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3</w:t>
      </w:r>
      <w:r>
        <w:rPr>
          <w:rFonts w:cs="Times New Roman"/>
          <w:lang w:val="en-US"/>
        </w:rPr>
        <w:t>8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ru-RU"/>
        </w:rPr>
        <w:t>21</w:t>
      </w:r>
      <w:r>
        <w:rPr>
          <w:rFonts w:cs="Times New Roman"/>
          <w:lang w:val="ru-RU"/>
        </w:rPr>
        <w:t>.1</w:t>
      </w:r>
      <w:r>
        <w:rPr>
          <w:rFonts w:cs="Times New Roman"/>
          <w:lang w:val="ru-RU"/>
        </w:rPr>
        <w:t>1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/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 xml:space="preserve">ул.Локомотивная,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6577"/>
        <w:gridCol w:w="1200"/>
        <w:gridCol w:w="128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Cs/>
              </w:rPr>
              <w:t xml:space="preserve">Капрон  плетеный, </w:t>
            </w:r>
            <w:r>
              <w:rPr>
                <w:rFonts w:eastAsia="Times New Roman" w:cs="Times New Roman"/>
                <w:bCs/>
                <w:lang w:val="en-US"/>
              </w:rPr>
              <w:t>USP</w:t>
            </w:r>
            <w:r>
              <w:rPr>
                <w:rFonts w:eastAsia="Times New Roman" w:cs="Times New Roman"/>
                <w:bCs/>
              </w:rPr>
              <w:t xml:space="preserve"> 2/0 </w:t>
            </w:r>
            <w:r>
              <w:rPr>
                <w:rFonts w:eastAsia="Times New Roman" w:cs="Times New Roman"/>
                <w:bCs/>
                <w:lang w:val="en-US"/>
              </w:rPr>
              <w:t>M</w:t>
            </w:r>
            <w:r>
              <w:rPr>
                <w:rFonts w:eastAsia="Times New Roman" w:cs="Times New Roman"/>
                <w:bCs/>
              </w:rPr>
              <w:t>3 длиной не менее 75 см, с иглой атравматической .</w:t>
            </w:r>
            <w:r>
              <w:rPr>
                <w:rFonts w:eastAsia="Times New Roman" w:cs="Times New Roman"/>
                <w:bCs/>
                <w:lang w:val="en-US"/>
              </w:rPr>
              <w:t>HR</w:t>
            </w:r>
            <w:r>
              <w:rPr>
                <w:rFonts w:eastAsia="Times New Roman" w:cs="Times New Roman"/>
                <w:bCs/>
              </w:rPr>
              <w:t>-25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790,</w:t>
            </w:r>
            <w:r>
              <w:rPr>
                <w:rFonts w:cs="Times New Roman"/>
              </w:rPr>
              <w:t>00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Шовный материал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Cs/>
              </w:rPr>
              <w:t xml:space="preserve">Капрон  плетеный, </w:t>
            </w:r>
            <w:r>
              <w:rPr>
                <w:rFonts w:eastAsia="Times New Roman" w:cs="Times New Roman"/>
                <w:bCs/>
                <w:lang w:val="en-US"/>
              </w:rPr>
              <w:t>USP</w:t>
            </w:r>
            <w:r>
              <w:rPr>
                <w:rFonts w:eastAsia="Times New Roman" w:cs="Times New Roman"/>
                <w:bCs/>
              </w:rPr>
              <w:t>2</w:t>
            </w:r>
            <w:r>
              <w:rPr>
                <w:rFonts w:eastAsia="Times New Roman" w:cs="Times New Roman"/>
                <w:bCs/>
                <w:lang w:val="en-US"/>
              </w:rPr>
              <w:t>M</w:t>
            </w:r>
            <w:r>
              <w:rPr>
                <w:rFonts w:eastAsia="Times New Roman" w:cs="Times New Roman"/>
                <w:bCs/>
              </w:rPr>
              <w:t xml:space="preserve">5, длиной не менее 75 см, с иглой атравматической </w:t>
            </w:r>
            <w:r>
              <w:rPr>
                <w:rFonts w:eastAsia="Times New Roman" w:cs="Times New Roman"/>
                <w:bCs/>
                <w:lang w:val="en-US"/>
              </w:rPr>
              <w:t>HR</w:t>
            </w:r>
            <w:r>
              <w:rPr>
                <w:rFonts w:eastAsia="Times New Roman" w:cs="Times New Roman"/>
                <w:bCs/>
              </w:rPr>
              <w:t>-45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890,</w:t>
            </w:r>
            <w:r>
              <w:rPr>
                <w:rFonts w:cs="Times New Roman"/>
              </w:rPr>
              <w:t>00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4"/>
                <w:szCs w:val="24"/>
              </w:rPr>
              <w:t>Шовный материал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5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Cs/>
              </w:rPr>
              <w:t xml:space="preserve">Капрон  плетеный, </w:t>
            </w:r>
            <w:r>
              <w:rPr>
                <w:rFonts w:eastAsia="Times New Roman" w:cs="Times New Roman"/>
                <w:bCs/>
                <w:lang w:val="en-US"/>
              </w:rPr>
              <w:t>USP</w:t>
            </w:r>
            <w:r>
              <w:rPr>
                <w:rFonts w:eastAsia="Times New Roman" w:cs="Times New Roman"/>
                <w:bCs/>
              </w:rPr>
              <w:t>1</w:t>
            </w:r>
            <w:r>
              <w:rPr>
                <w:rFonts w:eastAsia="Times New Roman" w:cs="Times New Roman"/>
                <w:bCs/>
                <w:lang w:val="en-US"/>
              </w:rPr>
              <w:t>M</w:t>
            </w:r>
            <w:r>
              <w:rPr>
                <w:rFonts w:eastAsia="Times New Roman" w:cs="Times New Roman"/>
                <w:bCs/>
              </w:rPr>
              <w:t xml:space="preserve">4, длиной не менее 75 см, с иглой атравматической </w:t>
            </w:r>
            <w:r>
              <w:rPr>
                <w:rFonts w:eastAsia="Times New Roman" w:cs="Times New Roman"/>
                <w:bCs/>
                <w:lang w:val="en-US"/>
              </w:rPr>
              <w:t>HR</w:t>
            </w:r>
            <w:r>
              <w:rPr>
                <w:rFonts w:eastAsia="Times New Roman" w:cs="Times New Roman"/>
                <w:bCs/>
              </w:rPr>
              <w:t>-40</w:t>
            </w:r>
          </w:p>
        </w:tc>
        <w:tc>
          <w:tcPr>
            <w:tcW w:w="12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890,</w:t>
            </w:r>
            <w:r>
              <w:rPr>
                <w:rFonts w:cs="Times New Roman"/>
              </w:rPr>
              <w:t>00</w:t>
            </w:r>
          </w:p>
        </w:tc>
        <w:tc>
          <w:tcPr>
            <w:tcW w:w="1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/>
              </w:rPr>
              <w:t>Шовный материал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5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Cs/>
              </w:rPr>
              <w:t xml:space="preserve">Капрон  плетеный, </w:t>
            </w:r>
            <w:r>
              <w:rPr>
                <w:rFonts w:eastAsia="Times New Roman" w:cs="Times New Roman"/>
                <w:bCs/>
                <w:lang w:val="en-US"/>
              </w:rPr>
              <w:t>USP</w:t>
            </w:r>
            <w:r>
              <w:rPr>
                <w:rFonts w:eastAsia="Times New Roman" w:cs="Times New Roman"/>
                <w:bCs/>
              </w:rPr>
              <w:t xml:space="preserve"> 0 </w:t>
            </w:r>
            <w:r>
              <w:rPr>
                <w:rFonts w:eastAsia="Times New Roman" w:cs="Times New Roman"/>
                <w:bCs/>
                <w:lang w:val="en-US"/>
              </w:rPr>
              <w:t>M</w:t>
            </w:r>
            <w:r>
              <w:rPr>
                <w:rFonts w:eastAsia="Times New Roman" w:cs="Times New Roman"/>
                <w:bCs/>
              </w:rPr>
              <w:t xml:space="preserve">3,5, длиной не менее 75 см, с иглой атравматической </w:t>
            </w:r>
            <w:r>
              <w:rPr>
                <w:rFonts w:eastAsia="Times New Roman" w:cs="Times New Roman"/>
                <w:bCs/>
                <w:lang w:val="en-US"/>
              </w:rPr>
              <w:t>HR</w:t>
            </w:r>
            <w:r>
              <w:rPr>
                <w:rFonts w:eastAsia="Times New Roman" w:cs="Times New Roman"/>
                <w:bCs/>
              </w:rPr>
              <w:t>-40</w:t>
            </w:r>
          </w:p>
        </w:tc>
        <w:tc>
          <w:tcPr>
            <w:tcW w:w="12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790,</w:t>
            </w:r>
            <w:r>
              <w:rPr>
                <w:rFonts w:cs="Times New Roman"/>
              </w:rPr>
              <w:t>00</w:t>
            </w:r>
          </w:p>
        </w:tc>
        <w:tc>
          <w:tcPr>
            <w:tcW w:w="1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/>
              </w:rPr>
              <w:t>Шовный материал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5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Cs/>
              </w:rPr>
              <w:t xml:space="preserve">Капрон плетеный, </w:t>
            </w:r>
            <w:r>
              <w:rPr>
                <w:rFonts w:eastAsia="Times New Roman" w:cs="Times New Roman"/>
                <w:bCs/>
                <w:lang w:val="en-US"/>
              </w:rPr>
              <w:t>USP</w:t>
            </w:r>
            <w:r>
              <w:rPr>
                <w:rFonts w:eastAsia="Times New Roman" w:cs="Times New Roman"/>
                <w:bCs/>
              </w:rPr>
              <w:t xml:space="preserve"> 3-4</w:t>
            </w:r>
            <w:r>
              <w:rPr>
                <w:rFonts w:eastAsia="Times New Roman" w:cs="Times New Roman"/>
                <w:bCs/>
                <w:lang w:val="en-US"/>
              </w:rPr>
              <w:t>M</w:t>
            </w:r>
            <w:r>
              <w:rPr>
                <w:rFonts w:eastAsia="Times New Roman" w:cs="Times New Roman"/>
                <w:bCs/>
              </w:rPr>
              <w:t xml:space="preserve">6, длиной не менее 75 см, с иглой атравматической </w:t>
            </w:r>
            <w:r>
              <w:rPr>
                <w:rFonts w:eastAsia="Times New Roman" w:cs="Times New Roman"/>
                <w:bCs/>
                <w:lang w:val="en-US"/>
              </w:rPr>
              <w:t>HR</w:t>
            </w:r>
            <w:r>
              <w:rPr>
                <w:rFonts w:eastAsia="Times New Roman" w:cs="Times New Roman"/>
                <w:bCs/>
              </w:rPr>
              <w:t>-45</w:t>
            </w:r>
          </w:p>
        </w:tc>
        <w:tc>
          <w:tcPr>
            <w:tcW w:w="12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890,</w:t>
            </w:r>
            <w:r>
              <w:rPr>
                <w:rFonts w:cs="Times New Roman"/>
              </w:rPr>
              <w:t>00</w:t>
            </w:r>
          </w:p>
        </w:tc>
        <w:tc>
          <w:tcPr>
            <w:tcW w:w="1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/>
              </w:rPr>
              <w:t>Шовный материал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5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Cs/>
              </w:rPr>
              <w:t>Викрил фиолетовый М5 (2), длиной не менее 75 см игла колющая 48мм, ½ окрашеная</w:t>
            </w:r>
          </w:p>
        </w:tc>
        <w:tc>
          <w:tcPr>
            <w:tcW w:w="12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3 510,</w:t>
            </w:r>
            <w:r>
              <w:rPr>
                <w:rFonts w:cs="Times New Roman"/>
              </w:rPr>
              <w:t>00</w:t>
            </w:r>
          </w:p>
        </w:tc>
        <w:tc>
          <w:tcPr>
            <w:tcW w:w="1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/>
              </w:rPr>
              <w:t>Шовный материал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13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.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11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.2023г. 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29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ч. ТОО </w:t>
      </w:r>
      <w:bookmarkStart w:id="1" w:name="__DdeLink__198_1902102332"/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ADAL MEDICA KAZAKHSTAN</w:t>
      </w:r>
      <w:bookmarkEnd w:id="1"/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15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.2023г. 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08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02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ч. ТОО 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«Центр Медицинской Техники»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15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.2023г. 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09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05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ч. ТОО 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«ШыгысМедТрейд»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15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.1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1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.2023г. 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10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56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ч. 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ИП </w:t>
      </w:r>
      <w:r>
        <w:rPr>
          <w:rFonts w:cs="Times New Roman"/>
          <w:b w:val="false"/>
          <w:bCs w:val="false"/>
          <w:color w:val="00000A"/>
          <w:sz w:val="24"/>
          <w:szCs w:val="24"/>
          <w:lang w:val="kk-KZ"/>
        </w:rPr>
        <w:t>Ақберді Уалихан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kk-KZ"/>
        </w:rPr>
        <w:t>16.11.2023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г. 08:10ч. </w:t>
      </w:r>
      <w:bookmarkStart w:id="2" w:name="__DdeLink__200_1006810606"/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Region 16</w:t>
      </w:r>
      <w:bookmarkEnd w:id="2"/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лот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№ 1,2,3,4,5 - </w:t>
      </w:r>
      <w:bookmarkStart w:id="3" w:name="__DdeLink__200_10068106061"/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ТОО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Region 16</w:t>
      </w:r>
      <w:bookmarkEnd w:id="3"/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г.Усть-Каменогорск,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Б.Гагарина, 25-173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Цена договора — 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528 000,00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>
          <w:rFonts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лот №6 -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ТОО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«Центр Медицинской Техники» 070013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г.Усть-Каменогорск, ул.Льва Толстого, 1/1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Цена договора — 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250 000,00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>Председатель комиссии  -</w:t>
      </w:r>
      <w:bookmarkStart w:id="4" w:name="__DdeLink__3425_1127196399"/>
      <w:r>
        <w:rPr>
          <w:rStyle w:val="S1"/>
          <w:b w:val="false"/>
          <w:lang w:val="ru-RU"/>
        </w:rPr>
        <w:t xml:space="preserve"> </w:t>
      </w:r>
      <w:bookmarkStart w:id="5" w:name="__DdeLink__30846_3102847882"/>
      <w:r>
        <w:rPr>
          <w:rStyle w:val="S1"/>
          <w:b w:val="false"/>
          <w:bCs w:val="false"/>
          <w:sz w:val="24"/>
          <w:szCs w:val="24"/>
          <w:lang w:val="kk-KZ"/>
        </w:rPr>
        <w:t>Қ</w:t>
      </w:r>
      <w:bookmarkEnd w:id="5"/>
      <w:bookmarkEnd w:id="4"/>
      <w:r>
        <w:rPr>
          <w:rStyle w:val="S1"/>
          <w:b w:val="false"/>
          <w:bCs w:val="false"/>
          <w:sz w:val="24"/>
          <w:szCs w:val="24"/>
          <w:lang w:val="kk-KZ"/>
        </w:rPr>
        <w:t>адырұлы Р.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Заместитель председателя комиссии- </w:t>
      </w:r>
      <w:r>
        <w:rPr>
          <w:rStyle w:val="S1"/>
          <w:rFonts w:cs="Times New Roman"/>
          <w:b w:val="false"/>
          <w:lang w:val="ru-RU"/>
        </w:rPr>
        <w:t>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6" w:name="__DdeLink__339_274108119"/>
      <w:r>
        <w:rPr>
          <w:rStyle w:val="S1"/>
          <w:b w:val="false"/>
          <w:lang w:val="ru-RU"/>
        </w:rPr>
        <w:t xml:space="preserve"> </w:t>
      </w:r>
      <w:bookmarkStart w:id="7" w:name="__DdeLink__1899_1884759452"/>
      <w:bookmarkStart w:id="8" w:name="__DdeLink__509_43780538"/>
      <w:bookmarkEnd w:id="6"/>
      <w:r>
        <w:rPr>
          <w:rStyle w:val="S1"/>
          <w:b w:val="false"/>
          <w:lang w:val="kk-KZ"/>
        </w:rPr>
        <w:t xml:space="preserve"> </w:t>
      </w:r>
      <w:bookmarkEnd w:id="7"/>
      <w:bookmarkEnd w:id="8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9" w:name="_GoBack"/>
      <w:bookmarkEnd w:id="9"/>
      <w:r>
        <w:rPr>
          <w:rFonts w:cs="Times New Roman"/>
          <w:lang w:val="ru-RU"/>
        </w:rPr>
        <w:t>у қорытындыларының № 3</w:t>
      </w:r>
      <w:r>
        <w:rPr>
          <w:rFonts w:cs="Times New Roman"/>
          <w:lang w:val="ru-RU"/>
        </w:rPr>
        <w:t>8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 xml:space="preserve">Өскемен қаласы                                                                                    </w:t>
      </w:r>
      <w:r>
        <w:rPr>
          <w:rStyle w:val="S1"/>
          <w:b w:val="false"/>
          <w:lang w:val="ru-RU"/>
        </w:rPr>
        <w:t>21</w:t>
      </w:r>
      <w:r>
        <w:rPr>
          <w:rStyle w:val="S1"/>
          <w:b w:val="false"/>
          <w:lang w:val="ru-RU"/>
        </w:rPr>
        <w:t>.1</w:t>
      </w:r>
      <w:r>
        <w:rPr>
          <w:rStyle w:val="S1"/>
          <w:b w:val="false"/>
          <w:lang w:val="ru-RU"/>
        </w:rPr>
        <w:t>1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/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 </w:t>
      </w: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5901"/>
        <w:gridCol w:w="1470"/>
        <w:gridCol w:w="1709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Cs/>
              </w:rPr>
              <w:t>Нейлон өрілген, ұзындығы кемінде 75 см USP 2/0 M3, атравматикалық инемен. HR-25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790,</w:t>
            </w:r>
            <w:r>
              <w:rPr>
                <w:rFonts w:cs="Times New Roman"/>
              </w:rPr>
              <w:t>00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4"/>
                <w:szCs w:val="24"/>
                <w:highlight w:val="white"/>
              </w:rPr>
              <w:t>Тігіс материалы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Cs/>
              </w:rPr>
              <w:t>Өрілген нейлон, USP 2 M 5, ұзындығы кемінде 75 см, HR-45 атравматикалық инесі бар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890,</w:t>
            </w:r>
            <w:r>
              <w:rPr>
                <w:rFonts w:cs="Times New Roman"/>
              </w:rPr>
              <w:t>00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Тігіс материалы</w:t>
            </w:r>
          </w:p>
        </w:tc>
      </w:tr>
      <w:tr>
        <w:trPr/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590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Cs/>
              </w:rPr>
              <w:t>Өрілген нейлон, USP 1 M 4, ұзындығы кемінде 75 см, HR-40 атравматикалық инесі бар</w:t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890,</w:t>
            </w:r>
            <w:r>
              <w:rPr>
                <w:rFonts w:cs="Times New Roman"/>
              </w:rPr>
              <w:t>00</w:t>
            </w:r>
          </w:p>
        </w:tc>
        <w:tc>
          <w:tcPr>
            <w:tcW w:w="17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/>
              <w:t>Тігіс материалы</w:t>
            </w:r>
          </w:p>
        </w:tc>
      </w:tr>
      <w:tr>
        <w:trPr/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590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Cs/>
              </w:rPr>
              <w:t>Өрілген нейлон, USP 0 M3. 5, ұзындығы кемінде 75 см, HR-40 атравматикалық инесі бар</w:t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790,</w:t>
            </w:r>
            <w:r>
              <w:rPr>
                <w:rFonts w:cs="Times New Roman"/>
              </w:rPr>
              <w:t>00</w:t>
            </w:r>
          </w:p>
        </w:tc>
        <w:tc>
          <w:tcPr>
            <w:tcW w:w="17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/>
              <w:t>Тігіс материалы</w:t>
            </w:r>
          </w:p>
        </w:tc>
      </w:tr>
      <w:tr>
        <w:trPr/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590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Cs/>
              </w:rPr>
              <w:t>Нейлон өрілген, USP 3-4M 6, ұзындығы кемінде 75 см, HR-45 атравматикалық инесі бар</w:t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890,</w:t>
            </w:r>
            <w:r>
              <w:rPr>
                <w:rFonts w:cs="Times New Roman"/>
              </w:rPr>
              <w:t>00</w:t>
            </w:r>
          </w:p>
        </w:tc>
        <w:tc>
          <w:tcPr>
            <w:tcW w:w="17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/>
              <w:t>Тігіс материалы</w:t>
            </w:r>
          </w:p>
        </w:tc>
      </w:tr>
      <w:tr>
        <w:trPr/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590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Cs/>
              </w:rPr>
              <w:t>Викрил күлгін M5 (2), ұзындығы кемінде 75 см ине шаншу 48 мм, 1/2 боялған</w:t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3 510,</w:t>
            </w:r>
            <w:r>
              <w:rPr>
                <w:rFonts w:cs="Times New Roman"/>
              </w:rPr>
              <w:t>00</w:t>
            </w:r>
          </w:p>
        </w:tc>
        <w:tc>
          <w:tcPr>
            <w:tcW w:w="17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/>
              <w:t>Тігіс материалы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13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.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11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.2023ж. 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29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с. </w:t>
      </w:r>
      <w:bookmarkStart w:id="10" w:name="__DdeLink__198_19021023321"/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ADAL MEDICA KAZAKHSTAN</w:t>
      </w:r>
      <w:bookmarkEnd w:id="10"/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15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.2023ж. 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08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02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с. «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kk-KZ"/>
        </w:rPr>
        <w:t>Медициналық Техниканың Орталығы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15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.2023ж. 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09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05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с. 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«ШыгысМедТрейд»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15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.2023ж. 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56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с. 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kk-KZ"/>
        </w:rPr>
        <w:t>Ақберді Уалихан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ЖК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kk-KZ"/>
        </w:rPr>
        <w:t>16.11.2023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kk-KZ"/>
        </w:rPr>
        <w:t>ж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. 08:10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с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. </w:t>
      </w:r>
      <w:bookmarkStart w:id="11" w:name="__DdeLink__200_10068106062"/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Region 16</w:t>
      </w:r>
      <w:bookmarkEnd w:id="11"/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rStyle w:val="S1"/>
          <w:rFonts w:cs="Times New Roman"/>
          <w:b w:val="false"/>
          <w:b w:val="false"/>
          <w:bCs w:val="false"/>
          <w:color w:val="00000A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лот № 1,2,3,4,5  - </w:t>
      </w:r>
      <w:bookmarkStart w:id="12" w:name="__DdeLink__200_100681060621"/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Region 16</w:t>
      </w:r>
      <w:bookmarkEnd w:id="12"/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 Өскемен қ.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Б.Гагарин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.,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25-173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528 000,00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sz w:val="24"/>
          <w:szCs w:val="24"/>
          <w:lang w:val="ru-RU"/>
        </w:rPr>
        <w:t xml:space="preserve">лот №6 - </w:t>
      </w:r>
      <w:bookmarkStart w:id="13" w:name="__DdeLink__1745_1577369676"/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kk-KZ"/>
        </w:rPr>
        <w:t>Медициналық Техниканың Орталығы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bookmarkEnd w:id="13"/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070013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Өскемен қ.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Лев Толстой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к.,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1/1.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250 000,00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/>
      </w:pPr>
      <w:r>
        <w:rPr>
          <w:rFonts w:cs="Times New Roman"/>
          <w:lang w:val="ru-RU"/>
        </w:rPr>
        <w:t>Комиссия төрайымы –</w:t>
      </w:r>
      <w:r>
        <w:rPr>
          <w:rStyle w:val="S1"/>
          <w:b w:val="false"/>
          <w:lang w:val="ru-RU"/>
        </w:rPr>
        <w:t xml:space="preserve"> </w:t>
      </w:r>
      <w:bookmarkStart w:id="14" w:name="__DdeLink__30846_31028478821"/>
      <w:r>
        <w:rPr>
          <w:rStyle w:val="S1"/>
          <w:b w:val="false"/>
          <w:bCs w:val="false"/>
          <w:sz w:val="24"/>
          <w:szCs w:val="24"/>
          <w:lang w:val="kk-KZ"/>
        </w:rPr>
        <w:t>Қ</w:t>
      </w:r>
      <w:bookmarkEnd w:id="14"/>
      <w:r>
        <w:rPr>
          <w:rStyle w:val="S1"/>
          <w:b w:val="false"/>
          <w:bCs w:val="false"/>
          <w:sz w:val="24"/>
          <w:szCs w:val="24"/>
          <w:lang w:val="kk-KZ"/>
        </w:rPr>
        <w:t>адырұлы Р.</w:t>
      </w:r>
    </w:p>
    <w:p>
      <w:pPr>
        <w:pStyle w:val="Standard"/>
        <w:rPr/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character" w:styleId="ListLabel55">
    <w:name w:val="ListLabel 55"/>
    <w:qFormat/>
    <w:rPr>
      <w:b w:val="false"/>
      <w:bCs w:val="false"/>
    </w:rPr>
  </w:style>
  <w:style w:type="character" w:styleId="ListLabel56">
    <w:name w:val="ListLabel 56"/>
    <w:qFormat/>
    <w:rPr>
      <w:b w:val="false"/>
      <w:bCs w:val="false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Application>LibreOffice/5.2.2.2$Windows_X86_64 LibreOffice_project/8f96e87c890bf8fa77463cd4b640a2312823f3ad</Application>
  <Pages>2</Pages>
  <Words>574</Words>
  <Characters>3629</Characters>
  <CharactersWithSpaces>4231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2023-11-21T10:58:23Z</cp:lastPrinted>
  <dcterms:modified xsi:type="dcterms:W3CDTF">2023-11-21T10:58:18Z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