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4787CE11" w:rsidR="009D36AE" w:rsidRPr="00FC1E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 xml:space="preserve">способом запроса ценовых предложений № </w:t>
      </w:r>
      <w:r w:rsidR="00A16A47">
        <w:rPr>
          <w:rFonts w:ascii="Times New Roman" w:hAnsi="Times New Roman" w:cs="Times New Roman"/>
          <w:sz w:val="28"/>
          <w:szCs w:val="28"/>
        </w:rPr>
        <w:t>3</w:t>
      </w:r>
      <w:r w:rsidR="00536FF7">
        <w:rPr>
          <w:rFonts w:ascii="Times New Roman" w:hAnsi="Times New Roman" w:cs="Times New Roman"/>
          <w:sz w:val="28"/>
          <w:szCs w:val="28"/>
        </w:rPr>
        <w:t>4</w:t>
      </w:r>
    </w:p>
    <w:p w14:paraId="50632537" w14:textId="77777777" w:rsidR="009D36AE" w:rsidRDefault="009D36AE">
      <w:pPr>
        <w:tabs>
          <w:tab w:val="left" w:pos="11415"/>
        </w:tabs>
        <w:spacing w:after="0" w:line="240" w:lineRule="auto"/>
        <w:jc w:val="center"/>
        <w:rPr>
          <w:sz w:val="32"/>
          <w:szCs w:val="32"/>
        </w:rPr>
      </w:pPr>
    </w:p>
    <w:p w14:paraId="06978A8C" w14:textId="13708F29"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A16A47">
        <w:rPr>
          <w:rStyle w:val="s1"/>
          <w:b w:val="0"/>
          <w:bCs w:val="0"/>
        </w:rPr>
        <w:t>1</w:t>
      </w:r>
      <w:r>
        <w:rPr>
          <w:rStyle w:val="s1"/>
          <w:b w:val="0"/>
          <w:bCs w:val="0"/>
        </w:rPr>
        <w:t xml:space="preserve"> лот).</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686" w:type="dxa"/>
        <w:tblInd w:w="-35" w:type="dxa"/>
        <w:tblCellMar>
          <w:top w:w="55" w:type="dxa"/>
          <w:left w:w="50" w:type="dxa"/>
          <w:bottom w:w="55" w:type="dxa"/>
          <w:right w:w="55" w:type="dxa"/>
        </w:tblCellMar>
        <w:tblLook w:val="04A0" w:firstRow="1" w:lastRow="0" w:firstColumn="1" w:lastColumn="0" w:noHBand="0" w:noVBand="1"/>
      </w:tblPr>
      <w:tblGrid>
        <w:gridCol w:w="540"/>
        <w:gridCol w:w="1484"/>
        <w:gridCol w:w="3731"/>
        <w:gridCol w:w="1091"/>
        <w:gridCol w:w="1206"/>
        <w:gridCol w:w="985"/>
        <w:gridCol w:w="1260"/>
        <w:gridCol w:w="4389"/>
      </w:tblGrid>
      <w:tr w:rsidR="000F0E20" w14:paraId="430E5E23" w14:textId="05801A82" w:rsidTr="00DA4EDD">
        <w:tc>
          <w:tcPr>
            <w:tcW w:w="540" w:type="dxa"/>
            <w:tcBorders>
              <w:bottom w:val="single" w:sz="4" w:space="0" w:color="auto"/>
              <w:right w:val="nil"/>
            </w:tcBorders>
            <w:shd w:val="clear" w:color="auto" w:fill="auto"/>
            <w:tcMar>
              <w:left w:w="50" w:type="dxa"/>
            </w:tcMar>
            <w:vAlign w:val="center"/>
          </w:tcPr>
          <w:p w14:paraId="79D3873D" w14:textId="77777777" w:rsidR="000F0E20" w:rsidRDefault="000F0E20">
            <w:pPr>
              <w:spacing w:after="0" w:line="240" w:lineRule="auto"/>
              <w:jc w:val="center"/>
              <w:rPr>
                <w:rFonts w:ascii="Times New Roman" w:hAnsi="Times New Roman"/>
              </w:rPr>
            </w:pPr>
            <w:r>
              <w:rPr>
                <w:rFonts w:ascii="Times New Roman" w:hAnsi="Times New Roman" w:cs="Times New Roman"/>
              </w:rPr>
              <w:t>№ лота</w:t>
            </w:r>
          </w:p>
        </w:tc>
        <w:tc>
          <w:tcPr>
            <w:tcW w:w="1484" w:type="dxa"/>
            <w:tcBorders>
              <w:bottom w:val="single" w:sz="4" w:space="0" w:color="auto"/>
              <w:right w:val="nil"/>
            </w:tcBorders>
            <w:shd w:val="clear" w:color="auto" w:fill="auto"/>
            <w:tcMar>
              <w:left w:w="50" w:type="dxa"/>
            </w:tcMar>
            <w:vAlign w:val="center"/>
          </w:tcPr>
          <w:p w14:paraId="42F82C5E" w14:textId="77777777" w:rsidR="000F0E20" w:rsidRDefault="000F0E2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3731" w:type="dxa"/>
            <w:tcBorders>
              <w:bottom w:val="single" w:sz="4" w:space="0" w:color="auto"/>
              <w:right w:val="nil"/>
            </w:tcBorders>
            <w:shd w:val="clear" w:color="auto" w:fill="auto"/>
            <w:tcMar>
              <w:left w:w="50" w:type="dxa"/>
            </w:tcMar>
            <w:vAlign w:val="center"/>
          </w:tcPr>
          <w:p w14:paraId="45CAD9B4" w14:textId="77777777" w:rsidR="000F0E20" w:rsidRDefault="000F0E20">
            <w:pPr>
              <w:spacing w:after="0" w:line="240" w:lineRule="auto"/>
              <w:jc w:val="center"/>
              <w:rPr>
                <w:rFonts w:ascii="Times New Roman" w:hAnsi="Times New Roman"/>
              </w:rPr>
            </w:pPr>
            <w:r>
              <w:rPr>
                <w:rFonts w:ascii="Times New Roman" w:hAnsi="Times New Roman" w:cs="Times New Roman"/>
              </w:rPr>
              <w:t xml:space="preserve">Характеристика закупаемых </w:t>
            </w:r>
            <w:proofErr w:type="gramStart"/>
            <w:r>
              <w:rPr>
                <w:rFonts w:ascii="Times New Roman" w:hAnsi="Times New Roman" w:cs="Times New Roman"/>
              </w:rPr>
              <w:t>товаров,  работ</w:t>
            </w:r>
            <w:proofErr w:type="gramEnd"/>
            <w:r>
              <w:rPr>
                <w:rFonts w:ascii="Times New Roman" w:hAnsi="Times New Roman" w:cs="Times New Roman"/>
              </w:rPr>
              <w:t>, услуг</w:t>
            </w:r>
          </w:p>
        </w:tc>
        <w:tc>
          <w:tcPr>
            <w:tcW w:w="1091" w:type="dxa"/>
            <w:tcBorders>
              <w:bottom w:val="single" w:sz="4" w:space="0" w:color="auto"/>
              <w:right w:val="nil"/>
            </w:tcBorders>
            <w:shd w:val="clear" w:color="auto" w:fill="auto"/>
            <w:tcMar>
              <w:left w:w="50" w:type="dxa"/>
            </w:tcMar>
            <w:vAlign w:val="center"/>
          </w:tcPr>
          <w:p w14:paraId="120EBA24" w14:textId="77777777" w:rsidR="000F0E20" w:rsidRDefault="000F0E2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bottom w:val="single" w:sz="4" w:space="0" w:color="auto"/>
              <w:right w:val="nil"/>
            </w:tcBorders>
            <w:shd w:val="clear" w:color="auto" w:fill="auto"/>
            <w:tcMar>
              <w:left w:w="50" w:type="dxa"/>
            </w:tcMar>
            <w:vAlign w:val="center"/>
          </w:tcPr>
          <w:p w14:paraId="5A07B232" w14:textId="77777777" w:rsidR="000F0E20" w:rsidRDefault="000F0E20">
            <w:pPr>
              <w:spacing w:after="0" w:line="240" w:lineRule="auto"/>
              <w:jc w:val="center"/>
              <w:rPr>
                <w:rFonts w:ascii="Times New Roman" w:hAnsi="Times New Roman"/>
              </w:rPr>
            </w:pPr>
            <w:proofErr w:type="gramStart"/>
            <w:r>
              <w:rPr>
                <w:rFonts w:ascii="Times New Roman" w:hAnsi="Times New Roman" w:cs="Times New Roman"/>
              </w:rPr>
              <w:t>Количество ,</w:t>
            </w:r>
            <w:proofErr w:type="gramEnd"/>
            <w:r>
              <w:rPr>
                <w:rFonts w:ascii="Times New Roman" w:hAnsi="Times New Roman" w:cs="Times New Roman"/>
              </w:rPr>
              <w:t xml:space="preserve"> объем</w:t>
            </w:r>
          </w:p>
        </w:tc>
        <w:tc>
          <w:tcPr>
            <w:tcW w:w="985" w:type="dxa"/>
            <w:tcBorders>
              <w:bottom w:val="single" w:sz="4" w:space="0" w:color="auto"/>
              <w:right w:val="nil"/>
            </w:tcBorders>
            <w:shd w:val="clear" w:color="auto" w:fill="auto"/>
            <w:tcMar>
              <w:left w:w="50" w:type="dxa"/>
            </w:tcMar>
            <w:vAlign w:val="center"/>
          </w:tcPr>
          <w:p w14:paraId="744C0E10" w14:textId="77777777" w:rsidR="000F0E20" w:rsidRDefault="000F0E20">
            <w:pPr>
              <w:spacing w:after="0" w:line="240" w:lineRule="auto"/>
              <w:jc w:val="center"/>
              <w:rPr>
                <w:rFonts w:ascii="Times New Roman" w:hAnsi="Times New Roman"/>
              </w:rPr>
            </w:pPr>
            <w:r>
              <w:rPr>
                <w:rFonts w:ascii="Times New Roman" w:hAnsi="Times New Roman" w:cs="Times New Roman"/>
              </w:rPr>
              <w:t>Цена за единицу</w:t>
            </w:r>
          </w:p>
        </w:tc>
        <w:tc>
          <w:tcPr>
            <w:tcW w:w="1260" w:type="dxa"/>
            <w:tcBorders>
              <w:bottom w:val="single" w:sz="4" w:space="0" w:color="auto"/>
              <w:right w:val="nil"/>
            </w:tcBorders>
            <w:shd w:val="clear" w:color="auto" w:fill="auto"/>
            <w:tcMar>
              <w:left w:w="50" w:type="dxa"/>
            </w:tcMar>
            <w:vAlign w:val="center"/>
          </w:tcPr>
          <w:p w14:paraId="24C47D37" w14:textId="77777777" w:rsidR="000F0E20" w:rsidRDefault="000F0E2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4389" w:type="dxa"/>
            <w:tcBorders>
              <w:bottom w:val="single" w:sz="4" w:space="0" w:color="auto"/>
            </w:tcBorders>
            <w:shd w:val="clear" w:color="auto" w:fill="auto"/>
            <w:tcMar>
              <w:left w:w="50" w:type="dxa"/>
            </w:tcMar>
            <w:vAlign w:val="center"/>
          </w:tcPr>
          <w:p w14:paraId="21047522" w14:textId="77777777" w:rsidR="000F0E20" w:rsidRDefault="000F0E2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0640EF" w14:paraId="4DC7F4D3" w14:textId="3D81AD5E" w:rsidTr="00DA4EDD">
        <w:trPr>
          <w:trHeight w:val="1281"/>
        </w:trPr>
        <w:tc>
          <w:tcPr>
            <w:tcW w:w="54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3E34D1" w14:textId="77777777" w:rsidR="000640EF" w:rsidRPr="00EC3CEF" w:rsidRDefault="000640EF" w:rsidP="000640EF">
            <w:pPr>
              <w:spacing w:after="0" w:line="240" w:lineRule="auto"/>
              <w:jc w:val="center"/>
              <w:rPr>
                <w:rFonts w:ascii="Times New Roman" w:hAnsi="Times New Roman"/>
                <w:color w:val="auto"/>
              </w:rPr>
            </w:pPr>
            <w:r w:rsidRPr="00EC3CEF">
              <w:rPr>
                <w:rFonts w:ascii="Times New Roman" w:hAnsi="Times New Roman" w:cs="Times New Roman"/>
                <w:color w:val="auto"/>
              </w:rPr>
              <w:t>1</w:t>
            </w:r>
          </w:p>
        </w:tc>
        <w:tc>
          <w:tcPr>
            <w:tcW w:w="148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E12BA95" w14:textId="6F97BC05" w:rsidR="000640EF" w:rsidRPr="00EC3CEF" w:rsidRDefault="000640EF" w:rsidP="00DA4EDD">
            <w:pPr>
              <w:spacing w:after="0" w:line="240" w:lineRule="auto"/>
              <w:jc w:val="center"/>
              <w:rPr>
                <w:rFonts w:ascii="Times New Roman" w:hAnsi="Times New Roman" w:cs="Times New Roman"/>
                <w:color w:val="auto"/>
              </w:rPr>
            </w:pPr>
            <w:r w:rsidRPr="00EC3CEF">
              <w:rPr>
                <w:rFonts w:ascii="Times New Roman" w:hAnsi="Times New Roman" w:cs="Times New Roman"/>
                <w:color w:val="auto"/>
                <w:sz w:val="24"/>
                <w:szCs w:val="24"/>
                <w:shd w:val="clear" w:color="auto" w:fill="F5F5F5"/>
              </w:rPr>
              <w:t>Пиридоксина гидрохлорид</w:t>
            </w:r>
          </w:p>
        </w:tc>
        <w:tc>
          <w:tcPr>
            <w:tcW w:w="373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4AAF9B3" w14:textId="2B150BB8" w:rsidR="000640EF" w:rsidRPr="00547585" w:rsidRDefault="000640EF" w:rsidP="00DA4EDD">
            <w:pPr>
              <w:spacing w:after="0" w:line="240" w:lineRule="auto"/>
              <w:rPr>
                <w:color w:val="auto"/>
              </w:rPr>
            </w:pPr>
            <w:r>
              <w:rPr>
                <w:rFonts w:ascii="Times New Roman" w:hAnsi="Times New Roman" w:cs="Times New Roman"/>
                <w:color w:val="333333"/>
                <w:sz w:val="24"/>
                <w:szCs w:val="24"/>
              </w:rPr>
              <w:t xml:space="preserve">Раствор для инъекций 5% </w:t>
            </w:r>
            <w:proofErr w:type="gramStart"/>
            <w:r>
              <w:rPr>
                <w:rFonts w:ascii="Times New Roman" w:hAnsi="Times New Roman" w:cs="Times New Roman"/>
                <w:color w:val="333333"/>
                <w:sz w:val="24"/>
                <w:szCs w:val="24"/>
              </w:rPr>
              <w:t>1  мл</w:t>
            </w:r>
            <w:proofErr w:type="gramEnd"/>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E3A1C05" w14:textId="616F6E14" w:rsidR="000640EF" w:rsidRPr="00A16A47" w:rsidRDefault="000640EF" w:rsidP="00DA4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ампула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651DD69" w14:textId="0ADEE61C" w:rsidR="000640EF" w:rsidRPr="00A16A47" w:rsidRDefault="000640EF" w:rsidP="00DA4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DA7C6B5" w14:textId="242E88C8" w:rsidR="000640EF" w:rsidRPr="00A16A47" w:rsidRDefault="000640EF" w:rsidP="00DA4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46,82</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87EE51F" w14:textId="28421482" w:rsidR="000640EF" w:rsidRPr="00A16A47" w:rsidRDefault="000640EF" w:rsidP="00DA4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187 280,00</w:t>
            </w:r>
          </w:p>
        </w:tc>
        <w:tc>
          <w:tcPr>
            <w:tcW w:w="4389"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A198D61" w14:textId="77777777" w:rsidR="000640EF" w:rsidRDefault="000640EF" w:rsidP="00DA4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Поставка </w:t>
            </w:r>
          </w:p>
          <w:p w14:paraId="5728A828" w14:textId="00CF4BB5" w:rsidR="000640EF" w:rsidRPr="00A16A47" w:rsidRDefault="000640EF" w:rsidP="00DA4E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 адресу: Глубоковский район, село Опытное поле, ул. Локомотивная, 3/1, аптека</w:t>
            </w:r>
          </w:p>
        </w:tc>
      </w:tr>
    </w:tbl>
    <w:p w14:paraId="3F551DA9" w14:textId="77777777" w:rsidR="00DA6C8A" w:rsidRDefault="00DA6C8A">
      <w:pPr>
        <w:spacing w:after="0" w:line="240" w:lineRule="auto"/>
        <w:ind w:firstLine="400"/>
        <w:jc w:val="both"/>
        <w:rPr>
          <w:rStyle w:val="s0"/>
          <w:b/>
          <w:bCs/>
        </w:rPr>
      </w:pPr>
    </w:p>
    <w:p w14:paraId="0B082AE2" w14:textId="3F7D1CCF" w:rsidR="009D36AE" w:rsidRDefault="00000000">
      <w:pPr>
        <w:spacing w:after="0" w:line="240" w:lineRule="auto"/>
        <w:ind w:firstLine="400"/>
        <w:jc w:val="both"/>
      </w:pPr>
      <w:r>
        <w:rPr>
          <w:rStyle w:val="s0"/>
          <w:b/>
          <w:bCs/>
        </w:rPr>
        <w:t xml:space="preserve">Место представления (приема) </w:t>
      </w:r>
      <w:proofErr w:type="gramStart"/>
      <w:r>
        <w:rPr>
          <w:rStyle w:val="s0"/>
          <w:b/>
          <w:bCs/>
        </w:rPr>
        <w:t xml:space="preserve">документов  </w:t>
      </w:r>
      <w:r>
        <w:rPr>
          <w:rStyle w:val="s0"/>
        </w:rPr>
        <w:t>будет</w:t>
      </w:r>
      <w:proofErr w:type="gramEnd"/>
      <w:r>
        <w:rPr>
          <w:rStyle w:val="s0"/>
        </w:rPr>
        <w:t xml:space="preserve"> осуществлено  с </w:t>
      </w:r>
      <w:r w:rsidR="001D782C">
        <w:rPr>
          <w:rStyle w:val="s0"/>
        </w:rPr>
        <w:t>20</w:t>
      </w:r>
      <w:r w:rsidR="00A16A47">
        <w:rPr>
          <w:rStyle w:val="s0"/>
        </w:rPr>
        <w:t xml:space="preserve"> </w:t>
      </w:r>
      <w:r w:rsidR="001D782C">
        <w:rPr>
          <w:rStyle w:val="s0"/>
        </w:rPr>
        <w:t>сентября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09:00ч. </w:t>
      </w:r>
    </w:p>
    <w:p w14:paraId="308E44FC" w14:textId="77777777" w:rsidR="00DB3FE7" w:rsidRDefault="00DB3FE7">
      <w:pPr>
        <w:spacing w:after="0" w:line="240" w:lineRule="auto"/>
        <w:ind w:firstLine="400"/>
        <w:jc w:val="both"/>
        <w:rPr>
          <w:rStyle w:val="s0"/>
          <w:b/>
          <w:bCs/>
        </w:rPr>
      </w:pPr>
    </w:p>
    <w:p w14:paraId="5361C69D" w14:textId="164001B5"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sidR="00C70399">
        <w:rPr>
          <w:rStyle w:val="s0"/>
        </w:rPr>
        <w:t>:</w:t>
      </w:r>
      <w:r>
        <w:rPr>
          <w:rStyle w:val="s0"/>
          <w:b/>
          <w:bCs/>
        </w:rPr>
        <w:t xml:space="preserve"> </w:t>
      </w:r>
      <w:proofErr w:type="gramStart"/>
      <w:r>
        <w:rPr>
          <w:rStyle w:val="s0"/>
        </w:rPr>
        <w:t>до  09</w:t>
      </w:r>
      <w:proofErr w:type="gramEnd"/>
      <w:r>
        <w:rPr>
          <w:rStyle w:val="s0"/>
        </w:rPr>
        <w:t xml:space="preserve"> часов </w:t>
      </w:r>
      <w:r w:rsidR="003B0324">
        <w:rPr>
          <w:rStyle w:val="s0"/>
        </w:rPr>
        <w:t>15</w:t>
      </w:r>
      <w:r>
        <w:rPr>
          <w:rStyle w:val="s0"/>
        </w:rPr>
        <w:t xml:space="preserve"> минут </w:t>
      </w:r>
      <w:r w:rsidR="00A16A47">
        <w:rPr>
          <w:rStyle w:val="s0"/>
        </w:rPr>
        <w:t>2</w:t>
      </w:r>
      <w:r w:rsidR="001D782C">
        <w:rPr>
          <w:rStyle w:val="s0"/>
        </w:rPr>
        <w:t>7</w:t>
      </w:r>
      <w:r w:rsidR="00A16A47">
        <w:rPr>
          <w:rStyle w:val="s0"/>
        </w:rPr>
        <w:t xml:space="preserve"> </w:t>
      </w:r>
      <w:r w:rsidR="001D782C">
        <w:rPr>
          <w:rStyle w:val="s0"/>
        </w:rPr>
        <w:t>сентября</w:t>
      </w:r>
      <w:r>
        <w:rPr>
          <w:rStyle w:val="s0"/>
        </w:rPr>
        <w:t xml:space="preserve"> 2024 года.</w:t>
      </w:r>
    </w:p>
    <w:p w14:paraId="64498DE9" w14:textId="77777777" w:rsidR="00DB3FE7" w:rsidRDefault="00DB3FE7">
      <w:pPr>
        <w:spacing w:after="86" w:line="240" w:lineRule="auto"/>
        <w:ind w:firstLine="400"/>
        <w:jc w:val="both"/>
        <w:rPr>
          <w:rStyle w:val="s0"/>
          <w:b/>
          <w:bCs/>
        </w:rPr>
      </w:pPr>
    </w:p>
    <w:p w14:paraId="690D5CCF" w14:textId="45368865" w:rsidR="009D36AE" w:rsidRDefault="00000000">
      <w:pPr>
        <w:spacing w:after="86" w:line="240" w:lineRule="auto"/>
        <w:ind w:firstLine="400"/>
        <w:jc w:val="both"/>
        <w:rPr>
          <w:rFonts w:ascii="Times New Roman" w:hAnsi="Times New Roman"/>
        </w:rPr>
      </w:pPr>
      <w:r>
        <w:rPr>
          <w:rStyle w:val="s0"/>
          <w:b/>
          <w:bCs/>
        </w:rPr>
        <w:t xml:space="preserve">Дата и время рассмотрения ценовых предложений: </w:t>
      </w:r>
      <w:r w:rsidR="001D782C">
        <w:rPr>
          <w:rStyle w:val="s0"/>
        </w:rPr>
        <w:t>27 сентября</w:t>
      </w:r>
      <w:r w:rsidR="00DA6C8A">
        <w:rPr>
          <w:rStyle w:val="s0"/>
        </w:rPr>
        <w:t xml:space="preserve"> </w:t>
      </w:r>
      <w:r>
        <w:rPr>
          <w:rStyle w:val="s0"/>
        </w:rPr>
        <w:t xml:space="preserve">2024 года в </w:t>
      </w:r>
      <w:r w:rsidR="00DA4EDD">
        <w:rPr>
          <w:rStyle w:val="s0"/>
        </w:rPr>
        <w:t>10</w:t>
      </w:r>
      <w:r>
        <w:rPr>
          <w:rStyle w:val="s0"/>
        </w:rPr>
        <w:t xml:space="preserve"> часов </w:t>
      </w:r>
      <w:r w:rsidR="00DA4EDD">
        <w:rPr>
          <w:rStyle w:val="s0"/>
        </w:rPr>
        <w:t>0</w:t>
      </w:r>
      <w:r>
        <w:rPr>
          <w:rStyle w:val="s0"/>
        </w:rPr>
        <w:t>0 минут по адресу</w:t>
      </w:r>
      <w:r w:rsidR="00C70399">
        <w:rPr>
          <w:rStyle w:val="s0"/>
        </w:rPr>
        <w:t>:</w:t>
      </w:r>
      <w:r>
        <w:rPr>
          <w:rStyle w:val="s0"/>
        </w:rPr>
        <w:t xml:space="preserve"> </w:t>
      </w:r>
      <w:r>
        <w:rPr>
          <w:rStyle w:val="s0"/>
          <w:lang w:val="kk-KZ"/>
        </w:rPr>
        <w:t xml:space="preserve">РК, ВКО, г.Усть-Каменогорск, ул.Белинского,39 </w:t>
      </w:r>
      <w:r>
        <w:rPr>
          <w:rStyle w:val="s0"/>
        </w:rPr>
        <w:t xml:space="preserve">отдел </w:t>
      </w:r>
      <w:proofErr w:type="spellStart"/>
      <w:proofErr w:type="gramStart"/>
      <w:r>
        <w:rPr>
          <w:rStyle w:val="s0"/>
        </w:rPr>
        <w:t>гос.закупок</w:t>
      </w:r>
      <w:proofErr w:type="spellEnd"/>
      <w:proofErr w:type="gramEnd"/>
      <w:r>
        <w:rPr>
          <w:rStyle w:val="s0"/>
        </w:rPr>
        <w:t xml:space="preserve">. </w:t>
      </w:r>
      <w:r>
        <w:rPr>
          <w:rFonts w:ascii="Times New Roman" w:hAnsi="Times New Roman"/>
        </w:rPr>
        <w:t xml:space="preserve">Режим работы организации с 09:00ч.-17:30ч. </w:t>
      </w:r>
    </w:p>
    <w:p w14:paraId="2A87E391" w14:textId="77777777" w:rsidR="001D782C" w:rsidRDefault="001D782C">
      <w:pPr>
        <w:spacing w:after="86" w:line="240" w:lineRule="auto"/>
        <w:ind w:firstLine="400"/>
        <w:jc w:val="both"/>
        <w:rPr>
          <w:rFonts w:ascii="Times New Roman" w:hAnsi="Times New Roman"/>
        </w:rPr>
      </w:pPr>
    </w:p>
    <w:p w14:paraId="299DBEE8" w14:textId="77777777" w:rsidR="001D782C" w:rsidRDefault="001D782C">
      <w:pPr>
        <w:spacing w:after="86" w:line="240" w:lineRule="auto"/>
        <w:ind w:firstLine="400"/>
        <w:jc w:val="both"/>
        <w:rPr>
          <w:rFonts w:ascii="Times New Roman" w:hAnsi="Times New Roman"/>
        </w:rPr>
      </w:pPr>
    </w:p>
    <w:p w14:paraId="6FB5D928" w14:textId="77777777" w:rsidR="001D782C" w:rsidRDefault="001D782C">
      <w:pPr>
        <w:spacing w:after="86" w:line="240" w:lineRule="auto"/>
        <w:ind w:firstLine="400"/>
        <w:jc w:val="both"/>
        <w:rPr>
          <w:rFonts w:ascii="Times New Roman" w:hAnsi="Times New Roman"/>
        </w:rPr>
      </w:pPr>
    </w:p>
    <w:p w14:paraId="1FA031FB" w14:textId="77777777" w:rsidR="001D782C" w:rsidRDefault="001D782C">
      <w:pPr>
        <w:spacing w:after="86" w:line="240" w:lineRule="auto"/>
        <w:ind w:firstLine="400"/>
        <w:jc w:val="both"/>
        <w:rPr>
          <w:rFonts w:ascii="Times New Roman" w:hAnsi="Times New Roman"/>
        </w:rPr>
      </w:pPr>
    </w:p>
    <w:p w14:paraId="2E5F81E8" w14:textId="77777777" w:rsidR="00DA4EDD" w:rsidRDefault="00DA4EDD">
      <w:pPr>
        <w:spacing w:after="0" w:line="240" w:lineRule="auto"/>
        <w:jc w:val="center"/>
        <w:rPr>
          <w:rFonts w:ascii="Times New Roman" w:hAnsi="Times New Roman"/>
          <w:sz w:val="28"/>
          <w:szCs w:val="28"/>
        </w:rPr>
      </w:pPr>
    </w:p>
    <w:p w14:paraId="3544FA5E" w14:textId="77777777" w:rsidR="00DA4EDD" w:rsidRDefault="00DA4EDD">
      <w:pPr>
        <w:spacing w:after="0" w:line="240" w:lineRule="auto"/>
        <w:jc w:val="center"/>
        <w:rPr>
          <w:rFonts w:ascii="Times New Roman" w:hAnsi="Times New Roman"/>
          <w:sz w:val="28"/>
          <w:szCs w:val="28"/>
        </w:rPr>
      </w:pPr>
    </w:p>
    <w:p w14:paraId="38F65B2B" w14:textId="77777777" w:rsidR="00DA4EDD" w:rsidRDefault="00DA4EDD">
      <w:pPr>
        <w:spacing w:after="0" w:line="240" w:lineRule="auto"/>
        <w:jc w:val="center"/>
        <w:rPr>
          <w:rFonts w:ascii="Times New Roman" w:hAnsi="Times New Roman"/>
          <w:sz w:val="28"/>
          <w:szCs w:val="28"/>
        </w:rPr>
      </w:pPr>
    </w:p>
    <w:p w14:paraId="02362CA3" w14:textId="3245C07D" w:rsidR="009D36AE" w:rsidRPr="003B0324" w:rsidRDefault="00000000">
      <w:pPr>
        <w:spacing w:after="0" w:line="240" w:lineRule="auto"/>
        <w:jc w:val="center"/>
        <w:rPr>
          <w:lang w:val="kk-KZ"/>
        </w:rPr>
      </w:pPr>
      <w:r>
        <w:rPr>
          <w:rFonts w:ascii="Times New Roman" w:hAnsi="Times New Roman"/>
          <w:sz w:val="28"/>
          <w:szCs w:val="28"/>
          <w:lang w:val="kk-KZ"/>
        </w:rPr>
        <w:lastRenderedPageBreak/>
        <w:t xml:space="preserve">№ </w:t>
      </w:r>
      <w:r w:rsidR="00A16A47">
        <w:rPr>
          <w:rFonts w:ascii="Times New Roman" w:hAnsi="Times New Roman"/>
          <w:sz w:val="28"/>
          <w:szCs w:val="28"/>
          <w:lang w:val="kk-KZ"/>
        </w:rPr>
        <w:t>3</w:t>
      </w:r>
      <w:r w:rsidR="00536FF7">
        <w:rPr>
          <w:rFonts w:ascii="Times New Roman" w:hAnsi="Times New Roman"/>
          <w:sz w:val="28"/>
          <w:szCs w:val="28"/>
          <w:lang w:val="kk-KZ"/>
        </w:rPr>
        <w:t>4</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6CF206F9"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A16A47">
        <w:rPr>
          <w:rFonts w:ascii="Times New Roman" w:hAnsi="Times New Roman"/>
          <w:lang w:val="kk-KZ"/>
        </w:rPr>
        <w:t>1</w:t>
      </w:r>
      <w:r>
        <w:rPr>
          <w:rFonts w:ascii="Times New Roman" w:hAnsi="Times New Roman"/>
          <w:lang w:val="kk-KZ"/>
        </w:rPr>
        <w:t xml:space="preserve">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549" w:type="dxa"/>
        <w:tblInd w:w="-40" w:type="dxa"/>
        <w:tblCellMar>
          <w:top w:w="55" w:type="dxa"/>
          <w:left w:w="50" w:type="dxa"/>
          <w:bottom w:w="55" w:type="dxa"/>
          <w:right w:w="55" w:type="dxa"/>
        </w:tblCellMar>
        <w:tblLook w:val="04A0" w:firstRow="1" w:lastRow="0" w:firstColumn="1" w:lastColumn="0" w:noHBand="0" w:noVBand="1"/>
      </w:tblPr>
      <w:tblGrid>
        <w:gridCol w:w="624"/>
        <w:gridCol w:w="1923"/>
        <w:gridCol w:w="3922"/>
        <w:gridCol w:w="839"/>
        <w:gridCol w:w="730"/>
        <w:gridCol w:w="983"/>
        <w:gridCol w:w="1259"/>
        <w:gridCol w:w="4269"/>
      </w:tblGrid>
      <w:tr w:rsidR="009D36AE" w14:paraId="05B93AF6" w14:textId="77777777" w:rsidTr="00DA4EDD">
        <w:tc>
          <w:tcPr>
            <w:tcW w:w="624" w:type="dxa"/>
            <w:tcBorders>
              <w:bottom w:val="single" w:sz="4" w:space="0" w:color="auto"/>
              <w:right w:val="nil"/>
            </w:tcBorders>
            <w:shd w:val="clear" w:color="auto" w:fill="auto"/>
            <w:tcMar>
              <w:left w:w="50" w:type="dxa"/>
            </w:tcMar>
            <w:vAlign w:val="center"/>
          </w:tcPr>
          <w:p w14:paraId="0231188A" w14:textId="77777777" w:rsidR="009D36AE" w:rsidRDefault="00000000">
            <w:pPr>
              <w:pStyle w:val="ab"/>
              <w:spacing w:after="0" w:line="240" w:lineRule="auto"/>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1923" w:type="dxa"/>
            <w:tcBorders>
              <w:bottom w:val="single" w:sz="4" w:space="0" w:color="auto"/>
              <w:right w:val="nil"/>
            </w:tcBorders>
            <w:shd w:val="clear" w:color="auto" w:fill="auto"/>
            <w:tcMar>
              <w:left w:w="50" w:type="dxa"/>
            </w:tcMar>
            <w:vAlign w:val="center"/>
          </w:tcPr>
          <w:p w14:paraId="30870647"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14:paraId="4708A8B6" w14:textId="77777777" w:rsidR="009D36AE" w:rsidRDefault="00000000">
            <w:pPr>
              <w:pStyle w:val="ab"/>
              <w:spacing w:after="0" w:line="240" w:lineRule="auto"/>
            </w:pPr>
            <w:proofErr w:type="spellStart"/>
            <w:r>
              <w:rPr>
                <w:rFonts w:ascii="Times New Roman" w:hAnsi="Times New Roman" w:cs="Times New Roman"/>
              </w:rPr>
              <w:t>атауы</w:t>
            </w:r>
            <w:proofErr w:type="spellEnd"/>
          </w:p>
        </w:tc>
        <w:tc>
          <w:tcPr>
            <w:tcW w:w="3922" w:type="dxa"/>
            <w:tcBorders>
              <w:bottom w:val="single" w:sz="4" w:space="0" w:color="auto"/>
              <w:right w:val="nil"/>
            </w:tcBorders>
            <w:shd w:val="clear" w:color="auto" w:fill="auto"/>
            <w:tcMar>
              <w:left w:w="50" w:type="dxa"/>
            </w:tcMar>
            <w:vAlign w:val="center"/>
          </w:tcPr>
          <w:p w14:paraId="323D3392"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839" w:type="dxa"/>
            <w:tcBorders>
              <w:bottom w:val="single" w:sz="4" w:space="0" w:color="auto"/>
              <w:right w:val="nil"/>
            </w:tcBorders>
            <w:shd w:val="clear" w:color="auto" w:fill="auto"/>
            <w:tcMar>
              <w:left w:w="50" w:type="dxa"/>
            </w:tcMar>
            <w:vAlign w:val="center"/>
          </w:tcPr>
          <w:p w14:paraId="70F03FA1" w14:textId="77777777" w:rsidR="009D36AE" w:rsidRDefault="00000000">
            <w:pPr>
              <w:pStyle w:val="ab"/>
              <w:spacing w:after="0" w:line="240" w:lineRule="auto"/>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730" w:type="dxa"/>
            <w:tcBorders>
              <w:bottom w:val="single" w:sz="4" w:space="0" w:color="auto"/>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proofErr w:type="spellStart"/>
            <w:r>
              <w:rPr>
                <w:rFonts w:ascii="Times New Roman" w:hAnsi="Times New Roman" w:cs="Times New Roman"/>
              </w:rPr>
              <w:t>көлемі</w:t>
            </w:r>
            <w:proofErr w:type="spellEnd"/>
          </w:p>
        </w:tc>
        <w:tc>
          <w:tcPr>
            <w:tcW w:w="983" w:type="dxa"/>
            <w:tcBorders>
              <w:bottom w:val="single" w:sz="4" w:space="0" w:color="auto"/>
              <w:right w:val="nil"/>
            </w:tcBorders>
            <w:shd w:val="clear" w:color="auto" w:fill="auto"/>
            <w:tcMar>
              <w:left w:w="50" w:type="dxa"/>
            </w:tcMar>
            <w:vAlign w:val="center"/>
          </w:tcPr>
          <w:p w14:paraId="33D7E6EA" w14:textId="77777777" w:rsidR="009D36AE" w:rsidRDefault="00000000">
            <w:pPr>
              <w:pStyle w:val="ab"/>
              <w:spacing w:after="0" w:line="240" w:lineRule="auto"/>
            </w:pPr>
            <w:proofErr w:type="spellStart"/>
            <w:r>
              <w:rPr>
                <w:rFonts w:ascii="Times New Roman" w:hAnsi="Times New Roman" w:cs="Times New Roman"/>
              </w:rPr>
              <w:t>бағасы</w:t>
            </w:r>
            <w:proofErr w:type="spellEnd"/>
          </w:p>
        </w:tc>
        <w:tc>
          <w:tcPr>
            <w:tcW w:w="1259" w:type="dxa"/>
            <w:tcBorders>
              <w:bottom w:val="single" w:sz="4" w:space="0" w:color="auto"/>
              <w:right w:val="nil"/>
            </w:tcBorders>
            <w:shd w:val="clear" w:color="auto" w:fill="auto"/>
            <w:tcMar>
              <w:left w:w="50" w:type="dxa"/>
            </w:tcMar>
            <w:vAlign w:val="center"/>
          </w:tcPr>
          <w:p w14:paraId="7CC26151" w14:textId="77777777" w:rsidR="009D36AE" w:rsidRDefault="00000000">
            <w:pPr>
              <w:pStyle w:val="ab"/>
              <w:spacing w:after="0" w:line="240" w:lineRule="auto"/>
            </w:pPr>
            <w:proofErr w:type="spellStart"/>
            <w:r>
              <w:rPr>
                <w:rFonts w:ascii="Times New Roman" w:hAnsi="Times New Roman" w:cs="Times New Roman"/>
              </w:rPr>
              <w:t>сомасы</w:t>
            </w:r>
            <w:proofErr w:type="spellEnd"/>
          </w:p>
        </w:tc>
        <w:tc>
          <w:tcPr>
            <w:tcW w:w="4269" w:type="dxa"/>
            <w:tcBorders>
              <w:bottom w:val="single" w:sz="4" w:space="0" w:color="auto"/>
            </w:tcBorders>
            <w:shd w:val="clear" w:color="auto" w:fill="auto"/>
            <w:tcMar>
              <w:left w:w="50" w:type="dxa"/>
            </w:tcMar>
            <w:vAlign w:val="center"/>
          </w:tcPr>
          <w:p w14:paraId="481C6E1D" w14:textId="77777777" w:rsidR="009D36AE" w:rsidRDefault="00000000">
            <w:pPr>
              <w:pStyle w:val="ab"/>
              <w:spacing w:after="0" w:line="240" w:lineRule="auto"/>
            </w:pPr>
            <w:proofErr w:type="spellStart"/>
            <w:r>
              <w:rPr>
                <w:rFonts w:ascii="Times New Roman" w:hAnsi="Times New Roman" w:cs="Times New Roman"/>
              </w:rPr>
              <w:t>Мерзімі</w:t>
            </w:r>
            <w:proofErr w:type="spellEnd"/>
            <w:r>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DA4EDD" w14:paraId="1126C1DC" w14:textId="77777777" w:rsidTr="00DA4EDD">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179C7A" w14:textId="77777777" w:rsidR="00DA4EDD" w:rsidRDefault="00DA4EDD" w:rsidP="00DA4EDD">
            <w:pPr>
              <w:spacing w:after="0" w:line="240" w:lineRule="auto"/>
              <w:jc w:val="center"/>
            </w:pPr>
            <w:r>
              <w:rPr>
                <w:rFonts w:ascii="Times New Roman" w:hAnsi="Times New Roman" w:cs="Times New Roman"/>
              </w:rPr>
              <w:t>1</w:t>
            </w:r>
          </w:p>
        </w:tc>
        <w:tc>
          <w:tcPr>
            <w:tcW w:w="192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ADAB522" w14:textId="5BEB2F6D" w:rsidR="00DA4EDD" w:rsidRPr="003B0324" w:rsidRDefault="00DA4EDD" w:rsidP="00DA4EDD">
            <w:pPr>
              <w:spacing w:after="0" w:line="240" w:lineRule="auto"/>
              <w:rPr>
                <w:rFonts w:ascii="Times New Roman" w:hAnsi="Times New Roman" w:cs="Times New Roman"/>
              </w:rPr>
            </w:pPr>
            <w:r w:rsidRPr="00DA4EDD">
              <w:rPr>
                <w:rFonts w:ascii="Times New Roman" w:hAnsi="Times New Roman" w:cs="Times New Roman"/>
              </w:rPr>
              <w:t xml:space="preserve">Пиридоксин </w:t>
            </w:r>
            <w:proofErr w:type="spellStart"/>
            <w:r w:rsidRPr="00DA4EDD">
              <w:rPr>
                <w:rFonts w:ascii="Times New Roman" w:hAnsi="Times New Roman" w:cs="Times New Roman"/>
              </w:rPr>
              <w:t>гидрохлориді</w:t>
            </w:r>
            <w:proofErr w:type="spellEnd"/>
          </w:p>
        </w:tc>
        <w:tc>
          <w:tcPr>
            <w:tcW w:w="392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363B7C4" w14:textId="4CAB55CC" w:rsidR="00DA4EDD" w:rsidRPr="00547585" w:rsidRDefault="00DA4EDD" w:rsidP="00DA4EDD">
            <w:pPr>
              <w:spacing w:after="0" w:line="240" w:lineRule="auto"/>
              <w:rPr>
                <w:rFonts w:ascii="Times New Roman" w:hAnsi="Times New Roman" w:cs="Times New Roman"/>
                <w:color w:val="auto"/>
              </w:rPr>
            </w:pPr>
            <w:proofErr w:type="spellStart"/>
            <w:r w:rsidRPr="00DA4EDD">
              <w:rPr>
                <w:rFonts w:ascii="Times New Roman" w:hAnsi="Times New Roman" w:cs="Times New Roman"/>
                <w:color w:val="auto"/>
              </w:rPr>
              <w:t>Инъекцияға</w:t>
            </w:r>
            <w:proofErr w:type="spellEnd"/>
            <w:r w:rsidRPr="00DA4EDD">
              <w:rPr>
                <w:rFonts w:ascii="Times New Roman" w:hAnsi="Times New Roman" w:cs="Times New Roman"/>
                <w:color w:val="auto"/>
              </w:rPr>
              <w:t xml:space="preserve"> </w:t>
            </w:r>
            <w:proofErr w:type="spellStart"/>
            <w:r w:rsidRPr="00DA4EDD">
              <w:rPr>
                <w:rFonts w:ascii="Times New Roman" w:hAnsi="Times New Roman" w:cs="Times New Roman"/>
                <w:color w:val="auto"/>
              </w:rPr>
              <w:t>арналған</w:t>
            </w:r>
            <w:proofErr w:type="spellEnd"/>
            <w:r w:rsidRPr="00DA4EDD">
              <w:rPr>
                <w:rFonts w:ascii="Times New Roman" w:hAnsi="Times New Roman" w:cs="Times New Roman"/>
                <w:color w:val="auto"/>
              </w:rPr>
              <w:t xml:space="preserve"> </w:t>
            </w:r>
            <w:proofErr w:type="spellStart"/>
            <w:r w:rsidRPr="00DA4EDD">
              <w:rPr>
                <w:rFonts w:ascii="Times New Roman" w:hAnsi="Times New Roman" w:cs="Times New Roman"/>
                <w:color w:val="auto"/>
              </w:rPr>
              <w:t>ерітінді</w:t>
            </w:r>
            <w:proofErr w:type="spellEnd"/>
            <w:r w:rsidRPr="00DA4EDD">
              <w:rPr>
                <w:rFonts w:ascii="Times New Roman" w:hAnsi="Times New Roman" w:cs="Times New Roman"/>
                <w:color w:val="auto"/>
              </w:rPr>
              <w:t xml:space="preserve"> 5% 1 мл</w:t>
            </w:r>
          </w:p>
        </w:tc>
        <w:tc>
          <w:tcPr>
            <w:tcW w:w="839"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8D8895" w14:textId="590E37DE" w:rsidR="00DA4EDD" w:rsidRPr="00A16A47" w:rsidRDefault="00DA4EDD" w:rsidP="00DA4EDD">
            <w:pPr>
              <w:spacing w:after="0" w:line="240" w:lineRule="auto"/>
              <w:jc w:val="center"/>
              <w:rPr>
                <w:rFonts w:ascii="Times New Roman" w:hAnsi="Times New Roman" w:cs="Times New Roman"/>
              </w:rPr>
            </w:pPr>
            <w:r>
              <w:rPr>
                <w:rFonts w:ascii="Times New Roman" w:hAnsi="Times New Roman" w:cs="Times New Roman"/>
                <w:sz w:val="24"/>
                <w:szCs w:val="24"/>
              </w:rPr>
              <w:t>ампула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7BDA6AE" w14:textId="1182385C" w:rsidR="00DA4EDD" w:rsidRPr="00A16A47" w:rsidRDefault="00DA4EDD" w:rsidP="00DA4EDD">
            <w:pPr>
              <w:spacing w:after="0" w:line="240" w:lineRule="auto"/>
              <w:jc w:val="center"/>
              <w:rPr>
                <w:rFonts w:ascii="Times New Roman" w:hAnsi="Times New Roman" w:cs="Times New Roman"/>
              </w:rPr>
            </w:pPr>
            <w:r>
              <w:rPr>
                <w:rFonts w:ascii="Times New Roman" w:hAnsi="Times New Roman" w:cs="Times New Roman"/>
                <w:sz w:val="24"/>
                <w:szCs w:val="24"/>
              </w:rPr>
              <w:t>4000</w:t>
            </w:r>
          </w:p>
        </w:tc>
        <w:tc>
          <w:tcPr>
            <w:tcW w:w="98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1B02013" w14:textId="4BB8ECCD" w:rsidR="00DA4EDD" w:rsidRPr="00A16A47" w:rsidRDefault="00DA4EDD" w:rsidP="00DA4EDD">
            <w:pPr>
              <w:spacing w:after="0" w:line="240" w:lineRule="auto"/>
              <w:jc w:val="center"/>
              <w:rPr>
                <w:rFonts w:ascii="Times New Roman" w:hAnsi="Times New Roman" w:cs="Times New Roman"/>
              </w:rPr>
            </w:pPr>
            <w:r>
              <w:rPr>
                <w:rFonts w:ascii="Times New Roman" w:hAnsi="Times New Roman" w:cs="Times New Roman"/>
                <w:sz w:val="24"/>
                <w:szCs w:val="24"/>
              </w:rPr>
              <w:t>46,82</w:t>
            </w:r>
          </w:p>
        </w:tc>
        <w:tc>
          <w:tcPr>
            <w:tcW w:w="1259"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3CCB61F4" w14:textId="106143FA" w:rsidR="00DA4EDD" w:rsidRPr="00A16A47" w:rsidRDefault="00DA4EDD" w:rsidP="00DA4EDD">
            <w:pPr>
              <w:spacing w:after="0" w:line="240" w:lineRule="auto"/>
              <w:jc w:val="center"/>
              <w:rPr>
                <w:rFonts w:ascii="Times New Roman" w:hAnsi="Times New Roman" w:cs="Times New Roman"/>
              </w:rPr>
            </w:pPr>
            <w:r>
              <w:rPr>
                <w:rFonts w:ascii="Times New Roman" w:hAnsi="Times New Roman" w:cs="Times New Roman"/>
                <w:sz w:val="24"/>
                <w:szCs w:val="24"/>
              </w:rPr>
              <w:t>187 280,00</w:t>
            </w:r>
          </w:p>
        </w:tc>
        <w:tc>
          <w:tcPr>
            <w:tcW w:w="4269"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1799A71" w14:textId="1E90FB27" w:rsidR="00DA4EDD" w:rsidRPr="003B0324" w:rsidRDefault="00DA4EDD" w:rsidP="00DA4EDD">
            <w:pPr>
              <w:spacing w:after="0" w:line="240" w:lineRule="auto"/>
              <w:jc w:val="both"/>
              <w:rPr>
                <w:rFonts w:ascii="Times New Roman" w:hAnsi="Times New Roman" w:cs="Times New Roman"/>
              </w:rPr>
            </w:pPr>
            <w:proofErr w:type="spellStart"/>
            <w:r w:rsidRPr="00DA4EDD">
              <w:rPr>
                <w:rFonts w:ascii="Times New Roman" w:hAnsi="Times New Roman" w:cs="Times New Roman"/>
              </w:rPr>
              <w:t>Жеткізу</w:t>
            </w:r>
            <w:proofErr w:type="spellEnd"/>
            <w:r w:rsidRPr="00DA4EDD">
              <w:rPr>
                <w:rFonts w:ascii="Times New Roman" w:hAnsi="Times New Roman" w:cs="Times New Roman"/>
              </w:rPr>
              <w:t xml:space="preserve"> Мекен-</w:t>
            </w:r>
            <w:proofErr w:type="spellStart"/>
            <w:r w:rsidRPr="00DA4EDD">
              <w:rPr>
                <w:rFonts w:ascii="Times New Roman" w:hAnsi="Times New Roman" w:cs="Times New Roman"/>
              </w:rPr>
              <w:t>жайы</w:t>
            </w:r>
            <w:proofErr w:type="spellEnd"/>
            <w:r w:rsidRPr="00DA4EDD">
              <w:rPr>
                <w:rFonts w:ascii="Times New Roman" w:hAnsi="Times New Roman" w:cs="Times New Roman"/>
              </w:rPr>
              <w:t xml:space="preserve">: Глубокое </w:t>
            </w:r>
            <w:proofErr w:type="spellStart"/>
            <w:r w:rsidRPr="00DA4EDD">
              <w:rPr>
                <w:rFonts w:ascii="Times New Roman" w:hAnsi="Times New Roman" w:cs="Times New Roman"/>
              </w:rPr>
              <w:t>ауданы</w:t>
            </w:r>
            <w:proofErr w:type="spellEnd"/>
            <w:r w:rsidRPr="00DA4EDD">
              <w:rPr>
                <w:rFonts w:ascii="Times New Roman" w:hAnsi="Times New Roman" w:cs="Times New Roman"/>
              </w:rPr>
              <w:t xml:space="preserve">, </w:t>
            </w:r>
            <w:proofErr w:type="spellStart"/>
            <w:r w:rsidRPr="00DA4EDD">
              <w:rPr>
                <w:rFonts w:ascii="Times New Roman" w:hAnsi="Times New Roman" w:cs="Times New Roman"/>
              </w:rPr>
              <w:t>Попытное</w:t>
            </w:r>
            <w:proofErr w:type="spellEnd"/>
            <w:r w:rsidRPr="00DA4EDD">
              <w:rPr>
                <w:rFonts w:ascii="Times New Roman" w:hAnsi="Times New Roman" w:cs="Times New Roman"/>
              </w:rPr>
              <w:t xml:space="preserve"> поле </w:t>
            </w:r>
            <w:proofErr w:type="spellStart"/>
            <w:r w:rsidRPr="00DA4EDD">
              <w:rPr>
                <w:rFonts w:ascii="Times New Roman" w:hAnsi="Times New Roman" w:cs="Times New Roman"/>
              </w:rPr>
              <w:t>ауылы</w:t>
            </w:r>
            <w:proofErr w:type="spellEnd"/>
            <w:r w:rsidRPr="00DA4EDD">
              <w:rPr>
                <w:rFonts w:ascii="Times New Roman" w:hAnsi="Times New Roman" w:cs="Times New Roman"/>
              </w:rPr>
              <w:t xml:space="preserve">, Локомотивная </w:t>
            </w:r>
            <w:proofErr w:type="spellStart"/>
            <w:r w:rsidRPr="00DA4EDD">
              <w:rPr>
                <w:rFonts w:ascii="Times New Roman" w:hAnsi="Times New Roman" w:cs="Times New Roman"/>
              </w:rPr>
              <w:t>көшесі</w:t>
            </w:r>
            <w:proofErr w:type="spellEnd"/>
            <w:r w:rsidRPr="00DA4EDD">
              <w:rPr>
                <w:rFonts w:ascii="Times New Roman" w:hAnsi="Times New Roman" w:cs="Times New Roman"/>
              </w:rPr>
              <w:t xml:space="preserve">, 3/1, </w:t>
            </w:r>
            <w:proofErr w:type="spellStart"/>
            <w:r w:rsidRPr="00DA4EDD">
              <w:rPr>
                <w:rFonts w:ascii="Times New Roman" w:hAnsi="Times New Roman" w:cs="Times New Roman"/>
              </w:rPr>
              <w:t>дәріхана</w:t>
            </w:r>
            <w:proofErr w:type="spellEnd"/>
          </w:p>
        </w:tc>
      </w:tr>
    </w:tbl>
    <w:p w14:paraId="2232BDF1" w14:textId="77777777" w:rsidR="00DB3FE7" w:rsidRDefault="00DB3FE7">
      <w:pPr>
        <w:pStyle w:val="HTML0"/>
        <w:rPr>
          <w:rFonts w:ascii="Times New Roman" w:hAnsi="Times New Roman"/>
          <w:b/>
          <w:bCs/>
          <w:color w:val="000000"/>
          <w:sz w:val="22"/>
          <w:szCs w:val="22"/>
          <w:lang w:val="kk-KZ"/>
        </w:rPr>
      </w:pPr>
    </w:p>
    <w:p w14:paraId="10D8460F" w14:textId="77777777" w:rsidR="00DB3FE7" w:rsidRDefault="00000000">
      <w:pPr>
        <w:pStyle w:val="HTML0"/>
        <w:rPr>
          <w:rFonts w:ascii="Times New Roman" w:hAnsi="Times New Roman"/>
          <w:b/>
          <w:bCs/>
          <w:color w:val="000000"/>
          <w:sz w:val="22"/>
          <w:szCs w:val="22"/>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DB3FE7">
        <w:rPr>
          <w:rFonts w:ascii="Times New Roman" w:hAnsi="Times New Roman"/>
          <w:color w:val="000000"/>
          <w:sz w:val="22"/>
          <w:szCs w:val="22"/>
          <w:lang w:val="kk-KZ"/>
        </w:rPr>
        <w:t>20</w:t>
      </w:r>
      <w:r w:rsidR="00A16A47">
        <w:rPr>
          <w:rFonts w:ascii="Times New Roman" w:hAnsi="Times New Roman"/>
          <w:color w:val="000000"/>
          <w:sz w:val="22"/>
          <w:szCs w:val="22"/>
          <w:lang w:val="kk-KZ"/>
        </w:rPr>
        <w:t xml:space="preserve"> </w:t>
      </w:r>
      <w:r w:rsidR="00DB3FE7" w:rsidRPr="00DB3FE7">
        <w:rPr>
          <w:rFonts w:ascii="Times New Roman" w:hAnsi="Times New Roman"/>
          <w:color w:val="000000"/>
          <w:sz w:val="22"/>
          <w:szCs w:val="22"/>
          <w:lang w:val="kk-KZ"/>
        </w:rPr>
        <w:t>қыркүйек</w:t>
      </w:r>
      <w:r w:rsidR="00DB3FE7">
        <w:rPr>
          <w:rFonts w:ascii="Times New Roman" w:hAnsi="Times New Roman"/>
          <w:color w:val="000000"/>
          <w:sz w:val="22"/>
          <w:szCs w:val="22"/>
          <w:lang w:val="kk-KZ"/>
        </w:rPr>
        <w:t>тен</w:t>
      </w:r>
      <w:r>
        <w:rPr>
          <w:rFonts w:ascii="Times New Roman" w:hAnsi="Times New Roman"/>
          <w:color w:val="000000"/>
          <w:sz w:val="22"/>
          <w:szCs w:val="22"/>
          <w:lang w:val="kk-KZ"/>
        </w:rPr>
        <w:t xml:space="preserve">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p>
    <w:p w14:paraId="46D937D7" w14:textId="77777777" w:rsidR="00DB3FE7" w:rsidRDefault="00000000">
      <w:pPr>
        <w:pStyle w:val="HTML0"/>
        <w:rPr>
          <w:rFonts w:ascii="Times New Roman" w:hAnsi="Times New Roman"/>
          <w:b/>
          <w:bCs/>
          <w:color w:val="000000"/>
          <w:sz w:val="22"/>
          <w:szCs w:val="22"/>
          <w:lang w:val="kk-KZ"/>
        </w:rPr>
      </w:pP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509_211623699"/>
      <w:r w:rsidR="00A16A47">
        <w:rPr>
          <w:rFonts w:ascii="Times New Roman" w:hAnsi="Times New Roman"/>
          <w:color w:val="000000"/>
          <w:sz w:val="22"/>
          <w:szCs w:val="22"/>
          <w:lang w:val="kk-KZ"/>
        </w:rPr>
        <w:t>2</w:t>
      </w:r>
      <w:r w:rsidR="00DB3FE7">
        <w:rPr>
          <w:rFonts w:ascii="Times New Roman" w:hAnsi="Times New Roman"/>
          <w:color w:val="000000"/>
          <w:sz w:val="22"/>
          <w:szCs w:val="22"/>
          <w:lang w:val="kk-KZ"/>
        </w:rPr>
        <w:t>7</w:t>
      </w:r>
      <w:r w:rsidR="00A16A47">
        <w:rPr>
          <w:rFonts w:ascii="Times New Roman" w:hAnsi="Times New Roman"/>
          <w:color w:val="000000"/>
          <w:sz w:val="22"/>
          <w:szCs w:val="22"/>
          <w:lang w:val="kk-KZ"/>
        </w:rPr>
        <w:t xml:space="preserve"> </w:t>
      </w:r>
      <w:r w:rsidR="00DB3FE7" w:rsidRPr="00DB3FE7">
        <w:rPr>
          <w:rFonts w:ascii="Times New Roman" w:hAnsi="Times New Roman"/>
          <w:color w:val="000000"/>
          <w:sz w:val="22"/>
          <w:szCs w:val="22"/>
          <w:lang w:val="kk-KZ"/>
        </w:rPr>
        <w:t>қыркүйек</w:t>
      </w:r>
      <w:r w:rsidR="00DB3FE7">
        <w:rPr>
          <w:rFonts w:ascii="Times New Roman" w:hAnsi="Times New Roman"/>
          <w:color w:val="000000"/>
          <w:sz w:val="22"/>
          <w:szCs w:val="22"/>
          <w:lang w:val="kk-KZ"/>
        </w:rPr>
        <w:t>ті</w:t>
      </w:r>
      <w:r>
        <w:rPr>
          <w:rFonts w:ascii="Times New Roman" w:hAnsi="Times New Roman"/>
          <w:color w:val="000000"/>
          <w:sz w:val="22"/>
          <w:szCs w:val="22"/>
          <w:lang w:val="kk-KZ"/>
        </w:rPr>
        <w:t xml:space="preserve"> </w:t>
      </w:r>
      <w:bookmarkEnd w:id="1"/>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p>
    <w:p w14:paraId="16E7E27A" w14:textId="6E49E587" w:rsidR="009D36AE" w:rsidRPr="003B0324" w:rsidRDefault="00000000">
      <w:pPr>
        <w:pStyle w:val="HTML0"/>
        <w:rPr>
          <w:lang w:val="kk-KZ"/>
        </w:rPr>
      </w:pP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DB3FE7">
        <w:rPr>
          <w:rFonts w:ascii="Times New Roman" w:hAnsi="Times New Roman"/>
          <w:color w:val="000000"/>
          <w:sz w:val="22"/>
          <w:szCs w:val="22"/>
          <w:lang w:val="kk-KZ"/>
        </w:rPr>
        <w:t xml:space="preserve">27 </w:t>
      </w:r>
      <w:r w:rsidR="00DB3FE7" w:rsidRPr="00DB3FE7">
        <w:rPr>
          <w:rFonts w:ascii="Times New Roman" w:hAnsi="Times New Roman"/>
          <w:color w:val="000000"/>
          <w:sz w:val="22"/>
          <w:szCs w:val="22"/>
          <w:lang w:val="kk-KZ"/>
        </w:rPr>
        <w:t>қыркүйек</w:t>
      </w:r>
      <w:r w:rsidR="00DB3FE7">
        <w:rPr>
          <w:rFonts w:ascii="Times New Roman" w:hAnsi="Times New Roman"/>
          <w:color w:val="000000"/>
          <w:sz w:val="22"/>
          <w:szCs w:val="22"/>
          <w:lang w:val="kk-KZ"/>
        </w:rPr>
        <w:t>ті</w:t>
      </w:r>
      <w:r>
        <w:rPr>
          <w:rFonts w:ascii="Times New Roman" w:hAnsi="Times New Roman"/>
          <w:color w:val="000000"/>
          <w:sz w:val="22"/>
          <w:szCs w:val="22"/>
          <w:lang w:val="kk-KZ"/>
        </w:rPr>
        <w:t xml:space="preserve"> </w:t>
      </w:r>
      <w:r w:rsidR="00DA4EDD">
        <w:rPr>
          <w:rFonts w:ascii="Times New Roman" w:hAnsi="Times New Roman"/>
          <w:color w:val="000000"/>
          <w:sz w:val="22"/>
          <w:szCs w:val="22"/>
          <w:lang w:val="kk-KZ"/>
        </w:rPr>
        <w:t>10</w:t>
      </w:r>
      <w:r>
        <w:rPr>
          <w:rFonts w:ascii="Times New Roman" w:hAnsi="Times New Roman"/>
          <w:color w:val="000000"/>
          <w:sz w:val="22"/>
          <w:szCs w:val="22"/>
          <w:lang w:val="kk-KZ"/>
        </w:rPr>
        <w:t xml:space="preserve"> сағат </w:t>
      </w:r>
      <w:r w:rsidR="00DA4EDD">
        <w:rPr>
          <w:rFonts w:ascii="Times New Roman" w:hAnsi="Times New Roman"/>
          <w:color w:val="000000"/>
          <w:sz w:val="22"/>
          <w:szCs w:val="22"/>
          <w:lang w:val="kk-KZ"/>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0B0537"/>
    <w:multiLevelType w:val="multilevel"/>
    <w:tmpl w:val="78C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2"/>
  </w:num>
  <w:num w:numId="2" w16cid:durableId="1780567145">
    <w:abstractNumId w:val="0"/>
  </w:num>
  <w:num w:numId="3" w16cid:durableId="952979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0640EF"/>
    <w:rsid w:val="000F0E20"/>
    <w:rsid w:val="001046FF"/>
    <w:rsid w:val="001D782C"/>
    <w:rsid w:val="002610EA"/>
    <w:rsid w:val="0027423F"/>
    <w:rsid w:val="00303CB7"/>
    <w:rsid w:val="003B0324"/>
    <w:rsid w:val="004647AF"/>
    <w:rsid w:val="00477774"/>
    <w:rsid w:val="00536FF7"/>
    <w:rsid w:val="00547585"/>
    <w:rsid w:val="005936CD"/>
    <w:rsid w:val="007128B0"/>
    <w:rsid w:val="00790CD8"/>
    <w:rsid w:val="008247C1"/>
    <w:rsid w:val="00831035"/>
    <w:rsid w:val="008A45D1"/>
    <w:rsid w:val="009D36AE"/>
    <w:rsid w:val="009E6893"/>
    <w:rsid w:val="00A16A47"/>
    <w:rsid w:val="00AC2C1A"/>
    <w:rsid w:val="00B80325"/>
    <w:rsid w:val="00C70399"/>
    <w:rsid w:val="00D44C49"/>
    <w:rsid w:val="00D93719"/>
    <w:rsid w:val="00DA4EDD"/>
    <w:rsid w:val="00DA6C8A"/>
    <w:rsid w:val="00DB3FE7"/>
    <w:rsid w:val="00E74700"/>
    <w:rsid w:val="00EC3CEF"/>
    <w:rsid w:val="00EE234C"/>
    <w:rsid w:val="00F75116"/>
    <w:rsid w:val="00FC1EC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3496</TotalTime>
  <Pages>1</Pages>
  <Words>776</Words>
  <Characters>4427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322</cp:revision>
  <cp:lastPrinted>2024-09-19T07:38:00Z</cp:lastPrinted>
  <dcterms:created xsi:type="dcterms:W3CDTF">2017-02-24T06:56:00Z</dcterms:created>
  <dcterms:modified xsi:type="dcterms:W3CDTF">2024-09-27T08:04:00Z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