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6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</w:t>
      </w:r>
      <w:r>
        <w:rPr>
          <w:rFonts w:cs="Times New Roman"/>
          <w:lang w:val="ru-RU"/>
        </w:rPr>
        <w:t>8</w:t>
      </w:r>
      <w:r>
        <w:rPr>
          <w:rFonts w:cs="Times New Roman"/>
          <w:lang w:val="ru-RU"/>
        </w:rPr>
        <w:t>.0</w:t>
      </w:r>
      <w:r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>.2024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87" w:type="dxa"/>
        <w:jc w:val="left"/>
        <w:tblInd w:w="-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3"/>
        <w:gridCol w:w="4977"/>
        <w:gridCol w:w="2160"/>
        <w:gridCol w:w="2006"/>
      </w:tblGrid>
      <w:tr>
        <w:trPr/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/>
                <w:color w:val="00000A"/>
                <w:sz w:val="22"/>
                <w:szCs w:val="22"/>
              </w:rPr>
              <w:t>Раствор для инъекций, 2% , 5 мл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/>
              </w:rPr>
              <w:t>90,00</w:t>
            </w:r>
          </w:p>
        </w:tc>
        <w:tc>
          <w:tcPr>
            <w:tcW w:w="2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ListLabel55"/>
                <w:rFonts w:cs="Times New Roman"/>
                <w:color w:val="00000A"/>
              </w:rPr>
              <w:t>Пентоксифиллин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</w:t>
      </w:r>
      <w:r>
        <w:rPr>
          <w:rStyle w:val="S1"/>
          <w:b w:val="false"/>
          <w:bCs w:val="false"/>
          <w:color w:val="00000A"/>
          <w:lang w:val="ru-RU"/>
        </w:rPr>
        <w:t>0</w:t>
      </w:r>
      <w:r>
        <w:rPr>
          <w:rStyle w:val="S1"/>
          <w:b w:val="false"/>
          <w:bCs w:val="false"/>
          <w:color w:val="00000A"/>
          <w:lang w:val="ru-RU"/>
        </w:rPr>
        <w:t>.0</w:t>
      </w:r>
      <w:r>
        <w:rPr>
          <w:rStyle w:val="S1"/>
          <w:b w:val="false"/>
          <w:bCs w:val="false"/>
          <w:color w:val="00000A"/>
          <w:lang w:val="ru-RU"/>
        </w:rPr>
        <w:t>3</w:t>
      </w:r>
      <w:r>
        <w:rPr>
          <w:rStyle w:val="S1"/>
          <w:b w:val="false"/>
          <w:bCs w:val="false"/>
          <w:color w:val="00000A"/>
          <w:lang w:val="ru-RU"/>
        </w:rPr>
        <w:t>.2024г. 1</w:t>
      </w:r>
      <w:r>
        <w:rPr>
          <w:rStyle w:val="S1"/>
          <w:b w:val="false"/>
          <w:bCs w:val="false"/>
          <w:color w:val="00000A"/>
          <w:lang w:val="ru-RU"/>
        </w:rPr>
        <w:t>3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15</w:t>
      </w:r>
      <w:r>
        <w:rPr>
          <w:rStyle w:val="S1"/>
          <w:b w:val="false"/>
          <w:bCs w:val="false"/>
          <w:color w:val="00000A"/>
          <w:lang w:val="ru-RU"/>
        </w:rPr>
        <w:t>ч.</w:t>
      </w:r>
      <w:r>
        <w:rPr>
          <w:rFonts w:cs="Times New Roman"/>
          <w:lang w:val="ru-RU"/>
        </w:rPr>
        <w:t xml:space="preserve"> ТОО «Альянс-</w:t>
      </w:r>
      <w:r>
        <w:rPr>
          <w:rFonts w:cs="Times New Roman"/>
          <w:lang w:val="ru-RU"/>
        </w:rPr>
        <w:t>фарм</w:t>
      </w:r>
      <w:r>
        <w:rPr>
          <w:rFonts w:cs="Times New Roman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/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”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г.Усть-Каменогорск, ул.Бажова, 333/1.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/>
          <w:lang w:val="kk-KZ"/>
        </w:rPr>
        <w:t>40 000,00</w:t>
      </w:r>
      <w:r>
        <w:rPr>
          <w:rStyle w:val="S1"/>
          <w:rFonts w:eastAsia="Times New Roman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false"/>
          <w:lang w:val="ru-RU"/>
        </w:rPr>
        <w:t xml:space="preserve"> </w:t>
      </w:r>
      <w:bookmarkEnd w:id="1"/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509_43780538"/>
      <w:bookmarkStart w:id="4" w:name="__DdeLink__1899_1884759452"/>
      <w:bookmarkEnd w:id="2"/>
      <w:r>
        <w:rPr>
          <w:rStyle w:val="S1"/>
          <w:b w:val="false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 xml:space="preserve">Баға ұсыныстарын сұрату тәсілімен МБ сатып алу қорытындыларының № </w:t>
      </w:r>
      <w:r>
        <w:rPr>
          <w:rFonts w:cs="Times New Roman"/>
          <w:lang w:val="ru-RU"/>
        </w:rPr>
        <w:t>6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</w:t>
      </w:r>
      <w:r>
        <w:rPr>
          <w:rStyle w:val="S1"/>
          <w:b w:val="false"/>
          <w:lang w:val="ru-RU"/>
        </w:rPr>
        <w:t>8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3</w:t>
      </w:r>
      <w:r>
        <w:rPr>
          <w:rStyle w:val="S1"/>
          <w:b w:val="false"/>
          <w:lang w:val="ru-RU"/>
        </w:rPr>
        <w:t>.2024 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545" w:type="dxa"/>
        <w:jc w:val="left"/>
        <w:tblInd w:w="-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51"/>
        <w:gridCol w:w="4819"/>
        <w:gridCol w:w="2160"/>
        <w:gridCol w:w="2014"/>
      </w:tblGrid>
      <w:tr>
        <w:trPr/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/>
                <w:color w:val="00000A"/>
              </w:rPr>
              <w:t>Инъекцияға арналған ерітінді, 2%, 5 мл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/>
              </w:rPr>
              <w:t>90,00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ListLabel55"/>
                <w:rFonts w:cs="Times New Roman"/>
                <w:color w:val="00000A"/>
              </w:rPr>
              <w:t>Пентоксифиллин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</w:t>
      </w:r>
      <w:r>
        <w:rPr>
          <w:rStyle w:val="S1"/>
          <w:b w:val="false"/>
          <w:bCs w:val="false"/>
          <w:color w:val="00000A"/>
          <w:lang w:val="ru-RU"/>
        </w:rPr>
        <w:t>0</w:t>
      </w:r>
      <w:r>
        <w:rPr>
          <w:rStyle w:val="S1"/>
          <w:b w:val="false"/>
          <w:bCs w:val="false"/>
          <w:color w:val="00000A"/>
          <w:lang w:val="ru-RU"/>
        </w:rPr>
        <w:t>.0</w:t>
      </w:r>
      <w:r>
        <w:rPr>
          <w:rStyle w:val="S1"/>
          <w:b w:val="false"/>
          <w:bCs w:val="false"/>
          <w:color w:val="00000A"/>
          <w:lang w:val="ru-RU"/>
        </w:rPr>
        <w:t>3</w:t>
      </w:r>
      <w:r>
        <w:rPr>
          <w:rStyle w:val="S1"/>
          <w:b w:val="false"/>
          <w:bCs w:val="false"/>
          <w:color w:val="00000A"/>
          <w:lang w:val="ru-RU"/>
        </w:rPr>
        <w:t>.2024</w:t>
      </w:r>
      <w:r>
        <w:rPr>
          <w:rStyle w:val="S1"/>
          <w:b w:val="false"/>
          <w:bCs w:val="false"/>
          <w:color w:val="00000A"/>
          <w:lang w:val="ru-RU"/>
        </w:rPr>
        <w:t>ж</w:t>
      </w:r>
      <w:r>
        <w:rPr>
          <w:rStyle w:val="S1"/>
          <w:b w:val="false"/>
          <w:bCs w:val="false"/>
          <w:color w:val="00000A"/>
        </w:rPr>
        <w:t xml:space="preserve">. </w:t>
      </w:r>
      <w:r>
        <w:rPr>
          <w:rStyle w:val="S1"/>
          <w:b w:val="false"/>
          <w:bCs w:val="false"/>
          <w:color w:val="00000A"/>
          <w:lang w:val="ru-RU"/>
        </w:rPr>
        <w:t>1</w:t>
      </w:r>
      <w:r>
        <w:rPr>
          <w:rStyle w:val="S1"/>
          <w:b w:val="false"/>
          <w:bCs w:val="false"/>
          <w:color w:val="00000A"/>
          <w:lang w:val="ru-RU"/>
        </w:rPr>
        <w:t>3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15</w:t>
      </w:r>
      <w:r>
        <w:rPr>
          <w:rStyle w:val="S1"/>
          <w:b w:val="false"/>
          <w:bCs w:val="false"/>
          <w:color w:val="00000A"/>
          <w:lang w:val="ru-RU"/>
        </w:rPr>
        <w:t>с</w:t>
      </w:r>
      <w:r>
        <w:rPr>
          <w:rStyle w:val="S1"/>
          <w:b w:val="false"/>
          <w:bCs w:val="false"/>
          <w:color w:val="00000A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lang w:val="ru-RU"/>
        </w:rPr>
        <w:t>«Альянс-</w:t>
      </w:r>
      <w:r>
        <w:rPr>
          <w:rFonts w:cs="Times New Roman"/>
          <w:lang w:val="ru-RU"/>
        </w:rPr>
        <w:t>фарм</w:t>
      </w:r>
      <w:r>
        <w:rPr>
          <w:rFonts w:cs="Times New Roman"/>
          <w:lang w:val="ru-RU"/>
        </w:rPr>
        <w:t>»</w:t>
      </w:r>
      <w:r>
        <w:rPr>
          <w:rStyle w:val="S1"/>
          <w:rFonts w:eastAsia="Times New Roman"/>
          <w:b w:val="false"/>
          <w:lang w:val="kk-KZ"/>
        </w:rPr>
        <w:t xml:space="preserve"> ЖШС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rPr>
          <w:lang w:val="ru-RU"/>
        </w:rPr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Cs w:val="false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«Альянс-фарм»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070010,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Бажов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 333/1.</w:t>
      </w:r>
      <w:r>
        <w:rPr>
          <w:rStyle w:val="S1"/>
          <w:rFonts w:eastAsia="Times New Roman"/>
          <w:sz w:val="24"/>
          <w:szCs w:val="24"/>
          <w:lang w:val="ru-RU"/>
        </w:rPr>
        <w:t xml:space="preserve"> </w:t>
      </w:r>
      <w:bookmarkStart w:id="6" w:name="__DdeLink__3017_248438084"/>
      <w:r>
        <w:rPr>
          <w:rStyle w:val="S1"/>
          <w:rFonts w:eastAsia="Times New Roman"/>
          <w:b w:val="false"/>
          <w:bCs w:val="false"/>
          <w:lang w:val="kk-KZ"/>
        </w:rPr>
        <w:t>Шарттың бағасы</w:t>
      </w:r>
      <w:bookmarkEnd w:id="6"/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lang w:val="ru-RU"/>
        </w:rPr>
        <w:t>40 000</w:t>
      </w:r>
      <w:r>
        <w:rPr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kk-KZ"/>
        </w:rPr>
        <w:t xml:space="preserve">4. </w:t>
      </w:r>
      <w:r>
        <w:rPr>
          <w:rStyle w:val="S1"/>
          <w:rFonts w:eastAsia="Times New Roman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/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bidi="en-US" w:eastAsia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 w:customStyle="1">
    <w:name w:val="ListLabel 55"/>
    <w:qFormat/>
    <w:rPr>
      <w:b w:val="false"/>
      <w:bCs w:val="false"/>
    </w:rPr>
  </w:style>
  <w:style w:type="character" w:styleId="ListLabel56" w:customStyle="1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bidi="en-US" w:eastAsia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2543d1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Application>LibreOffice/5.2.2.2$Windows_X86_64 LibreOffice_project/8f96e87c890bf8fa77463cd4b640a2312823f3ad</Application>
  <Pages>2</Pages>
  <Words>297</Words>
  <Characters>2118</Characters>
  <CharactersWithSpaces>2486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2023-11-21T10:58:00Z</cp:lastPrinted>
  <dcterms:modified xsi:type="dcterms:W3CDTF">2024-03-28T12:14:17Z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