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DB639" w14:textId="77777777" w:rsidR="00312E26" w:rsidRDefault="00000000">
      <w:pPr>
        <w:pStyle w:val="af1"/>
        <w:jc w:val="right"/>
        <w:rPr>
          <w:rFonts w:ascii="Times New Roman" w:hAnsi="Times New Roman"/>
          <w:b/>
          <w:sz w:val="24"/>
          <w:szCs w:val="24"/>
        </w:rPr>
      </w:pPr>
      <w:proofErr w:type="spellStart"/>
      <w:r>
        <w:rPr>
          <w:rFonts w:ascii="Times New Roman" w:hAnsi="Times New Roman"/>
          <w:b/>
          <w:sz w:val="24"/>
          <w:szCs w:val="24"/>
        </w:rPr>
        <w:t>Бекітемін</w:t>
      </w:r>
      <w:proofErr w:type="spellEnd"/>
      <w:r>
        <w:rPr>
          <w:rFonts w:ascii="Times New Roman" w:hAnsi="Times New Roman"/>
          <w:b/>
          <w:sz w:val="24"/>
          <w:szCs w:val="24"/>
        </w:rPr>
        <w:t>:</w:t>
      </w:r>
    </w:p>
    <w:p w14:paraId="5F748D8F" w14:textId="77777777" w:rsidR="00312E26" w:rsidRDefault="00000000">
      <w:pPr>
        <w:pStyle w:val="af1"/>
        <w:jc w:val="right"/>
      </w:pPr>
      <w:r>
        <w:rPr>
          <w:rFonts w:ascii="Times New Roman" w:hAnsi="Times New Roman"/>
          <w:b/>
          <w:sz w:val="24"/>
          <w:szCs w:val="24"/>
        </w:rPr>
        <w:t xml:space="preserve">Бас </w:t>
      </w:r>
      <w:proofErr w:type="spellStart"/>
      <w:r>
        <w:rPr>
          <w:rFonts w:ascii="Times New Roman" w:hAnsi="Times New Roman"/>
          <w:b/>
          <w:sz w:val="24"/>
          <w:szCs w:val="24"/>
        </w:rPr>
        <w:t>дәрігер</w:t>
      </w:r>
      <w:proofErr w:type="spellEnd"/>
    </w:p>
    <w:p w14:paraId="15679386" w14:textId="77777777" w:rsidR="00312E26" w:rsidRDefault="00000000">
      <w:pPr>
        <w:pStyle w:val="af1"/>
        <w:jc w:val="right"/>
        <w:rPr>
          <w:rFonts w:ascii="Times New Roman" w:hAnsi="Times New Roman"/>
          <w:b/>
          <w:sz w:val="24"/>
          <w:szCs w:val="24"/>
        </w:rPr>
      </w:pPr>
      <w:r>
        <w:rPr>
          <w:rFonts w:ascii="Times New Roman" w:hAnsi="Times New Roman"/>
          <w:b/>
          <w:sz w:val="24"/>
          <w:szCs w:val="24"/>
        </w:rPr>
        <w:t>ШЖҚ КМК "ВКОФПЦ" ШҚО ДСБ</w:t>
      </w:r>
    </w:p>
    <w:p w14:paraId="419336B9" w14:textId="77777777" w:rsidR="00312E26" w:rsidRDefault="00000000">
      <w:pPr>
        <w:pStyle w:val="af1"/>
        <w:jc w:val="right"/>
      </w:pPr>
      <w:proofErr w:type="spellStart"/>
      <w:r>
        <w:rPr>
          <w:rFonts w:ascii="Times New Roman" w:hAnsi="Times New Roman"/>
          <w:b/>
          <w:sz w:val="24"/>
          <w:szCs w:val="24"/>
        </w:rPr>
        <w:t>Сафиоллинова</w:t>
      </w:r>
      <w:proofErr w:type="spellEnd"/>
      <w:r>
        <w:rPr>
          <w:rFonts w:ascii="Times New Roman" w:hAnsi="Times New Roman"/>
          <w:b/>
          <w:sz w:val="24"/>
          <w:szCs w:val="24"/>
        </w:rPr>
        <w:t xml:space="preserve"> Р.С.____________</w:t>
      </w:r>
    </w:p>
    <w:p w14:paraId="47A73624" w14:textId="77777777" w:rsidR="00312E26" w:rsidRDefault="00312E26">
      <w:pPr>
        <w:pStyle w:val="13"/>
        <w:ind w:firstLine="400"/>
        <w:jc w:val="right"/>
      </w:pPr>
    </w:p>
    <w:p w14:paraId="74D4E23C" w14:textId="5BC69EC8" w:rsidR="00312E26" w:rsidRDefault="00000000">
      <w:pPr>
        <w:pStyle w:val="af1"/>
        <w:jc w:val="right"/>
      </w:pPr>
      <w:proofErr w:type="spellStart"/>
      <w:r>
        <w:rPr>
          <w:rFonts w:ascii="Times New Roman" w:hAnsi="Times New Roman"/>
          <w:b/>
          <w:sz w:val="24"/>
          <w:szCs w:val="24"/>
        </w:rPr>
        <w:t>Бұйрық</w:t>
      </w:r>
      <w:proofErr w:type="spellEnd"/>
      <w:r>
        <w:rPr>
          <w:rFonts w:ascii="Times New Roman" w:hAnsi="Times New Roman"/>
          <w:b/>
          <w:sz w:val="24"/>
          <w:szCs w:val="24"/>
        </w:rPr>
        <w:t xml:space="preserve"> №1</w:t>
      </w:r>
      <w:r w:rsidR="00362195">
        <w:rPr>
          <w:rFonts w:ascii="Times New Roman" w:hAnsi="Times New Roman"/>
          <w:b/>
          <w:sz w:val="24"/>
          <w:szCs w:val="24"/>
        </w:rPr>
        <w:t>6</w:t>
      </w:r>
      <w:r>
        <w:rPr>
          <w:rFonts w:ascii="Times New Roman" w:hAnsi="Times New Roman"/>
          <w:b/>
          <w:sz w:val="24"/>
          <w:szCs w:val="24"/>
        </w:rPr>
        <w:t xml:space="preserve">1 </w:t>
      </w:r>
      <w:r>
        <w:rPr>
          <w:rFonts w:ascii="Times New Roman" w:hAnsi="Times New Roman"/>
          <w:b/>
          <w:sz w:val="24"/>
          <w:szCs w:val="24"/>
          <w:lang w:val="kk-KZ"/>
        </w:rPr>
        <w:t>-</w:t>
      </w:r>
      <w:r>
        <w:rPr>
          <w:rFonts w:ascii="Times New Roman" w:hAnsi="Times New Roman"/>
          <w:b/>
          <w:sz w:val="24"/>
          <w:szCs w:val="24"/>
          <w:u w:val="single"/>
        </w:rPr>
        <w:t>Ө</w:t>
      </w:r>
    </w:p>
    <w:p w14:paraId="25F80BDD" w14:textId="510FF80A" w:rsidR="00312E26" w:rsidRDefault="00000000">
      <w:pPr>
        <w:pStyle w:val="af1"/>
        <w:jc w:val="right"/>
      </w:pPr>
      <w:proofErr w:type="spellStart"/>
      <w:r>
        <w:rPr>
          <w:rFonts w:ascii="Times New Roman" w:hAnsi="Times New Roman"/>
          <w:b/>
          <w:sz w:val="24"/>
          <w:szCs w:val="24"/>
        </w:rPr>
        <w:t>жылғы</w:t>
      </w:r>
      <w:proofErr w:type="spellEnd"/>
      <w:r>
        <w:rPr>
          <w:rFonts w:ascii="Times New Roman" w:hAnsi="Times New Roman"/>
          <w:b/>
          <w:sz w:val="24"/>
          <w:szCs w:val="24"/>
        </w:rPr>
        <w:t xml:space="preserve"> "</w:t>
      </w:r>
      <w:r w:rsidR="00362195">
        <w:rPr>
          <w:rFonts w:ascii="Times New Roman" w:hAnsi="Times New Roman"/>
          <w:b/>
          <w:sz w:val="24"/>
          <w:szCs w:val="24"/>
        </w:rPr>
        <w:t>10</w:t>
      </w:r>
      <w:r>
        <w:rPr>
          <w:rFonts w:ascii="Times New Roman" w:hAnsi="Times New Roman"/>
          <w:b/>
          <w:sz w:val="24"/>
          <w:szCs w:val="24"/>
        </w:rPr>
        <w:t xml:space="preserve">" </w:t>
      </w:r>
      <w:r w:rsidR="00362195">
        <w:rPr>
          <w:rFonts w:ascii="Times New Roman" w:hAnsi="Times New Roman"/>
          <w:b/>
          <w:color w:val="000000"/>
          <w:sz w:val="24"/>
          <w:szCs w:val="24"/>
          <w:lang w:val="kk-KZ"/>
        </w:rPr>
        <w:t>ш</w:t>
      </w:r>
      <w:r>
        <w:rPr>
          <w:rFonts w:ascii="Times New Roman" w:hAnsi="Times New Roman"/>
          <w:b/>
          <w:color w:val="000000"/>
          <w:sz w:val="24"/>
          <w:szCs w:val="24"/>
          <w:lang w:val="kk-KZ"/>
        </w:rPr>
        <w:t>і</w:t>
      </w:r>
      <w:r w:rsidR="00362195">
        <w:rPr>
          <w:rFonts w:ascii="Times New Roman" w:hAnsi="Times New Roman"/>
          <w:b/>
          <w:color w:val="000000"/>
          <w:sz w:val="24"/>
          <w:szCs w:val="24"/>
          <w:lang w:val="kk-KZ"/>
        </w:rPr>
        <w:t>лде</w:t>
      </w:r>
      <w:r>
        <w:rPr>
          <w:rFonts w:ascii="Times New Roman" w:hAnsi="Times New Roman"/>
          <w:b/>
          <w:color w:val="000000"/>
          <w:sz w:val="24"/>
          <w:szCs w:val="24"/>
          <w:lang w:val="kk-KZ"/>
        </w:rPr>
        <w:t xml:space="preserve"> </w:t>
      </w:r>
      <w:r>
        <w:rPr>
          <w:rFonts w:ascii="Times New Roman" w:hAnsi="Times New Roman"/>
          <w:b/>
          <w:sz w:val="24"/>
          <w:szCs w:val="24"/>
        </w:rPr>
        <w:t xml:space="preserve">2024 </w:t>
      </w:r>
      <w:proofErr w:type="spellStart"/>
      <w:r>
        <w:rPr>
          <w:rFonts w:ascii="Times New Roman" w:hAnsi="Times New Roman"/>
          <w:b/>
          <w:sz w:val="24"/>
          <w:szCs w:val="24"/>
        </w:rPr>
        <w:t>жыл</w:t>
      </w:r>
      <w:proofErr w:type="spellEnd"/>
    </w:p>
    <w:p w14:paraId="37EBDEB3" w14:textId="77777777" w:rsidR="00312E26" w:rsidRDefault="00312E26">
      <w:pPr>
        <w:pStyle w:val="13"/>
        <w:jc w:val="center"/>
        <w:rPr>
          <w:b/>
        </w:rPr>
      </w:pPr>
    </w:p>
    <w:p w14:paraId="6ECB4274" w14:textId="77777777" w:rsidR="00312E26" w:rsidRDefault="00000000">
      <w:pPr>
        <w:pStyle w:val="13"/>
        <w:jc w:val="center"/>
        <w:rPr>
          <w:b/>
          <w:sz w:val="28"/>
          <w:szCs w:val="28"/>
        </w:rPr>
      </w:pPr>
      <w:r>
        <w:rPr>
          <w:b/>
        </w:rPr>
        <w:t>ТЕНДЕРЛІК ҚҰЖАТТАМА</w:t>
      </w:r>
    </w:p>
    <w:p w14:paraId="06C15CA5" w14:textId="77777777" w:rsidR="00312E26" w:rsidRDefault="00000000">
      <w:pPr>
        <w:pStyle w:val="af1"/>
        <w:jc w:val="center"/>
        <w:rPr>
          <w:rFonts w:ascii="Times New Roman" w:hAnsi="Times New Roman"/>
          <w:b/>
          <w:sz w:val="28"/>
          <w:szCs w:val="28"/>
        </w:rPr>
      </w:pPr>
      <w:r>
        <w:rPr>
          <w:rFonts w:ascii="Times New Roman" w:hAnsi="Times New Roman"/>
          <w:b/>
          <w:sz w:val="24"/>
          <w:szCs w:val="24"/>
        </w:rPr>
        <w:t xml:space="preserve">тендер </w:t>
      </w:r>
      <w:proofErr w:type="spellStart"/>
      <w:r>
        <w:rPr>
          <w:rFonts w:ascii="Times New Roman" w:hAnsi="Times New Roman"/>
          <w:b/>
          <w:sz w:val="24"/>
          <w:szCs w:val="24"/>
        </w:rPr>
        <w:t>өткізу</w:t>
      </w:r>
      <w:proofErr w:type="spellEnd"/>
      <w:r>
        <w:rPr>
          <w:rFonts w:ascii="Times New Roman" w:hAnsi="Times New Roman"/>
          <w:b/>
          <w:sz w:val="24"/>
          <w:szCs w:val="24"/>
        </w:rPr>
        <w:t xml:space="preserve"> </w:t>
      </w:r>
      <w:proofErr w:type="spellStart"/>
      <w:r>
        <w:rPr>
          <w:rFonts w:ascii="Times New Roman" w:hAnsi="Times New Roman"/>
          <w:b/>
          <w:sz w:val="24"/>
          <w:szCs w:val="24"/>
        </w:rPr>
        <w:t>тәсілімен</w:t>
      </w:r>
      <w:proofErr w:type="spellEnd"/>
      <w:r>
        <w:rPr>
          <w:rFonts w:ascii="Times New Roman" w:hAnsi="Times New Roman"/>
          <w:b/>
          <w:sz w:val="24"/>
          <w:szCs w:val="24"/>
        </w:rPr>
        <w:t xml:space="preserve"> </w:t>
      </w:r>
      <w:proofErr w:type="spellStart"/>
      <w:r>
        <w:rPr>
          <w:rFonts w:ascii="Times New Roman" w:hAnsi="Times New Roman"/>
          <w:b/>
          <w:sz w:val="24"/>
          <w:szCs w:val="24"/>
        </w:rPr>
        <w:t>сатып</w:t>
      </w:r>
      <w:proofErr w:type="spellEnd"/>
      <w:r>
        <w:rPr>
          <w:rFonts w:ascii="Times New Roman" w:hAnsi="Times New Roman"/>
          <w:b/>
          <w:sz w:val="24"/>
          <w:szCs w:val="24"/>
        </w:rPr>
        <w:t xml:space="preserve"> </w:t>
      </w:r>
      <w:proofErr w:type="spellStart"/>
      <w:r>
        <w:rPr>
          <w:rFonts w:ascii="Times New Roman" w:hAnsi="Times New Roman"/>
          <w:b/>
          <w:sz w:val="24"/>
          <w:szCs w:val="24"/>
        </w:rPr>
        <w:t>алуды</w:t>
      </w:r>
      <w:proofErr w:type="spellEnd"/>
    </w:p>
    <w:p w14:paraId="430BED33" w14:textId="117BD1D8" w:rsidR="00312E26" w:rsidRDefault="00000000">
      <w:pPr>
        <w:pStyle w:val="1"/>
        <w:numPr>
          <w:ilvl w:val="0"/>
          <w:numId w:val="3"/>
        </w:numPr>
        <w:spacing w:before="0"/>
        <w:jc w:val="center"/>
      </w:pPr>
      <w:r>
        <w:rPr>
          <w:rFonts w:ascii="Times New Roman" w:hAnsi="Times New Roman"/>
          <w:b/>
          <w:bCs/>
          <w:color w:val="000000"/>
          <w:sz w:val="24"/>
          <w:szCs w:val="24"/>
        </w:rPr>
        <w:t>"</w:t>
      </w:r>
      <w:r w:rsidR="00362195" w:rsidRPr="00362195">
        <w:rPr>
          <w:rFonts w:ascii="Times New Roman" w:hAnsi="Times New Roman"/>
          <w:bCs/>
          <w:color w:val="auto"/>
          <w:szCs w:val="28"/>
        </w:rPr>
        <w:t xml:space="preserve"> </w:t>
      </w:r>
      <w:proofErr w:type="spellStart"/>
      <w:r w:rsidR="00362195" w:rsidRPr="00362195">
        <w:rPr>
          <w:rFonts w:ascii="Times New Roman" w:hAnsi="Times New Roman"/>
          <w:b/>
          <w:i w:val="0"/>
          <w:iCs w:val="0"/>
          <w:color w:val="auto"/>
          <w:sz w:val="24"/>
          <w:szCs w:val="24"/>
          <w:lang w:val="en-US"/>
        </w:rPr>
        <w:t>Zeesan</w:t>
      </w:r>
      <w:proofErr w:type="spellEnd"/>
      <w:r w:rsidR="00362195" w:rsidRPr="00362195">
        <w:rPr>
          <w:rFonts w:ascii="Times New Roman" w:hAnsi="Times New Roman"/>
          <w:b/>
          <w:i w:val="0"/>
          <w:iCs w:val="0"/>
          <w:color w:val="auto"/>
          <w:sz w:val="24"/>
          <w:szCs w:val="24"/>
        </w:rPr>
        <w:t xml:space="preserve"> </w:t>
      </w:r>
      <w:r w:rsidR="00362195" w:rsidRPr="00362195">
        <w:rPr>
          <w:rFonts w:ascii="Times New Roman" w:hAnsi="Times New Roman"/>
          <w:b/>
          <w:i w:val="0"/>
          <w:iCs w:val="0"/>
          <w:color w:val="auto"/>
          <w:sz w:val="24"/>
          <w:szCs w:val="24"/>
          <w:lang w:val="en-US"/>
        </w:rPr>
        <w:t>SLAN</w:t>
      </w:r>
      <w:r w:rsidR="00362195" w:rsidRPr="00362195">
        <w:rPr>
          <w:rFonts w:ascii="Times New Roman" w:hAnsi="Times New Roman"/>
          <w:b/>
          <w:i w:val="0"/>
          <w:iCs w:val="0"/>
          <w:color w:val="auto"/>
          <w:sz w:val="24"/>
          <w:szCs w:val="24"/>
        </w:rPr>
        <w:t>®-96</w:t>
      </w:r>
      <w:r w:rsidR="00362195" w:rsidRPr="00362195">
        <w:rPr>
          <w:rFonts w:ascii="Times New Roman" w:hAnsi="Times New Roman"/>
          <w:b/>
          <w:i w:val="0"/>
          <w:iCs w:val="0"/>
          <w:color w:val="000000"/>
          <w:sz w:val="24"/>
          <w:szCs w:val="24"/>
        </w:rPr>
        <w:t xml:space="preserve"> ПЦР </w:t>
      </w:r>
      <w:proofErr w:type="spellStart"/>
      <w:r w:rsidR="00362195" w:rsidRPr="00362195">
        <w:rPr>
          <w:rFonts w:ascii="Times New Roman" w:hAnsi="Times New Roman"/>
          <w:b/>
          <w:i w:val="0"/>
          <w:iCs w:val="0"/>
          <w:color w:val="000000"/>
          <w:sz w:val="24"/>
          <w:szCs w:val="24"/>
        </w:rPr>
        <w:t>талдаудың</w:t>
      </w:r>
      <w:proofErr w:type="spellEnd"/>
      <w:r w:rsidR="00362195" w:rsidRPr="00362195">
        <w:rPr>
          <w:rFonts w:ascii="Times New Roman" w:hAnsi="Times New Roman"/>
          <w:b/>
          <w:i w:val="0"/>
          <w:iCs w:val="0"/>
          <w:color w:val="000000"/>
          <w:sz w:val="24"/>
          <w:szCs w:val="24"/>
        </w:rPr>
        <w:t xml:space="preserve"> </w:t>
      </w:r>
      <w:proofErr w:type="spellStart"/>
      <w:r w:rsidR="00362195" w:rsidRPr="00362195">
        <w:rPr>
          <w:rFonts w:ascii="Times New Roman" w:hAnsi="Times New Roman"/>
          <w:b/>
          <w:i w:val="0"/>
          <w:iCs w:val="0"/>
          <w:color w:val="000000"/>
          <w:sz w:val="24"/>
          <w:szCs w:val="24"/>
        </w:rPr>
        <w:t>Автоматты</w:t>
      </w:r>
      <w:proofErr w:type="spellEnd"/>
      <w:r w:rsidR="00362195" w:rsidRPr="00362195">
        <w:rPr>
          <w:rFonts w:ascii="Times New Roman" w:hAnsi="Times New Roman"/>
          <w:b/>
          <w:i w:val="0"/>
          <w:iCs w:val="0"/>
          <w:color w:val="000000"/>
          <w:sz w:val="24"/>
          <w:szCs w:val="24"/>
        </w:rPr>
        <w:t xml:space="preserve"> </w:t>
      </w:r>
      <w:proofErr w:type="spellStart"/>
      <w:r w:rsidR="00362195" w:rsidRPr="00362195">
        <w:rPr>
          <w:rFonts w:ascii="Times New Roman" w:hAnsi="Times New Roman"/>
          <w:b/>
          <w:i w:val="0"/>
          <w:iCs w:val="0"/>
          <w:color w:val="000000"/>
          <w:sz w:val="24"/>
          <w:szCs w:val="24"/>
        </w:rPr>
        <w:t>медициналық</w:t>
      </w:r>
      <w:proofErr w:type="spellEnd"/>
      <w:r w:rsidR="00362195" w:rsidRPr="00362195">
        <w:rPr>
          <w:rFonts w:ascii="Times New Roman" w:hAnsi="Times New Roman"/>
          <w:b/>
          <w:i w:val="0"/>
          <w:iCs w:val="0"/>
          <w:color w:val="000000"/>
          <w:sz w:val="24"/>
          <w:szCs w:val="24"/>
        </w:rPr>
        <w:t xml:space="preserve"> </w:t>
      </w:r>
      <w:proofErr w:type="spellStart"/>
      <w:r w:rsidR="00362195" w:rsidRPr="00362195">
        <w:rPr>
          <w:rFonts w:ascii="Times New Roman" w:hAnsi="Times New Roman"/>
          <w:b/>
          <w:i w:val="0"/>
          <w:iCs w:val="0"/>
          <w:color w:val="000000"/>
          <w:sz w:val="24"/>
          <w:szCs w:val="24"/>
        </w:rPr>
        <w:t>жүйесіне</w:t>
      </w:r>
      <w:proofErr w:type="spellEnd"/>
      <w:r w:rsidR="00362195">
        <w:rPr>
          <w:rFonts w:ascii="Times New Roman" w:eastAsia="Calibri" w:hAnsi="Times New Roman"/>
          <w:b/>
          <w:bCs/>
          <w:i w:val="0"/>
          <w:iCs w:val="0"/>
          <w:color w:val="000000"/>
          <w:sz w:val="24"/>
          <w:szCs w:val="24"/>
        </w:rPr>
        <w:t xml:space="preserve"> </w:t>
      </w:r>
      <w:proofErr w:type="spellStart"/>
      <w:r>
        <w:rPr>
          <w:rFonts w:ascii="Times New Roman" w:eastAsia="Calibri" w:hAnsi="Times New Roman"/>
          <w:b/>
          <w:bCs/>
          <w:i w:val="0"/>
          <w:iCs w:val="0"/>
          <w:color w:val="000000"/>
          <w:sz w:val="24"/>
          <w:szCs w:val="24"/>
        </w:rPr>
        <w:t>арналған</w:t>
      </w:r>
      <w:proofErr w:type="spellEnd"/>
      <w:r>
        <w:rPr>
          <w:rFonts w:ascii="Times New Roman" w:eastAsia="Calibri" w:hAnsi="Times New Roman"/>
          <w:b/>
          <w:bCs/>
          <w:i w:val="0"/>
          <w:iCs w:val="0"/>
          <w:color w:val="000000"/>
          <w:sz w:val="24"/>
          <w:szCs w:val="24"/>
        </w:rPr>
        <w:t xml:space="preserve"> </w:t>
      </w:r>
      <w:proofErr w:type="spellStart"/>
      <w:r>
        <w:rPr>
          <w:rFonts w:ascii="Times New Roman" w:eastAsia="Calibri" w:hAnsi="Times New Roman"/>
          <w:b/>
          <w:bCs/>
          <w:i w:val="0"/>
          <w:iCs w:val="0"/>
          <w:color w:val="000000"/>
          <w:sz w:val="24"/>
          <w:szCs w:val="24"/>
        </w:rPr>
        <w:t>шығын</w:t>
      </w:r>
      <w:proofErr w:type="spellEnd"/>
      <w:r>
        <w:rPr>
          <w:rFonts w:ascii="Times New Roman" w:eastAsia="Calibri" w:hAnsi="Times New Roman"/>
          <w:b/>
          <w:bCs/>
          <w:i w:val="0"/>
          <w:iCs w:val="0"/>
          <w:color w:val="000000"/>
          <w:sz w:val="24"/>
          <w:szCs w:val="24"/>
        </w:rPr>
        <w:t xml:space="preserve"> </w:t>
      </w:r>
      <w:proofErr w:type="spellStart"/>
      <w:r>
        <w:rPr>
          <w:rFonts w:ascii="Times New Roman" w:eastAsia="Calibri" w:hAnsi="Times New Roman"/>
          <w:b/>
          <w:bCs/>
          <w:i w:val="0"/>
          <w:iCs w:val="0"/>
          <w:color w:val="000000"/>
          <w:sz w:val="24"/>
          <w:szCs w:val="24"/>
        </w:rPr>
        <w:t>материалдары</w:t>
      </w:r>
      <w:proofErr w:type="spellEnd"/>
      <w:r>
        <w:rPr>
          <w:rFonts w:ascii="Times New Roman" w:hAnsi="Times New Roman"/>
          <w:b/>
          <w:bCs/>
          <w:color w:val="000000"/>
          <w:sz w:val="24"/>
          <w:szCs w:val="24"/>
        </w:rPr>
        <w:t>"</w:t>
      </w:r>
    </w:p>
    <w:p w14:paraId="3B978D67" w14:textId="77777777" w:rsidR="00312E26" w:rsidRDefault="00312E26">
      <w:pPr>
        <w:spacing w:before="30"/>
        <w:jc w:val="center"/>
        <w:rPr>
          <w:rFonts w:ascii="Times New Roman" w:hAnsi="Times New Roman"/>
          <w:b/>
          <w:color w:val="000000"/>
          <w:sz w:val="24"/>
          <w:szCs w:val="24"/>
        </w:rPr>
      </w:pPr>
    </w:p>
    <w:p w14:paraId="40187405" w14:textId="77777777" w:rsidR="00312E26" w:rsidRDefault="00000000">
      <w:pPr>
        <w:pStyle w:val="13"/>
        <w:ind w:firstLine="400"/>
        <w:jc w:val="both"/>
      </w:pPr>
      <w:proofErr w:type="spellStart"/>
      <w:r>
        <w:rPr>
          <w:b/>
        </w:rPr>
        <w:t>Ұйымдастырушы</w:t>
      </w:r>
      <w:proofErr w:type="spellEnd"/>
      <w:r>
        <w:rPr>
          <w:b/>
        </w:rPr>
        <w:t>/</w:t>
      </w:r>
      <w:proofErr w:type="spellStart"/>
      <w:r>
        <w:rPr>
          <w:b/>
        </w:rPr>
        <w:t>Тапсырыс</w:t>
      </w:r>
      <w:proofErr w:type="spellEnd"/>
      <w:r>
        <w:rPr>
          <w:b/>
        </w:rPr>
        <w:t xml:space="preserve"> </w:t>
      </w:r>
      <w:proofErr w:type="spellStart"/>
      <w:r>
        <w:rPr>
          <w:b/>
        </w:rPr>
        <w:t>беруші</w:t>
      </w:r>
      <w:proofErr w:type="spellEnd"/>
      <w:r>
        <w:rPr>
          <w:b/>
        </w:rPr>
        <w:t xml:space="preserve"> тендер</w:t>
      </w:r>
      <w:r>
        <w:t xml:space="preserve">: </w:t>
      </w:r>
      <w:bookmarkStart w:id="0" w:name="__DdeLink__2304_872147460"/>
      <w:r>
        <w:t>ШЖҚ КМК</w:t>
      </w:r>
      <w:r>
        <w:rPr>
          <w:color w:val="000000"/>
        </w:rPr>
        <w:t xml:space="preserve"> "</w:t>
      </w:r>
      <w:proofErr w:type="spellStart"/>
      <w:r>
        <w:rPr>
          <w:color w:val="000000"/>
        </w:rPr>
        <w:t>Шығыс</w:t>
      </w:r>
      <w:proofErr w:type="spellEnd"/>
      <w:r>
        <w:rPr>
          <w:color w:val="000000"/>
        </w:rPr>
        <w:t xml:space="preserve"> </w:t>
      </w:r>
      <w:proofErr w:type="spellStart"/>
      <w:r>
        <w:rPr>
          <w:color w:val="000000"/>
        </w:rPr>
        <w:t>Қазақстан</w:t>
      </w:r>
      <w:proofErr w:type="spellEnd"/>
      <w:r>
        <w:rPr>
          <w:color w:val="000000"/>
        </w:rPr>
        <w:t xml:space="preserve"> </w:t>
      </w:r>
      <w:proofErr w:type="spellStart"/>
      <w:r>
        <w:rPr>
          <w:color w:val="000000"/>
        </w:rPr>
        <w:t>облыстық</w:t>
      </w:r>
      <w:proofErr w:type="spellEnd"/>
      <w:r>
        <w:rPr>
          <w:color w:val="000000"/>
        </w:rPr>
        <w:t xml:space="preserve"> фтизиопульмонология </w:t>
      </w:r>
      <w:proofErr w:type="spellStart"/>
      <w:r>
        <w:rPr>
          <w:color w:val="000000"/>
        </w:rPr>
        <w:t>орталығы</w:t>
      </w:r>
      <w:proofErr w:type="spellEnd"/>
      <w:r>
        <w:rPr>
          <w:color w:val="000000"/>
        </w:rPr>
        <w:t xml:space="preserve">" </w:t>
      </w:r>
      <w:bookmarkEnd w:id="0"/>
      <w:r>
        <w:rPr>
          <w:color w:val="000000"/>
        </w:rPr>
        <w:t>ШҚО ДСБ</w:t>
      </w:r>
    </w:p>
    <w:p w14:paraId="0527C839" w14:textId="77777777" w:rsidR="00312E26" w:rsidRDefault="00000000">
      <w:pPr>
        <w:pStyle w:val="13"/>
        <w:jc w:val="both"/>
      </w:pPr>
      <w:proofErr w:type="spellStart"/>
      <w:r>
        <w:rPr>
          <w:b/>
        </w:rPr>
        <w:t>Орналасқан</w:t>
      </w:r>
      <w:proofErr w:type="spellEnd"/>
      <w:r>
        <w:rPr>
          <w:b/>
        </w:rPr>
        <w:t xml:space="preserve"> </w:t>
      </w:r>
      <w:proofErr w:type="spellStart"/>
      <w:r>
        <w:rPr>
          <w:b/>
        </w:rPr>
        <w:t>жері</w:t>
      </w:r>
      <w:proofErr w:type="spellEnd"/>
      <w:r>
        <w:t xml:space="preserve">: </w:t>
      </w:r>
      <w:r>
        <w:rPr>
          <w:lang w:val="kk-KZ"/>
        </w:rPr>
        <w:t>ҚР, ШҚО, Өскемен қ., Белинский к-сі,39</w:t>
      </w:r>
    </w:p>
    <w:p w14:paraId="6238F577" w14:textId="77777777" w:rsidR="00312E26" w:rsidRDefault="00000000">
      <w:pPr>
        <w:pStyle w:val="13"/>
        <w:jc w:val="both"/>
      </w:pPr>
      <w:proofErr w:type="spellStart"/>
      <w:r>
        <w:rPr>
          <w:b/>
        </w:rPr>
        <w:t>Банктік</w:t>
      </w:r>
      <w:proofErr w:type="spellEnd"/>
      <w:r>
        <w:rPr>
          <w:b/>
        </w:rPr>
        <w:t xml:space="preserve"> </w:t>
      </w:r>
      <w:proofErr w:type="spellStart"/>
      <w:r>
        <w:rPr>
          <w:b/>
        </w:rPr>
        <w:t>деректемелері</w:t>
      </w:r>
      <w:proofErr w:type="spellEnd"/>
      <w:r>
        <w:t xml:space="preserve">: </w:t>
      </w:r>
      <w:r>
        <w:rPr>
          <w:lang w:val="kk-KZ"/>
        </w:rPr>
        <w:t>СТН 181800001325 ЖСК KZ1796504</w:t>
      </w:r>
      <w:r>
        <w:rPr>
          <w:lang w:val="en-US"/>
        </w:rPr>
        <w:t>F</w:t>
      </w:r>
      <w:r>
        <w:rPr>
          <w:lang w:val="kk-KZ"/>
        </w:rPr>
        <w:t>0008462982 АҚ "</w:t>
      </w:r>
      <w:r>
        <w:t>Альянс банк</w:t>
      </w:r>
      <w:r>
        <w:rPr>
          <w:lang w:val="kk-KZ"/>
        </w:rPr>
        <w:t xml:space="preserve">" БИК </w:t>
      </w:r>
      <w:bookmarkStart w:id="1" w:name="__DdeLink__405_3146097771"/>
      <w:r>
        <w:rPr>
          <w:lang w:val="kk-KZ"/>
        </w:rPr>
        <w:t>IRTYKZKA</w:t>
      </w:r>
      <w:bookmarkEnd w:id="1"/>
      <w:r>
        <w:rPr>
          <w:lang w:val="kk-KZ"/>
        </w:rPr>
        <w:t xml:space="preserve"> БСН 960340000356, КБЕ 16</w:t>
      </w:r>
    </w:p>
    <w:p w14:paraId="3E2DD05D" w14:textId="77777777" w:rsidR="00312E26" w:rsidRDefault="00000000">
      <w:pPr>
        <w:pStyle w:val="13"/>
        <w:ind w:firstLine="400"/>
        <w:jc w:val="both"/>
      </w:pPr>
      <w:proofErr w:type="spellStart"/>
      <w:r>
        <w:rPr>
          <w:b/>
        </w:rPr>
        <w:t>Ұйымдастырушының</w:t>
      </w:r>
      <w:proofErr w:type="spellEnd"/>
      <w:r>
        <w:rPr>
          <w:b/>
        </w:rPr>
        <w:t xml:space="preserve"> </w:t>
      </w:r>
      <w:proofErr w:type="spellStart"/>
      <w:r>
        <w:rPr>
          <w:b/>
        </w:rPr>
        <w:t>өкілі</w:t>
      </w:r>
      <w:proofErr w:type="spellEnd"/>
      <w:r>
        <w:rPr>
          <w:b/>
        </w:rPr>
        <w:t xml:space="preserve"> тендер</w:t>
      </w:r>
      <w:r>
        <w:t>: ШЖҚ КМК</w:t>
      </w:r>
      <w:r>
        <w:rPr>
          <w:color w:val="000000"/>
        </w:rPr>
        <w:t xml:space="preserve"> "</w:t>
      </w:r>
      <w:proofErr w:type="spellStart"/>
      <w:r>
        <w:rPr>
          <w:color w:val="000000"/>
        </w:rPr>
        <w:t>Шығыс</w:t>
      </w:r>
      <w:proofErr w:type="spellEnd"/>
      <w:r>
        <w:rPr>
          <w:color w:val="000000"/>
        </w:rPr>
        <w:t xml:space="preserve"> </w:t>
      </w:r>
      <w:proofErr w:type="spellStart"/>
      <w:r>
        <w:rPr>
          <w:color w:val="000000"/>
        </w:rPr>
        <w:t>Қазақстан</w:t>
      </w:r>
      <w:proofErr w:type="spellEnd"/>
      <w:r>
        <w:rPr>
          <w:color w:val="000000"/>
        </w:rPr>
        <w:t xml:space="preserve"> </w:t>
      </w:r>
      <w:proofErr w:type="spellStart"/>
      <w:r>
        <w:rPr>
          <w:color w:val="000000"/>
        </w:rPr>
        <w:t>облыстық</w:t>
      </w:r>
      <w:proofErr w:type="spellEnd"/>
      <w:r>
        <w:rPr>
          <w:color w:val="000000"/>
        </w:rPr>
        <w:t xml:space="preserve"> </w:t>
      </w:r>
      <w:proofErr w:type="spellStart"/>
      <w:r>
        <w:rPr>
          <w:color w:val="000000"/>
        </w:rPr>
        <w:t>фтизиопульмонологический</w:t>
      </w:r>
      <w:proofErr w:type="spellEnd"/>
      <w:r>
        <w:rPr>
          <w:color w:val="000000"/>
        </w:rPr>
        <w:t xml:space="preserve"> </w:t>
      </w:r>
      <w:proofErr w:type="spellStart"/>
      <w:r>
        <w:rPr>
          <w:color w:val="000000"/>
        </w:rPr>
        <w:t>орталығы</w:t>
      </w:r>
      <w:proofErr w:type="spellEnd"/>
      <w:r>
        <w:rPr>
          <w:color w:val="000000"/>
        </w:rPr>
        <w:t xml:space="preserve">" ШҚО </w:t>
      </w:r>
      <w:proofErr w:type="gramStart"/>
      <w:r>
        <w:rPr>
          <w:color w:val="000000"/>
        </w:rPr>
        <w:t>ДСБ</w:t>
      </w:r>
      <w:r>
        <w:t xml:space="preserve"> </w:t>
      </w:r>
      <w:r>
        <w:rPr>
          <w:lang w:val="kk-KZ"/>
        </w:rPr>
        <w:t xml:space="preserve"> тел</w:t>
      </w:r>
      <w:proofErr w:type="gramEnd"/>
      <w:r>
        <w:t xml:space="preserve">: 8 7232 </w:t>
      </w:r>
      <w:r>
        <w:rPr>
          <w:lang w:val="kk-KZ"/>
        </w:rPr>
        <w:t>295-700</w:t>
      </w:r>
    </w:p>
    <w:p w14:paraId="7E9F5C78" w14:textId="77777777" w:rsidR="00312E26" w:rsidRDefault="00000000">
      <w:pPr>
        <w:pStyle w:val="13"/>
        <w:jc w:val="center"/>
        <w:rPr>
          <w:b/>
          <w:bCs/>
          <w:color w:val="000000"/>
          <w:sz w:val="28"/>
          <w:szCs w:val="28"/>
        </w:rPr>
      </w:pPr>
      <w:r>
        <w:rPr>
          <w:b/>
          <w:bCs/>
          <w:color w:val="000000"/>
        </w:rPr>
        <w:t xml:space="preserve">1. </w:t>
      </w:r>
      <w:proofErr w:type="spellStart"/>
      <w:r>
        <w:rPr>
          <w:b/>
          <w:bCs/>
          <w:color w:val="000000"/>
        </w:rPr>
        <w:t>Жалпы</w:t>
      </w:r>
      <w:proofErr w:type="spellEnd"/>
      <w:r>
        <w:rPr>
          <w:b/>
          <w:bCs/>
          <w:color w:val="000000"/>
        </w:rPr>
        <w:t xml:space="preserve"> </w:t>
      </w:r>
      <w:proofErr w:type="spellStart"/>
      <w:r>
        <w:rPr>
          <w:b/>
          <w:bCs/>
          <w:color w:val="000000"/>
        </w:rPr>
        <w:t>ережелер</w:t>
      </w:r>
      <w:proofErr w:type="spellEnd"/>
    </w:p>
    <w:p w14:paraId="42AB5BE2" w14:textId="0ADFF2F8" w:rsidR="00312E26" w:rsidRDefault="00000000">
      <w:pPr>
        <w:pStyle w:val="1"/>
        <w:numPr>
          <w:ilvl w:val="0"/>
          <w:numId w:val="3"/>
        </w:numPr>
        <w:spacing w:before="0" w:after="0"/>
        <w:jc w:val="both"/>
      </w:pPr>
      <w:r w:rsidRPr="0025359E">
        <w:rPr>
          <w:rFonts w:ascii="Times New Roman" w:hAnsi="Times New Roman"/>
          <w:i w:val="0"/>
          <w:iCs w:val="0"/>
          <w:sz w:val="24"/>
          <w:szCs w:val="24"/>
        </w:rPr>
        <w:t>1</w:t>
      </w:r>
      <w:r w:rsidRPr="0025359E">
        <w:rPr>
          <w:i w:val="0"/>
          <w:iCs w:val="0"/>
          <w:sz w:val="24"/>
          <w:szCs w:val="24"/>
        </w:rPr>
        <w:t>.</w:t>
      </w:r>
      <w:r>
        <w:rPr>
          <w:sz w:val="24"/>
          <w:szCs w:val="24"/>
        </w:rPr>
        <w:t xml:space="preserve"> </w:t>
      </w:r>
      <w:r w:rsidRPr="0025359E">
        <w:rPr>
          <w:rFonts w:ascii="Times New Roman" w:hAnsi="Times New Roman"/>
          <w:i w:val="0"/>
          <w:iCs w:val="0"/>
          <w:sz w:val="24"/>
          <w:szCs w:val="24"/>
        </w:rPr>
        <w:t xml:space="preserve">Тендер </w:t>
      </w:r>
      <w:proofErr w:type="spellStart"/>
      <w:r w:rsidRPr="0025359E">
        <w:rPr>
          <w:rFonts w:ascii="Times New Roman" w:hAnsi="Times New Roman"/>
          <w:i w:val="0"/>
          <w:iCs w:val="0"/>
          <w:sz w:val="24"/>
          <w:szCs w:val="24"/>
        </w:rPr>
        <w:t>сәйкес</w:t>
      </w:r>
      <w:proofErr w:type="spellEnd"/>
      <w:r w:rsidRPr="0025359E">
        <w:rPr>
          <w:rFonts w:ascii="Times New Roman" w:hAnsi="Times New Roman"/>
          <w:i w:val="0"/>
          <w:iCs w:val="0"/>
          <w:sz w:val="24"/>
          <w:szCs w:val="24"/>
        </w:rPr>
        <w:t xml:space="preserve"> </w:t>
      </w:r>
      <w:proofErr w:type="spellStart"/>
      <w:r w:rsidRPr="0025359E">
        <w:rPr>
          <w:rFonts w:ascii="Times New Roman" w:hAnsi="Times New Roman"/>
          <w:i w:val="0"/>
          <w:iCs w:val="0"/>
          <w:sz w:val="24"/>
          <w:szCs w:val="24"/>
        </w:rPr>
        <w:t>жүргізіледі</w:t>
      </w:r>
      <w:proofErr w:type="spellEnd"/>
      <w:r w:rsidRPr="0025359E">
        <w:rPr>
          <w:rFonts w:ascii="Times New Roman" w:hAnsi="Times New Roman"/>
          <w:i w:val="0"/>
          <w:iCs w:val="0"/>
          <w:sz w:val="24"/>
          <w:szCs w:val="24"/>
        </w:rPr>
        <w:t xml:space="preserve"> </w:t>
      </w:r>
      <w:r w:rsidRPr="0025359E">
        <w:rPr>
          <w:rStyle w:val="s1"/>
          <w:b w:val="0"/>
          <w:i w:val="0"/>
          <w:iCs w:val="0"/>
          <w:highlight w:val="white"/>
          <w:lang w:val="kk-KZ"/>
        </w:rPr>
        <w:t>П</w:t>
      </w:r>
      <w:r w:rsidRPr="0025359E">
        <w:rPr>
          <w:rStyle w:val="s1"/>
          <w:rFonts w:eastAsia="Calibri"/>
          <w:b w:val="0"/>
          <w:bCs w:val="0"/>
          <w:i w:val="0"/>
          <w:iCs w:val="0"/>
          <w:highlight w:val="white"/>
          <w:lang w:val="kk-KZ" w:eastAsia="en-US"/>
        </w:rPr>
        <w:t>равилами сатып алуды ұйымдастыру және өткізу,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r w:rsidRPr="0025359E">
        <w:rPr>
          <w:rStyle w:val="s1"/>
          <w:bCs w:val="0"/>
          <w:i w:val="0"/>
          <w:iCs w:val="0"/>
          <w:highlight w:val="white"/>
          <w:lang w:val="kk-KZ"/>
        </w:rPr>
        <w:t xml:space="preserve">, </w:t>
      </w:r>
      <w:r w:rsidRPr="0025359E">
        <w:rPr>
          <w:rStyle w:val="s1"/>
          <w:b w:val="0"/>
          <w:bCs w:val="0"/>
          <w:i w:val="0"/>
          <w:iCs w:val="0"/>
          <w:highlight w:val="white"/>
          <w:lang w:val="kk-KZ"/>
        </w:rPr>
        <w:t xml:space="preserve">Бұйрығымен бекітілген </w:t>
      </w:r>
      <w:r w:rsidRPr="0025359E">
        <w:rPr>
          <w:rStyle w:val="s1"/>
          <w:b w:val="0"/>
          <w:i w:val="0"/>
          <w:iCs w:val="0"/>
          <w:highlight w:val="white"/>
          <w:lang w:val="kk-KZ"/>
        </w:rPr>
        <w:t xml:space="preserve"> ҚР ДСМ 7 маусымдағы 2023 жылғы № 110</w:t>
      </w:r>
      <w:r w:rsidRPr="0025359E">
        <w:rPr>
          <w:rFonts w:ascii="Times New Roman" w:hAnsi="Times New Roman"/>
          <w:i w:val="0"/>
          <w:iCs w:val="0"/>
          <w:sz w:val="24"/>
          <w:szCs w:val="24"/>
        </w:rPr>
        <w:t xml:space="preserve"> (</w:t>
      </w:r>
      <w:proofErr w:type="spellStart"/>
      <w:r w:rsidRPr="0025359E">
        <w:rPr>
          <w:rFonts w:ascii="Times New Roman" w:hAnsi="Times New Roman"/>
          <w:i w:val="0"/>
          <w:iCs w:val="0"/>
          <w:sz w:val="24"/>
          <w:szCs w:val="24"/>
        </w:rPr>
        <w:t>бұдан</w:t>
      </w:r>
      <w:proofErr w:type="spellEnd"/>
      <w:r w:rsidRPr="0025359E">
        <w:rPr>
          <w:rFonts w:ascii="Times New Roman" w:hAnsi="Times New Roman"/>
          <w:i w:val="0"/>
          <w:iCs w:val="0"/>
          <w:sz w:val="24"/>
          <w:szCs w:val="24"/>
        </w:rPr>
        <w:t xml:space="preserve"> </w:t>
      </w:r>
      <w:proofErr w:type="spellStart"/>
      <w:r w:rsidRPr="0025359E">
        <w:rPr>
          <w:rFonts w:ascii="Times New Roman" w:hAnsi="Times New Roman"/>
          <w:i w:val="0"/>
          <w:iCs w:val="0"/>
          <w:sz w:val="24"/>
          <w:szCs w:val="24"/>
        </w:rPr>
        <w:t>әрі</w:t>
      </w:r>
      <w:proofErr w:type="spellEnd"/>
      <w:r w:rsidRPr="0025359E">
        <w:rPr>
          <w:rFonts w:ascii="Times New Roman" w:hAnsi="Times New Roman"/>
          <w:i w:val="0"/>
          <w:iCs w:val="0"/>
          <w:sz w:val="24"/>
          <w:szCs w:val="24"/>
        </w:rPr>
        <w:t xml:space="preserve"> - </w:t>
      </w:r>
      <w:proofErr w:type="spellStart"/>
      <w:r w:rsidRPr="0025359E">
        <w:rPr>
          <w:rFonts w:ascii="Times New Roman" w:hAnsi="Times New Roman"/>
          <w:i w:val="0"/>
          <w:iCs w:val="0"/>
          <w:sz w:val="24"/>
          <w:szCs w:val="24"/>
        </w:rPr>
        <w:t>Ереже</w:t>
      </w:r>
      <w:proofErr w:type="spellEnd"/>
      <w:r w:rsidRPr="0025359E">
        <w:rPr>
          <w:rFonts w:ascii="Times New Roman" w:hAnsi="Times New Roman"/>
          <w:i w:val="0"/>
          <w:iCs w:val="0"/>
          <w:sz w:val="24"/>
          <w:szCs w:val="24"/>
        </w:rPr>
        <w:t xml:space="preserve">) </w:t>
      </w:r>
      <w:proofErr w:type="spellStart"/>
      <w:r w:rsidR="00362195" w:rsidRPr="0025359E">
        <w:rPr>
          <w:rFonts w:ascii="Times New Roman" w:hAnsi="Times New Roman"/>
          <w:bCs/>
          <w:i w:val="0"/>
          <w:iCs w:val="0"/>
          <w:color w:val="auto"/>
          <w:sz w:val="24"/>
          <w:szCs w:val="24"/>
          <w:lang w:val="en-US"/>
        </w:rPr>
        <w:t>Zeesan</w:t>
      </w:r>
      <w:proofErr w:type="spellEnd"/>
      <w:r w:rsidR="00362195" w:rsidRPr="0025359E">
        <w:rPr>
          <w:rFonts w:ascii="Times New Roman" w:hAnsi="Times New Roman"/>
          <w:bCs/>
          <w:i w:val="0"/>
          <w:iCs w:val="0"/>
          <w:color w:val="auto"/>
          <w:sz w:val="24"/>
          <w:szCs w:val="24"/>
        </w:rPr>
        <w:t xml:space="preserve"> </w:t>
      </w:r>
      <w:r w:rsidR="00362195" w:rsidRPr="0025359E">
        <w:rPr>
          <w:rFonts w:ascii="Times New Roman" w:hAnsi="Times New Roman"/>
          <w:bCs/>
          <w:i w:val="0"/>
          <w:iCs w:val="0"/>
          <w:color w:val="auto"/>
          <w:sz w:val="24"/>
          <w:szCs w:val="24"/>
          <w:lang w:val="en-US"/>
        </w:rPr>
        <w:t>SLA</w:t>
      </w:r>
      <w:r w:rsidR="00362195" w:rsidRPr="00362195">
        <w:rPr>
          <w:rFonts w:ascii="Times New Roman" w:hAnsi="Times New Roman"/>
          <w:bCs/>
          <w:i w:val="0"/>
          <w:iCs w:val="0"/>
          <w:color w:val="auto"/>
          <w:sz w:val="24"/>
          <w:szCs w:val="24"/>
          <w:lang w:val="en-US"/>
        </w:rPr>
        <w:t>N</w:t>
      </w:r>
      <w:r w:rsidR="00362195" w:rsidRPr="00362195">
        <w:rPr>
          <w:rFonts w:ascii="Times New Roman" w:hAnsi="Times New Roman"/>
          <w:bCs/>
          <w:i w:val="0"/>
          <w:iCs w:val="0"/>
          <w:color w:val="auto"/>
          <w:sz w:val="24"/>
          <w:szCs w:val="24"/>
        </w:rPr>
        <w:t>®-96</w:t>
      </w:r>
      <w:r w:rsidR="00362195" w:rsidRPr="00362195">
        <w:rPr>
          <w:rFonts w:ascii="Times New Roman" w:hAnsi="Times New Roman"/>
          <w:i w:val="0"/>
          <w:iCs w:val="0"/>
          <w:color w:val="000000"/>
          <w:sz w:val="24"/>
          <w:szCs w:val="24"/>
        </w:rPr>
        <w:t xml:space="preserve"> ПЦР </w:t>
      </w:r>
      <w:proofErr w:type="spellStart"/>
      <w:r w:rsidR="00362195" w:rsidRPr="00362195">
        <w:rPr>
          <w:rFonts w:ascii="Times New Roman" w:hAnsi="Times New Roman"/>
          <w:i w:val="0"/>
          <w:iCs w:val="0"/>
          <w:color w:val="000000"/>
          <w:sz w:val="24"/>
          <w:szCs w:val="24"/>
        </w:rPr>
        <w:t>талдаудың</w:t>
      </w:r>
      <w:proofErr w:type="spellEnd"/>
      <w:r w:rsidR="00362195" w:rsidRPr="00362195">
        <w:rPr>
          <w:rFonts w:ascii="Times New Roman" w:hAnsi="Times New Roman"/>
          <w:i w:val="0"/>
          <w:iCs w:val="0"/>
          <w:color w:val="000000"/>
          <w:sz w:val="24"/>
          <w:szCs w:val="24"/>
        </w:rPr>
        <w:t xml:space="preserve"> </w:t>
      </w:r>
      <w:proofErr w:type="spellStart"/>
      <w:r w:rsidR="00362195" w:rsidRPr="00362195">
        <w:rPr>
          <w:rFonts w:ascii="Times New Roman" w:hAnsi="Times New Roman"/>
          <w:i w:val="0"/>
          <w:iCs w:val="0"/>
          <w:color w:val="000000"/>
          <w:sz w:val="24"/>
          <w:szCs w:val="24"/>
        </w:rPr>
        <w:t>Автоматты</w:t>
      </w:r>
      <w:proofErr w:type="spellEnd"/>
      <w:r w:rsidR="00362195" w:rsidRPr="00362195">
        <w:rPr>
          <w:rFonts w:ascii="Times New Roman" w:hAnsi="Times New Roman"/>
          <w:i w:val="0"/>
          <w:iCs w:val="0"/>
          <w:color w:val="000000"/>
          <w:sz w:val="24"/>
          <w:szCs w:val="24"/>
        </w:rPr>
        <w:t xml:space="preserve"> </w:t>
      </w:r>
      <w:proofErr w:type="spellStart"/>
      <w:r w:rsidR="00362195" w:rsidRPr="00362195">
        <w:rPr>
          <w:rFonts w:ascii="Times New Roman" w:hAnsi="Times New Roman"/>
          <w:i w:val="0"/>
          <w:iCs w:val="0"/>
          <w:color w:val="000000"/>
          <w:sz w:val="24"/>
          <w:szCs w:val="24"/>
        </w:rPr>
        <w:t>медициналық</w:t>
      </w:r>
      <w:proofErr w:type="spellEnd"/>
      <w:r w:rsidR="00362195" w:rsidRPr="00362195">
        <w:rPr>
          <w:rFonts w:ascii="Times New Roman" w:hAnsi="Times New Roman"/>
          <w:i w:val="0"/>
          <w:iCs w:val="0"/>
          <w:color w:val="000000"/>
          <w:sz w:val="24"/>
          <w:szCs w:val="24"/>
        </w:rPr>
        <w:t xml:space="preserve"> </w:t>
      </w:r>
      <w:proofErr w:type="spellStart"/>
      <w:r w:rsidR="00362195" w:rsidRPr="00362195">
        <w:rPr>
          <w:rFonts w:ascii="Times New Roman" w:hAnsi="Times New Roman"/>
          <w:i w:val="0"/>
          <w:iCs w:val="0"/>
          <w:color w:val="000000"/>
          <w:sz w:val="24"/>
          <w:szCs w:val="24"/>
        </w:rPr>
        <w:t>жүйесіне</w:t>
      </w:r>
      <w:proofErr w:type="spellEnd"/>
      <w:r>
        <w:rPr>
          <w:rFonts w:ascii="Times New Roman" w:eastAsia="Calibri" w:hAnsi="Times New Roman"/>
          <w:i w:val="0"/>
          <w:iCs w:val="0"/>
          <w:color w:val="000000"/>
          <w:sz w:val="24"/>
          <w:szCs w:val="24"/>
        </w:rPr>
        <w:t xml:space="preserve"> </w:t>
      </w:r>
      <w:proofErr w:type="spellStart"/>
      <w:r>
        <w:rPr>
          <w:rFonts w:ascii="Times New Roman" w:eastAsia="Calibri" w:hAnsi="Times New Roman"/>
          <w:i w:val="0"/>
          <w:iCs w:val="0"/>
          <w:color w:val="000000"/>
          <w:sz w:val="24"/>
          <w:szCs w:val="24"/>
        </w:rPr>
        <w:t>арналған</w:t>
      </w:r>
      <w:proofErr w:type="spellEnd"/>
      <w:r>
        <w:rPr>
          <w:rFonts w:ascii="Times New Roman" w:eastAsia="Calibri" w:hAnsi="Times New Roman"/>
          <w:i w:val="0"/>
          <w:iCs w:val="0"/>
          <w:color w:val="000000"/>
          <w:sz w:val="24"/>
          <w:szCs w:val="24"/>
        </w:rPr>
        <w:t xml:space="preserve"> </w:t>
      </w:r>
      <w:proofErr w:type="spellStart"/>
      <w:r>
        <w:rPr>
          <w:rFonts w:ascii="Times New Roman" w:eastAsia="Calibri" w:hAnsi="Times New Roman"/>
          <w:i w:val="0"/>
          <w:iCs w:val="0"/>
          <w:color w:val="000000"/>
          <w:sz w:val="24"/>
          <w:szCs w:val="24"/>
        </w:rPr>
        <w:t>шығын</w:t>
      </w:r>
      <w:proofErr w:type="spellEnd"/>
      <w:r>
        <w:rPr>
          <w:rFonts w:ascii="Times New Roman" w:eastAsia="Calibri" w:hAnsi="Times New Roman"/>
          <w:i w:val="0"/>
          <w:iCs w:val="0"/>
          <w:color w:val="000000"/>
          <w:sz w:val="24"/>
          <w:szCs w:val="24"/>
        </w:rPr>
        <w:t xml:space="preserve"> </w:t>
      </w:r>
      <w:proofErr w:type="spellStart"/>
      <w:r>
        <w:rPr>
          <w:rFonts w:ascii="Times New Roman" w:eastAsia="Calibri" w:hAnsi="Times New Roman"/>
          <w:i w:val="0"/>
          <w:iCs w:val="0"/>
          <w:color w:val="000000"/>
          <w:sz w:val="24"/>
          <w:szCs w:val="24"/>
        </w:rPr>
        <w:t>материалдары</w:t>
      </w:r>
      <w:proofErr w:type="spellEnd"/>
      <w:r>
        <w:rPr>
          <w:rFonts w:ascii="Times New Roman" w:hAnsi="Times New Roman"/>
          <w:sz w:val="24"/>
          <w:szCs w:val="24"/>
        </w:rPr>
        <w:t xml:space="preserve">. </w:t>
      </w:r>
      <w:r>
        <w:rPr>
          <w:rFonts w:ascii="Times New Roman" w:hAnsi="Times New Roman"/>
          <w:color w:val="000000"/>
          <w:sz w:val="24"/>
          <w:szCs w:val="24"/>
        </w:rPr>
        <w:t xml:space="preserve"> </w:t>
      </w:r>
    </w:p>
    <w:p w14:paraId="42F0C358" w14:textId="497C0DC4" w:rsidR="00312E26" w:rsidRDefault="00000000">
      <w:pPr>
        <w:pStyle w:val="1"/>
        <w:numPr>
          <w:ilvl w:val="0"/>
          <w:numId w:val="3"/>
        </w:numPr>
        <w:spacing w:before="0" w:after="0"/>
        <w:jc w:val="both"/>
      </w:pPr>
      <w:r>
        <w:rPr>
          <w:rFonts w:ascii="Times New Roman" w:hAnsi="Times New Roman"/>
          <w:sz w:val="24"/>
          <w:szCs w:val="24"/>
        </w:rPr>
        <w:t>2.</w:t>
      </w:r>
      <w:r>
        <w:rPr>
          <w:rFonts w:ascii="Times New Roman" w:hAnsi="Times New Roman"/>
          <w:i w:val="0"/>
          <w:iCs w:val="0"/>
          <w:sz w:val="24"/>
          <w:szCs w:val="24"/>
        </w:rPr>
        <w:t>Осы "</w:t>
      </w:r>
      <w:proofErr w:type="spellStart"/>
      <w:r w:rsidR="00362195" w:rsidRPr="00362195">
        <w:rPr>
          <w:rFonts w:ascii="Times New Roman" w:hAnsi="Times New Roman"/>
          <w:bCs/>
          <w:i w:val="0"/>
          <w:iCs w:val="0"/>
          <w:color w:val="auto"/>
          <w:sz w:val="24"/>
          <w:szCs w:val="24"/>
          <w:lang w:val="en-US"/>
        </w:rPr>
        <w:t>Zeesan</w:t>
      </w:r>
      <w:proofErr w:type="spellEnd"/>
      <w:r w:rsidR="00362195" w:rsidRPr="00362195">
        <w:rPr>
          <w:rFonts w:ascii="Times New Roman" w:hAnsi="Times New Roman"/>
          <w:bCs/>
          <w:i w:val="0"/>
          <w:iCs w:val="0"/>
          <w:color w:val="auto"/>
          <w:sz w:val="24"/>
          <w:szCs w:val="24"/>
        </w:rPr>
        <w:t xml:space="preserve"> </w:t>
      </w:r>
      <w:r w:rsidR="00362195" w:rsidRPr="00362195">
        <w:rPr>
          <w:rFonts w:ascii="Times New Roman" w:hAnsi="Times New Roman"/>
          <w:bCs/>
          <w:i w:val="0"/>
          <w:iCs w:val="0"/>
          <w:color w:val="auto"/>
          <w:sz w:val="24"/>
          <w:szCs w:val="24"/>
          <w:lang w:val="en-US"/>
        </w:rPr>
        <w:t>SLAN</w:t>
      </w:r>
      <w:r w:rsidR="00362195" w:rsidRPr="00362195">
        <w:rPr>
          <w:rFonts w:ascii="Times New Roman" w:hAnsi="Times New Roman"/>
          <w:bCs/>
          <w:i w:val="0"/>
          <w:iCs w:val="0"/>
          <w:color w:val="auto"/>
          <w:sz w:val="24"/>
          <w:szCs w:val="24"/>
        </w:rPr>
        <w:t>®-96</w:t>
      </w:r>
      <w:r w:rsidR="00362195" w:rsidRPr="00362195">
        <w:rPr>
          <w:rFonts w:ascii="Times New Roman" w:hAnsi="Times New Roman"/>
          <w:i w:val="0"/>
          <w:iCs w:val="0"/>
          <w:color w:val="000000"/>
          <w:sz w:val="24"/>
          <w:szCs w:val="24"/>
        </w:rPr>
        <w:t xml:space="preserve"> ПЦР </w:t>
      </w:r>
      <w:proofErr w:type="spellStart"/>
      <w:r w:rsidR="00362195" w:rsidRPr="00362195">
        <w:rPr>
          <w:rFonts w:ascii="Times New Roman" w:hAnsi="Times New Roman"/>
          <w:i w:val="0"/>
          <w:iCs w:val="0"/>
          <w:color w:val="000000"/>
          <w:sz w:val="24"/>
          <w:szCs w:val="24"/>
        </w:rPr>
        <w:t>талдаудың</w:t>
      </w:r>
      <w:proofErr w:type="spellEnd"/>
      <w:r w:rsidR="00362195" w:rsidRPr="00362195">
        <w:rPr>
          <w:rFonts w:ascii="Times New Roman" w:hAnsi="Times New Roman"/>
          <w:i w:val="0"/>
          <w:iCs w:val="0"/>
          <w:color w:val="000000"/>
          <w:sz w:val="24"/>
          <w:szCs w:val="24"/>
        </w:rPr>
        <w:t xml:space="preserve"> </w:t>
      </w:r>
      <w:proofErr w:type="spellStart"/>
      <w:r w:rsidR="00362195" w:rsidRPr="00362195">
        <w:rPr>
          <w:rFonts w:ascii="Times New Roman" w:hAnsi="Times New Roman"/>
          <w:i w:val="0"/>
          <w:iCs w:val="0"/>
          <w:color w:val="000000"/>
          <w:sz w:val="24"/>
          <w:szCs w:val="24"/>
        </w:rPr>
        <w:t>Автоматты</w:t>
      </w:r>
      <w:proofErr w:type="spellEnd"/>
      <w:r w:rsidR="00362195" w:rsidRPr="00362195">
        <w:rPr>
          <w:rFonts w:ascii="Times New Roman" w:hAnsi="Times New Roman"/>
          <w:i w:val="0"/>
          <w:iCs w:val="0"/>
          <w:color w:val="000000"/>
          <w:sz w:val="24"/>
          <w:szCs w:val="24"/>
        </w:rPr>
        <w:t xml:space="preserve"> </w:t>
      </w:r>
      <w:proofErr w:type="spellStart"/>
      <w:r w:rsidR="00362195" w:rsidRPr="00362195">
        <w:rPr>
          <w:rFonts w:ascii="Times New Roman" w:hAnsi="Times New Roman"/>
          <w:i w:val="0"/>
          <w:iCs w:val="0"/>
          <w:color w:val="000000"/>
          <w:sz w:val="24"/>
          <w:szCs w:val="24"/>
        </w:rPr>
        <w:t>медициналық</w:t>
      </w:r>
      <w:proofErr w:type="spellEnd"/>
      <w:r w:rsidR="00362195" w:rsidRPr="00362195">
        <w:rPr>
          <w:rFonts w:ascii="Times New Roman" w:hAnsi="Times New Roman"/>
          <w:i w:val="0"/>
          <w:iCs w:val="0"/>
          <w:color w:val="000000"/>
          <w:sz w:val="24"/>
          <w:szCs w:val="24"/>
        </w:rPr>
        <w:t xml:space="preserve"> </w:t>
      </w:r>
      <w:proofErr w:type="spellStart"/>
      <w:r w:rsidR="00362195" w:rsidRPr="00362195">
        <w:rPr>
          <w:rFonts w:ascii="Times New Roman" w:hAnsi="Times New Roman"/>
          <w:i w:val="0"/>
          <w:iCs w:val="0"/>
          <w:color w:val="000000"/>
          <w:sz w:val="24"/>
          <w:szCs w:val="24"/>
        </w:rPr>
        <w:t>жүйесіне</w:t>
      </w:r>
      <w:proofErr w:type="spellEnd"/>
      <w:r>
        <w:rPr>
          <w:rFonts w:ascii="Times New Roman" w:eastAsia="Calibri" w:hAnsi="Times New Roman"/>
          <w:i w:val="0"/>
          <w:iCs w:val="0"/>
          <w:color w:val="000000"/>
          <w:sz w:val="24"/>
          <w:szCs w:val="24"/>
        </w:rPr>
        <w:t xml:space="preserve"> </w:t>
      </w:r>
      <w:proofErr w:type="spellStart"/>
      <w:r>
        <w:rPr>
          <w:rFonts w:ascii="Times New Roman" w:eastAsia="Calibri" w:hAnsi="Times New Roman"/>
          <w:i w:val="0"/>
          <w:iCs w:val="0"/>
          <w:color w:val="000000"/>
          <w:sz w:val="24"/>
          <w:szCs w:val="24"/>
        </w:rPr>
        <w:t>арналған</w:t>
      </w:r>
      <w:proofErr w:type="spellEnd"/>
      <w:r>
        <w:rPr>
          <w:rFonts w:ascii="Times New Roman" w:eastAsia="Calibri" w:hAnsi="Times New Roman"/>
          <w:i w:val="0"/>
          <w:iCs w:val="0"/>
          <w:color w:val="000000"/>
          <w:sz w:val="24"/>
          <w:szCs w:val="24"/>
        </w:rPr>
        <w:t xml:space="preserve"> </w:t>
      </w:r>
      <w:proofErr w:type="spellStart"/>
      <w:r>
        <w:rPr>
          <w:rFonts w:ascii="Times New Roman" w:eastAsia="Calibri" w:hAnsi="Times New Roman"/>
          <w:i w:val="0"/>
          <w:iCs w:val="0"/>
          <w:color w:val="000000"/>
          <w:sz w:val="24"/>
          <w:szCs w:val="24"/>
        </w:rPr>
        <w:t>шығын</w:t>
      </w:r>
      <w:proofErr w:type="spellEnd"/>
      <w:r>
        <w:rPr>
          <w:rFonts w:ascii="Times New Roman" w:eastAsia="Calibri" w:hAnsi="Times New Roman"/>
          <w:i w:val="0"/>
          <w:iCs w:val="0"/>
          <w:color w:val="000000"/>
          <w:sz w:val="24"/>
          <w:szCs w:val="24"/>
        </w:rPr>
        <w:t xml:space="preserve"> </w:t>
      </w:r>
      <w:proofErr w:type="spellStart"/>
      <w:r>
        <w:rPr>
          <w:rFonts w:ascii="Times New Roman" w:eastAsia="Calibri" w:hAnsi="Times New Roman"/>
          <w:i w:val="0"/>
          <w:iCs w:val="0"/>
          <w:color w:val="000000"/>
          <w:sz w:val="24"/>
          <w:szCs w:val="24"/>
        </w:rPr>
        <w:t>материалдары</w:t>
      </w:r>
      <w:proofErr w:type="spellEnd"/>
      <w:r>
        <w:rPr>
          <w:rFonts w:ascii="Times New Roman" w:hAnsi="Times New Roman"/>
          <w:i w:val="0"/>
          <w:iCs w:val="0"/>
          <w:sz w:val="24"/>
          <w:szCs w:val="24"/>
        </w:rPr>
        <w:t>" (</w:t>
      </w:r>
      <w:proofErr w:type="spellStart"/>
      <w:r>
        <w:rPr>
          <w:rFonts w:ascii="Times New Roman" w:hAnsi="Times New Roman"/>
          <w:i w:val="0"/>
          <w:iCs w:val="0"/>
          <w:sz w:val="24"/>
          <w:szCs w:val="24"/>
        </w:rPr>
        <w:t>бұдан</w:t>
      </w:r>
      <w:proofErr w:type="spellEnd"/>
      <w:r>
        <w:rPr>
          <w:rFonts w:ascii="Times New Roman" w:hAnsi="Times New Roman"/>
          <w:i w:val="0"/>
          <w:iCs w:val="0"/>
          <w:sz w:val="24"/>
          <w:szCs w:val="24"/>
        </w:rPr>
        <w:t xml:space="preserve"> </w:t>
      </w:r>
      <w:proofErr w:type="spellStart"/>
      <w:r>
        <w:rPr>
          <w:rFonts w:ascii="Times New Roman" w:hAnsi="Times New Roman"/>
          <w:i w:val="0"/>
          <w:iCs w:val="0"/>
          <w:sz w:val="24"/>
          <w:szCs w:val="24"/>
        </w:rPr>
        <w:t>әрі</w:t>
      </w:r>
      <w:proofErr w:type="spellEnd"/>
      <w:r>
        <w:rPr>
          <w:rFonts w:ascii="Times New Roman" w:hAnsi="Times New Roman"/>
          <w:i w:val="0"/>
          <w:iCs w:val="0"/>
          <w:sz w:val="24"/>
          <w:szCs w:val="24"/>
        </w:rPr>
        <w:t xml:space="preserve"> - Тендер) </w:t>
      </w:r>
      <w:proofErr w:type="spellStart"/>
      <w:r>
        <w:rPr>
          <w:rFonts w:ascii="Times New Roman" w:hAnsi="Times New Roman"/>
          <w:i w:val="0"/>
          <w:iCs w:val="0"/>
          <w:sz w:val="24"/>
          <w:szCs w:val="24"/>
        </w:rPr>
        <w:t>тендерін</w:t>
      </w:r>
      <w:proofErr w:type="spellEnd"/>
      <w:r>
        <w:rPr>
          <w:rFonts w:ascii="Times New Roman" w:hAnsi="Times New Roman"/>
          <w:i w:val="0"/>
          <w:iCs w:val="0"/>
          <w:sz w:val="24"/>
          <w:szCs w:val="24"/>
        </w:rPr>
        <w:t xml:space="preserve"> </w:t>
      </w:r>
      <w:proofErr w:type="spellStart"/>
      <w:r>
        <w:rPr>
          <w:rFonts w:ascii="Times New Roman" w:hAnsi="Times New Roman"/>
          <w:i w:val="0"/>
          <w:iCs w:val="0"/>
          <w:sz w:val="24"/>
          <w:szCs w:val="24"/>
        </w:rPr>
        <w:t>өткізу</w:t>
      </w:r>
      <w:proofErr w:type="spellEnd"/>
      <w:r>
        <w:rPr>
          <w:rFonts w:ascii="Times New Roman" w:hAnsi="Times New Roman"/>
          <w:i w:val="0"/>
          <w:iCs w:val="0"/>
          <w:sz w:val="24"/>
          <w:szCs w:val="24"/>
        </w:rPr>
        <w:t xml:space="preserve"> </w:t>
      </w:r>
      <w:proofErr w:type="spellStart"/>
      <w:r>
        <w:rPr>
          <w:rFonts w:ascii="Times New Roman" w:hAnsi="Times New Roman"/>
          <w:i w:val="0"/>
          <w:iCs w:val="0"/>
          <w:sz w:val="24"/>
          <w:szCs w:val="24"/>
        </w:rPr>
        <w:t>жөніндегі</w:t>
      </w:r>
      <w:proofErr w:type="spellEnd"/>
      <w:r>
        <w:rPr>
          <w:rFonts w:ascii="Times New Roman" w:hAnsi="Times New Roman"/>
          <w:i w:val="0"/>
          <w:iCs w:val="0"/>
          <w:sz w:val="24"/>
          <w:szCs w:val="24"/>
        </w:rPr>
        <w:t xml:space="preserve"> </w:t>
      </w:r>
      <w:proofErr w:type="spellStart"/>
      <w:r>
        <w:rPr>
          <w:rFonts w:ascii="Times New Roman" w:hAnsi="Times New Roman"/>
          <w:i w:val="0"/>
          <w:iCs w:val="0"/>
          <w:sz w:val="24"/>
          <w:szCs w:val="24"/>
        </w:rPr>
        <w:t>тендерлік</w:t>
      </w:r>
      <w:proofErr w:type="spellEnd"/>
      <w:r>
        <w:rPr>
          <w:rFonts w:ascii="Times New Roman" w:hAnsi="Times New Roman"/>
          <w:i w:val="0"/>
          <w:iCs w:val="0"/>
          <w:sz w:val="24"/>
          <w:szCs w:val="24"/>
        </w:rPr>
        <w:t xml:space="preserve"> </w:t>
      </w:r>
      <w:proofErr w:type="spellStart"/>
      <w:r>
        <w:rPr>
          <w:rFonts w:ascii="Times New Roman" w:hAnsi="Times New Roman"/>
          <w:i w:val="0"/>
          <w:iCs w:val="0"/>
          <w:sz w:val="24"/>
          <w:szCs w:val="24"/>
        </w:rPr>
        <w:t>құжаттама</w:t>
      </w:r>
      <w:proofErr w:type="spellEnd"/>
      <w:r>
        <w:rPr>
          <w:rFonts w:ascii="Times New Roman" w:hAnsi="Times New Roman"/>
          <w:i w:val="0"/>
          <w:iCs w:val="0"/>
          <w:sz w:val="24"/>
          <w:szCs w:val="24"/>
        </w:rPr>
        <w:t xml:space="preserve"> </w:t>
      </w:r>
      <w:proofErr w:type="spellStart"/>
      <w:r>
        <w:rPr>
          <w:rFonts w:ascii="Times New Roman" w:hAnsi="Times New Roman"/>
          <w:i w:val="0"/>
          <w:iCs w:val="0"/>
          <w:sz w:val="24"/>
          <w:szCs w:val="24"/>
        </w:rPr>
        <w:t>әлеуетті</w:t>
      </w:r>
      <w:proofErr w:type="spellEnd"/>
      <w:r>
        <w:rPr>
          <w:rFonts w:ascii="Times New Roman" w:hAnsi="Times New Roman"/>
          <w:i w:val="0"/>
          <w:iCs w:val="0"/>
          <w:sz w:val="24"/>
          <w:szCs w:val="24"/>
        </w:rPr>
        <w:t xml:space="preserve"> </w:t>
      </w:r>
      <w:proofErr w:type="spellStart"/>
      <w:r>
        <w:rPr>
          <w:rFonts w:ascii="Times New Roman" w:hAnsi="Times New Roman"/>
          <w:i w:val="0"/>
          <w:iCs w:val="0"/>
          <w:sz w:val="24"/>
          <w:szCs w:val="24"/>
        </w:rPr>
        <w:t>өнім</w:t>
      </w:r>
      <w:proofErr w:type="spellEnd"/>
      <w:r>
        <w:rPr>
          <w:rFonts w:ascii="Times New Roman" w:hAnsi="Times New Roman"/>
          <w:i w:val="0"/>
          <w:iCs w:val="0"/>
          <w:sz w:val="24"/>
          <w:szCs w:val="24"/>
        </w:rPr>
        <w:t xml:space="preserve"> </w:t>
      </w:r>
      <w:proofErr w:type="spellStart"/>
      <w:r>
        <w:rPr>
          <w:rFonts w:ascii="Times New Roman" w:hAnsi="Times New Roman"/>
          <w:i w:val="0"/>
          <w:iCs w:val="0"/>
          <w:sz w:val="24"/>
          <w:szCs w:val="24"/>
        </w:rPr>
        <w:t>берушілерге</w:t>
      </w:r>
      <w:proofErr w:type="spellEnd"/>
      <w:r>
        <w:rPr>
          <w:rFonts w:ascii="Times New Roman" w:hAnsi="Times New Roman"/>
          <w:i w:val="0"/>
          <w:iCs w:val="0"/>
          <w:sz w:val="24"/>
          <w:szCs w:val="24"/>
        </w:rPr>
        <w:t xml:space="preserve"> </w:t>
      </w:r>
      <w:proofErr w:type="spellStart"/>
      <w:r>
        <w:rPr>
          <w:rFonts w:ascii="Times New Roman" w:hAnsi="Times New Roman"/>
          <w:i w:val="0"/>
          <w:iCs w:val="0"/>
          <w:sz w:val="24"/>
          <w:szCs w:val="24"/>
        </w:rPr>
        <w:t>олардың</w:t>
      </w:r>
      <w:proofErr w:type="spellEnd"/>
      <w:r>
        <w:rPr>
          <w:rFonts w:ascii="Times New Roman" w:hAnsi="Times New Roman"/>
          <w:i w:val="0"/>
          <w:iCs w:val="0"/>
          <w:sz w:val="24"/>
          <w:szCs w:val="24"/>
        </w:rPr>
        <w:t xml:space="preserve"> </w:t>
      </w:r>
      <w:proofErr w:type="spellStart"/>
      <w:r>
        <w:rPr>
          <w:rFonts w:ascii="Times New Roman" w:hAnsi="Times New Roman"/>
          <w:i w:val="0"/>
          <w:iCs w:val="0"/>
          <w:sz w:val="24"/>
          <w:szCs w:val="24"/>
        </w:rPr>
        <w:t>тендерге</w:t>
      </w:r>
      <w:proofErr w:type="spellEnd"/>
      <w:r>
        <w:rPr>
          <w:rFonts w:ascii="Times New Roman" w:hAnsi="Times New Roman"/>
          <w:i w:val="0"/>
          <w:iCs w:val="0"/>
          <w:sz w:val="24"/>
          <w:szCs w:val="24"/>
        </w:rPr>
        <w:t xml:space="preserve"> </w:t>
      </w:r>
      <w:proofErr w:type="spellStart"/>
      <w:r>
        <w:rPr>
          <w:rFonts w:ascii="Times New Roman" w:hAnsi="Times New Roman"/>
          <w:i w:val="0"/>
          <w:iCs w:val="0"/>
          <w:sz w:val="24"/>
          <w:szCs w:val="24"/>
        </w:rPr>
        <w:t>қатысуы</w:t>
      </w:r>
      <w:proofErr w:type="spellEnd"/>
      <w:r>
        <w:rPr>
          <w:rFonts w:ascii="Times New Roman" w:hAnsi="Times New Roman"/>
          <w:i w:val="0"/>
          <w:iCs w:val="0"/>
          <w:sz w:val="24"/>
          <w:szCs w:val="24"/>
        </w:rPr>
        <w:t xml:space="preserve"> </w:t>
      </w:r>
      <w:proofErr w:type="spellStart"/>
      <w:r>
        <w:rPr>
          <w:rFonts w:ascii="Times New Roman" w:hAnsi="Times New Roman"/>
          <w:i w:val="0"/>
          <w:iCs w:val="0"/>
          <w:sz w:val="24"/>
          <w:szCs w:val="24"/>
        </w:rPr>
        <w:t>туралы</w:t>
      </w:r>
      <w:proofErr w:type="spellEnd"/>
      <w:r>
        <w:rPr>
          <w:rFonts w:ascii="Times New Roman" w:hAnsi="Times New Roman"/>
          <w:i w:val="0"/>
          <w:iCs w:val="0"/>
          <w:sz w:val="24"/>
          <w:szCs w:val="24"/>
        </w:rPr>
        <w:t xml:space="preserve"> </w:t>
      </w:r>
      <w:proofErr w:type="spellStart"/>
      <w:r>
        <w:rPr>
          <w:rFonts w:ascii="Times New Roman" w:hAnsi="Times New Roman"/>
          <w:i w:val="0"/>
          <w:iCs w:val="0"/>
          <w:sz w:val="24"/>
          <w:szCs w:val="24"/>
        </w:rPr>
        <w:t>толық</w:t>
      </w:r>
      <w:proofErr w:type="spellEnd"/>
      <w:r>
        <w:rPr>
          <w:rFonts w:ascii="Times New Roman" w:hAnsi="Times New Roman"/>
          <w:i w:val="0"/>
          <w:iCs w:val="0"/>
          <w:sz w:val="24"/>
          <w:szCs w:val="24"/>
        </w:rPr>
        <w:t xml:space="preserve"> </w:t>
      </w:r>
      <w:proofErr w:type="spellStart"/>
      <w:r>
        <w:rPr>
          <w:rFonts w:ascii="Times New Roman" w:hAnsi="Times New Roman"/>
          <w:i w:val="0"/>
          <w:iCs w:val="0"/>
          <w:sz w:val="24"/>
          <w:szCs w:val="24"/>
        </w:rPr>
        <w:t>ақпарат</w:t>
      </w:r>
      <w:proofErr w:type="spellEnd"/>
      <w:r>
        <w:rPr>
          <w:rFonts w:ascii="Times New Roman" w:hAnsi="Times New Roman"/>
          <w:i w:val="0"/>
          <w:iCs w:val="0"/>
          <w:sz w:val="24"/>
          <w:szCs w:val="24"/>
        </w:rPr>
        <w:t xml:space="preserve"> беру </w:t>
      </w:r>
      <w:proofErr w:type="spellStart"/>
      <w:r>
        <w:rPr>
          <w:rFonts w:ascii="Times New Roman" w:hAnsi="Times New Roman"/>
          <w:i w:val="0"/>
          <w:iCs w:val="0"/>
          <w:sz w:val="24"/>
          <w:szCs w:val="24"/>
        </w:rPr>
        <w:t>мақсатында</w:t>
      </w:r>
      <w:proofErr w:type="spellEnd"/>
      <w:r>
        <w:rPr>
          <w:rFonts w:ascii="Times New Roman" w:hAnsi="Times New Roman"/>
          <w:i w:val="0"/>
          <w:iCs w:val="0"/>
          <w:sz w:val="24"/>
          <w:szCs w:val="24"/>
        </w:rPr>
        <w:t xml:space="preserve"> </w:t>
      </w:r>
      <w:proofErr w:type="spellStart"/>
      <w:r>
        <w:rPr>
          <w:rFonts w:ascii="Times New Roman" w:hAnsi="Times New Roman"/>
          <w:i w:val="0"/>
          <w:iCs w:val="0"/>
          <w:sz w:val="24"/>
          <w:szCs w:val="24"/>
        </w:rPr>
        <w:t>әзірленді</w:t>
      </w:r>
      <w:proofErr w:type="spellEnd"/>
      <w:r>
        <w:rPr>
          <w:rFonts w:ascii="Times New Roman" w:hAnsi="Times New Roman"/>
          <w:i w:val="0"/>
          <w:iCs w:val="0"/>
          <w:sz w:val="24"/>
          <w:szCs w:val="24"/>
        </w:rPr>
        <w:t>.</w:t>
      </w:r>
    </w:p>
    <w:p w14:paraId="2982E36F" w14:textId="77777777" w:rsidR="00312E26" w:rsidRDefault="00000000">
      <w:pPr>
        <w:pStyle w:val="af1"/>
        <w:jc w:val="both"/>
        <w:rPr>
          <w:rFonts w:ascii="Times New Roman" w:hAnsi="Times New Roman"/>
          <w:sz w:val="24"/>
          <w:szCs w:val="24"/>
        </w:rPr>
      </w:pPr>
      <w:bookmarkStart w:id="2" w:name="SUB2900"/>
      <w:bookmarkEnd w:id="2"/>
      <w:r>
        <w:rPr>
          <w:rFonts w:ascii="Times New Roman" w:hAnsi="Times New Roman"/>
          <w:sz w:val="24"/>
          <w:szCs w:val="24"/>
        </w:rPr>
        <w:t xml:space="preserve">3. </w:t>
      </w:r>
      <w:proofErr w:type="spellStart"/>
      <w:r>
        <w:rPr>
          <w:rFonts w:ascii="Times New Roman" w:hAnsi="Times New Roman"/>
          <w:sz w:val="24"/>
          <w:szCs w:val="24"/>
        </w:rPr>
        <w:t>Тапсырыс</w:t>
      </w:r>
      <w:proofErr w:type="spellEnd"/>
      <w:r>
        <w:rPr>
          <w:rFonts w:ascii="Times New Roman" w:hAnsi="Times New Roman"/>
          <w:sz w:val="24"/>
          <w:szCs w:val="24"/>
        </w:rPr>
        <w:t xml:space="preserve"> </w:t>
      </w:r>
      <w:proofErr w:type="spellStart"/>
      <w:r>
        <w:rPr>
          <w:rFonts w:ascii="Times New Roman" w:hAnsi="Times New Roman"/>
          <w:sz w:val="24"/>
          <w:szCs w:val="24"/>
        </w:rPr>
        <w:t>беруші</w:t>
      </w:r>
      <w:proofErr w:type="spellEnd"/>
      <w:r>
        <w:rPr>
          <w:rFonts w:ascii="Times New Roman" w:hAnsi="Times New Roman"/>
          <w:sz w:val="24"/>
          <w:szCs w:val="24"/>
        </w:rPr>
        <w:t xml:space="preserve"> </w:t>
      </w:r>
      <w:proofErr w:type="spellStart"/>
      <w:r>
        <w:rPr>
          <w:rFonts w:ascii="Times New Roman" w:hAnsi="Times New Roman"/>
          <w:sz w:val="24"/>
          <w:szCs w:val="24"/>
        </w:rPr>
        <w:t>бекітеді</w:t>
      </w:r>
      <w:proofErr w:type="spellEnd"/>
      <w:r>
        <w:rPr>
          <w:rFonts w:ascii="Times New Roman" w:hAnsi="Times New Roman"/>
          <w:sz w:val="24"/>
          <w:szCs w:val="24"/>
        </w:rPr>
        <w:t xml:space="preserve">, </w:t>
      </w:r>
      <w:proofErr w:type="spellStart"/>
      <w:r>
        <w:rPr>
          <w:rFonts w:ascii="Times New Roman" w:hAnsi="Times New Roman"/>
          <w:sz w:val="24"/>
          <w:szCs w:val="24"/>
        </w:rPr>
        <w:t>тендерлік</w:t>
      </w:r>
      <w:proofErr w:type="spellEnd"/>
      <w:r>
        <w:rPr>
          <w:rFonts w:ascii="Times New Roman" w:hAnsi="Times New Roman"/>
          <w:sz w:val="24"/>
          <w:szCs w:val="24"/>
        </w:rPr>
        <w:t xml:space="preserve"> </w:t>
      </w:r>
      <w:proofErr w:type="spellStart"/>
      <w:r>
        <w:rPr>
          <w:rFonts w:ascii="Times New Roman" w:hAnsi="Times New Roman"/>
          <w:sz w:val="24"/>
          <w:szCs w:val="24"/>
        </w:rPr>
        <w:t>құжаттаманы</w:t>
      </w:r>
      <w:proofErr w:type="spellEnd"/>
      <w:r>
        <w:rPr>
          <w:rFonts w:ascii="Times New Roman" w:hAnsi="Times New Roman"/>
          <w:sz w:val="24"/>
          <w:szCs w:val="24"/>
        </w:rPr>
        <w:t xml:space="preserve"> </w:t>
      </w:r>
      <w:proofErr w:type="spellStart"/>
      <w:r>
        <w:rPr>
          <w:rFonts w:ascii="Times New Roman" w:hAnsi="Times New Roman"/>
          <w:sz w:val="24"/>
          <w:szCs w:val="24"/>
        </w:rPr>
        <w:t>сатып</w:t>
      </w:r>
      <w:proofErr w:type="spellEnd"/>
      <w:r>
        <w:rPr>
          <w:rFonts w:ascii="Times New Roman" w:hAnsi="Times New Roman"/>
          <w:sz w:val="24"/>
          <w:szCs w:val="24"/>
        </w:rPr>
        <w:t xml:space="preserve"> </w:t>
      </w:r>
      <w:proofErr w:type="spellStart"/>
      <w:r>
        <w:rPr>
          <w:rFonts w:ascii="Times New Roman" w:hAnsi="Times New Roman"/>
          <w:sz w:val="24"/>
          <w:szCs w:val="24"/>
        </w:rPr>
        <w:t>алу</w:t>
      </w:r>
      <w:proofErr w:type="spellEnd"/>
      <w:r>
        <w:rPr>
          <w:rFonts w:ascii="Times New Roman" w:hAnsi="Times New Roman"/>
          <w:sz w:val="24"/>
          <w:szCs w:val="24"/>
        </w:rPr>
        <w:t xml:space="preserve">, </w:t>
      </w:r>
      <w:proofErr w:type="spellStart"/>
      <w:r>
        <w:rPr>
          <w:rFonts w:ascii="Times New Roman" w:hAnsi="Times New Roman"/>
          <w:sz w:val="24"/>
          <w:szCs w:val="24"/>
        </w:rPr>
        <w:t>медициналық</w:t>
      </w:r>
      <w:proofErr w:type="spellEnd"/>
      <w:r>
        <w:rPr>
          <w:rFonts w:ascii="Times New Roman" w:hAnsi="Times New Roman"/>
          <w:sz w:val="24"/>
          <w:szCs w:val="24"/>
        </w:rPr>
        <w:t xml:space="preserve"> </w:t>
      </w:r>
      <w:proofErr w:type="spellStart"/>
      <w:r>
        <w:rPr>
          <w:rFonts w:ascii="Times New Roman" w:hAnsi="Times New Roman"/>
          <w:sz w:val="24"/>
          <w:szCs w:val="24"/>
        </w:rPr>
        <w:t>бұйымдарды</w:t>
      </w:r>
      <w:proofErr w:type="spellEnd"/>
      <w:r>
        <w:rPr>
          <w:rFonts w:ascii="Times New Roman" w:hAnsi="Times New Roman"/>
          <w:sz w:val="24"/>
          <w:szCs w:val="24"/>
        </w:rPr>
        <w:t xml:space="preserve"> </w:t>
      </w:r>
      <w:proofErr w:type="spellStart"/>
      <w:r>
        <w:rPr>
          <w:rFonts w:ascii="Times New Roman" w:hAnsi="Times New Roman"/>
          <w:sz w:val="24"/>
          <w:szCs w:val="24"/>
        </w:rPr>
        <w:t>және</w:t>
      </w:r>
      <w:proofErr w:type="spellEnd"/>
      <w:r>
        <w:rPr>
          <w:rFonts w:ascii="Times New Roman" w:hAnsi="Times New Roman"/>
          <w:sz w:val="24"/>
          <w:szCs w:val="24"/>
        </w:rPr>
        <w:t xml:space="preserve"> осы </w:t>
      </w:r>
      <w:proofErr w:type="spellStart"/>
      <w:r>
        <w:rPr>
          <w:rFonts w:ascii="Times New Roman" w:hAnsi="Times New Roman"/>
          <w:sz w:val="24"/>
          <w:szCs w:val="24"/>
        </w:rPr>
        <w:t>ережеге</w:t>
      </w:r>
      <w:proofErr w:type="spellEnd"/>
      <w:r>
        <w:rPr>
          <w:rFonts w:ascii="Times New Roman" w:hAnsi="Times New Roman"/>
          <w:sz w:val="24"/>
          <w:szCs w:val="24"/>
        </w:rPr>
        <w:t xml:space="preserve"> </w:t>
      </w:r>
      <w:proofErr w:type="spellStart"/>
      <w:r>
        <w:rPr>
          <w:rFonts w:ascii="Times New Roman" w:hAnsi="Times New Roman"/>
          <w:sz w:val="24"/>
          <w:szCs w:val="24"/>
        </w:rPr>
        <w:t>сәйкес</w:t>
      </w:r>
      <w:proofErr w:type="spellEnd"/>
      <w:r>
        <w:rPr>
          <w:rFonts w:ascii="Times New Roman" w:hAnsi="Times New Roman"/>
          <w:sz w:val="24"/>
          <w:szCs w:val="24"/>
        </w:rPr>
        <w:t xml:space="preserve"> </w:t>
      </w:r>
      <w:proofErr w:type="spellStart"/>
      <w:r>
        <w:rPr>
          <w:rFonts w:ascii="Times New Roman" w:hAnsi="Times New Roman"/>
          <w:sz w:val="24"/>
          <w:szCs w:val="24"/>
        </w:rPr>
        <w:t>орналастырады</w:t>
      </w:r>
      <w:proofErr w:type="spellEnd"/>
      <w:r>
        <w:rPr>
          <w:rFonts w:ascii="Times New Roman" w:hAnsi="Times New Roman"/>
          <w:sz w:val="24"/>
          <w:szCs w:val="24"/>
        </w:rPr>
        <w:t xml:space="preserve">, </w:t>
      </w:r>
      <w:proofErr w:type="spellStart"/>
      <w:r>
        <w:rPr>
          <w:rFonts w:ascii="Times New Roman" w:hAnsi="Times New Roman"/>
          <w:sz w:val="24"/>
          <w:szCs w:val="24"/>
        </w:rPr>
        <w:t>оларды</w:t>
      </w:r>
      <w:proofErr w:type="spellEnd"/>
      <w:r>
        <w:rPr>
          <w:rFonts w:ascii="Times New Roman" w:hAnsi="Times New Roman"/>
          <w:sz w:val="24"/>
          <w:szCs w:val="24"/>
        </w:rPr>
        <w:t xml:space="preserve"> интернет-</w:t>
      </w:r>
      <w:proofErr w:type="spellStart"/>
      <w:r>
        <w:rPr>
          <w:rFonts w:ascii="Times New Roman" w:hAnsi="Times New Roman"/>
          <w:sz w:val="24"/>
          <w:szCs w:val="24"/>
        </w:rPr>
        <w:t>ресурсында</w:t>
      </w:r>
      <w:proofErr w:type="spellEnd"/>
      <w:r>
        <w:rPr>
          <w:rFonts w:ascii="Times New Roman" w:hAnsi="Times New Roman"/>
          <w:sz w:val="24"/>
          <w:szCs w:val="24"/>
        </w:rPr>
        <w:t xml:space="preserve"> </w:t>
      </w:r>
      <w:proofErr w:type="spellStart"/>
      <w:r>
        <w:rPr>
          <w:rFonts w:ascii="Times New Roman" w:hAnsi="Times New Roman"/>
          <w:sz w:val="24"/>
          <w:szCs w:val="24"/>
        </w:rPr>
        <w:t>орналастыруды</w:t>
      </w:r>
      <w:proofErr w:type="spellEnd"/>
      <w:r>
        <w:rPr>
          <w:rFonts w:ascii="Times New Roman" w:hAnsi="Times New Roman"/>
          <w:sz w:val="24"/>
          <w:szCs w:val="24"/>
        </w:rPr>
        <w:t xml:space="preserve"> </w:t>
      </w:r>
      <w:proofErr w:type="spellStart"/>
      <w:r>
        <w:rPr>
          <w:rFonts w:ascii="Times New Roman" w:hAnsi="Times New Roman"/>
          <w:sz w:val="24"/>
          <w:szCs w:val="24"/>
        </w:rPr>
        <w:t>қамтиды</w:t>
      </w:r>
      <w:proofErr w:type="spellEnd"/>
      <w:r>
        <w:rPr>
          <w:rFonts w:ascii="Times New Roman" w:hAnsi="Times New Roman"/>
          <w:sz w:val="24"/>
          <w:szCs w:val="24"/>
        </w:rPr>
        <w:t>:</w:t>
      </w:r>
    </w:p>
    <w:p w14:paraId="1D5BD259" w14:textId="77777777" w:rsidR="00312E26" w:rsidRDefault="00000000">
      <w:pPr>
        <w:pStyle w:val="pj"/>
        <w:ind w:firstLine="737"/>
      </w:pPr>
      <w:r>
        <w:rPr>
          <w:rFonts w:ascii="Times New Roman" w:hAnsi="Times New Roman"/>
          <w:sz w:val="24"/>
          <w:szCs w:val="24"/>
        </w:rPr>
        <w:t xml:space="preserve">1) </w:t>
      </w:r>
      <w:proofErr w:type="spellStart"/>
      <w:r>
        <w:rPr>
          <w:rFonts w:ascii="Times New Roman" w:hAnsi="Times New Roman"/>
          <w:sz w:val="24"/>
          <w:szCs w:val="24"/>
        </w:rPr>
        <w:t>құрамы</w:t>
      </w:r>
      <w:proofErr w:type="spellEnd"/>
      <w:r>
        <w:rPr>
          <w:rFonts w:ascii="Times New Roman" w:hAnsi="Times New Roman"/>
          <w:sz w:val="24"/>
          <w:szCs w:val="24"/>
        </w:rPr>
        <w:t xml:space="preserve">, </w:t>
      </w:r>
      <w:proofErr w:type="spellStart"/>
      <w:r>
        <w:rPr>
          <w:rFonts w:ascii="Times New Roman" w:hAnsi="Times New Roman"/>
          <w:sz w:val="24"/>
          <w:szCs w:val="24"/>
        </w:rPr>
        <w:t>тендерлік</w:t>
      </w:r>
      <w:proofErr w:type="spellEnd"/>
      <w:r>
        <w:rPr>
          <w:rFonts w:ascii="Times New Roman" w:hAnsi="Times New Roman"/>
          <w:sz w:val="24"/>
          <w:szCs w:val="24"/>
        </w:rPr>
        <w:t xml:space="preserve"> </w:t>
      </w:r>
      <w:proofErr w:type="spellStart"/>
      <w:r>
        <w:rPr>
          <w:rFonts w:ascii="Times New Roman" w:hAnsi="Times New Roman"/>
          <w:sz w:val="24"/>
          <w:szCs w:val="24"/>
        </w:rPr>
        <w:t>құжаттамалар</w:t>
      </w:r>
      <w:proofErr w:type="spellEnd"/>
      <w:r>
        <w:rPr>
          <w:rFonts w:ascii="Times New Roman" w:hAnsi="Times New Roman"/>
          <w:sz w:val="24"/>
          <w:szCs w:val="24"/>
        </w:rPr>
        <w:t xml:space="preserve">, </w:t>
      </w:r>
      <w:proofErr w:type="spellStart"/>
      <w:r>
        <w:rPr>
          <w:rFonts w:ascii="Times New Roman" w:hAnsi="Times New Roman"/>
          <w:sz w:val="24"/>
          <w:szCs w:val="24"/>
        </w:rPr>
        <w:t>құжаттардың</w:t>
      </w:r>
      <w:proofErr w:type="spellEnd"/>
      <w:r>
        <w:rPr>
          <w:rFonts w:ascii="Times New Roman" w:hAnsi="Times New Roman"/>
          <w:sz w:val="24"/>
          <w:szCs w:val="24"/>
        </w:rPr>
        <w:t xml:space="preserve"> </w:t>
      </w:r>
      <w:proofErr w:type="spellStart"/>
      <w:r>
        <w:rPr>
          <w:rFonts w:ascii="Times New Roman" w:hAnsi="Times New Roman"/>
          <w:sz w:val="24"/>
          <w:szCs w:val="24"/>
        </w:rPr>
        <w:t>тізбесі</w:t>
      </w:r>
      <w:proofErr w:type="spellEnd"/>
      <w:r>
        <w:rPr>
          <w:rFonts w:ascii="Times New Roman" w:hAnsi="Times New Roman"/>
          <w:sz w:val="24"/>
          <w:szCs w:val="24"/>
        </w:rPr>
        <w:t xml:space="preserve"> </w:t>
      </w:r>
      <w:proofErr w:type="spellStart"/>
      <w:r>
        <w:rPr>
          <w:rFonts w:ascii="Times New Roman" w:hAnsi="Times New Roman"/>
          <w:sz w:val="24"/>
          <w:szCs w:val="24"/>
        </w:rPr>
        <w:t>ұсынылуға</w:t>
      </w:r>
      <w:proofErr w:type="spellEnd"/>
      <w:r>
        <w:rPr>
          <w:rFonts w:ascii="Times New Roman" w:hAnsi="Times New Roman"/>
          <w:sz w:val="24"/>
          <w:szCs w:val="24"/>
        </w:rPr>
        <w:t xml:space="preserve"> </w:t>
      </w:r>
      <w:proofErr w:type="spellStart"/>
      <w:r>
        <w:rPr>
          <w:rFonts w:ascii="Times New Roman" w:hAnsi="Times New Roman"/>
          <w:sz w:val="24"/>
          <w:szCs w:val="24"/>
        </w:rPr>
        <w:t>жататын</w:t>
      </w:r>
      <w:proofErr w:type="spellEnd"/>
      <w:r>
        <w:rPr>
          <w:rFonts w:ascii="Times New Roman" w:hAnsi="Times New Roman"/>
          <w:sz w:val="24"/>
          <w:szCs w:val="24"/>
        </w:rPr>
        <w:t xml:space="preserve"> </w:t>
      </w:r>
      <w:proofErr w:type="spellStart"/>
      <w:r>
        <w:rPr>
          <w:rFonts w:ascii="Times New Roman" w:hAnsi="Times New Roman"/>
          <w:sz w:val="24"/>
          <w:szCs w:val="24"/>
        </w:rPr>
        <w:t>растау</w:t>
      </w:r>
      <w:proofErr w:type="spellEnd"/>
      <w:r>
        <w:rPr>
          <w:rFonts w:ascii="Times New Roman" w:hAnsi="Times New Roman"/>
          <w:sz w:val="24"/>
          <w:szCs w:val="24"/>
        </w:rPr>
        <w:t xml:space="preserve"> </w:t>
      </w:r>
      <w:proofErr w:type="spellStart"/>
      <w:r>
        <w:rPr>
          <w:rFonts w:ascii="Times New Roman" w:hAnsi="Times New Roman"/>
          <w:sz w:val="24"/>
          <w:szCs w:val="24"/>
        </w:rPr>
        <w:t>үшін</w:t>
      </w:r>
      <w:proofErr w:type="spellEnd"/>
      <w:r>
        <w:rPr>
          <w:rFonts w:ascii="Times New Roman" w:hAnsi="Times New Roman"/>
          <w:sz w:val="24"/>
          <w:szCs w:val="24"/>
        </w:rPr>
        <w:t xml:space="preserve"> </w:t>
      </w:r>
      <w:proofErr w:type="spellStart"/>
      <w:r>
        <w:rPr>
          <w:rFonts w:ascii="Times New Roman" w:hAnsi="Times New Roman"/>
          <w:sz w:val="24"/>
          <w:szCs w:val="24"/>
        </w:rPr>
        <w:t>әлеуетті</w:t>
      </w:r>
      <w:proofErr w:type="spellEnd"/>
      <w:r>
        <w:rPr>
          <w:rFonts w:ascii="Times New Roman" w:hAnsi="Times New Roman"/>
          <w:sz w:val="24"/>
          <w:szCs w:val="24"/>
        </w:rPr>
        <w:t xml:space="preserve"> </w:t>
      </w:r>
      <w:proofErr w:type="spellStart"/>
      <w:r>
        <w:rPr>
          <w:rFonts w:ascii="Times New Roman" w:hAnsi="Times New Roman"/>
          <w:sz w:val="24"/>
          <w:szCs w:val="24"/>
        </w:rPr>
        <w:t>өнім</w:t>
      </w:r>
      <w:proofErr w:type="spellEnd"/>
      <w:r>
        <w:rPr>
          <w:rFonts w:ascii="Times New Roman" w:hAnsi="Times New Roman"/>
          <w:sz w:val="24"/>
          <w:szCs w:val="24"/>
        </w:rPr>
        <w:t xml:space="preserve"> </w:t>
      </w:r>
      <w:proofErr w:type="spellStart"/>
      <w:r>
        <w:rPr>
          <w:rFonts w:ascii="Times New Roman" w:hAnsi="Times New Roman"/>
          <w:sz w:val="24"/>
          <w:szCs w:val="24"/>
        </w:rPr>
        <w:t>беруші</w:t>
      </w:r>
      <w:proofErr w:type="spellEnd"/>
      <w:r>
        <w:rPr>
          <w:rFonts w:ascii="Times New Roman" w:hAnsi="Times New Roman"/>
          <w:sz w:val="24"/>
          <w:szCs w:val="24"/>
        </w:rPr>
        <w:t xml:space="preserve"> </w:t>
      </w:r>
      <w:proofErr w:type="spellStart"/>
      <w:r>
        <w:rPr>
          <w:rFonts w:ascii="Times New Roman" w:hAnsi="Times New Roman"/>
          <w:sz w:val="24"/>
          <w:szCs w:val="24"/>
        </w:rPr>
        <w:t>оның</w:t>
      </w:r>
      <w:proofErr w:type="spellEnd"/>
      <w:r>
        <w:rPr>
          <w:rFonts w:ascii="Times New Roman" w:hAnsi="Times New Roman"/>
          <w:sz w:val="24"/>
          <w:szCs w:val="24"/>
        </w:rPr>
        <w:t xml:space="preserve"> </w:t>
      </w:r>
      <w:proofErr w:type="spellStart"/>
      <w:r>
        <w:rPr>
          <w:rFonts w:ascii="Times New Roman" w:hAnsi="Times New Roman"/>
          <w:sz w:val="24"/>
          <w:szCs w:val="24"/>
        </w:rPr>
        <w:t>сәйкестігін</w:t>
      </w:r>
      <w:proofErr w:type="spellEnd"/>
      <w:r>
        <w:rPr>
          <w:rFonts w:ascii="Times New Roman" w:hAnsi="Times New Roman"/>
          <w:sz w:val="24"/>
          <w:szCs w:val="24"/>
        </w:rPr>
        <w:t xml:space="preserve"> </w:t>
      </w:r>
      <w:hyperlink w:anchor="sub800">
        <w:r>
          <w:rPr>
            <w:rStyle w:val="-"/>
            <w:rFonts w:ascii="Times New Roman" w:hAnsi="Times New Roman"/>
            <w:color w:val="000000"/>
            <w:sz w:val="24"/>
            <w:szCs w:val="24"/>
            <w:u w:val="none"/>
          </w:rPr>
          <w:t>п</w:t>
        </w:r>
      </w:hyperlink>
      <w:r>
        <w:rPr>
          <w:rFonts w:ascii="Times New Roman" w:hAnsi="Times New Roman"/>
          <w:sz w:val="24"/>
          <w:szCs w:val="24"/>
        </w:rPr>
        <w:t xml:space="preserve">ункту 8 </w:t>
      </w:r>
      <w:proofErr w:type="spellStart"/>
      <w:r>
        <w:rPr>
          <w:rFonts w:ascii="Times New Roman" w:hAnsi="Times New Roman"/>
          <w:sz w:val="24"/>
          <w:szCs w:val="24"/>
        </w:rPr>
        <w:t>және</w:t>
      </w:r>
      <w:proofErr w:type="spellEnd"/>
      <w:r>
        <w:rPr>
          <w:rFonts w:ascii="Times New Roman" w:hAnsi="Times New Roman"/>
          <w:sz w:val="24"/>
          <w:szCs w:val="24"/>
        </w:rPr>
        <w:t xml:space="preserve"> 9 осы </w:t>
      </w:r>
      <w:proofErr w:type="spellStart"/>
      <w:r>
        <w:rPr>
          <w:rFonts w:ascii="Times New Roman" w:hAnsi="Times New Roman"/>
          <w:sz w:val="24"/>
          <w:szCs w:val="24"/>
        </w:rPr>
        <w:t>Ереженің</w:t>
      </w:r>
      <w:proofErr w:type="spellEnd"/>
      <w:r>
        <w:rPr>
          <w:rFonts w:ascii="Times New Roman" w:hAnsi="Times New Roman"/>
          <w:sz w:val="24"/>
          <w:szCs w:val="24"/>
        </w:rPr>
        <w:t xml:space="preserve"> </w:t>
      </w:r>
      <w:proofErr w:type="spellStart"/>
      <w:r>
        <w:rPr>
          <w:rFonts w:ascii="Times New Roman" w:hAnsi="Times New Roman"/>
          <w:sz w:val="24"/>
          <w:szCs w:val="24"/>
        </w:rPr>
        <w:t>және</w:t>
      </w:r>
      <w:proofErr w:type="spellEnd"/>
      <w:r>
        <w:rPr>
          <w:rFonts w:ascii="Times New Roman" w:hAnsi="Times New Roman"/>
          <w:sz w:val="24"/>
          <w:szCs w:val="24"/>
        </w:rPr>
        <w:t xml:space="preserve"> </w:t>
      </w:r>
      <w:proofErr w:type="spellStart"/>
      <w:r>
        <w:rPr>
          <w:rFonts w:ascii="Times New Roman" w:hAnsi="Times New Roman"/>
          <w:sz w:val="24"/>
          <w:szCs w:val="24"/>
        </w:rPr>
        <w:t>сатып</w:t>
      </w:r>
      <w:proofErr w:type="spellEnd"/>
      <w:r>
        <w:rPr>
          <w:rFonts w:ascii="Times New Roman" w:hAnsi="Times New Roman"/>
          <w:sz w:val="24"/>
          <w:szCs w:val="24"/>
        </w:rPr>
        <w:t xml:space="preserve"> </w:t>
      </w:r>
      <w:proofErr w:type="spellStart"/>
      <w:r>
        <w:rPr>
          <w:rFonts w:ascii="Times New Roman" w:hAnsi="Times New Roman"/>
          <w:sz w:val="24"/>
          <w:szCs w:val="24"/>
        </w:rPr>
        <w:t>алынатын</w:t>
      </w:r>
      <w:proofErr w:type="spellEnd"/>
      <w:r>
        <w:rPr>
          <w:rFonts w:ascii="Times New Roman" w:hAnsi="Times New Roman"/>
          <w:sz w:val="24"/>
          <w:szCs w:val="24"/>
        </w:rPr>
        <w:t xml:space="preserve"> </w:t>
      </w:r>
      <w:proofErr w:type="spellStart"/>
      <w:r>
        <w:rPr>
          <w:rFonts w:ascii="Times New Roman" w:hAnsi="Times New Roman"/>
          <w:sz w:val="24"/>
          <w:szCs w:val="24"/>
        </w:rPr>
        <w:t>дәрілік</w:t>
      </w:r>
      <w:proofErr w:type="spellEnd"/>
      <w:r>
        <w:rPr>
          <w:rFonts w:ascii="Times New Roman" w:hAnsi="Times New Roman"/>
          <w:sz w:val="24"/>
          <w:szCs w:val="24"/>
        </w:rPr>
        <w:t xml:space="preserve"> </w:t>
      </w:r>
      <w:proofErr w:type="spellStart"/>
      <w:r>
        <w:rPr>
          <w:rFonts w:ascii="Times New Roman" w:hAnsi="Times New Roman"/>
          <w:sz w:val="24"/>
          <w:szCs w:val="24"/>
        </w:rPr>
        <w:t>заттардың</w:t>
      </w:r>
      <w:proofErr w:type="spellEnd"/>
      <w:r>
        <w:rPr>
          <w:rFonts w:ascii="Times New Roman" w:hAnsi="Times New Roman"/>
          <w:sz w:val="24"/>
          <w:szCs w:val="24"/>
        </w:rPr>
        <w:t xml:space="preserve"> </w:t>
      </w:r>
      <w:proofErr w:type="spellStart"/>
      <w:r>
        <w:rPr>
          <w:rFonts w:ascii="Times New Roman" w:hAnsi="Times New Roman"/>
          <w:sz w:val="24"/>
          <w:szCs w:val="24"/>
        </w:rPr>
        <w:t>және</w:t>
      </w:r>
      <w:proofErr w:type="spellEnd"/>
      <w:r>
        <w:rPr>
          <w:rFonts w:ascii="Times New Roman" w:hAnsi="Times New Roman"/>
          <w:sz w:val="24"/>
          <w:szCs w:val="24"/>
        </w:rPr>
        <w:t xml:space="preserve"> (</w:t>
      </w:r>
      <w:proofErr w:type="spellStart"/>
      <w:r>
        <w:rPr>
          <w:rFonts w:ascii="Times New Roman" w:hAnsi="Times New Roman"/>
          <w:sz w:val="24"/>
          <w:szCs w:val="24"/>
        </w:rPr>
        <w:t>немесе</w:t>
      </w:r>
      <w:proofErr w:type="spellEnd"/>
      <w:r>
        <w:rPr>
          <w:rFonts w:ascii="Times New Roman" w:hAnsi="Times New Roman"/>
          <w:sz w:val="24"/>
          <w:szCs w:val="24"/>
        </w:rPr>
        <w:t xml:space="preserve">) </w:t>
      </w:r>
      <w:proofErr w:type="spellStart"/>
      <w:r>
        <w:rPr>
          <w:rFonts w:ascii="Times New Roman" w:hAnsi="Times New Roman"/>
          <w:sz w:val="24"/>
          <w:szCs w:val="24"/>
        </w:rPr>
        <w:t>медициналық</w:t>
      </w:r>
      <w:proofErr w:type="spellEnd"/>
      <w:r>
        <w:rPr>
          <w:rFonts w:ascii="Times New Roman" w:hAnsi="Times New Roman"/>
          <w:sz w:val="24"/>
          <w:szCs w:val="24"/>
        </w:rPr>
        <w:t xml:space="preserve"> </w:t>
      </w:r>
      <w:proofErr w:type="spellStart"/>
      <w:r>
        <w:rPr>
          <w:rFonts w:ascii="Times New Roman" w:hAnsi="Times New Roman"/>
          <w:sz w:val="24"/>
          <w:szCs w:val="24"/>
        </w:rPr>
        <w:t>бұйымдар</w:t>
      </w:r>
      <w:proofErr w:type="spellEnd"/>
      <w:r>
        <w:rPr>
          <w:rFonts w:ascii="Times New Roman" w:hAnsi="Times New Roman"/>
          <w:sz w:val="24"/>
          <w:szCs w:val="24"/>
        </w:rPr>
        <w:t xml:space="preserve"> - </w:t>
      </w:r>
      <w:hyperlink w:anchor="sub800">
        <w:r>
          <w:rPr>
            <w:rStyle w:val="-"/>
            <w:rFonts w:ascii="Times New Roman" w:hAnsi="Times New Roman"/>
            <w:color w:val="000000"/>
            <w:sz w:val="24"/>
            <w:szCs w:val="24"/>
            <w:u w:val="none"/>
          </w:rPr>
          <w:t>п</w:t>
        </w:r>
      </w:hyperlink>
      <w:r>
        <w:rPr>
          <w:rFonts w:ascii="Times New Roman" w:hAnsi="Times New Roman"/>
          <w:sz w:val="24"/>
          <w:szCs w:val="24"/>
        </w:rPr>
        <w:t xml:space="preserve">ункту 11 осы </w:t>
      </w:r>
      <w:proofErr w:type="spellStart"/>
      <w:r>
        <w:rPr>
          <w:rFonts w:ascii="Times New Roman" w:hAnsi="Times New Roman"/>
          <w:sz w:val="24"/>
          <w:szCs w:val="24"/>
        </w:rPr>
        <w:t>Қағиданың</w:t>
      </w:r>
      <w:proofErr w:type="spellEnd"/>
      <w:r>
        <w:rPr>
          <w:rFonts w:ascii="Times New Roman" w:hAnsi="Times New Roman"/>
          <w:sz w:val="24"/>
          <w:szCs w:val="24"/>
        </w:rPr>
        <w:t>;</w:t>
      </w:r>
    </w:p>
    <w:p w14:paraId="66A15C93"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2) </w:t>
      </w:r>
      <w:proofErr w:type="spellStart"/>
      <w:r>
        <w:rPr>
          <w:rFonts w:ascii="Times New Roman" w:hAnsi="Times New Roman"/>
          <w:color w:val="000000"/>
          <w:spacing w:val="2"/>
          <w:sz w:val="24"/>
          <w:szCs w:val="24"/>
        </w:rPr>
        <w:t>техникалық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сапалық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сипаттамалары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сатып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алынатын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дәрілік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заттардың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медициналық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мақсаттағы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бұйымдардың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фармацевтикалық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қызметтерді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қоса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алғанда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техникалық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ерекшеліктерді</w:t>
      </w:r>
      <w:proofErr w:type="spellEnd"/>
      <w:r>
        <w:rPr>
          <w:rFonts w:ascii="Times New Roman" w:hAnsi="Times New Roman"/>
          <w:color w:val="000000"/>
          <w:spacing w:val="2"/>
          <w:sz w:val="24"/>
          <w:szCs w:val="24"/>
        </w:rPr>
        <w:t>;</w:t>
      </w:r>
    </w:p>
    <w:p w14:paraId="57694EBD"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3) </w:t>
      </w:r>
      <w:proofErr w:type="spellStart"/>
      <w:r>
        <w:rPr>
          <w:rFonts w:ascii="Times New Roman" w:hAnsi="Times New Roman"/>
          <w:color w:val="000000"/>
          <w:spacing w:val="2"/>
          <w:sz w:val="24"/>
          <w:szCs w:val="24"/>
        </w:rPr>
        <w:t>сатып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алынатын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дәрілік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заттардың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медициналық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бұйымдар</w:t>
      </w:r>
      <w:proofErr w:type="spellEnd"/>
      <w:r>
        <w:rPr>
          <w:rFonts w:ascii="Times New Roman" w:hAnsi="Times New Roman"/>
          <w:color w:val="000000"/>
          <w:spacing w:val="2"/>
          <w:sz w:val="24"/>
          <w:szCs w:val="24"/>
        </w:rPr>
        <w:t xml:space="preserve"> мен </w:t>
      </w:r>
      <w:proofErr w:type="spellStart"/>
      <w:r>
        <w:rPr>
          <w:rFonts w:ascii="Times New Roman" w:hAnsi="Times New Roman"/>
          <w:color w:val="000000"/>
          <w:spacing w:val="2"/>
          <w:sz w:val="24"/>
          <w:szCs w:val="24"/>
        </w:rPr>
        <w:t>фармацевтикалық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көрсету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үшін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бөлінген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соманы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олардың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әрбір</w:t>
      </w:r>
      <w:proofErr w:type="spellEnd"/>
      <w:r>
        <w:rPr>
          <w:rFonts w:ascii="Times New Roman" w:hAnsi="Times New Roman"/>
          <w:color w:val="000000"/>
          <w:spacing w:val="2"/>
          <w:sz w:val="24"/>
          <w:szCs w:val="24"/>
        </w:rPr>
        <w:t xml:space="preserve"> лот </w:t>
      </w:r>
      <w:proofErr w:type="spellStart"/>
      <w:r>
        <w:rPr>
          <w:rFonts w:ascii="Times New Roman" w:hAnsi="Times New Roman"/>
          <w:color w:val="000000"/>
          <w:spacing w:val="2"/>
          <w:sz w:val="24"/>
          <w:szCs w:val="24"/>
        </w:rPr>
        <w:t>бойынша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сатып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w:t>
      </w:r>
      <w:proofErr w:type="spellEnd"/>
      <w:r>
        <w:rPr>
          <w:rFonts w:ascii="Times New Roman" w:hAnsi="Times New Roman"/>
          <w:color w:val="000000"/>
          <w:spacing w:val="2"/>
          <w:sz w:val="24"/>
          <w:szCs w:val="24"/>
        </w:rPr>
        <w:t>;</w:t>
      </w:r>
    </w:p>
    <w:p w14:paraId="7DFE929B"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lastRenderedPageBreak/>
        <w:t xml:space="preserve">4) </w:t>
      </w:r>
      <w:proofErr w:type="spellStart"/>
      <w:r>
        <w:rPr>
          <w:rFonts w:ascii="Times New Roman" w:hAnsi="Times New Roman"/>
          <w:color w:val="000000"/>
          <w:spacing w:val="2"/>
          <w:sz w:val="24"/>
          <w:szCs w:val="24"/>
        </w:rPr>
        <w:t>орны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мерзімі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басқа</w:t>
      </w:r>
      <w:proofErr w:type="spellEnd"/>
      <w:r>
        <w:rPr>
          <w:rFonts w:ascii="Times New Roman" w:hAnsi="Times New Roman"/>
          <w:color w:val="000000"/>
          <w:spacing w:val="2"/>
          <w:sz w:val="24"/>
          <w:szCs w:val="24"/>
        </w:rPr>
        <w:t xml:space="preserve"> да </w:t>
      </w:r>
      <w:proofErr w:type="spellStart"/>
      <w:r>
        <w:rPr>
          <w:rFonts w:ascii="Times New Roman" w:hAnsi="Times New Roman"/>
          <w:color w:val="000000"/>
          <w:spacing w:val="2"/>
          <w:sz w:val="24"/>
          <w:szCs w:val="24"/>
        </w:rPr>
        <w:t>жеткізу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шарттары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бойынша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дәрілік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заттарды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медициналық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бұйымдар</w:t>
      </w:r>
      <w:proofErr w:type="spellEnd"/>
      <w:r>
        <w:rPr>
          <w:rFonts w:ascii="Times New Roman" w:hAnsi="Times New Roman"/>
          <w:color w:val="000000"/>
          <w:spacing w:val="2"/>
          <w:sz w:val="24"/>
          <w:szCs w:val="24"/>
        </w:rPr>
        <w:t xml:space="preserve"> мен </w:t>
      </w:r>
      <w:proofErr w:type="spellStart"/>
      <w:r>
        <w:rPr>
          <w:rFonts w:ascii="Times New Roman" w:hAnsi="Times New Roman"/>
          <w:color w:val="000000"/>
          <w:spacing w:val="2"/>
          <w:sz w:val="24"/>
          <w:szCs w:val="24"/>
        </w:rPr>
        <w:t>фармацевтикалық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көрсету</w:t>
      </w:r>
      <w:proofErr w:type="spellEnd"/>
      <w:r>
        <w:rPr>
          <w:rFonts w:ascii="Times New Roman" w:hAnsi="Times New Roman"/>
          <w:color w:val="000000"/>
          <w:spacing w:val="2"/>
          <w:sz w:val="24"/>
          <w:szCs w:val="24"/>
        </w:rPr>
        <w:t>;</w:t>
      </w:r>
    </w:p>
    <w:p w14:paraId="2A4B3E5E"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5) </w:t>
      </w:r>
      <w:proofErr w:type="spellStart"/>
      <w:r>
        <w:rPr>
          <w:rFonts w:ascii="Times New Roman" w:hAnsi="Times New Roman"/>
          <w:color w:val="000000"/>
          <w:spacing w:val="2"/>
          <w:sz w:val="24"/>
          <w:szCs w:val="24"/>
        </w:rPr>
        <w:t>төлемдердің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шарттары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туралы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шарттың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жобасына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дәрілік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заттарды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сатып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медициналық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фармацевтикалық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қызметтер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көрсетуге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арналған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шарттың</w:t>
      </w:r>
      <w:proofErr w:type="spellEnd"/>
      <w:r>
        <w:rPr>
          <w:rFonts w:ascii="Times New Roman" w:hAnsi="Times New Roman"/>
          <w:color w:val="000000"/>
          <w:spacing w:val="2"/>
          <w:sz w:val="24"/>
          <w:szCs w:val="24"/>
        </w:rPr>
        <w:t>;</w:t>
      </w:r>
    </w:p>
    <w:p w14:paraId="23A471F2"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6) </w:t>
      </w:r>
      <w:proofErr w:type="spellStart"/>
      <w:r>
        <w:rPr>
          <w:rFonts w:ascii="Times New Roman" w:hAnsi="Times New Roman"/>
          <w:color w:val="000000"/>
          <w:spacing w:val="2"/>
          <w:sz w:val="24"/>
          <w:szCs w:val="24"/>
        </w:rPr>
        <w:t>қойылатын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талаптар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тілдерді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сатып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шартын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фармацевтикалық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қызметтер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көрсетуге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арналған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шарттың</w:t>
      </w:r>
      <w:proofErr w:type="spellEnd"/>
      <w:r>
        <w:rPr>
          <w:rFonts w:ascii="Times New Roman" w:hAnsi="Times New Roman"/>
          <w:color w:val="000000"/>
          <w:spacing w:val="2"/>
          <w:sz w:val="24"/>
          <w:szCs w:val="24"/>
        </w:rPr>
        <w:t>;</w:t>
      </w:r>
    </w:p>
    <w:p w14:paraId="76B40390"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7) </w:t>
      </w:r>
      <w:proofErr w:type="spellStart"/>
      <w:r>
        <w:rPr>
          <w:rFonts w:ascii="Times New Roman" w:hAnsi="Times New Roman"/>
          <w:color w:val="000000"/>
          <w:spacing w:val="2"/>
          <w:sz w:val="24"/>
          <w:szCs w:val="24"/>
        </w:rPr>
        <w:t>ресімдеуге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қойылатын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талаптар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өтінімдер</w:t>
      </w:r>
      <w:proofErr w:type="spellEnd"/>
      <w:r>
        <w:rPr>
          <w:rFonts w:ascii="Times New Roman" w:hAnsi="Times New Roman"/>
          <w:color w:val="000000"/>
          <w:spacing w:val="2"/>
          <w:sz w:val="24"/>
          <w:szCs w:val="24"/>
        </w:rPr>
        <w:t>;</w:t>
      </w:r>
    </w:p>
    <w:p w14:paraId="72F9A36B"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8) </w:t>
      </w:r>
      <w:proofErr w:type="spellStart"/>
      <w:r>
        <w:rPr>
          <w:rFonts w:ascii="Times New Roman" w:hAnsi="Times New Roman"/>
          <w:color w:val="000000"/>
          <w:spacing w:val="2"/>
          <w:sz w:val="24"/>
          <w:szCs w:val="24"/>
        </w:rPr>
        <w:t>тәртібін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нысанын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мерзімін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енгізген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кепілдікті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қамтамасыз</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ету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өтінімді</w:t>
      </w:r>
      <w:proofErr w:type="spellEnd"/>
      <w:r>
        <w:rPr>
          <w:rFonts w:ascii="Times New Roman" w:hAnsi="Times New Roman"/>
          <w:color w:val="000000"/>
          <w:spacing w:val="2"/>
          <w:sz w:val="24"/>
          <w:szCs w:val="24"/>
        </w:rPr>
        <w:t>;</w:t>
      </w:r>
    </w:p>
    <w:p w14:paraId="6DFF46AA"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9) </w:t>
      </w:r>
      <w:proofErr w:type="spellStart"/>
      <w:r>
        <w:rPr>
          <w:rFonts w:ascii="Times New Roman" w:hAnsi="Times New Roman"/>
          <w:color w:val="000000"/>
          <w:spacing w:val="2"/>
          <w:sz w:val="24"/>
          <w:szCs w:val="24"/>
        </w:rPr>
        <w:t>мүмкіндігіне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нұсқау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кері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қайтарып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тәртібі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өтінімнің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сомасы</w:t>
      </w:r>
      <w:proofErr w:type="spellEnd"/>
      <w:r>
        <w:rPr>
          <w:rFonts w:ascii="Times New Roman" w:hAnsi="Times New Roman"/>
          <w:color w:val="000000"/>
          <w:spacing w:val="2"/>
          <w:sz w:val="24"/>
          <w:szCs w:val="24"/>
        </w:rPr>
        <w:t>;</w:t>
      </w:r>
    </w:p>
    <w:p w14:paraId="7546DF44"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10) </w:t>
      </w:r>
      <w:proofErr w:type="spellStart"/>
      <w:r>
        <w:rPr>
          <w:rFonts w:ascii="Times New Roman" w:hAnsi="Times New Roman"/>
          <w:color w:val="000000"/>
          <w:spacing w:val="2"/>
          <w:sz w:val="24"/>
          <w:szCs w:val="24"/>
        </w:rPr>
        <w:t>орны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соңғы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мерзімі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өтінімдерді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қабылдау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олардың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қолданылу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мерзімін</w:t>
      </w:r>
      <w:proofErr w:type="spellEnd"/>
      <w:r>
        <w:rPr>
          <w:rFonts w:ascii="Times New Roman" w:hAnsi="Times New Roman"/>
          <w:color w:val="000000"/>
          <w:spacing w:val="2"/>
          <w:sz w:val="24"/>
          <w:szCs w:val="24"/>
        </w:rPr>
        <w:t>;</w:t>
      </w:r>
    </w:p>
    <w:p w14:paraId="3AF0291E"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11) </w:t>
      </w:r>
      <w:proofErr w:type="spellStart"/>
      <w:r>
        <w:rPr>
          <w:rFonts w:ascii="Times New Roman" w:hAnsi="Times New Roman"/>
          <w:color w:val="000000"/>
          <w:spacing w:val="2"/>
          <w:sz w:val="24"/>
          <w:szCs w:val="24"/>
        </w:rPr>
        <w:t>нысандағы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өтініш</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әлеуетті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өнім</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берушілерден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түсінік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үшін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құжаттама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мазмұны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бойынша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қажет</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болған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жағдайда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өткізу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тәртібін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олармен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кездесулер</w:t>
      </w:r>
      <w:proofErr w:type="spellEnd"/>
      <w:r>
        <w:rPr>
          <w:rFonts w:ascii="Times New Roman" w:hAnsi="Times New Roman"/>
          <w:color w:val="000000"/>
          <w:spacing w:val="2"/>
          <w:sz w:val="24"/>
          <w:szCs w:val="24"/>
        </w:rPr>
        <w:t>;</w:t>
      </w:r>
    </w:p>
    <w:p w14:paraId="2A662FA7"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12) </w:t>
      </w:r>
      <w:proofErr w:type="spellStart"/>
      <w:r>
        <w:rPr>
          <w:rFonts w:ascii="Times New Roman" w:hAnsi="Times New Roman"/>
          <w:color w:val="000000"/>
          <w:spacing w:val="2"/>
          <w:sz w:val="24"/>
          <w:szCs w:val="24"/>
        </w:rPr>
        <w:t>орны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күні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уақыты</w:t>
      </w:r>
      <w:proofErr w:type="spellEnd"/>
      <w:r>
        <w:rPr>
          <w:rFonts w:ascii="Times New Roman" w:hAnsi="Times New Roman"/>
          <w:color w:val="000000"/>
          <w:spacing w:val="2"/>
          <w:sz w:val="24"/>
          <w:szCs w:val="24"/>
        </w:rPr>
        <w:t xml:space="preserve"> мен </w:t>
      </w:r>
      <w:proofErr w:type="spellStart"/>
      <w:r>
        <w:rPr>
          <w:rFonts w:ascii="Times New Roman" w:hAnsi="Times New Roman"/>
          <w:color w:val="000000"/>
          <w:spacing w:val="2"/>
          <w:sz w:val="24"/>
          <w:szCs w:val="24"/>
        </w:rPr>
        <w:t>рәсімін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өтінімдері</w:t>
      </w:r>
      <w:proofErr w:type="spellEnd"/>
      <w:r>
        <w:rPr>
          <w:rFonts w:ascii="Times New Roman" w:hAnsi="Times New Roman"/>
          <w:color w:val="000000"/>
          <w:spacing w:val="2"/>
          <w:sz w:val="24"/>
          <w:szCs w:val="24"/>
        </w:rPr>
        <w:t xml:space="preserve"> бар </w:t>
      </w:r>
      <w:proofErr w:type="spellStart"/>
      <w:r>
        <w:rPr>
          <w:rFonts w:ascii="Times New Roman" w:hAnsi="Times New Roman"/>
          <w:color w:val="000000"/>
          <w:spacing w:val="2"/>
          <w:sz w:val="24"/>
          <w:szCs w:val="24"/>
        </w:rPr>
        <w:t>конверттерді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ашу</w:t>
      </w:r>
      <w:proofErr w:type="spellEnd"/>
      <w:r>
        <w:rPr>
          <w:rFonts w:ascii="Times New Roman" w:hAnsi="Times New Roman"/>
          <w:color w:val="000000"/>
          <w:spacing w:val="2"/>
          <w:sz w:val="24"/>
          <w:szCs w:val="24"/>
        </w:rPr>
        <w:t>;</w:t>
      </w:r>
    </w:p>
    <w:p w14:paraId="2D3EE5A6"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13) </w:t>
      </w:r>
      <w:proofErr w:type="spellStart"/>
      <w:r>
        <w:rPr>
          <w:rFonts w:ascii="Times New Roman" w:hAnsi="Times New Roman"/>
          <w:color w:val="000000"/>
          <w:spacing w:val="2"/>
          <w:sz w:val="24"/>
          <w:szCs w:val="24"/>
        </w:rPr>
        <w:t>қарау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рәсімін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өтінімдерді</w:t>
      </w:r>
      <w:proofErr w:type="spellEnd"/>
      <w:r>
        <w:rPr>
          <w:rFonts w:ascii="Times New Roman" w:hAnsi="Times New Roman"/>
          <w:color w:val="000000"/>
          <w:spacing w:val="2"/>
          <w:sz w:val="24"/>
          <w:szCs w:val="24"/>
        </w:rPr>
        <w:t>;</w:t>
      </w:r>
    </w:p>
    <w:p w14:paraId="60FCCBD2"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14) беру </w:t>
      </w:r>
      <w:proofErr w:type="spellStart"/>
      <w:r>
        <w:rPr>
          <w:rFonts w:ascii="Times New Roman" w:hAnsi="Times New Roman"/>
          <w:color w:val="000000"/>
          <w:spacing w:val="2"/>
          <w:sz w:val="24"/>
          <w:szCs w:val="24"/>
        </w:rPr>
        <w:t>шарттары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әлеуетті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өнім</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берушілер-отандық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тауар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өндірушілерге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қолдау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көрсету</w:t>
      </w:r>
      <w:proofErr w:type="spellEnd"/>
      <w:r>
        <w:rPr>
          <w:rFonts w:ascii="Times New Roman" w:hAnsi="Times New Roman"/>
          <w:color w:val="000000"/>
          <w:spacing w:val="2"/>
          <w:sz w:val="24"/>
          <w:szCs w:val="24"/>
        </w:rPr>
        <w:t xml:space="preserve">, осы </w:t>
      </w:r>
      <w:proofErr w:type="spellStart"/>
      <w:r>
        <w:rPr>
          <w:rFonts w:ascii="Times New Roman" w:hAnsi="Times New Roman"/>
          <w:color w:val="000000"/>
          <w:spacing w:val="2"/>
          <w:sz w:val="24"/>
          <w:szCs w:val="24"/>
        </w:rPr>
        <w:t>Қағидалармен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айқындалған</w:t>
      </w:r>
      <w:proofErr w:type="spellEnd"/>
      <w:r>
        <w:rPr>
          <w:rFonts w:ascii="Times New Roman" w:hAnsi="Times New Roman"/>
          <w:color w:val="000000"/>
          <w:spacing w:val="2"/>
          <w:sz w:val="24"/>
          <w:szCs w:val="24"/>
        </w:rPr>
        <w:t>;</w:t>
      </w:r>
    </w:p>
    <w:p w14:paraId="5D24322C"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15) </w:t>
      </w:r>
      <w:proofErr w:type="spellStart"/>
      <w:r>
        <w:rPr>
          <w:rFonts w:ascii="Times New Roman" w:hAnsi="Times New Roman"/>
          <w:color w:val="000000"/>
          <w:spacing w:val="2"/>
          <w:sz w:val="24"/>
          <w:szCs w:val="24"/>
        </w:rPr>
        <w:t>енгізудің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талаптары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нысаны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көлемі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тәсілі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кепілдік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қамтамасыз</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ету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сатып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шартын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фармацевтикалық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қызметтер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көрсетуге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арналған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шарттың</w:t>
      </w:r>
      <w:proofErr w:type="spellEnd"/>
      <w:r>
        <w:rPr>
          <w:rFonts w:ascii="Times New Roman" w:hAnsi="Times New Roman"/>
          <w:color w:val="000000"/>
          <w:spacing w:val="2"/>
          <w:sz w:val="24"/>
          <w:szCs w:val="24"/>
        </w:rPr>
        <w:t>;</w:t>
      </w:r>
    </w:p>
    <w:p w14:paraId="50A597A0"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16) саны мен </w:t>
      </w:r>
      <w:proofErr w:type="spellStart"/>
      <w:r>
        <w:rPr>
          <w:rFonts w:ascii="Times New Roman" w:hAnsi="Times New Roman"/>
          <w:color w:val="000000"/>
          <w:spacing w:val="2"/>
          <w:sz w:val="24"/>
          <w:szCs w:val="24"/>
        </w:rPr>
        <w:t>тізбесі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дәрілік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заттарды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медициналық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бұйымдарды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босатылатын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тегін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жеңілдікті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негізде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көрсете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отырып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халықаралық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патенттелмеген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атауын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құрамын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дәрілік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заттар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сондай-ақ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техникалық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сипаттамалары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шекті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бағаларды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халықаралық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патенттелмеген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атауы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шекті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бағаларды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саудалық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атауы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әрбір</w:t>
      </w:r>
      <w:proofErr w:type="spellEnd"/>
      <w:r>
        <w:rPr>
          <w:rFonts w:ascii="Times New Roman" w:hAnsi="Times New Roman"/>
          <w:color w:val="000000"/>
          <w:spacing w:val="2"/>
          <w:sz w:val="24"/>
          <w:szCs w:val="24"/>
        </w:rPr>
        <w:t xml:space="preserve"> лот </w:t>
      </w:r>
      <w:proofErr w:type="spellStart"/>
      <w:r>
        <w:rPr>
          <w:rFonts w:ascii="Times New Roman" w:hAnsi="Times New Roman"/>
          <w:color w:val="000000"/>
          <w:spacing w:val="2"/>
          <w:sz w:val="24"/>
          <w:szCs w:val="24"/>
        </w:rPr>
        <w:t>бойынша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фармацевтикалық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сатып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кезінде</w:t>
      </w:r>
      <w:proofErr w:type="spellEnd"/>
      <w:r>
        <w:rPr>
          <w:rFonts w:ascii="Times New Roman" w:hAnsi="Times New Roman"/>
          <w:color w:val="000000"/>
          <w:spacing w:val="2"/>
          <w:sz w:val="24"/>
          <w:szCs w:val="24"/>
        </w:rPr>
        <w:t>).</w:t>
      </w:r>
    </w:p>
    <w:p w14:paraId="7BB6C690"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Жеке </w:t>
      </w:r>
      <w:proofErr w:type="spellStart"/>
      <w:r>
        <w:rPr>
          <w:rFonts w:ascii="Times New Roman" w:hAnsi="Times New Roman"/>
          <w:color w:val="000000"/>
          <w:spacing w:val="2"/>
          <w:sz w:val="24"/>
          <w:szCs w:val="24"/>
        </w:rPr>
        <w:t>көтере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негізінде</w:t>
      </w:r>
      <w:proofErr w:type="spellEnd"/>
      <w:r>
        <w:rPr>
          <w:rFonts w:ascii="Times New Roman" w:hAnsi="Times New Roman"/>
          <w:color w:val="000000"/>
          <w:spacing w:val="2"/>
          <w:sz w:val="24"/>
          <w:szCs w:val="24"/>
        </w:rPr>
        <w:t xml:space="preserve"> пациент </w:t>
      </w:r>
      <w:proofErr w:type="spellStart"/>
      <w:r>
        <w:rPr>
          <w:rFonts w:ascii="Times New Roman" w:hAnsi="Times New Roman"/>
          <w:color w:val="000000"/>
          <w:spacing w:val="2"/>
          <w:sz w:val="24"/>
          <w:szCs w:val="24"/>
        </w:rPr>
        <w:t>дәрігерлік-консультациялық</w:t>
      </w:r>
      <w:proofErr w:type="spellEnd"/>
      <w:r>
        <w:rPr>
          <w:rFonts w:ascii="Times New Roman" w:hAnsi="Times New Roman"/>
          <w:color w:val="000000"/>
          <w:spacing w:val="2"/>
          <w:sz w:val="24"/>
          <w:szCs w:val="24"/>
        </w:rPr>
        <w:t xml:space="preserve"> комиссия </w:t>
      </w:r>
      <w:proofErr w:type="spellStart"/>
      <w:r>
        <w:rPr>
          <w:rFonts w:ascii="Times New Roman" w:hAnsi="Times New Roman"/>
          <w:color w:val="000000"/>
          <w:spacing w:val="2"/>
          <w:sz w:val="24"/>
          <w:szCs w:val="24"/>
        </w:rPr>
        <w:t>қорытындысы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тапсырыс</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берушінің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тізбесі</w:t>
      </w:r>
      <w:proofErr w:type="spellEnd"/>
      <w:r>
        <w:rPr>
          <w:rFonts w:ascii="Times New Roman" w:hAnsi="Times New Roman"/>
          <w:color w:val="000000"/>
          <w:spacing w:val="2"/>
          <w:sz w:val="24"/>
          <w:szCs w:val="24"/>
        </w:rPr>
        <w:t xml:space="preserve"> мен саны " </w:t>
      </w:r>
      <w:proofErr w:type="spellStart"/>
      <w:r>
        <w:rPr>
          <w:rFonts w:ascii="Times New Roman" w:hAnsi="Times New Roman"/>
          <w:color w:val="000000"/>
          <w:spacing w:val="2"/>
          <w:sz w:val="24"/>
          <w:szCs w:val="24"/>
        </w:rPr>
        <w:t>дәрілік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заттарды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медициналық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бұйымдарды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босатылатын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тегін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жеңілдікті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негізде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көрсете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отырып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сауда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атауы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сондай-ақ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техникалық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сипаттамалары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шекті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бағаларды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халықаралық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патенттелмеген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атауы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шекті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бағаларды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саудалық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атауы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әрбір</w:t>
      </w:r>
      <w:proofErr w:type="spellEnd"/>
      <w:r>
        <w:rPr>
          <w:rFonts w:ascii="Times New Roman" w:hAnsi="Times New Roman"/>
          <w:color w:val="000000"/>
          <w:spacing w:val="2"/>
          <w:sz w:val="24"/>
          <w:szCs w:val="24"/>
        </w:rPr>
        <w:t xml:space="preserve"> лот </w:t>
      </w:r>
      <w:proofErr w:type="spellStart"/>
      <w:r>
        <w:rPr>
          <w:rFonts w:ascii="Times New Roman" w:hAnsi="Times New Roman"/>
          <w:color w:val="000000"/>
          <w:spacing w:val="2"/>
          <w:sz w:val="24"/>
          <w:szCs w:val="24"/>
        </w:rPr>
        <w:t>бойынша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фармацевтикалық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сатып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кезінде</w:t>
      </w:r>
      <w:proofErr w:type="spellEnd"/>
      <w:r>
        <w:rPr>
          <w:rFonts w:ascii="Times New Roman" w:hAnsi="Times New Roman"/>
          <w:color w:val="000000"/>
          <w:spacing w:val="2"/>
          <w:sz w:val="24"/>
          <w:szCs w:val="24"/>
        </w:rPr>
        <w:t>);</w:t>
      </w:r>
    </w:p>
    <w:p w14:paraId="2DEC82AB"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17) </w:t>
      </w:r>
      <w:proofErr w:type="spellStart"/>
      <w:r>
        <w:rPr>
          <w:rFonts w:ascii="Times New Roman" w:hAnsi="Times New Roman"/>
          <w:color w:val="000000"/>
          <w:spacing w:val="2"/>
          <w:sz w:val="24"/>
          <w:szCs w:val="24"/>
        </w:rPr>
        <w:t>тізбесі</w:t>
      </w:r>
      <w:proofErr w:type="spellEnd"/>
      <w:r>
        <w:rPr>
          <w:rFonts w:ascii="Times New Roman" w:hAnsi="Times New Roman"/>
          <w:color w:val="000000"/>
          <w:spacing w:val="2"/>
          <w:sz w:val="24"/>
          <w:szCs w:val="24"/>
        </w:rPr>
        <w:t xml:space="preserve">, саны мен </w:t>
      </w:r>
      <w:proofErr w:type="spellStart"/>
      <w:r>
        <w:rPr>
          <w:rFonts w:ascii="Times New Roman" w:hAnsi="Times New Roman"/>
          <w:color w:val="000000"/>
          <w:spacing w:val="2"/>
          <w:sz w:val="24"/>
          <w:szCs w:val="24"/>
        </w:rPr>
        <w:t>медициналық</w:t>
      </w:r>
      <w:proofErr w:type="spellEnd"/>
      <w:r>
        <w:rPr>
          <w:rFonts w:ascii="Times New Roman" w:hAnsi="Times New Roman"/>
          <w:color w:val="000000"/>
          <w:spacing w:val="2"/>
          <w:sz w:val="24"/>
          <w:szCs w:val="24"/>
        </w:rPr>
        <w:t xml:space="preserve"> техника;</w:t>
      </w:r>
    </w:p>
    <w:p w14:paraId="655D9370"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18) </w:t>
      </w:r>
      <w:proofErr w:type="spellStart"/>
      <w:r>
        <w:rPr>
          <w:rFonts w:ascii="Times New Roman" w:hAnsi="Times New Roman"/>
          <w:color w:val="000000"/>
          <w:spacing w:val="2"/>
          <w:sz w:val="24"/>
          <w:szCs w:val="24"/>
        </w:rPr>
        <w:t>елді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мекендердің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тізбесі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олардың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нұсқауларын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көрсетуге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фармацевтикалық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белгілі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бір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сақтаудың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жергілікті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мемлекеттік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басқару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органдары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облыстардың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республикалық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маңызы</w:t>
      </w:r>
      <w:proofErr w:type="spellEnd"/>
      <w:r>
        <w:rPr>
          <w:rFonts w:ascii="Times New Roman" w:hAnsi="Times New Roman"/>
          <w:color w:val="000000"/>
          <w:spacing w:val="2"/>
          <w:sz w:val="24"/>
          <w:szCs w:val="24"/>
        </w:rPr>
        <w:t xml:space="preserve"> бар </w:t>
      </w:r>
      <w:proofErr w:type="spellStart"/>
      <w:r>
        <w:rPr>
          <w:rFonts w:ascii="Times New Roman" w:hAnsi="Times New Roman"/>
          <w:color w:val="000000"/>
          <w:spacing w:val="2"/>
          <w:sz w:val="24"/>
          <w:szCs w:val="24"/>
        </w:rPr>
        <w:t>қаланың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астананың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әрбір</w:t>
      </w:r>
      <w:proofErr w:type="spellEnd"/>
      <w:r>
        <w:rPr>
          <w:rFonts w:ascii="Times New Roman" w:hAnsi="Times New Roman"/>
          <w:color w:val="000000"/>
          <w:spacing w:val="2"/>
          <w:sz w:val="24"/>
          <w:szCs w:val="24"/>
        </w:rPr>
        <w:t xml:space="preserve"> лот </w:t>
      </w:r>
      <w:proofErr w:type="spellStart"/>
      <w:r>
        <w:rPr>
          <w:rFonts w:ascii="Times New Roman" w:hAnsi="Times New Roman"/>
          <w:color w:val="000000"/>
          <w:spacing w:val="2"/>
          <w:sz w:val="24"/>
          <w:szCs w:val="24"/>
        </w:rPr>
        <w:t>бойынша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фармацевтикалық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сатып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кезінде</w:t>
      </w:r>
      <w:proofErr w:type="spellEnd"/>
      <w:r>
        <w:rPr>
          <w:rFonts w:ascii="Times New Roman" w:hAnsi="Times New Roman"/>
          <w:color w:val="000000"/>
          <w:spacing w:val="2"/>
          <w:sz w:val="24"/>
          <w:szCs w:val="24"/>
        </w:rPr>
        <w:t>);</w:t>
      </w:r>
    </w:p>
    <w:p w14:paraId="51EE2E2A" w14:textId="77777777" w:rsidR="00312E26" w:rsidRDefault="00000000">
      <w:pPr>
        <w:shd w:val="clear" w:color="auto" w:fill="FFFFFF"/>
        <w:spacing w:line="252" w:lineRule="auto"/>
        <w:ind w:firstLine="709"/>
        <w:contextualSpacing/>
        <w:jc w:val="both"/>
      </w:pPr>
      <w:r>
        <w:rPr>
          <w:rStyle w:val="s0"/>
          <w:spacing w:val="2"/>
          <w:sz w:val="24"/>
          <w:szCs w:val="24"/>
        </w:rPr>
        <w:t xml:space="preserve">19) </w:t>
      </w:r>
      <w:proofErr w:type="spellStart"/>
      <w:r>
        <w:rPr>
          <w:rStyle w:val="s0"/>
          <w:spacing w:val="2"/>
          <w:sz w:val="24"/>
          <w:szCs w:val="24"/>
        </w:rPr>
        <w:t>қойылатын</w:t>
      </w:r>
      <w:proofErr w:type="spellEnd"/>
      <w:r>
        <w:rPr>
          <w:rStyle w:val="s0"/>
          <w:spacing w:val="2"/>
          <w:sz w:val="24"/>
          <w:szCs w:val="24"/>
        </w:rPr>
        <w:t xml:space="preserve"> </w:t>
      </w:r>
      <w:proofErr w:type="spellStart"/>
      <w:r>
        <w:rPr>
          <w:rStyle w:val="s0"/>
          <w:spacing w:val="2"/>
          <w:sz w:val="24"/>
          <w:szCs w:val="24"/>
        </w:rPr>
        <w:t>талаптар</w:t>
      </w:r>
      <w:proofErr w:type="spellEnd"/>
      <w:r>
        <w:rPr>
          <w:rStyle w:val="s0"/>
          <w:spacing w:val="2"/>
          <w:sz w:val="24"/>
          <w:szCs w:val="24"/>
        </w:rPr>
        <w:t xml:space="preserve"> </w:t>
      </w:r>
      <w:proofErr w:type="spellStart"/>
      <w:r>
        <w:rPr>
          <w:rStyle w:val="s0"/>
          <w:spacing w:val="2"/>
          <w:sz w:val="24"/>
          <w:szCs w:val="24"/>
        </w:rPr>
        <w:t>әлеуетті</w:t>
      </w:r>
      <w:proofErr w:type="spellEnd"/>
      <w:r>
        <w:rPr>
          <w:rStyle w:val="s0"/>
          <w:spacing w:val="2"/>
          <w:sz w:val="24"/>
          <w:szCs w:val="24"/>
        </w:rPr>
        <w:t xml:space="preserve"> </w:t>
      </w:r>
      <w:proofErr w:type="spellStart"/>
      <w:r>
        <w:rPr>
          <w:rStyle w:val="s0"/>
          <w:spacing w:val="2"/>
          <w:sz w:val="24"/>
          <w:szCs w:val="24"/>
        </w:rPr>
        <w:t>өнім</w:t>
      </w:r>
      <w:proofErr w:type="spellEnd"/>
      <w:r>
        <w:rPr>
          <w:rStyle w:val="s0"/>
          <w:spacing w:val="2"/>
          <w:sz w:val="24"/>
          <w:szCs w:val="24"/>
        </w:rPr>
        <w:t xml:space="preserve"> </w:t>
      </w:r>
      <w:proofErr w:type="spellStart"/>
      <w:r>
        <w:rPr>
          <w:rStyle w:val="s0"/>
          <w:spacing w:val="2"/>
          <w:sz w:val="24"/>
          <w:szCs w:val="24"/>
        </w:rPr>
        <w:t>берушіге</w:t>
      </w:r>
      <w:proofErr w:type="spellEnd"/>
      <w:r>
        <w:rPr>
          <w:rStyle w:val="s0"/>
          <w:spacing w:val="2"/>
          <w:sz w:val="24"/>
          <w:szCs w:val="24"/>
        </w:rPr>
        <w:t xml:space="preserve"> </w:t>
      </w:r>
      <w:proofErr w:type="spellStart"/>
      <w:r>
        <w:rPr>
          <w:rStyle w:val="s0"/>
          <w:spacing w:val="2"/>
          <w:sz w:val="24"/>
          <w:szCs w:val="24"/>
        </w:rPr>
        <w:t>фармацевтикалық</w:t>
      </w:r>
      <w:proofErr w:type="spellEnd"/>
      <w:r>
        <w:rPr>
          <w:rStyle w:val="s0"/>
          <w:spacing w:val="2"/>
          <w:sz w:val="24"/>
          <w:szCs w:val="24"/>
        </w:rPr>
        <w:t xml:space="preserve"> </w:t>
      </w:r>
      <w:proofErr w:type="spellStart"/>
      <w:r>
        <w:rPr>
          <w:rStyle w:val="s0"/>
          <w:spacing w:val="2"/>
          <w:sz w:val="24"/>
          <w:szCs w:val="24"/>
        </w:rPr>
        <w:t>қызметтерді</w:t>
      </w:r>
      <w:proofErr w:type="spellEnd"/>
      <w:r>
        <w:rPr>
          <w:rStyle w:val="s0"/>
          <w:spacing w:val="2"/>
          <w:sz w:val="24"/>
          <w:szCs w:val="24"/>
        </w:rPr>
        <w:t xml:space="preserve">, </w:t>
      </w:r>
      <w:proofErr w:type="spellStart"/>
      <w:r>
        <w:rPr>
          <w:rStyle w:val="s0"/>
          <w:spacing w:val="2"/>
          <w:sz w:val="24"/>
          <w:szCs w:val="24"/>
        </w:rPr>
        <w:t>сондай-ақ</w:t>
      </w:r>
      <w:proofErr w:type="spellEnd"/>
      <w:r>
        <w:rPr>
          <w:rStyle w:val="s0"/>
          <w:spacing w:val="2"/>
          <w:sz w:val="24"/>
          <w:szCs w:val="24"/>
        </w:rPr>
        <w:t xml:space="preserve"> </w:t>
      </w:r>
      <w:proofErr w:type="spellStart"/>
      <w:r>
        <w:rPr>
          <w:rStyle w:val="s0"/>
          <w:spacing w:val="2"/>
          <w:sz w:val="24"/>
          <w:szCs w:val="24"/>
        </w:rPr>
        <w:t>олардың</w:t>
      </w:r>
      <w:proofErr w:type="spellEnd"/>
      <w:r>
        <w:rPr>
          <w:rStyle w:val="s0"/>
          <w:spacing w:val="2"/>
          <w:sz w:val="24"/>
          <w:szCs w:val="24"/>
        </w:rPr>
        <w:t xml:space="preserve"> </w:t>
      </w:r>
      <w:proofErr w:type="spellStart"/>
      <w:r>
        <w:rPr>
          <w:rStyle w:val="s0"/>
          <w:spacing w:val="2"/>
          <w:sz w:val="24"/>
          <w:szCs w:val="24"/>
        </w:rPr>
        <w:t>бірлесіп</w:t>
      </w:r>
      <w:proofErr w:type="spellEnd"/>
      <w:r>
        <w:rPr>
          <w:rStyle w:val="s0"/>
          <w:spacing w:val="2"/>
          <w:sz w:val="24"/>
          <w:szCs w:val="24"/>
        </w:rPr>
        <w:t xml:space="preserve"> </w:t>
      </w:r>
      <w:proofErr w:type="spellStart"/>
      <w:r>
        <w:rPr>
          <w:rStyle w:val="s0"/>
          <w:spacing w:val="2"/>
          <w:sz w:val="24"/>
          <w:szCs w:val="24"/>
        </w:rPr>
        <w:t>орындаушыларға-тармақтарында</w:t>
      </w:r>
      <w:proofErr w:type="spellEnd"/>
      <w:r>
        <w:rPr>
          <w:rStyle w:val="s0"/>
          <w:spacing w:val="2"/>
          <w:sz w:val="24"/>
          <w:szCs w:val="24"/>
        </w:rPr>
        <w:t xml:space="preserve"> </w:t>
      </w:r>
      <w:proofErr w:type="spellStart"/>
      <w:r>
        <w:rPr>
          <w:rStyle w:val="s0"/>
          <w:spacing w:val="2"/>
          <w:sz w:val="24"/>
          <w:szCs w:val="24"/>
        </w:rPr>
        <w:t>көзделген</w:t>
      </w:r>
      <w:proofErr w:type="spellEnd"/>
      <w:r>
        <w:rPr>
          <w:rStyle w:val="s0"/>
          <w:spacing w:val="2"/>
          <w:sz w:val="24"/>
          <w:szCs w:val="24"/>
        </w:rPr>
        <w:t xml:space="preserve"> осы </w:t>
      </w:r>
      <w:proofErr w:type="spellStart"/>
      <w:r>
        <w:rPr>
          <w:rStyle w:val="s0"/>
          <w:spacing w:val="2"/>
          <w:sz w:val="24"/>
          <w:szCs w:val="24"/>
        </w:rPr>
        <w:t>Ереженің</w:t>
      </w:r>
      <w:proofErr w:type="spellEnd"/>
      <w:r>
        <w:rPr>
          <w:rStyle w:val="s0"/>
          <w:spacing w:val="2"/>
          <w:sz w:val="24"/>
          <w:szCs w:val="24"/>
        </w:rPr>
        <w:t xml:space="preserve"> 8 </w:t>
      </w:r>
      <w:proofErr w:type="spellStart"/>
      <w:r>
        <w:rPr>
          <w:rStyle w:val="s0"/>
          <w:spacing w:val="2"/>
          <w:sz w:val="24"/>
          <w:szCs w:val="24"/>
        </w:rPr>
        <w:t>және</w:t>
      </w:r>
      <w:proofErr w:type="spellEnd"/>
      <w:r>
        <w:rPr>
          <w:rStyle w:val="s0"/>
          <w:spacing w:val="2"/>
          <w:sz w:val="24"/>
          <w:szCs w:val="24"/>
        </w:rPr>
        <w:t xml:space="preserve"> 9 (</w:t>
      </w:r>
      <w:proofErr w:type="spellStart"/>
      <w:r>
        <w:rPr>
          <w:rStyle w:val="s0"/>
          <w:spacing w:val="2"/>
          <w:sz w:val="24"/>
          <w:szCs w:val="24"/>
        </w:rPr>
        <w:t>фармацевтикалық</w:t>
      </w:r>
      <w:proofErr w:type="spellEnd"/>
      <w:r>
        <w:rPr>
          <w:rStyle w:val="s0"/>
          <w:spacing w:val="2"/>
          <w:sz w:val="24"/>
          <w:szCs w:val="24"/>
        </w:rPr>
        <w:t xml:space="preserve"> </w:t>
      </w:r>
      <w:proofErr w:type="spellStart"/>
      <w:r>
        <w:rPr>
          <w:rStyle w:val="s0"/>
          <w:spacing w:val="2"/>
          <w:sz w:val="24"/>
          <w:szCs w:val="24"/>
        </w:rPr>
        <w:t>қызметті</w:t>
      </w:r>
      <w:proofErr w:type="spellEnd"/>
      <w:r>
        <w:rPr>
          <w:rStyle w:val="s0"/>
          <w:spacing w:val="2"/>
          <w:sz w:val="24"/>
          <w:szCs w:val="24"/>
        </w:rPr>
        <w:t xml:space="preserve"> </w:t>
      </w:r>
      <w:proofErr w:type="spellStart"/>
      <w:r>
        <w:rPr>
          <w:rStyle w:val="s0"/>
          <w:spacing w:val="2"/>
          <w:sz w:val="24"/>
          <w:szCs w:val="24"/>
        </w:rPr>
        <w:t>сатып</w:t>
      </w:r>
      <w:proofErr w:type="spellEnd"/>
      <w:r>
        <w:rPr>
          <w:rStyle w:val="s0"/>
          <w:spacing w:val="2"/>
          <w:sz w:val="24"/>
          <w:szCs w:val="24"/>
        </w:rPr>
        <w:t xml:space="preserve"> </w:t>
      </w:r>
      <w:proofErr w:type="spellStart"/>
      <w:r>
        <w:rPr>
          <w:rStyle w:val="s0"/>
          <w:spacing w:val="2"/>
          <w:sz w:val="24"/>
          <w:szCs w:val="24"/>
        </w:rPr>
        <w:t>алу</w:t>
      </w:r>
      <w:proofErr w:type="spellEnd"/>
      <w:r>
        <w:rPr>
          <w:rStyle w:val="s0"/>
          <w:spacing w:val="2"/>
          <w:sz w:val="24"/>
          <w:szCs w:val="24"/>
        </w:rPr>
        <w:t xml:space="preserve"> </w:t>
      </w:r>
      <w:proofErr w:type="spellStart"/>
      <w:r>
        <w:rPr>
          <w:rStyle w:val="s0"/>
          <w:spacing w:val="2"/>
          <w:sz w:val="24"/>
          <w:szCs w:val="24"/>
        </w:rPr>
        <w:t>кезінде</w:t>
      </w:r>
      <w:proofErr w:type="spellEnd"/>
      <w:r>
        <w:rPr>
          <w:rStyle w:val="s0"/>
          <w:spacing w:val="2"/>
          <w:sz w:val="24"/>
          <w:szCs w:val="24"/>
        </w:rPr>
        <w:t>).</w:t>
      </w:r>
    </w:p>
    <w:p w14:paraId="396DF27A" w14:textId="77777777" w:rsidR="00312E26" w:rsidRDefault="00312E26">
      <w:pPr>
        <w:pStyle w:val="af1"/>
        <w:jc w:val="both"/>
        <w:rPr>
          <w:sz w:val="24"/>
          <w:szCs w:val="24"/>
        </w:rPr>
      </w:pPr>
    </w:p>
    <w:p w14:paraId="49FBF767" w14:textId="77777777" w:rsidR="00312E26" w:rsidRDefault="00000000">
      <w:pPr>
        <w:pStyle w:val="af1"/>
        <w:jc w:val="center"/>
        <w:rPr>
          <w:sz w:val="24"/>
          <w:szCs w:val="24"/>
        </w:rPr>
      </w:pPr>
      <w:r>
        <w:rPr>
          <w:rFonts w:ascii="Times New Roman" w:hAnsi="Times New Roman"/>
          <w:b/>
          <w:sz w:val="24"/>
          <w:szCs w:val="24"/>
        </w:rPr>
        <w:t xml:space="preserve">2. </w:t>
      </w:r>
      <w:r>
        <w:rPr>
          <w:sz w:val="24"/>
          <w:szCs w:val="24"/>
        </w:rPr>
        <w:t xml:space="preserve"> </w:t>
      </w:r>
      <w:proofErr w:type="spellStart"/>
      <w:r>
        <w:rPr>
          <w:rFonts w:ascii="Times New Roman" w:hAnsi="Times New Roman"/>
          <w:b/>
          <w:sz w:val="24"/>
          <w:szCs w:val="24"/>
        </w:rPr>
        <w:t>Ұйымдастырушының</w:t>
      </w:r>
      <w:proofErr w:type="spellEnd"/>
      <w:r>
        <w:rPr>
          <w:rFonts w:ascii="Times New Roman" w:hAnsi="Times New Roman"/>
          <w:b/>
          <w:sz w:val="24"/>
          <w:szCs w:val="24"/>
        </w:rPr>
        <w:t xml:space="preserve"> тендер </w:t>
      </w:r>
      <w:proofErr w:type="spellStart"/>
      <w:r>
        <w:rPr>
          <w:rFonts w:ascii="Times New Roman" w:hAnsi="Times New Roman"/>
          <w:b/>
          <w:sz w:val="24"/>
          <w:szCs w:val="24"/>
        </w:rPr>
        <w:t>ережелерін</w:t>
      </w:r>
      <w:proofErr w:type="spellEnd"/>
    </w:p>
    <w:p w14:paraId="624F1663" w14:textId="77777777" w:rsidR="00312E26" w:rsidRDefault="00000000">
      <w:pPr>
        <w:pStyle w:val="af1"/>
        <w:jc w:val="center"/>
        <w:rPr>
          <w:rFonts w:ascii="Times New Roman" w:hAnsi="Times New Roman"/>
          <w:b/>
          <w:sz w:val="28"/>
          <w:szCs w:val="28"/>
        </w:rPr>
      </w:pPr>
      <w:proofErr w:type="spellStart"/>
      <w:r>
        <w:rPr>
          <w:rFonts w:ascii="Times New Roman" w:hAnsi="Times New Roman"/>
          <w:b/>
          <w:sz w:val="24"/>
          <w:szCs w:val="24"/>
        </w:rPr>
        <w:t>Тендерлік</w:t>
      </w:r>
      <w:proofErr w:type="spellEnd"/>
      <w:r>
        <w:rPr>
          <w:rFonts w:ascii="Times New Roman" w:hAnsi="Times New Roman"/>
          <w:b/>
          <w:sz w:val="24"/>
          <w:szCs w:val="24"/>
        </w:rPr>
        <w:t xml:space="preserve"> </w:t>
      </w:r>
      <w:proofErr w:type="spellStart"/>
      <w:r>
        <w:rPr>
          <w:rFonts w:ascii="Times New Roman" w:hAnsi="Times New Roman"/>
          <w:b/>
          <w:sz w:val="24"/>
          <w:szCs w:val="24"/>
        </w:rPr>
        <w:t>құжаттама</w:t>
      </w:r>
      <w:proofErr w:type="spellEnd"/>
      <w:r>
        <w:rPr>
          <w:rFonts w:ascii="Times New Roman" w:hAnsi="Times New Roman"/>
          <w:b/>
          <w:sz w:val="24"/>
          <w:szCs w:val="24"/>
        </w:rPr>
        <w:t xml:space="preserve"> </w:t>
      </w:r>
      <w:proofErr w:type="spellStart"/>
      <w:r>
        <w:rPr>
          <w:rFonts w:ascii="Times New Roman" w:hAnsi="Times New Roman"/>
          <w:b/>
          <w:sz w:val="24"/>
          <w:szCs w:val="24"/>
        </w:rPr>
        <w:t>алған</w:t>
      </w:r>
      <w:proofErr w:type="spellEnd"/>
      <w:r>
        <w:rPr>
          <w:rFonts w:ascii="Times New Roman" w:hAnsi="Times New Roman"/>
          <w:b/>
          <w:sz w:val="24"/>
          <w:szCs w:val="24"/>
        </w:rPr>
        <w:t xml:space="preserve"> </w:t>
      </w:r>
      <w:proofErr w:type="spellStart"/>
      <w:r>
        <w:rPr>
          <w:rFonts w:ascii="Times New Roman" w:hAnsi="Times New Roman"/>
          <w:b/>
          <w:sz w:val="24"/>
          <w:szCs w:val="24"/>
        </w:rPr>
        <w:t>әлеуетті</w:t>
      </w:r>
      <w:proofErr w:type="spellEnd"/>
      <w:r>
        <w:rPr>
          <w:rFonts w:ascii="Times New Roman" w:hAnsi="Times New Roman"/>
          <w:b/>
          <w:sz w:val="24"/>
          <w:szCs w:val="24"/>
        </w:rPr>
        <w:t xml:space="preserve"> </w:t>
      </w:r>
      <w:proofErr w:type="spellStart"/>
      <w:r>
        <w:rPr>
          <w:rFonts w:ascii="Times New Roman" w:hAnsi="Times New Roman"/>
          <w:b/>
          <w:sz w:val="24"/>
          <w:szCs w:val="24"/>
        </w:rPr>
        <w:t>өнім</w:t>
      </w:r>
      <w:proofErr w:type="spellEnd"/>
      <w:r>
        <w:rPr>
          <w:rFonts w:ascii="Times New Roman" w:hAnsi="Times New Roman"/>
          <w:b/>
          <w:sz w:val="24"/>
          <w:szCs w:val="24"/>
        </w:rPr>
        <w:t xml:space="preserve"> </w:t>
      </w:r>
      <w:proofErr w:type="spellStart"/>
      <w:r>
        <w:rPr>
          <w:rFonts w:ascii="Times New Roman" w:hAnsi="Times New Roman"/>
          <w:b/>
          <w:sz w:val="24"/>
          <w:szCs w:val="24"/>
        </w:rPr>
        <w:t>берушілерге</w:t>
      </w:r>
      <w:proofErr w:type="spellEnd"/>
      <w:r>
        <w:rPr>
          <w:rFonts w:ascii="Times New Roman" w:hAnsi="Times New Roman"/>
          <w:b/>
          <w:sz w:val="24"/>
          <w:szCs w:val="24"/>
        </w:rPr>
        <w:t xml:space="preserve"> </w:t>
      </w:r>
      <w:proofErr w:type="spellStart"/>
      <w:r>
        <w:rPr>
          <w:rFonts w:ascii="Times New Roman" w:hAnsi="Times New Roman"/>
          <w:b/>
          <w:sz w:val="24"/>
          <w:szCs w:val="24"/>
        </w:rPr>
        <w:t>оның</w:t>
      </w:r>
      <w:proofErr w:type="spellEnd"/>
      <w:r>
        <w:rPr>
          <w:rFonts w:ascii="Times New Roman" w:hAnsi="Times New Roman"/>
          <w:b/>
          <w:sz w:val="24"/>
          <w:szCs w:val="24"/>
        </w:rPr>
        <w:t xml:space="preserve"> </w:t>
      </w:r>
      <w:proofErr w:type="spellStart"/>
      <w:r>
        <w:rPr>
          <w:rFonts w:ascii="Times New Roman" w:hAnsi="Times New Roman"/>
          <w:b/>
          <w:sz w:val="24"/>
          <w:szCs w:val="24"/>
        </w:rPr>
        <w:t>көшірмесін</w:t>
      </w:r>
      <w:proofErr w:type="spellEnd"/>
    </w:p>
    <w:p w14:paraId="0F1ACA5B" w14:textId="77777777" w:rsidR="00312E26" w:rsidRDefault="00312E26">
      <w:pPr>
        <w:pStyle w:val="af1"/>
        <w:jc w:val="center"/>
        <w:rPr>
          <w:rFonts w:ascii="Times New Roman" w:hAnsi="Times New Roman"/>
          <w:b/>
          <w:sz w:val="24"/>
          <w:szCs w:val="24"/>
        </w:rPr>
      </w:pPr>
    </w:p>
    <w:p w14:paraId="11D1B83D" w14:textId="77777777" w:rsidR="00312E26" w:rsidRDefault="00000000">
      <w:pPr>
        <w:pStyle w:val="af1"/>
        <w:jc w:val="both"/>
      </w:pPr>
      <w:bookmarkStart w:id="3" w:name="SUB3100"/>
      <w:r>
        <w:rPr>
          <w:rStyle w:val="s0"/>
          <w:sz w:val="24"/>
          <w:szCs w:val="24"/>
        </w:rPr>
        <w:t xml:space="preserve">4. </w:t>
      </w:r>
      <w:bookmarkEnd w:id="3"/>
      <w:proofErr w:type="spellStart"/>
      <w:r>
        <w:rPr>
          <w:rStyle w:val="s0"/>
          <w:sz w:val="24"/>
          <w:szCs w:val="24"/>
        </w:rPr>
        <w:t>Кемінде</w:t>
      </w:r>
      <w:proofErr w:type="spellEnd"/>
      <w:r>
        <w:rPr>
          <w:rStyle w:val="s0"/>
          <w:sz w:val="24"/>
          <w:szCs w:val="24"/>
        </w:rPr>
        <w:t xml:space="preserve"> он </w:t>
      </w:r>
      <w:proofErr w:type="spellStart"/>
      <w:r>
        <w:rPr>
          <w:rStyle w:val="s0"/>
          <w:sz w:val="24"/>
          <w:szCs w:val="24"/>
        </w:rPr>
        <w:t>күнтізбелік</w:t>
      </w:r>
      <w:proofErr w:type="spellEnd"/>
      <w:r>
        <w:rPr>
          <w:rStyle w:val="s0"/>
          <w:sz w:val="24"/>
          <w:szCs w:val="24"/>
        </w:rPr>
        <w:t xml:space="preserve"> </w:t>
      </w:r>
      <w:proofErr w:type="spellStart"/>
      <w:r>
        <w:rPr>
          <w:rStyle w:val="s0"/>
          <w:sz w:val="24"/>
          <w:szCs w:val="24"/>
        </w:rPr>
        <w:t>күн</w:t>
      </w:r>
      <w:proofErr w:type="spellEnd"/>
      <w:r>
        <w:rPr>
          <w:rStyle w:val="s0"/>
          <w:sz w:val="24"/>
          <w:szCs w:val="24"/>
        </w:rPr>
        <w:t xml:space="preserve"> </w:t>
      </w:r>
      <w:proofErr w:type="spellStart"/>
      <w:r>
        <w:rPr>
          <w:rStyle w:val="s0"/>
          <w:sz w:val="24"/>
          <w:szCs w:val="24"/>
        </w:rPr>
        <w:t>берудің</w:t>
      </w:r>
      <w:proofErr w:type="spellEnd"/>
      <w:r>
        <w:rPr>
          <w:rStyle w:val="s0"/>
          <w:sz w:val="24"/>
          <w:szCs w:val="24"/>
        </w:rPr>
        <w:t xml:space="preserve"> </w:t>
      </w:r>
      <w:proofErr w:type="spellStart"/>
      <w:r>
        <w:rPr>
          <w:rStyle w:val="s0"/>
          <w:sz w:val="24"/>
          <w:szCs w:val="24"/>
        </w:rPr>
        <w:t>соңғы</w:t>
      </w:r>
      <w:proofErr w:type="spellEnd"/>
      <w:r>
        <w:rPr>
          <w:rStyle w:val="s0"/>
          <w:sz w:val="24"/>
          <w:szCs w:val="24"/>
        </w:rPr>
        <w:t xml:space="preserve"> </w:t>
      </w:r>
      <w:proofErr w:type="spellStart"/>
      <w:r>
        <w:rPr>
          <w:rStyle w:val="s0"/>
          <w:sz w:val="24"/>
          <w:szCs w:val="24"/>
        </w:rPr>
        <w:t>мерзімі</w:t>
      </w:r>
      <w:proofErr w:type="spellEnd"/>
      <w:r>
        <w:rPr>
          <w:rStyle w:val="s0"/>
          <w:sz w:val="24"/>
          <w:szCs w:val="24"/>
        </w:rPr>
        <w:t xml:space="preserve"> </w:t>
      </w:r>
      <w:proofErr w:type="spellStart"/>
      <w:r>
        <w:rPr>
          <w:rStyle w:val="s0"/>
          <w:sz w:val="24"/>
          <w:szCs w:val="24"/>
        </w:rPr>
        <w:t>өткенге</w:t>
      </w:r>
      <w:proofErr w:type="spellEnd"/>
      <w:r>
        <w:rPr>
          <w:rStyle w:val="s0"/>
          <w:sz w:val="24"/>
          <w:szCs w:val="24"/>
        </w:rPr>
        <w:t xml:space="preserve"> </w:t>
      </w:r>
      <w:proofErr w:type="spellStart"/>
      <w:r>
        <w:rPr>
          <w:rStyle w:val="s0"/>
          <w:sz w:val="24"/>
          <w:szCs w:val="24"/>
        </w:rPr>
        <w:t>дейін</w:t>
      </w:r>
      <w:proofErr w:type="spellEnd"/>
      <w:r>
        <w:rPr>
          <w:rStyle w:val="s0"/>
          <w:sz w:val="24"/>
          <w:szCs w:val="24"/>
        </w:rPr>
        <w:t xml:space="preserve"> </w:t>
      </w:r>
      <w:proofErr w:type="spellStart"/>
      <w:r>
        <w:rPr>
          <w:rStyle w:val="s0"/>
          <w:sz w:val="24"/>
          <w:szCs w:val="24"/>
        </w:rPr>
        <w:t>тендерлік</w:t>
      </w:r>
      <w:proofErr w:type="spellEnd"/>
      <w:r>
        <w:rPr>
          <w:rStyle w:val="s0"/>
          <w:sz w:val="24"/>
          <w:szCs w:val="24"/>
        </w:rPr>
        <w:t xml:space="preserve"> </w:t>
      </w:r>
      <w:proofErr w:type="spellStart"/>
      <w:r>
        <w:rPr>
          <w:rStyle w:val="s0"/>
          <w:sz w:val="24"/>
          <w:szCs w:val="24"/>
        </w:rPr>
        <w:t>өтінімдерді</w:t>
      </w:r>
      <w:proofErr w:type="spellEnd"/>
      <w:r>
        <w:rPr>
          <w:rStyle w:val="s0"/>
          <w:sz w:val="24"/>
          <w:szCs w:val="24"/>
        </w:rPr>
        <w:t xml:space="preserve"> </w:t>
      </w:r>
      <w:proofErr w:type="spellStart"/>
      <w:r>
        <w:rPr>
          <w:rStyle w:val="s0"/>
          <w:sz w:val="24"/>
          <w:szCs w:val="24"/>
        </w:rPr>
        <w:t>қабылдау</w:t>
      </w:r>
      <w:proofErr w:type="spellEnd"/>
      <w:r>
        <w:rPr>
          <w:rStyle w:val="s0"/>
          <w:sz w:val="24"/>
          <w:szCs w:val="24"/>
        </w:rPr>
        <w:t xml:space="preserve"> </w:t>
      </w:r>
      <w:proofErr w:type="spellStart"/>
      <w:r>
        <w:rPr>
          <w:rStyle w:val="s0"/>
          <w:sz w:val="24"/>
          <w:szCs w:val="24"/>
        </w:rPr>
        <w:t>қажет</w:t>
      </w:r>
      <w:proofErr w:type="spellEnd"/>
      <w:r>
        <w:rPr>
          <w:rStyle w:val="s0"/>
          <w:sz w:val="24"/>
          <w:szCs w:val="24"/>
        </w:rPr>
        <w:t xml:space="preserve"> </w:t>
      </w:r>
      <w:proofErr w:type="spellStart"/>
      <w:r>
        <w:rPr>
          <w:rStyle w:val="s0"/>
          <w:sz w:val="24"/>
          <w:szCs w:val="24"/>
        </w:rPr>
        <w:t>болған</w:t>
      </w:r>
      <w:proofErr w:type="spellEnd"/>
      <w:r>
        <w:rPr>
          <w:rStyle w:val="s0"/>
          <w:sz w:val="24"/>
          <w:szCs w:val="24"/>
        </w:rPr>
        <w:t xml:space="preserve"> </w:t>
      </w:r>
      <w:proofErr w:type="spellStart"/>
      <w:r>
        <w:rPr>
          <w:rStyle w:val="s0"/>
          <w:sz w:val="24"/>
          <w:szCs w:val="24"/>
        </w:rPr>
        <w:t>жағдайда</w:t>
      </w:r>
      <w:proofErr w:type="spellEnd"/>
      <w:r>
        <w:rPr>
          <w:rStyle w:val="s0"/>
          <w:sz w:val="24"/>
          <w:szCs w:val="24"/>
        </w:rPr>
        <w:t xml:space="preserve"> </w:t>
      </w:r>
      <w:proofErr w:type="spellStart"/>
      <w:r>
        <w:rPr>
          <w:rStyle w:val="s0"/>
          <w:sz w:val="24"/>
          <w:szCs w:val="24"/>
        </w:rPr>
        <w:t>әлеуетті</w:t>
      </w:r>
      <w:proofErr w:type="spellEnd"/>
      <w:r>
        <w:rPr>
          <w:rStyle w:val="s0"/>
          <w:sz w:val="24"/>
          <w:szCs w:val="24"/>
        </w:rPr>
        <w:t xml:space="preserve"> </w:t>
      </w:r>
      <w:proofErr w:type="spellStart"/>
      <w:r>
        <w:rPr>
          <w:rStyle w:val="s0"/>
          <w:sz w:val="24"/>
          <w:szCs w:val="24"/>
        </w:rPr>
        <w:t>өнім</w:t>
      </w:r>
      <w:proofErr w:type="spellEnd"/>
      <w:r>
        <w:rPr>
          <w:rStyle w:val="s0"/>
          <w:sz w:val="24"/>
          <w:szCs w:val="24"/>
        </w:rPr>
        <w:t xml:space="preserve"> </w:t>
      </w:r>
      <w:proofErr w:type="spellStart"/>
      <w:r>
        <w:rPr>
          <w:rStyle w:val="s0"/>
          <w:sz w:val="24"/>
          <w:szCs w:val="24"/>
        </w:rPr>
        <w:t>беруші</w:t>
      </w:r>
      <w:proofErr w:type="spellEnd"/>
      <w:r>
        <w:rPr>
          <w:rStyle w:val="s0"/>
          <w:sz w:val="24"/>
          <w:szCs w:val="24"/>
        </w:rPr>
        <w:t xml:space="preserve"> </w:t>
      </w:r>
      <w:proofErr w:type="spellStart"/>
      <w:r>
        <w:rPr>
          <w:rStyle w:val="s0"/>
          <w:sz w:val="24"/>
          <w:szCs w:val="24"/>
        </w:rPr>
        <w:t>жүгінеді</w:t>
      </w:r>
      <w:proofErr w:type="spellEnd"/>
      <w:r>
        <w:rPr>
          <w:rStyle w:val="s0"/>
          <w:sz w:val="24"/>
          <w:szCs w:val="24"/>
        </w:rPr>
        <w:t xml:space="preserve"> </w:t>
      </w:r>
      <w:proofErr w:type="spellStart"/>
      <w:r>
        <w:rPr>
          <w:rStyle w:val="s0"/>
          <w:sz w:val="24"/>
          <w:szCs w:val="24"/>
        </w:rPr>
        <w:t>тапсырыс</w:t>
      </w:r>
      <w:proofErr w:type="spellEnd"/>
      <w:r>
        <w:rPr>
          <w:rStyle w:val="s0"/>
          <w:sz w:val="24"/>
          <w:szCs w:val="24"/>
        </w:rPr>
        <w:t xml:space="preserve"> </w:t>
      </w:r>
      <w:proofErr w:type="spellStart"/>
      <w:r>
        <w:rPr>
          <w:rStyle w:val="s0"/>
          <w:sz w:val="24"/>
          <w:szCs w:val="24"/>
        </w:rPr>
        <w:t>беруші</w:t>
      </w:r>
      <w:proofErr w:type="spellEnd"/>
      <w:r>
        <w:rPr>
          <w:rStyle w:val="s0"/>
          <w:sz w:val="24"/>
          <w:szCs w:val="24"/>
        </w:rPr>
        <w:t xml:space="preserve"> </w:t>
      </w:r>
      <w:proofErr w:type="spellStart"/>
      <w:r>
        <w:rPr>
          <w:rStyle w:val="s0"/>
          <w:sz w:val="24"/>
          <w:szCs w:val="24"/>
        </w:rPr>
        <w:t>сатып</w:t>
      </w:r>
      <w:proofErr w:type="spellEnd"/>
      <w:r>
        <w:rPr>
          <w:rStyle w:val="s0"/>
          <w:sz w:val="24"/>
          <w:szCs w:val="24"/>
        </w:rPr>
        <w:t xml:space="preserve"> </w:t>
      </w:r>
      <w:proofErr w:type="spellStart"/>
      <w:r>
        <w:rPr>
          <w:rStyle w:val="s0"/>
          <w:sz w:val="24"/>
          <w:szCs w:val="24"/>
        </w:rPr>
        <w:t>алуды</w:t>
      </w:r>
      <w:proofErr w:type="spellEnd"/>
      <w:r>
        <w:rPr>
          <w:rStyle w:val="s0"/>
          <w:sz w:val="24"/>
          <w:szCs w:val="24"/>
        </w:rPr>
        <w:t xml:space="preserve"> </w:t>
      </w:r>
      <w:proofErr w:type="spellStart"/>
      <w:r>
        <w:rPr>
          <w:rStyle w:val="s0"/>
          <w:sz w:val="24"/>
          <w:szCs w:val="24"/>
        </w:rPr>
        <w:t>ұйымдастырушыға</w:t>
      </w:r>
      <w:proofErr w:type="spellEnd"/>
      <w:r>
        <w:rPr>
          <w:rStyle w:val="s0"/>
          <w:sz w:val="24"/>
          <w:szCs w:val="24"/>
        </w:rPr>
        <w:t xml:space="preserve"> </w:t>
      </w:r>
      <w:proofErr w:type="spellStart"/>
      <w:r>
        <w:rPr>
          <w:rStyle w:val="s0"/>
          <w:sz w:val="24"/>
          <w:szCs w:val="24"/>
        </w:rPr>
        <w:t>және</w:t>
      </w:r>
      <w:proofErr w:type="spellEnd"/>
      <w:r>
        <w:rPr>
          <w:rStyle w:val="s0"/>
          <w:sz w:val="24"/>
          <w:szCs w:val="24"/>
        </w:rPr>
        <w:t xml:space="preserve"> кондоминиум </w:t>
      </w:r>
      <w:proofErr w:type="spellStart"/>
      <w:r>
        <w:rPr>
          <w:rStyle w:val="s0"/>
          <w:sz w:val="24"/>
          <w:szCs w:val="24"/>
        </w:rPr>
        <w:t>тендерлік</w:t>
      </w:r>
      <w:proofErr w:type="spellEnd"/>
      <w:r>
        <w:rPr>
          <w:rStyle w:val="s0"/>
          <w:sz w:val="24"/>
          <w:szCs w:val="24"/>
        </w:rPr>
        <w:t xml:space="preserve"> </w:t>
      </w:r>
      <w:proofErr w:type="spellStart"/>
      <w:r>
        <w:rPr>
          <w:rStyle w:val="s0"/>
          <w:sz w:val="24"/>
          <w:szCs w:val="24"/>
        </w:rPr>
        <w:t>құжаттама</w:t>
      </w:r>
      <w:proofErr w:type="spellEnd"/>
      <w:r>
        <w:rPr>
          <w:rStyle w:val="s0"/>
          <w:sz w:val="24"/>
          <w:szCs w:val="24"/>
        </w:rPr>
        <w:t xml:space="preserve"> </w:t>
      </w:r>
      <w:proofErr w:type="spellStart"/>
      <w:r>
        <w:rPr>
          <w:rStyle w:val="s0"/>
          <w:sz w:val="24"/>
          <w:szCs w:val="24"/>
        </w:rPr>
        <w:t>тапсырыс</w:t>
      </w:r>
      <w:proofErr w:type="spellEnd"/>
      <w:r>
        <w:rPr>
          <w:rStyle w:val="s0"/>
          <w:sz w:val="24"/>
          <w:szCs w:val="24"/>
        </w:rPr>
        <w:t xml:space="preserve"> </w:t>
      </w:r>
      <w:proofErr w:type="spellStart"/>
      <w:r>
        <w:rPr>
          <w:rStyle w:val="s0"/>
          <w:sz w:val="24"/>
          <w:szCs w:val="24"/>
        </w:rPr>
        <w:t>беруші</w:t>
      </w:r>
      <w:proofErr w:type="spellEnd"/>
      <w:r>
        <w:rPr>
          <w:rStyle w:val="s0"/>
          <w:sz w:val="24"/>
          <w:szCs w:val="24"/>
        </w:rPr>
        <w:t xml:space="preserve"> </w:t>
      </w:r>
      <w:proofErr w:type="spellStart"/>
      <w:r>
        <w:rPr>
          <w:rStyle w:val="s0"/>
          <w:sz w:val="24"/>
          <w:szCs w:val="24"/>
        </w:rPr>
        <w:t>немесе</w:t>
      </w:r>
      <w:proofErr w:type="spellEnd"/>
      <w:r>
        <w:rPr>
          <w:rStyle w:val="s0"/>
          <w:sz w:val="24"/>
          <w:szCs w:val="24"/>
        </w:rPr>
        <w:t xml:space="preserve"> </w:t>
      </w:r>
      <w:proofErr w:type="spellStart"/>
      <w:r>
        <w:rPr>
          <w:rStyle w:val="s0"/>
          <w:sz w:val="24"/>
          <w:szCs w:val="24"/>
        </w:rPr>
        <w:t>сатып</w:t>
      </w:r>
      <w:proofErr w:type="spellEnd"/>
      <w:r>
        <w:rPr>
          <w:rStyle w:val="s0"/>
          <w:sz w:val="24"/>
          <w:szCs w:val="24"/>
        </w:rPr>
        <w:t xml:space="preserve"> </w:t>
      </w:r>
      <w:proofErr w:type="spellStart"/>
      <w:r>
        <w:rPr>
          <w:rStyle w:val="s0"/>
          <w:sz w:val="24"/>
          <w:szCs w:val="24"/>
        </w:rPr>
        <w:t>алуды</w:t>
      </w:r>
      <w:proofErr w:type="spellEnd"/>
      <w:r>
        <w:rPr>
          <w:rStyle w:val="s0"/>
          <w:sz w:val="24"/>
          <w:szCs w:val="24"/>
        </w:rPr>
        <w:t xml:space="preserve"> </w:t>
      </w:r>
      <w:proofErr w:type="spellStart"/>
      <w:r>
        <w:rPr>
          <w:rStyle w:val="s0"/>
          <w:sz w:val="24"/>
          <w:szCs w:val="24"/>
        </w:rPr>
        <w:t>ұйымдастырушы</w:t>
      </w:r>
      <w:proofErr w:type="spellEnd"/>
      <w:r>
        <w:rPr>
          <w:rStyle w:val="s0"/>
          <w:sz w:val="24"/>
          <w:szCs w:val="24"/>
        </w:rPr>
        <w:t xml:space="preserve"> </w:t>
      </w:r>
      <w:proofErr w:type="spellStart"/>
      <w:r>
        <w:rPr>
          <w:rStyle w:val="s0"/>
          <w:sz w:val="24"/>
          <w:szCs w:val="24"/>
        </w:rPr>
        <w:t>үш</w:t>
      </w:r>
      <w:proofErr w:type="spellEnd"/>
      <w:r>
        <w:rPr>
          <w:rStyle w:val="s0"/>
          <w:sz w:val="24"/>
          <w:szCs w:val="24"/>
        </w:rPr>
        <w:t xml:space="preserve"> </w:t>
      </w:r>
      <w:proofErr w:type="spellStart"/>
      <w:r>
        <w:rPr>
          <w:rStyle w:val="s0"/>
          <w:sz w:val="24"/>
          <w:szCs w:val="24"/>
        </w:rPr>
        <w:t>жұмыс</w:t>
      </w:r>
      <w:proofErr w:type="spellEnd"/>
      <w:r>
        <w:rPr>
          <w:rStyle w:val="s0"/>
          <w:sz w:val="24"/>
          <w:szCs w:val="24"/>
        </w:rPr>
        <w:t xml:space="preserve"> </w:t>
      </w:r>
      <w:proofErr w:type="spellStart"/>
      <w:r>
        <w:rPr>
          <w:rStyle w:val="s0"/>
          <w:sz w:val="24"/>
          <w:szCs w:val="24"/>
        </w:rPr>
        <w:t>күнінен</w:t>
      </w:r>
      <w:proofErr w:type="spellEnd"/>
      <w:r>
        <w:rPr>
          <w:rStyle w:val="s0"/>
          <w:sz w:val="24"/>
          <w:szCs w:val="24"/>
        </w:rPr>
        <w:t xml:space="preserve"> </w:t>
      </w:r>
      <w:proofErr w:type="spellStart"/>
      <w:r>
        <w:rPr>
          <w:rStyle w:val="s0"/>
          <w:sz w:val="24"/>
          <w:szCs w:val="24"/>
        </w:rPr>
        <w:t>кешіктірмей</w:t>
      </w:r>
      <w:proofErr w:type="spellEnd"/>
      <w:r>
        <w:rPr>
          <w:rStyle w:val="s0"/>
          <w:sz w:val="24"/>
          <w:szCs w:val="24"/>
        </w:rPr>
        <w:t xml:space="preserve"> </w:t>
      </w:r>
      <w:proofErr w:type="spellStart"/>
      <w:r>
        <w:rPr>
          <w:rStyle w:val="s0"/>
          <w:sz w:val="24"/>
          <w:szCs w:val="24"/>
        </w:rPr>
        <w:t>сұрау</w:t>
      </w:r>
      <w:proofErr w:type="spellEnd"/>
      <w:r>
        <w:rPr>
          <w:rStyle w:val="s0"/>
          <w:sz w:val="24"/>
          <w:szCs w:val="24"/>
        </w:rPr>
        <w:t xml:space="preserve"> </w:t>
      </w:r>
      <w:proofErr w:type="spellStart"/>
      <w:r>
        <w:rPr>
          <w:rStyle w:val="s0"/>
          <w:sz w:val="24"/>
          <w:szCs w:val="24"/>
        </w:rPr>
        <w:t>салуды</w:t>
      </w:r>
      <w:proofErr w:type="spellEnd"/>
      <w:r>
        <w:rPr>
          <w:rStyle w:val="s0"/>
          <w:sz w:val="24"/>
          <w:szCs w:val="24"/>
        </w:rPr>
        <w:t xml:space="preserve"> </w:t>
      </w:r>
      <w:proofErr w:type="spellStart"/>
      <w:r>
        <w:rPr>
          <w:rStyle w:val="s0"/>
          <w:sz w:val="24"/>
          <w:szCs w:val="24"/>
        </w:rPr>
        <w:t>алған</w:t>
      </w:r>
      <w:proofErr w:type="spellEnd"/>
      <w:r>
        <w:rPr>
          <w:rStyle w:val="s0"/>
          <w:sz w:val="24"/>
          <w:szCs w:val="24"/>
        </w:rPr>
        <w:t xml:space="preserve"> </w:t>
      </w:r>
      <w:proofErr w:type="spellStart"/>
      <w:r>
        <w:rPr>
          <w:rStyle w:val="s0"/>
          <w:sz w:val="24"/>
          <w:szCs w:val="24"/>
        </w:rPr>
        <w:t>күннен</w:t>
      </w:r>
      <w:proofErr w:type="spellEnd"/>
      <w:r>
        <w:rPr>
          <w:rStyle w:val="s0"/>
          <w:sz w:val="24"/>
          <w:szCs w:val="24"/>
        </w:rPr>
        <w:t xml:space="preserve"> </w:t>
      </w:r>
      <w:proofErr w:type="spellStart"/>
      <w:r>
        <w:rPr>
          <w:rStyle w:val="s0"/>
          <w:sz w:val="24"/>
          <w:szCs w:val="24"/>
        </w:rPr>
        <w:t>бастап</w:t>
      </w:r>
      <w:proofErr w:type="spellEnd"/>
      <w:r>
        <w:rPr>
          <w:rStyle w:val="s0"/>
          <w:sz w:val="24"/>
          <w:szCs w:val="24"/>
        </w:rPr>
        <w:t xml:space="preserve"> </w:t>
      </w:r>
      <w:proofErr w:type="spellStart"/>
      <w:r>
        <w:rPr>
          <w:rStyle w:val="s0"/>
          <w:sz w:val="24"/>
          <w:szCs w:val="24"/>
        </w:rPr>
        <w:t>түсініктеме</w:t>
      </w:r>
      <w:proofErr w:type="spellEnd"/>
      <w:r>
        <w:rPr>
          <w:rStyle w:val="s0"/>
          <w:sz w:val="24"/>
          <w:szCs w:val="24"/>
        </w:rPr>
        <w:t xml:space="preserve"> </w:t>
      </w:r>
      <w:proofErr w:type="spellStart"/>
      <w:r>
        <w:rPr>
          <w:rStyle w:val="s0"/>
          <w:sz w:val="24"/>
          <w:szCs w:val="24"/>
        </w:rPr>
        <w:t>береді</w:t>
      </w:r>
      <w:proofErr w:type="spellEnd"/>
      <w:r>
        <w:rPr>
          <w:rStyle w:val="s0"/>
          <w:sz w:val="24"/>
          <w:szCs w:val="24"/>
        </w:rPr>
        <w:t xml:space="preserve"> </w:t>
      </w:r>
      <w:proofErr w:type="spellStart"/>
      <w:r>
        <w:rPr>
          <w:rStyle w:val="s0"/>
          <w:sz w:val="24"/>
          <w:szCs w:val="24"/>
        </w:rPr>
        <w:t>жіберілетін</w:t>
      </w:r>
      <w:proofErr w:type="spellEnd"/>
      <w:r>
        <w:rPr>
          <w:rStyle w:val="s0"/>
          <w:sz w:val="24"/>
          <w:szCs w:val="24"/>
        </w:rPr>
        <w:t xml:space="preserve"> </w:t>
      </w:r>
      <w:proofErr w:type="spellStart"/>
      <w:r>
        <w:rPr>
          <w:rStyle w:val="s0"/>
          <w:sz w:val="24"/>
          <w:szCs w:val="24"/>
        </w:rPr>
        <w:t>барлық</w:t>
      </w:r>
      <w:proofErr w:type="spellEnd"/>
      <w:r>
        <w:rPr>
          <w:rStyle w:val="s0"/>
          <w:sz w:val="24"/>
          <w:szCs w:val="24"/>
        </w:rPr>
        <w:t xml:space="preserve"> </w:t>
      </w:r>
      <w:proofErr w:type="spellStart"/>
      <w:r>
        <w:rPr>
          <w:rStyle w:val="s0"/>
          <w:sz w:val="24"/>
          <w:szCs w:val="24"/>
        </w:rPr>
        <w:t>әлеуетті</w:t>
      </w:r>
      <w:proofErr w:type="spellEnd"/>
      <w:r>
        <w:rPr>
          <w:rStyle w:val="s0"/>
          <w:sz w:val="24"/>
          <w:szCs w:val="24"/>
        </w:rPr>
        <w:t xml:space="preserve"> </w:t>
      </w:r>
      <w:proofErr w:type="spellStart"/>
      <w:r>
        <w:rPr>
          <w:rStyle w:val="s0"/>
          <w:sz w:val="24"/>
          <w:szCs w:val="24"/>
        </w:rPr>
        <w:t>өнім</w:t>
      </w:r>
      <w:proofErr w:type="spellEnd"/>
      <w:r>
        <w:rPr>
          <w:rStyle w:val="s0"/>
          <w:sz w:val="24"/>
          <w:szCs w:val="24"/>
        </w:rPr>
        <w:t xml:space="preserve"> </w:t>
      </w:r>
      <w:proofErr w:type="spellStart"/>
      <w:r>
        <w:rPr>
          <w:rStyle w:val="s0"/>
          <w:sz w:val="24"/>
          <w:szCs w:val="24"/>
        </w:rPr>
        <w:t>берушілерге</w:t>
      </w:r>
      <w:proofErr w:type="spellEnd"/>
      <w:r>
        <w:rPr>
          <w:rStyle w:val="s0"/>
          <w:sz w:val="24"/>
          <w:szCs w:val="24"/>
        </w:rPr>
        <w:t xml:space="preserve"> </w:t>
      </w:r>
      <w:proofErr w:type="spellStart"/>
      <w:r>
        <w:rPr>
          <w:rStyle w:val="s0"/>
          <w:sz w:val="24"/>
          <w:szCs w:val="24"/>
        </w:rPr>
        <w:t>тендерлік</w:t>
      </w:r>
      <w:proofErr w:type="spellEnd"/>
      <w:r>
        <w:rPr>
          <w:rStyle w:val="s0"/>
          <w:sz w:val="24"/>
          <w:szCs w:val="24"/>
        </w:rPr>
        <w:t xml:space="preserve"> </w:t>
      </w:r>
      <w:proofErr w:type="spellStart"/>
      <w:r>
        <w:rPr>
          <w:rStyle w:val="s0"/>
          <w:sz w:val="24"/>
          <w:szCs w:val="24"/>
        </w:rPr>
        <w:t>құжаттаманы</w:t>
      </w:r>
      <w:proofErr w:type="spellEnd"/>
      <w:r>
        <w:rPr>
          <w:rStyle w:val="s0"/>
          <w:sz w:val="24"/>
          <w:szCs w:val="24"/>
        </w:rPr>
        <w:t xml:space="preserve"> </w:t>
      </w:r>
      <w:proofErr w:type="spellStart"/>
      <w:r>
        <w:rPr>
          <w:rStyle w:val="s0"/>
          <w:sz w:val="24"/>
          <w:szCs w:val="24"/>
        </w:rPr>
        <w:t>алған</w:t>
      </w:r>
      <w:proofErr w:type="spellEnd"/>
      <w:r>
        <w:rPr>
          <w:rStyle w:val="s0"/>
          <w:sz w:val="24"/>
          <w:szCs w:val="24"/>
        </w:rPr>
        <w:t xml:space="preserve"> </w:t>
      </w:r>
      <w:proofErr w:type="spellStart"/>
      <w:r>
        <w:rPr>
          <w:rStyle w:val="s0"/>
          <w:sz w:val="24"/>
          <w:szCs w:val="24"/>
        </w:rPr>
        <w:t>күні-сұрау</w:t>
      </w:r>
      <w:proofErr w:type="spellEnd"/>
      <w:r>
        <w:rPr>
          <w:rStyle w:val="s0"/>
          <w:sz w:val="24"/>
          <w:szCs w:val="24"/>
        </w:rPr>
        <w:t xml:space="preserve"> салу </w:t>
      </w:r>
      <w:proofErr w:type="spellStart"/>
      <w:r>
        <w:rPr>
          <w:rStyle w:val="s0"/>
          <w:sz w:val="24"/>
          <w:szCs w:val="24"/>
        </w:rPr>
        <w:t>келіп</w:t>
      </w:r>
      <w:proofErr w:type="spellEnd"/>
      <w:r>
        <w:rPr>
          <w:rStyle w:val="s0"/>
          <w:sz w:val="24"/>
          <w:szCs w:val="24"/>
        </w:rPr>
        <w:t xml:space="preserve"> </w:t>
      </w:r>
      <w:proofErr w:type="spellStart"/>
      <w:r>
        <w:rPr>
          <w:rStyle w:val="s0"/>
          <w:sz w:val="24"/>
          <w:szCs w:val="24"/>
        </w:rPr>
        <w:t>түскен</w:t>
      </w:r>
      <w:proofErr w:type="spellEnd"/>
      <w:r>
        <w:rPr>
          <w:rStyle w:val="s0"/>
          <w:sz w:val="24"/>
          <w:szCs w:val="24"/>
        </w:rPr>
        <w:t xml:space="preserve"> </w:t>
      </w:r>
      <w:proofErr w:type="spellStart"/>
      <w:r>
        <w:rPr>
          <w:rStyle w:val="s0"/>
          <w:sz w:val="24"/>
          <w:szCs w:val="24"/>
        </w:rPr>
        <w:t>авторын</w:t>
      </w:r>
      <w:proofErr w:type="spellEnd"/>
      <w:r>
        <w:rPr>
          <w:rStyle w:val="s0"/>
          <w:sz w:val="24"/>
          <w:szCs w:val="24"/>
        </w:rPr>
        <w:t xml:space="preserve"> </w:t>
      </w:r>
      <w:proofErr w:type="spellStart"/>
      <w:r>
        <w:rPr>
          <w:rStyle w:val="s0"/>
          <w:sz w:val="24"/>
          <w:szCs w:val="24"/>
        </w:rPr>
        <w:t>көрсетпей</w:t>
      </w:r>
      <w:proofErr w:type="spellEnd"/>
      <w:r>
        <w:rPr>
          <w:rStyle w:val="s0"/>
          <w:sz w:val="24"/>
          <w:szCs w:val="24"/>
        </w:rPr>
        <w:t xml:space="preserve">, </w:t>
      </w:r>
      <w:proofErr w:type="spellStart"/>
      <w:r>
        <w:rPr>
          <w:rStyle w:val="s0"/>
          <w:sz w:val="24"/>
          <w:szCs w:val="24"/>
        </w:rPr>
        <w:t>сұрау</w:t>
      </w:r>
      <w:proofErr w:type="spellEnd"/>
      <w:r>
        <w:rPr>
          <w:rStyle w:val="s0"/>
          <w:sz w:val="24"/>
          <w:szCs w:val="24"/>
        </w:rPr>
        <w:t xml:space="preserve">. </w:t>
      </w:r>
      <w:proofErr w:type="spellStart"/>
      <w:r>
        <w:rPr>
          <w:rFonts w:ascii="Times New Roman" w:hAnsi="Times New Roman"/>
          <w:sz w:val="24"/>
          <w:szCs w:val="24"/>
        </w:rPr>
        <w:t>Әлеуетті</w:t>
      </w:r>
      <w:proofErr w:type="spellEnd"/>
      <w:r>
        <w:rPr>
          <w:rFonts w:ascii="Times New Roman" w:hAnsi="Times New Roman"/>
          <w:sz w:val="24"/>
          <w:szCs w:val="24"/>
        </w:rPr>
        <w:t xml:space="preserve"> </w:t>
      </w:r>
      <w:proofErr w:type="spellStart"/>
      <w:r>
        <w:rPr>
          <w:rFonts w:ascii="Times New Roman" w:hAnsi="Times New Roman"/>
          <w:sz w:val="24"/>
          <w:szCs w:val="24"/>
        </w:rPr>
        <w:lastRenderedPageBreak/>
        <w:t>өтінім</w:t>
      </w:r>
      <w:proofErr w:type="spellEnd"/>
      <w:r>
        <w:rPr>
          <w:rFonts w:ascii="Times New Roman" w:hAnsi="Times New Roman"/>
          <w:sz w:val="24"/>
          <w:szCs w:val="24"/>
        </w:rPr>
        <w:t xml:space="preserve"> </w:t>
      </w:r>
      <w:proofErr w:type="spellStart"/>
      <w:r>
        <w:rPr>
          <w:rFonts w:ascii="Times New Roman" w:hAnsi="Times New Roman"/>
          <w:sz w:val="24"/>
          <w:szCs w:val="24"/>
        </w:rPr>
        <w:t>берушілер</w:t>
      </w:r>
      <w:proofErr w:type="spellEnd"/>
      <w:r>
        <w:rPr>
          <w:rFonts w:ascii="Times New Roman" w:hAnsi="Times New Roman"/>
          <w:sz w:val="24"/>
          <w:szCs w:val="24"/>
        </w:rPr>
        <w:t xml:space="preserve"> </w:t>
      </w:r>
      <w:proofErr w:type="spellStart"/>
      <w:r>
        <w:rPr>
          <w:rFonts w:ascii="Times New Roman" w:hAnsi="Times New Roman"/>
          <w:sz w:val="24"/>
          <w:szCs w:val="24"/>
        </w:rPr>
        <w:t>сұранымдарды</w:t>
      </w:r>
      <w:proofErr w:type="spellEnd"/>
      <w:r>
        <w:rPr>
          <w:rFonts w:ascii="Times New Roman" w:hAnsi="Times New Roman"/>
          <w:sz w:val="24"/>
          <w:szCs w:val="24"/>
        </w:rPr>
        <w:t xml:space="preserve"> </w:t>
      </w:r>
      <w:proofErr w:type="spellStart"/>
      <w:r>
        <w:rPr>
          <w:rFonts w:ascii="Times New Roman" w:hAnsi="Times New Roman"/>
          <w:sz w:val="24"/>
          <w:szCs w:val="24"/>
        </w:rPr>
        <w:t>бағыттау</w:t>
      </w:r>
      <w:proofErr w:type="spellEnd"/>
      <w:r>
        <w:rPr>
          <w:rFonts w:ascii="Times New Roman" w:hAnsi="Times New Roman"/>
          <w:sz w:val="24"/>
          <w:szCs w:val="24"/>
        </w:rPr>
        <w:t xml:space="preserve"> </w:t>
      </w:r>
      <w:proofErr w:type="spellStart"/>
      <w:r>
        <w:rPr>
          <w:rFonts w:ascii="Times New Roman" w:hAnsi="Times New Roman"/>
          <w:sz w:val="24"/>
          <w:szCs w:val="24"/>
        </w:rPr>
        <w:t>қажет-ақ</w:t>
      </w:r>
      <w:proofErr w:type="spellEnd"/>
      <w:r>
        <w:rPr>
          <w:rFonts w:ascii="Times New Roman" w:hAnsi="Times New Roman"/>
          <w:sz w:val="24"/>
          <w:szCs w:val="24"/>
        </w:rPr>
        <w:t xml:space="preserve"> </w:t>
      </w:r>
      <w:proofErr w:type="spellStart"/>
      <w:r>
        <w:rPr>
          <w:rFonts w:ascii="Times New Roman" w:hAnsi="Times New Roman"/>
          <w:sz w:val="24"/>
          <w:szCs w:val="24"/>
        </w:rPr>
        <w:t>төмендегі</w:t>
      </w:r>
      <w:proofErr w:type="spellEnd"/>
      <w:r>
        <w:rPr>
          <w:rFonts w:ascii="Times New Roman" w:hAnsi="Times New Roman"/>
          <w:sz w:val="24"/>
          <w:szCs w:val="24"/>
        </w:rPr>
        <w:t xml:space="preserve"> </w:t>
      </w:r>
      <w:proofErr w:type="spellStart"/>
      <w:r>
        <w:rPr>
          <w:rFonts w:ascii="Times New Roman" w:hAnsi="Times New Roman"/>
          <w:sz w:val="24"/>
          <w:szCs w:val="24"/>
        </w:rPr>
        <w:t>реквизиттер</w:t>
      </w:r>
      <w:proofErr w:type="spellEnd"/>
      <w:r>
        <w:rPr>
          <w:rFonts w:ascii="Times New Roman" w:hAnsi="Times New Roman"/>
          <w:sz w:val="24"/>
          <w:szCs w:val="24"/>
        </w:rPr>
        <w:t xml:space="preserve"> </w:t>
      </w:r>
      <w:proofErr w:type="spellStart"/>
      <w:r>
        <w:rPr>
          <w:rFonts w:ascii="Times New Roman" w:hAnsi="Times New Roman"/>
          <w:sz w:val="24"/>
          <w:szCs w:val="24"/>
        </w:rPr>
        <w:t>бойынша</w:t>
      </w:r>
      <w:proofErr w:type="spellEnd"/>
      <w:r>
        <w:rPr>
          <w:rFonts w:ascii="Times New Roman" w:hAnsi="Times New Roman"/>
          <w:sz w:val="24"/>
          <w:szCs w:val="24"/>
        </w:rPr>
        <w:t xml:space="preserve"> </w:t>
      </w:r>
      <w:proofErr w:type="spellStart"/>
      <w:r>
        <w:rPr>
          <w:rFonts w:ascii="Times New Roman" w:hAnsi="Times New Roman"/>
          <w:sz w:val="24"/>
          <w:szCs w:val="24"/>
        </w:rPr>
        <w:t>сатып</w:t>
      </w:r>
      <w:proofErr w:type="spellEnd"/>
      <w:r>
        <w:rPr>
          <w:rFonts w:ascii="Times New Roman" w:hAnsi="Times New Roman"/>
          <w:sz w:val="24"/>
          <w:szCs w:val="24"/>
        </w:rPr>
        <w:t xml:space="preserve"> </w:t>
      </w:r>
      <w:proofErr w:type="spellStart"/>
      <w:r>
        <w:rPr>
          <w:rFonts w:ascii="Times New Roman" w:hAnsi="Times New Roman"/>
          <w:sz w:val="24"/>
          <w:szCs w:val="24"/>
        </w:rPr>
        <w:t>алуды</w:t>
      </w:r>
      <w:proofErr w:type="spellEnd"/>
      <w:r>
        <w:rPr>
          <w:rFonts w:ascii="Times New Roman" w:hAnsi="Times New Roman"/>
          <w:sz w:val="24"/>
          <w:szCs w:val="24"/>
        </w:rPr>
        <w:t xml:space="preserve"> </w:t>
      </w:r>
      <w:proofErr w:type="spellStart"/>
      <w:r>
        <w:rPr>
          <w:rFonts w:ascii="Times New Roman" w:hAnsi="Times New Roman"/>
          <w:sz w:val="24"/>
          <w:szCs w:val="24"/>
        </w:rPr>
        <w:t>ұйымдастырушының</w:t>
      </w:r>
      <w:proofErr w:type="spellEnd"/>
      <w:r>
        <w:rPr>
          <w:rFonts w:ascii="Times New Roman" w:hAnsi="Times New Roman"/>
          <w:sz w:val="24"/>
          <w:szCs w:val="24"/>
        </w:rPr>
        <w:t xml:space="preserve">: </w:t>
      </w:r>
      <w:proofErr w:type="spellStart"/>
      <w:r>
        <w:rPr>
          <w:rFonts w:ascii="Times New Roman" w:hAnsi="Times New Roman"/>
          <w:i/>
          <w:iCs/>
          <w:sz w:val="24"/>
          <w:szCs w:val="24"/>
          <w:u w:val="single"/>
        </w:rPr>
        <w:t>Өскемен</w:t>
      </w:r>
      <w:proofErr w:type="spellEnd"/>
      <w:r>
        <w:rPr>
          <w:rFonts w:ascii="Times New Roman" w:hAnsi="Times New Roman"/>
          <w:i/>
          <w:iCs/>
          <w:sz w:val="24"/>
          <w:szCs w:val="24"/>
          <w:u w:val="single"/>
        </w:rPr>
        <w:t xml:space="preserve"> қ., Белинский к-сі,39 ШЖҚ КМК</w:t>
      </w:r>
      <w:r>
        <w:rPr>
          <w:rFonts w:ascii="Times New Roman" w:hAnsi="Times New Roman"/>
          <w:i/>
          <w:iCs/>
          <w:color w:val="000000"/>
          <w:sz w:val="24"/>
          <w:szCs w:val="24"/>
          <w:u w:val="single"/>
        </w:rPr>
        <w:t xml:space="preserve"> "</w:t>
      </w:r>
      <w:proofErr w:type="spellStart"/>
      <w:r>
        <w:rPr>
          <w:rFonts w:ascii="Times New Roman" w:hAnsi="Times New Roman"/>
          <w:i/>
          <w:iCs/>
          <w:color w:val="000000"/>
          <w:sz w:val="24"/>
          <w:szCs w:val="24"/>
          <w:u w:val="single"/>
        </w:rPr>
        <w:t>Шығыс</w:t>
      </w:r>
      <w:proofErr w:type="spellEnd"/>
      <w:r>
        <w:rPr>
          <w:rFonts w:ascii="Times New Roman" w:hAnsi="Times New Roman"/>
          <w:i/>
          <w:iCs/>
          <w:color w:val="000000"/>
          <w:sz w:val="24"/>
          <w:szCs w:val="24"/>
          <w:u w:val="single"/>
        </w:rPr>
        <w:t xml:space="preserve"> </w:t>
      </w:r>
      <w:proofErr w:type="spellStart"/>
      <w:r>
        <w:rPr>
          <w:rFonts w:ascii="Times New Roman" w:hAnsi="Times New Roman"/>
          <w:i/>
          <w:iCs/>
          <w:color w:val="000000"/>
          <w:sz w:val="24"/>
          <w:szCs w:val="24"/>
          <w:u w:val="single"/>
        </w:rPr>
        <w:t>Қазақстан</w:t>
      </w:r>
      <w:proofErr w:type="spellEnd"/>
      <w:r>
        <w:rPr>
          <w:rFonts w:ascii="Times New Roman" w:hAnsi="Times New Roman"/>
          <w:i/>
          <w:iCs/>
          <w:color w:val="000000"/>
          <w:sz w:val="24"/>
          <w:szCs w:val="24"/>
          <w:u w:val="single"/>
        </w:rPr>
        <w:t xml:space="preserve"> </w:t>
      </w:r>
      <w:proofErr w:type="spellStart"/>
      <w:r>
        <w:rPr>
          <w:rFonts w:ascii="Times New Roman" w:hAnsi="Times New Roman"/>
          <w:i/>
          <w:iCs/>
          <w:color w:val="000000"/>
          <w:sz w:val="24"/>
          <w:szCs w:val="24"/>
          <w:u w:val="single"/>
        </w:rPr>
        <w:t>облыстық</w:t>
      </w:r>
      <w:proofErr w:type="spellEnd"/>
      <w:r>
        <w:rPr>
          <w:rFonts w:ascii="Times New Roman" w:hAnsi="Times New Roman"/>
          <w:i/>
          <w:iCs/>
          <w:color w:val="000000"/>
          <w:sz w:val="24"/>
          <w:szCs w:val="24"/>
          <w:u w:val="single"/>
        </w:rPr>
        <w:t xml:space="preserve"> </w:t>
      </w:r>
      <w:proofErr w:type="spellStart"/>
      <w:r>
        <w:rPr>
          <w:rFonts w:ascii="Times New Roman" w:hAnsi="Times New Roman"/>
          <w:i/>
          <w:iCs/>
          <w:color w:val="000000"/>
          <w:sz w:val="24"/>
          <w:szCs w:val="24"/>
          <w:u w:val="single"/>
        </w:rPr>
        <w:t>фтизиопульмонологический</w:t>
      </w:r>
      <w:proofErr w:type="spellEnd"/>
      <w:r>
        <w:rPr>
          <w:rFonts w:ascii="Times New Roman" w:hAnsi="Times New Roman"/>
          <w:i/>
          <w:iCs/>
          <w:color w:val="000000"/>
          <w:sz w:val="24"/>
          <w:szCs w:val="24"/>
          <w:u w:val="single"/>
        </w:rPr>
        <w:t xml:space="preserve"> </w:t>
      </w:r>
      <w:proofErr w:type="spellStart"/>
      <w:r>
        <w:rPr>
          <w:rFonts w:ascii="Times New Roman" w:hAnsi="Times New Roman"/>
          <w:i/>
          <w:iCs/>
          <w:color w:val="000000"/>
          <w:sz w:val="24"/>
          <w:szCs w:val="24"/>
          <w:u w:val="single"/>
        </w:rPr>
        <w:t>орталығы</w:t>
      </w:r>
      <w:proofErr w:type="spellEnd"/>
      <w:r>
        <w:rPr>
          <w:rFonts w:ascii="Times New Roman" w:hAnsi="Times New Roman"/>
          <w:i/>
          <w:iCs/>
          <w:color w:val="000000"/>
          <w:sz w:val="24"/>
          <w:szCs w:val="24"/>
          <w:u w:val="single"/>
        </w:rPr>
        <w:t>" ШҚО ДБ</w:t>
      </w:r>
      <w:r>
        <w:rPr>
          <w:rFonts w:ascii="Times New Roman" w:hAnsi="Times New Roman"/>
          <w:i/>
          <w:iCs/>
          <w:sz w:val="24"/>
          <w:szCs w:val="24"/>
          <w:u w:val="single"/>
        </w:rPr>
        <w:t xml:space="preserve">, </w:t>
      </w:r>
      <w:proofErr w:type="spellStart"/>
      <w:r>
        <w:rPr>
          <w:rFonts w:ascii="Times New Roman" w:hAnsi="Times New Roman"/>
          <w:i/>
          <w:sz w:val="24"/>
          <w:szCs w:val="24"/>
          <w:u w:val="single"/>
        </w:rPr>
        <w:t>мемлекеттік</w:t>
      </w:r>
      <w:proofErr w:type="spellEnd"/>
      <w:r>
        <w:rPr>
          <w:rFonts w:ascii="Times New Roman" w:hAnsi="Times New Roman"/>
          <w:i/>
          <w:sz w:val="24"/>
          <w:szCs w:val="24"/>
          <w:u w:val="single"/>
        </w:rPr>
        <w:t xml:space="preserve"> </w:t>
      </w:r>
      <w:proofErr w:type="spellStart"/>
      <w:r>
        <w:rPr>
          <w:rFonts w:ascii="Times New Roman" w:hAnsi="Times New Roman"/>
          <w:i/>
          <w:sz w:val="24"/>
          <w:szCs w:val="24"/>
          <w:u w:val="single"/>
        </w:rPr>
        <w:t>сатып</w:t>
      </w:r>
      <w:proofErr w:type="spellEnd"/>
      <w:r>
        <w:rPr>
          <w:rFonts w:ascii="Times New Roman" w:hAnsi="Times New Roman"/>
          <w:i/>
          <w:sz w:val="24"/>
          <w:szCs w:val="24"/>
          <w:u w:val="single"/>
        </w:rPr>
        <w:t xml:space="preserve"> </w:t>
      </w:r>
      <w:proofErr w:type="spellStart"/>
      <w:r>
        <w:rPr>
          <w:rFonts w:ascii="Times New Roman" w:hAnsi="Times New Roman"/>
          <w:i/>
          <w:sz w:val="24"/>
          <w:szCs w:val="24"/>
          <w:u w:val="single"/>
        </w:rPr>
        <w:t>алу</w:t>
      </w:r>
      <w:proofErr w:type="spellEnd"/>
      <w:r>
        <w:rPr>
          <w:rFonts w:ascii="Times New Roman" w:hAnsi="Times New Roman"/>
          <w:i/>
          <w:sz w:val="24"/>
          <w:szCs w:val="24"/>
          <w:u w:val="single"/>
        </w:rPr>
        <w:t xml:space="preserve"> </w:t>
      </w:r>
      <w:proofErr w:type="spellStart"/>
      <w:r>
        <w:rPr>
          <w:rFonts w:ascii="Times New Roman" w:hAnsi="Times New Roman"/>
          <w:i/>
          <w:sz w:val="24"/>
          <w:szCs w:val="24"/>
          <w:u w:val="single"/>
        </w:rPr>
        <w:t>бөлімі</w:t>
      </w:r>
      <w:proofErr w:type="spellEnd"/>
      <w:r>
        <w:rPr>
          <w:rFonts w:ascii="Times New Roman" w:hAnsi="Times New Roman"/>
          <w:i/>
          <w:sz w:val="24"/>
          <w:szCs w:val="24"/>
          <w:u w:val="single"/>
        </w:rPr>
        <w:t xml:space="preserve"> </w:t>
      </w:r>
      <w:proofErr w:type="spellStart"/>
      <w:r>
        <w:rPr>
          <w:rFonts w:ascii="Times New Roman" w:hAnsi="Times New Roman"/>
          <w:i/>
          <w:sz w:val="24"/>
          <w:szCs w:val="24"/>
          <w:u w:val="single"/>
        </w:rPr>
        <w:t>және</w:t>
      </w:r>
      <w:proofErr w:type="spellEnd"/>
      <w:r>
        <w:rPr>
          <w:rFonts w:ascii="Times New Roman" w:hAnsi="Times New Roman"/>
          <w:i/>
          <w:sz w:val="24"/>
          <w:szCs w:val="24"/>
          <w:u w:val="single"/>
        </w:rPr>
        <w:t xml:space="preserve"> </w:t>
      </w:r>
      <w:proofErr w:type="spellStart"/>
      <w:r>
        <w:rPr>
          <w:rFonts w:ascii="Times New Roman" w:hAnsi="Times New Roman"/>
          <w:i/>
          <w:sz w:val="24"/>
          <w:szCs w:val="24"/>
          <w:u w:val="single"/>
        </w:rPr>
        <w:t>құқықтық</w:t>
      </w:r>
      <w:proofErr w:type="spellEnd"/>
      <w:r>
        <w:rPr>
          <w:rFonts w:ascii="Times New Roman" w:hAnsi="Times New Roman"/>
          <w:i/>
          <w:sz w:val="24"/>
          <w:szCs w:val="24"/>
          <w:u w:val="single"/>
        </w:rPr>
        <w:t xml:space="preserve"> </w:t>
      </w:r>
      <w:proofErr w:type="spellStart"/>
      <w:r>
        <w:rPr>
          <w:rFonts w:ascii="Times New Roman" w:hAnsi="Times New Roman"/>
          <w:i/>
          <w:sz w:val="24"/>
          <w:szCs w:val="24"/>
          <w:u w:val="single"/>
        </w:rPr>
        <w:t>қамтамасыз</w:t>
      </w:r>
      <w:proofErr w:type="spellEnd"/>
      <w:r>
        <w:rPr>
          <w:rFonts w:ascii="Times New Roman" w:hAnsi="Times New Roman"/>
          <w:i/>
          <w:sz w:val="24"/>
          <w:szCs w:val="24"/>
          <w:u w:val="single"/>
        </w:rPr>
        <w:t xml:space="preserve"> </w:t>
      </w:r>
      <w:proofErr w:type="spellStart"/>
      <w:r>
        <w:rPr>
          <w:rFonts w:ascii="Times New Roman" w:hAnsi="Times New Roman"/>
          <w:i/>
          <w:sz w:val="24"/>
          <w:szCs w:val="24"/>
          <w:u w:val="single"/>
        </w:rPr>
        <w:t>ету</w:t>
      </w:r>
      <w:proofErr w:type="spellEnd"/>
      <w:r>
        <w:rPr>
          <w:rFonts w:ascii="Times New Roman" w:hAnsi="Times New Roman"/>
          <w:sz w:val="24"/>
          <w:szCs w:val="24"/>
        </w:rPr>
        <w:t xml:space="preserve">. </w:t>
      </w:r>
    </w:p>
    <w:p w14:paraId="3595B1F6" w14:textId="77777777" w:rsidR="00312E26" w:rsidRDefault="00000000">
      <w:pPr>
        <w:pStyle w:val="af1"/>
        <w:jc w:val="both"/>
      </w:pPr>
      <w:r>
        <w:rPr>
          <w:rStyle w:val="s0"/>
          <w:sz w:val="24"/>
          <w:szCs w:val="24"/>
        </w:rPr>
        <w:t xml:space="preserve">5. </w:t>
      </w:r>
      <w:proofErr w:type="spellStart"/>
      <w:r>
        <w:rPr>
          <w:rStyle w:val="s0"/>
          <w:sz w:val="24"/>
          <w:szCs w:val="24"/>
        </w:rPr>
        <w:t>Кешіктірмей</w:t>
      </w:r>
      <w:proofErr w:type="spellEnd"/>
      <w:r>
        <w:rPr>
          <w:rStyle w:val="s0"/>
          <w:sz w:val="24"/>
          <w:szCs w:val="24"/>
        </w:rPr>
        <w:t xml:space="preserve"> </w:t>
      </w:r>
      <w:proofErr w:type="spellStart"/>
      <w:r>
        <w:rPr>
          <w:rStyle w:val="s0"/>
          <w:b/>
          <w:sz w:val="24"/>
          <w:szCs w:val="24"/>
        </w:rPr>
        <w:t>күнтізбелік</w:t>
      </w:r>
      <w:proofErr w:type="spellEnd"/>
      <w:r>
        <w:rPr>
          <w:rStyle w:val="s0"/>
          <w:b/>
          <w:sz w:val="24"/>
          <w:szCs w:val="24"/>
        </w:rPr>
        <w:t xml:space="preserve"> </w:t>
      </w:r>
      <w:proofErr w:type="spellStart"/>
      <w:r>
        <w:rPr>
          <w:rStyle w:val="s0"/>
          <w:b/>
          <w:sz w:val="24"/>
          <w:szCs w:val="24"/>
        </w:rPr>
        <w:t>жеті</w:t>
      </w:r>
      <w:proofErr w:type="spellEnd"/>
      <w:r>
        <w:rPr>
          <w:rStyle w:val="s0"/>
          <w:b/>
          <w:sz w:val="24"/>
          <w:szCs w:val="24"/>
        </w:rPr>
        <w:t xml:space="preserve"> </w:t>
      </w:r>
      <w:proofErr w:type="spellStart"/>
      <w:r>
        <w:rPr>
          <w:rStyle w:val="s0"/>
          <w:b/>
          <w:sz w:val="24"/>
          <w:szCs w:val="24"/>
        </w:rPr>
        <w:t>күн</w:t>
      </w:r>
      <w:proofErr w:type="spellEnd"/>
      <w:r>
        <w:rPr>
          <w:rStyle w:val="s0"/>
          <w:sz w:val="24"/>
          <w:szCs w:val="24"/>
        </w:rPr>
        <w:t xml:space="preserve"> </w:t>
      </w:r>
      <w:proofErr w:type="spellStart"/>
      <w:r>
        <w:rPr>
          <w:rStyle w:val="s0"/>
          <w:sz w:val="24"/>
          <w:szCs w:val="24"/>
        </w:rPr>
        <w:t>қабылдаудың</w:t>
      </w:r>
      <w:proofErr w:type="spellEnd"/>
      <w:r>
        <w:rPr>
          <w:rStyle w:val="s0"/>
          <w:sz w:val="24"/>
          <w:szCs w:val="24"/>
        </w:rPr>
        <w:t xml:space="preserve"> </w:t>
      </w:r>
      <w:proofErr w:type="spellStart"/>
      <w:r>
        <w:rPr>
          <w:rStyle w:val="s0"/>
          <w:sz w:val="24"/>
          <w:szCs w:val="24"/>
        </w:rPr>
        <w:t>соңғы</w:t>
      </w:r>
      <w:proofErr w:type="spellEnd"/>
      <w:r>
        <w:rPr>
          <w:rStyle w:val="s0"/>
          <w:sz w:val="24"/>
          <w:szCs w:val="24"/>
        </w:rPr>
        <w:t xml:space="preserve"> </w:t>
      </w:r>
      <w:proofErr w:type="spellStart"/>
      <w:r>
        <w:rPr>
          <w:rStyle w:val="s0"/>
          <w:sz w:val="24"/>
          <w:szCs w:val="24"/>
        </w:rPr>
        <w:t>мерзімі</w:t>
      </w:r>
      <w:proofErr w:type="spellEnd"/>
      <w:r>
        <w:rPr>
          <w:rStyle w:val="s0"/>
          <w:sz w:val="24"/>
          <w:szCs w:val="24"/>
        </w:rPr>
        <w:t xml:space="preserve"> </w:t>
      </w:r>
      <w:proofErr w:type="spellStart"/>
      <w:r>
        <w:rPr>
          <w:rStyle w:val="s0"/>
          <w:sz w:val="24"/>
          <w:szCs w:val="24"/>
        </w:rPr>
        <w:t>өткенге</w:t>
      </w:r>
      <w:proofErr w:type="spellEnd"/>
      <w:r>
        <w:rPr>
          <w:rStyle w:val="s0"/>
          <w:sz w:val="24"/>
          <w:szCs w:val="24"/>
        </w:rPr>
        <w:t xml:space="preserve"> </w:t>
      </w:r>
      <w:proofErr w:type="spellStart"/>
      <w:r>
        <w:rPr>
          <w:rStyle w:val="s0"/>
          <w:sz w:val="24"/>
          <w:szCs w:val="24"/>
        </w:rPr>
        <w:t>дейін</w:t>
      </w:r>
      <w:proofErr w:type="spellEnd"/>
      <w:r>
        <w:rPr>
          <w:rStyle w:val="s0"/>
          <w:sz w:val="24"/>
          <w:szCs w:val="24"/>
        </w:rPr>
        <w:t xml:space="preserve"> </w:t>
      </w:r>
      <w:proofErr w:type="spellStart"/>
      <w:r>
        <w:rPr>
          <w:rStyle w:val="s0"/>
          <w:sz w:val="24"/>
          <w:szCs w:val="24"/>
        </w:rPr>
        <w:t>тендерлік</w:t>
      </w:r>
      <w:proofErr w:type="spellEnd"/>
      <w:r>
        <w:rPr>
          <w:rStyle w:val="s0"/>
          <w:sz w:val="24"/>
          <w:szCs w:val="24"/>
        </w:rPr>
        <w:t xml:space="preserve"> </w:t>
      </w:r>
      <w:proofErr w:type="spellStart"/>
      <w:r>
        <w:rPr>
          <w:rStyle w:val="s0"/>
          <w:sz w:val="24"/>
          <w:szCs w:val="24"/>
        </w:rPr>
        <w:t>өтінімдерді</w:t>
      </w:r>
      <w:proofErr w:type="spellEnd"/>
      <w:r>
        <w:rPr>
          <w:rStyle w:val="s0"/>
          <w:sz w:val="24"/>
          <w:szCs w:val="24"/>
        </w:rPr>
        <w:t xml:space="preserve"> </w:t>
      </w:r>
      <w:proofErr w:type="spellStart"/>
      <w:r>
        <w:rPr>
          <w:rStyle w:val="s0"/>
          <w:sz w:val="24"/>
          <w:szCs w:val="24"/>
        </w:rPr>
        <w:t>сатып</w:t>
      </w:r>
      <w:proofErr w:type="spellEnd"/>
      <w:r>
        <w:rPr>
          <w:rStyle w:val="s0"/>
          <w:sz w:val="24"/>
          <w:szCs w:val="24"/>
        </w:rPr>
        <w:t xml:space="preserve"> </w:t>
      </w:r>
      <w:proofErr w:type="spellStart"/>
      <w:r>
        <w:rPr>
          <w:rStyle w:val="s0"/>
          <w:sz w:val="24"/>
          <w:szCs w:val="24"/>
        </w:rPr>
        <w:t>алуды</w:t>
      </w:r>
      <w:proofErr w:type="spellEnd"/>
      <w:r>
        <w:rPr>
          <w:rStyle w:val="s0"/>
          <w:sz w:val="24"/>
          <w:szCs w:val="24"/>
        </w:rPr>
        <w:t xml:space="preserve"> </w:t>
      </w:r>
      <w:proofErr w:type="spellStart"/>
      <w:r>
        <w:rPr>
          <w:rStyle w:val="s0"/>
          <w:sz w:val="24"/>
          <w:szCs w:val="24"/>
        </w:rPr>
        <w:t>ұйымдастырушы</w:t>
      </w:r>
      <w:proofErr w:type="spellEnd"/>
      <w:r>
        <w:rPr>
          <w:rStyle w:val="s0"/>
          <w:sz w:val="24"/>
          <w:szCs w:val="24"/>
        </w:rPr>
        <w:t xml:space="preserve"> </w:t>
      </w:r>
      <w:proofErr w:type="spellStart"/>
      <w:r>
        <w:rPr>
          <w:rStyle w:val="s0"/>
          <w:sz w:val="24"/>
          <w:szCs w:val="24"/>
        </w:rPr>
        <w:t>қажет</w:t>
      </w:r>
      <w:proofErr w:type="spellEnd"/>
      <w:r>
        <w:rPr>
          <w:rStyle w:val="s0"/>
          <w:sz w:val="24"/>
          <w:szCs w:val="24"/>
        </w:rPr>
        <w:t xml:space="preserve"> </w:t>
      </w:r>
      <w:proofErr w:type="spellStart"/>
      <w:r>
        <w:rPr>
          <w:rStyle w:val="s0"/>
          <w:sz w:val="24"/>
          <w:szCs w:val="24"/>
        </w:rPr>
        <w:t>болған</w:t>
      </w:r>
      <w:proofErr w:type="spellEnd"/>
      <w:r>
        <w:rPr>
          <w:rStyle w:val="s0"/>
          <w:sz w:val="24"/>
          <w:szCs w:val="24"/>
        </w:rPr>
        <w:t xml:space="preserve"> </w:t>
      </w:r>
      <w:proofErr w:type="spellStart"/>
      <w:r>
        <w:rPr>
          <w:rStyle w:val="s0"/>
          <w:sz w:val="24"/>
          <w:szCs w:val="24"/>
        </w:rPr>
        <w:t>жағдайда</w:t>
      </w:r>
      <w:proofErr w:type="spellEnd"/>
      <w:r>
        <w:rPr>
          <w:rStyle w:val="s0"/>
          <w:sz w:val="24"/>
          <w:szCs w:val="24"/>
        </w:rPr>
        <w:t xml:space="preserve"> </w:t>
      </w:r>
      <w:proofErr w:type="spellStart"/>
      <w:r>
        <w:rPr>
          <w:rStyle w:val="s0"/>
          <w:sz w:val="24"/>
          <w:szCs w:val="24"/>
        </w:rPr>
        <w:t>өз</w:t>
      </w:r>
      <w:proofErr w:type="spellEnd"/>
      <w:r>
        <w:rPr>
          <w:rStyle w:val="s0"/>
          <w:sz w:val="24"/>
          <w:szCs w:val="24"/>
        </w:rPr>
        <w:t xml:space="preserve"> </w:t>
      </w:r>
      <w:proofErr w:type="spellStart"/>
      <w:r>
        <w:rPr>
          <w:rStyle w:val="s0"/>
          <w:sz w:val="24"/>
          <w:szCs w:val="24"/>
        </w:rPr>
        <w:t>бастамасымен</w:t>
      </w:r>
      <w:proofErr w:type="spellEnd"/>
      <w:r>
        <w:rPr>
          <w:rStyle w:val="s0"/>
          <w:sz w:val="24"/>
          <w:szCs w:val="24"/>
        </w:rPr>
        <w:t xml:space="preserve"> </w:t>
      </w:r>
      <w:proofErr w:type="spellStart"/>
      <w:r>
        <w:rPr>
          <w:rStyle w:val="s0"/>
          <w:sz w:val="24"/>
          <w:szCs w:val="24"/>
        </w:rPr>
        <w:t>немесе</w:t>
      </w:r>
      <w:proofErr w:type="spellEnd"/>
      <w:r>
        <w:rPr>
          <w:rStyle w:val="s0"/>
          <w:sz w:val="24"/>
          <w:szCs w:val="24"/>
        </w:rPr>
        <w:t xml:space="preserve"> </w:t>
      </w:r>
      <w:proofErr w:type="spellStart"/>
      <w:r>
        <w:rPr>
          <w:rStyle w:val="s0"/>
          <w:sz w:val="24"/>
          <w:szCs w:val="24"/>
        </w:rPr>
        <w:t>ықтимал</w:t>
      </w:r>
      <w:proofErr w:type="spellEnd"/>
      <w:r>
        <w:rPr>
          <w:rStyle w:val="s0"/>
          <w:sz w:val="24"/>
          <w:szCs w:val="24"/>
        </w:rPr>
        <w:t xml:space="preserve"> </w:t>
      </w:r>
      <w:proofErr w:type="spellStart"/>
      <w:r>
        <w:rPr>
          <w:rStyle w:val="s0"/>
          <w:sz w:val="24"/>
          <w:szCs w:val="24"/>
        </w:rPr>
        <w:t>өнім</w:t>
      </w:r>
      <w:proofErr w:type="spellEnd"/>
      <w:r>
        <w:rPr>
          <w:rStyle w:val="s0"/>
          <w:sz w:val="24"/>
          <w:szCs w:val="24"/>
        </w:rPr>
        <w:t xml:space="preserve"> </w:t>
      </w:r>
      <w:proofErr w:type="spellStart"/>
      <w:r>
        <w:rPr>
          <w:rStyle w:val="s0"/>
          <w:sz w:val="24"/>
          <w:szCs w:val="24"/>
        </w:rPr>
        <w:t>берушінің</w:t>
      </w:r>
      <w:proofErr w:type="spellEnd"/>
      <w:r>
        <w:rPr>
          <w:rStyle w:val="s0"/>
          <w:sz w:val="24"/>
          <w:szCs w:val="24"/>
        </w:rPr>
        <w:t xml:space="preserve"> </w:t>
      </w:r>
      <w:proofErr w:type="spellStart"/>
      <w:r>
        <w:rPr>
          <w:rStyle w:val="s0"/>
          <w:sz w:val="24"/>
          <w:szCs w:val="24"/>
        </w:rPr>
        <w:t>сауалына</w:t>
      </w:r>
      <w:proofErr w:type="spellEnd"/>
      <w:r>
        <w:rPr>
          <w:rStyle w:val="s0"/>
          <w:sz w:val="24"/>
          <w:szCs w:val="24"/>
        </w:rPr>
        <w:t xml:space="preserve"> </w:t>
      </w:r>
      <w:proofErr w:type="spellStart"/>
      <w:r>
        <w:rPr>
          <w:rStyle w:val="s0"/>
          <w:sz w:val="24"/>
          <w:szCs w:val="24"/>
        </w:rPr>
        <w:t>жауап</w:t>
      </w:r>
      <w:proofErr w:type="spellEnd"/>
      <w:r>
        <w:rPr>
          <w:rStyle w:val="s0"/>
          <w:sz w:val="24"/>
          <w:szCs w:val="24"/>
        </w:rPr>
        <w:t xml:space="preserve"> </w:t>
      </w:r>
      <w:proofErr w:type="spellStart"/>
      <w:r>
        <w:rPr>
          <w:rStyle w:val="s0"/>
          <w:sz w:val="24"/>
          <w:szCs w:val="24"/>
        </w:rPr>
        <w:t>өзгерістер</w:t>
      </w:r>
      <w:proofErr w:type="spellEnd"/>
      <w:r>
        <w:rPr>
          <w:rStyle w:val="s0"/>
          <w:sz w:val="24"/>
          <w:szCs w:val="24"/>
        </w:rPr>
        <w:t xml:space="preserve"> </w:t>
      </w:r>
      <w:proofErr w:type="spellStart"/>
      <w:r>
        <w:rPr>
          <w:rStyle w:val="s0"/>
          <w:sz w:val="24"/>
          <w:szCs w:val="24"/>
        </w:rPr>
        <w:t>енгізеді</w:t>
      </w:r>
      <w:proofErr w:type="spellEnd"/>
      <w:r>
        <w:rPr>
          <w:rStyle w:val="s0"/>
          <w:sz w:val="24"/>
          <w:szCs w:val="24"/>
        </w:rPr>
        <w:t xml:space="preserve"> </w:t>
      </w:r>
      <w:proofErr w:type="spellStart"/>
      <w:r>
        <w:rPr>
          <w:rStyle w:val="s0"/>
          <w:sz w:val="24"/>
          <w:szCs w:val="24"/>
        </w:rPr>
        <w:t>тендерлік</w:t>
      </w:r>
      <w:proofErr w:type="spellEnd"/>
      <w:r>
        <w:rPr>
          <w:rStyle w:val="s0"/>
          <w:sz w:val="24"/>
          <w:szCs w:val="24"/>
        </w:rPr>
        <w:t xml:space="preserve"> </w:t>
      </w:r>
      <w:proofErr w:type="spellStart"/>
      <w:r>
        <w:rPr>
          <w:rStyle w:val="s0"/>
          <w:sz w:val="24"/>
          <w:szCs w:val="24"/>
        </w:rPr>
        <w:t>құжаттаманы</w:t>
      </w:r>
      <w:proofErr w:type="spellEnd"/>
      <w:r>
        <w:rPr>
          <w:rStyle w:val="s0"/>
          <w:sz w:val="24"/>
          <w:szCs w:val="24"/>
        </w:rPr>
        <w:t xml:space="preserve">, </w:t>
      </w:r>
      <w:proofErr w:type="spellStart"/>
      <w:r>
        <w:rPr>
          <w:rStyle w:val="s0"/>
          <w:sz w:val="24"/>
          <w:szCs w:val="24"/>
        </w:rPr>
        <w:t>ол</w:t>
      </w:r>
      <w:proofErr w:type="spellEnd"/>
      <w:r>
        <w:rPr>
          <w:rStyle w:val="s0"/>
          <w:sz w:val="24"/>
          <w:szCs w:val="24"/>
        </w:rPr>
        <w:t xml:space="preserve"> </w:t>
      </w:r>
      <w:proofErr w:type="spellStart"/>
      <w:r>
        <w:rPr>
          <w:rStyle w:val="s0"/>
          <w:sz w:val="24"/>
          <w:szCs w:val="24"/>
        </w:rPr>
        <w:t>туралы</w:t>
      </w:r>
      <w:proofErr w:type="spellEnd"/>
      <w:r>
        <w:rPr>
          <w:rStyle w:val="s0"/>
          <w:sz w:val="24"/>
          <w:szCs w:val="24"/>
        </w:rPr>
        <w:t xml:space="preserve"> </w:t>
      </w:r>
      <w:proofErr w:type="spellStart"/>
      <w:r>
        <w:rPr>
          <w:rStyle w:val="s0"/>
          <w:sz w:val="24"/>
          <w:szCs w:val="24"/>
        </w:rPr>
        <w:t>дереу</w:t>
      </w:r>
      <w:proofErr w:type="spellEnd"/>
      <w:r>
        <w:rPr>
          <w:rStyle w:val="s0"/>
          <w:sz w:val="24"/>
          <w:szCs w:val="24"/>
        </w:rPr>
        <w:t xml:space="preserve"> </w:t>
      </w:r>
      <w:proofErr w:type="spellStart"/>
      <w:r>
        <w:rPr>
          <w:rStyle w:val="s0"/>
          <w:sz w:val="24"/>
          <w:szCs w:val="24"/>
        </w:rPr>
        <w:t>хабарланады</w:t>
      </w:r>
      <w:proofErr w:type="spellEnd"/>
      <w:r>
        <w:rPr>
          <w:rStyle w:val="s0"/>
          <w:sz w:val="24"/>
          <w:szCs w:val="24"/>
        </w:rPr>
        <w:t xml:space="preserve"> </w:t>
      </w:r>
      <w:proofErr w:type="spellStart"/>
      <w:r>
        <w:rPr>
          <w:rStyle w:val="s0"/>
          <w:sz w:val="24"/>
          <w:szCs w:val="24"/>
        </w:rPr>
        <w:t>берген</w:t>
      </w:r>
      <w:proofErr w:type="spellEnd"/>
      <w:r>
        <w:rPr>
          <w:rStyle w:val="s0"/>
          <w:sz w:val="24"/>
          <w:szCs w:val="24"/>
        </w:rPr>
        <w:t xml:space="preserve"> </w:t>
      </w:r>
      <w:proofErr w:type="spellStart"/>
      <w:r>
        <w:rPr>
          <w:rStyle w:val="s0"/>
          <w:sz w:val="24"/>
          <w:szCs w:val="24"/>
        </w:rPr>
        <w:t>барлық</w:t>
      </w:r>
      <w:proofErr w:type="spellEnd"/>
      <w:r>
        <w:rPr>
          <w:rStyle w:val="s0"/>
          <w:sz w:val="24"/>
          <w:szCs w:val="24"/>
        </w:rPr>
        <w:t xml:space="preserve"> </w:t>
      </w:r>
      <w:proofErr w:type="spellStart"/>
      <w:r>
        <w:rPr>
          <w:rStyle w:val="s0"/>
          <w:sz w:val="24"/>
          <w:szCs w:val="24"/>
        </w:rPr>
        <w:t>әлеуетті</w:t>
      </w:r>
      <w:proofErr w:type="spellEnd"/>
      <w:r>
        <w:rPr>
          <w:rStyle w:val="s0"/>
          <w:sz w:val="24"/>
          <w:szCs w:val="24"/>
        </w:rPr>
        <w:t xml:space="preserve"> </w:t>
      </w:r>
      <w:proofErr w:type="spellStart"/>
      <w:r>
        <w:rPr>
          <w:rStyle w:val="s0"/>
          <w:sz w:val="24"/>
          <w:szCs w:val="24"/>
        </w:rPr>
        <w:t>өнім</w:t>
      </w:r>
      <w:proofErr w:type="spellEnd"/>
      <w:r>
        <w:rPr>
          <w:rStyle w:val="s0"/>
          <w:sz w:val="24"/>
          <w:szCs w:val="24"/>
        </w:rPr>
        <w:t xml:space="preserve"> </w:t>
      </w:r>
      <w:proofErr w:type="spellStart"/>
      <w:r>
        <w:rPr>
          <w:rStyle w:val="s0"/>
          <w:sz w:val="24"/>
          <w:szCs w:val="24"/>
        </w:rPr>
        <w:t>берушілерге</w:t>
      </w:r>
      <w:proofErr w:type="spellEnd"/>
      <w:r>
        <w:rPr>
          <w:rStyle w:val="s0"/>
          <w:sz w:val="24"/>
          <w:szCs w:val="24"/>
        </w:rPr>
        <w:t xml:space="preserve"> </w:t>
      </w:r>
      <w:proofErr w:type="spellStart"/>
      <w:r>
        <w:rPr>
          <w:rStyle w:val="s0"/>
          <w:sz w:val="24"/>
          <w:szCs w:val="24"/>
        </w:rPr>
        <w:t>тендерлік</w:t>
      </w:r>
      <w:proofErr w:type="spellEnd"/>
      <w:r>
        <w:rPr>
          <w:rStyle w:val="s0"/>
          <w:sz w:val="24"/>
          <w:szCs w:val="24"/>
        </w:rPr>
        <w:t xml:space="preserve"> </w:t>
      </w:r>
      <w:proofErr w:type="spellStart"/>
      <w:r>
        <w:rPr>
          <w:rStyle w:val="s0"/>
          <w:sz w:val="24"/>
          <w:szCs w:val="24"/>
        </w:rPr>
        <w:t>өтінімдер</w:t>
      </w:r>
      <w:proofErr w:type="spellEnd"/>
      <w:r>
        <w:rPr>
          <w:rStyle w:val="s0"/>
          <w:sz w:val="24"/>
          <w:szCs w:val="24"/>
        </w:rPr>
        <w:t xml:space="preserve"> </w:t>
      </w:r>
      <w:proofErr w:type="spellStart"/>
      <w:r>
        <w:rPr>
          <w:rStyle w:val="s0"/>
          <w:sz w:val="24"/>
          <w:szCs w:val="24"/>
        </w:rPr>
        <w:t>немесе</w:t>
      </w:r>
      <w:proofErr w:type="spellEnd"/>
      <w:r>
        <w:rPr>
          <w:rStyle w:val="s0"/>
          <w:sz w:val="24"/>
          <w:szCs w:val="24"/>
        </w:rPr>
        <w:t xml:space="preserve"> </w:t>
      </w:r>
      <w:proofErr w:type="spellStart"/>
      <w:r>
        <w:rPr>
          <w:rStyle w:val="s0"/>
          <w:sz w:val="24"/>
          <w:szCs w:val="24"/>
        </w:rPr>
        <w:t>алған</w:t>
      </w:r>
      <w:proofErr w:type="spellEnd"/>
      <w:r>
        <w:rPr>
          <w:rStyle w:val="s0"/>
          <w:sz w:val="24"/>
          <w:szCs w:val="24"/>
        </w:rPr>
        <w:t xml:space="preserve"> </w:t>
      </w:r>
      <w:proofErr w:type="spellStart"/>
      <w:r>
        <w:rPr>
          <w:rStyle w:val="s0"/>
          <w:sz w:val="24"/>
          <w:szCs w:val="24"/>
        </w:rPr>
        <w:t>тендерлік</w:t>
      </w:r>
      <w:proofErr w:type="spellEnd"/>
      <w:r>
        <w:rPr>
          <w:rStyle w:val="s0"/>
          <w:sz w:val="24"/>
          <w:szCs w:val="24"/>
        </w:rPr>
        <w:t xml:space="preserve"> </w:t>
      </w:r>
      <w:proofErr w:type="spellStart"/>
      <w:r>
        <w:rPr>
          <w:rStyle w:val="s0"/>
          <w:sz w:val="24"/>
          <w:szCs w:val="24"/>
        </w:rPr>
        <w:t>құжаттаманы</w:t>
      </w:r>
      <w:proofErr w:type="spellEnd"/>
      <w:r>
        <w:rPr>
          <w:rStyle w:val="s0"/>
          <w:sz w:val="24"/>
          <w:szCs w:val="24"/>
        </w:rPr>
        <w:t xml:space="preserve">. </w:t>
      </w:r>
      <w:proofErr w:type="spellStart"/>
      <w:r>
        <w:rPr>
          <w:rStyle w:val="s0"/>
          <w:sz w:val="24"/>
          <w:szCs w:val="24"/>
        </w:rPr>
        <w:t>Бұл</w:t>
      </w:r>
      <w:proofErr w:type="spellEnd"/>
      <w:r>
        <w:rPr>
          <w:rStyle w:val="s0"/>
          <w:sz w:val="24"/>
          <w:szCs w:val="24"/>
        </w:rPr>
        <w:t xml:space="preserve"> </w:t>
      </w:r>
      <w:proofErr w:type="spellStart"/>
      <w:r>
        <w:rPr>
          <w:rStyle w:val="s0"/>
          <w:sz w:val="24"/>
          <w:szCs w:val="24"/>
        </w:rPr>
        <w:t>ретте</w:t>
      </w:r>
      <w:proofErr w:type="spellEnd"/>
      <w:r>
        <w:rPr>
          <w:rStyle w:val="s0"/>
          <w:sz w:val="24"/>
          <w:szCs w:val="24"/>
        </w:rPr>
        <w:t xml:space="preserve"> </w:t>
      </w:r>
      <w:proofErr w:type="spellStart"/>
      <w:r>
        <w:rPr>
          <w:rStyle w:val="s0"/>
          <w:sz w:val="24"/>
          <w:szCs w:val="24"/>
        </w:rPr>
        <w:t>соңғы</w:t>
      </w:r>
      <w:proofErr w:type="spellEnd"/>
      <w:r>
        <w:rPr>
          <w:rStyle w:val="s0"/>
          <w:sz w:val="24"/>
          <w:szCs w:val="24"/>
        </w:rPr>
        <w:t xml:space="preserve"> </w:t>
      </w:r>
      <w:proofErr w:type="spellStart"/>
      <w:r>
        <w:rPr>
          <w:rStyle w:val="s0"/>
          <w:sz w:val="24"/>
          <w:szCs w:val="24"/>
        </w:rPr>
        <w:t>мерзімі</w:t>
      </w:r>
      <w:proofErr w:type="spellEnd"/>
      <w:r>
        <w:rPr>
          <w:rStyle w:val="s0"/>
          <w:sz w:val="24"/>
          <w:szCs w:val="24"/>
        </w:rPr>
        <w:t xml:space="preserve"> </w:t>
      </w:r>
      <w:proofErr w:type="spellStart"/>
      <w:r>
        <w:rPr>
          <w:rStyle w:val="s0"/>
          <w:sz w:val="24"/>
          <w:szCs w:val="24"/>
        </w:rPr>
        <w:t>тендерлік</w:t>
      </w:r>
      <w:proofErr w:type="spellEnd"/>
      <w:r>
        <w:rPr>
          <w:rStyle w:val="s0"/>
          <w:sz w:val="24"/>
          <w:szCs w:val="24"/>
        </w:rPr>
        <w:t xml:space="preserve"> </w:t>
      </w:r>
      <w:proofErr w:type="spellStart"/>
      <w:r>
        <w:rPr>
          <w:rStyle w:val="s0"/>
          <w:sz w:val="24"/>
          <w:szCs w:val="24"/>
        </w:rPr>
        <w:t>өтінімдерді</w:t>
      </w:r>
      <w:proofErr w:type="spellEnd"/>
      <w:r>
        <w:rPr>
          <w:rStyle w:val="s0"/>
          <w:sz w:val="24"/>
          <w:szCs w:val="24"/>
        </w:rPr>
        <w:t xml:space="preserve"> </w:t>
      </w:r>
      <w:proofErr w:type="spellStart"/>
      <w:r>
        <w:rPr>
          <w:rStyle w:val="s0"/>
          <w:sz w:val="24"/>
          <w:szCs w:val="24"/>
        </w:rPr>
        <w:t>қабылдаудың</w:t>
      </w:r>
      <w:proofErr w:type="spellEnd"/>
      <w:r>
        <w:rPr>
          <w:rStyle w:val="s0"/>
          <w:sz w:val="24"/>
          <w:szCs w:val="24"/>
        </w:rPr>
        <w:t xml:space="preserve"> </w:t>
      </w:r>
      <w:proofErr w:type="spellStart"/>
      <w:r>
        <w:rPr>
          <w:rStyle w:val="s0"/>
          <w:sz w:val="24"/>
          <w:szCs w:val="24"/>
        </w:rPr>
        <w:t>ұзартылады</w:t>
      </w:r>
      <w:proofErr w:type="spellEnd"/>
      <w:r>
        <w:rPr>
          <w:rStyle w:val="s0"/>
          <w:sz w:val="24"/>
          <w:szCs w:val="24"/>
        </w:rPr>
        <w:t xml:space="preserve"> </w:t>
      </w:r>
      <w:proofErr w:type="spellStart"/>
      <w:r>
        <w:rPr>
          <w:rStyle w:val="s0"/>
          <w:b/>
          <w:sz w:val="24"/>
          <w:szCs w:val="24"/>
        </w:rPr>
        <w:t>кемінде</w:t>
      </w:r>
      <w:proofErr w:type="spellEnd"/>
      <w:r>
        <w:rPr>
          <w:rStyle w:val="s0"/>
          <w:b/>
          <w:sz w:val="24"/>
          <w:szCs w:val="24"/>
        </w:rPr>
        <w:t xml:space="preserve"> бес </w:t>
      </w:r>
      <w:proofErr w:type="spellStart"/>
      <w:r>
        <w:rPr>
          <w:rStyle w:val="s0"/>
          <w:b/>
          <w:sz w:val="24"/>
          <w:szCs w:val="24"/>
        </w:rPr>
        <w:t>күнтізбелік</w:t>
      </w:r>
      <w:proofErr w:type="spellEnd"/>
      <w:r>
        <w:rPr>
          <w:rStyle w:val="s0"/>
          <w:b/>
          <w:sz w:val="24"/>
          <w:szCs w:val="24"/>
        </w:rPr>
        <w:t xml:space="preserve"> </w:t>
      </w:r>
      <w:proofErr w:type="spellStart"/>
      <w:r>
        <w:rPr>
          <w:rStyle w:val="s0"/>
          <w:b/>
          <w:sz w:val="24"/>
          <w:szCs w:val="24"/>
        </w:rPr>
        <w:t>күн</w:t>
      </w:r>
      <w:proofErr w:type="spellEnd"/>
      <w:r>
        <w:rPr>
          <w:rStyle w:val="s0"/>
          <w:b/>
          <w:sz w:val="24"/>
          <w:szCs w:val="24"/>
        </w:rPr>
        <w:t>.</w:t>
      </w:r>
    </w:p>
    <w:p w14:paraId="4AD8EDE1" w14:textId="77777777" w:rsidR="00312E26" w:rsidRDefault="00000000">
      <w:pPr>
        <w:pStyle w:val="af1"/>
        <w:jc w:val="both"/>
      </w:pPr>
      <w:r>
        <w:rPr>
          <w:rStyle w:val="s0"/>
          <w:sz w:val="24"/>
          <w:szCs w:val="24"/>
        </w:rPr>
        <w:t xml:space="preserve">6. </w:t>
      </w:r>
      <w:r>
        <w:rPr>
          <w:rStyle w:val="s0"/>
          <w:b/>
          <w:sz w:val="24"/>
          <w:szCs w:val="24"/>
        </w:rPr>
        <w:t xml:space="preserve"> </w:t>
      </w:r>
      <w:proofErr w:type="spellStart"/>
      <w:r>
        <w:rPr>
          <w:rStyle w:val="s0"/>
          <w:sz w:val="24"/>
          <w:szCs w:val="24"/>
        </w:rPr>
        <w:t>Сатып</w:t>
      </w:r>
      <w:proofErr w:type="spellEnd"/>
      <w:r>
        <w:rPr>
          <w:rStyle w:val="s0"/>
          <w:sz w:val="24"/>
          <w:szCs w:val="24"/>
        </w:rPr>
        <w:t xml:space="preserve"> </w:t>
      </w:r>
      <w:proofErr w:type="spellStart"/>
      <w:r>
        <w:rPr>
          <w:rStyle w:val="s0"/>
          <w:sz w:val="24"/>
          <w:szCs w:val="24"/>
        </w:rPr>
        <w:t>алуды</w:t>
      </w:r>
      <w:proofErr w:type="spellEnd"/>
      <w:r>
        <w:rPr>
          <w:rStyle w:val="s0"/>
          <w:sz w:val="24"/>
          <w:szCs w:val="24"/>
        </w:rPr>
        <w:t xml:space="preserve"> </w:t>
      </w:r>
      <w:proofErr w:type="spellStart"/>
      <w:r>
        <w:rPr>
          <w:rStyle w:val="s0"/>
          <w:sz w:val="24"/>
          <w:szCs w:val="24"/>
        </w:rPr>
        <w:t>ұйымдастырушы</w:t>
      </w:r>
      <w:proofErr w:type="spellEnd"/>
      <w:r>
        <w:rPr>
          <w:rStyle w:val="s0"/>
          <w:sz w:val="24"/>
          <w:szCs w:val="24"/>
        </w:rPr>
        <w:t xml:space="preserve"> </w:t>
      </w:r>
      <w:proofErr w:type="spellStart"/>
      <w:r>
        <w:rPr>
          <w:rStyle w:val="s0"/>
          <w:sz w:val="24"/>
          <w:szCs w:val="24"/>
        </w:rPr>
        <w:t>қажет</w:t>
      </w:r>
      <w:proofErr w:type="spellEnd"/>
      <w:r>
        <w:rPr>
          <w:rStyle w:val="s0"/>
          <w:sz w:val="24"/>
          <w:szCs w:val="24"/>
        </w:rPr>
        <w:t xml:space="preserve"> </w:t>
      </w:r>
      <w:proofErr w:type="spellStart"/>
      <w:r>
        <w:rPr>
          <w:rStyle w:val="s0"/>
          <w:sz w:val="24"/>
          <w:szCs w:val="24"/>
        </w:rPr>
        <w:t>болған</w:t>
      </w:r>
      <w:proofErr w:type="spellEnd"/>
      <w:r>
        <w:rPr>
          <w:rStyle w:val="s0"/>
          <w:sz w:val="24"/>
          <w:szCs w:val="24"/>
        </w:rPr>
        <w:t xml:space="preserve"> </w:t>
      </w:r>
      <w:proofErr w:type="spellStart"/>
      <w:r>
        <w:rPr>
          <w:rStyle w:val="s0"/>
          <w:sz w:val="24"/>
          <w:szCs w:val="24"/>
        </w:rPr>
        <w:t>жағдайда</w:t>
      </w:r>
      <w:proofErr w:type="spellEnd"/>
      <w:r>
        <w:rPr>
          <w:rStyle w:val="s0"/>
          <w:sz w:val="24"/>
          <w:szCs w:val="24"/>
        </w:rPr>
        <w:t xml:space="preserve"> </w:t>
      </w:r>
      <w:proofErr w:type="spellStart"/>
      <w:r>
        <w:rPr>
          <w:rStyle w:val="s0"/>
          <w:sz w:val="24"/>
          <w:szCs w:val="24"/>
        </w:rPr>
        <w:t>әлеуетті</w:t>
      </w:r>
      <w:proofErr w:type="spellEnd"/>
      <w:r>
        <w:rPr>
          <w:rStyle w:val="s0"/>
          <w:sz w:val="24"/>
          <w:szCs w:val="24"/>
        </w:rPr>
        <w:t xml:space="preserve"> </w:t>
      </w:r>
      <w:proofErr w:type="spellStart"/>
      <w:r>
        <w:rPr>
          <w:rStyle w:val="s0"/>
          <w:sz w:val="24"/>
          <w:szCs w:val="24"/>
        </w:rPr>
        <w:t>өнім</w:t>
      </w:r>
      <w:proofErr w:type="spellEnd"/>
      <w:r>
        <w:rPr>
          <w:rStyle w:val="s0"/>
          <w:sz w:val="24"/>
          <w:szCs w:val="24"/>
        </w:rPr>
        <w:t xml:space="preserve"> </w:t>
      </w:r>
      <w:proofErr w:type="spellStart"/>
      <w:r>
        <w:rPr>
          <w:rStyle w:val="s0"/>
          <w:sz w:val="24"/>
          <w:szCs w:val="24"/>
        </w:rPr>
        <w:t>берушілермен</w:t>
      </w:r>
      <w:proofErr w:type="spellEnd"/>
      <w:r>
        <w:rPr>
          <w:rStyle w:val="s0"/>
          <w:sz w:val="24"/>
          <w:szCs w:val="24"/>
        </w:rPr>
        <w:t xml:space="preserve"> </w:t>
      </w:r>
      <w:proofErr w:type="spellStart"/>
      <w:r>
        <w:rPr>
          <w:rStyle w:val="s0"/>
          <w:sz w:val="24"/>
          <w:szCs w:val="24"/>
        </w:rPr>
        <w:t>түсіндіру</w:t>
      </w:r>
      <w:proofErr w:type="spellEnd"/>
      <w:r>
        <w:rPr>
          <w:rStyle w:val="s0"/>
          <w:sz w:val="24"/>
          <w:szCs w:val="24"/>
        </w:rPr>
        <w:t xml:space="preserve"> </w:t>
      </w:r>
      <w:proofErr w:type="spellStart"/>
      <w:r>
        <w:rPr>
          <w:rStyle w:val="s0"/>
          <w:sz w:val="24"/>
          <w:szCs w:val="24"/>
        </w:rPr>
        <w:t>үшін</w:t>
      </w:r>
      <w:proofErr w:type="spellEnd"/>
      <w:r>
        <w:rPr>
          <w:rStyle w:val="s0"/>
          <w:sz w:val="24"/>
          <w:szCs w:val="24"/>
        </w:rPr>
        <w:t xml:space="preserve"> тендер </w:t>
      </w:r>
      <w:proofErr w:type="spellStart"/>
      <w:r>
        <w:rPr>
          <w:rStyle w:val="s0"/>
          <w:sz w:val="24"/>
          <w:szCs w:val="24"/>
        </w:rPr>
        <w:t>шарттарын</w:t>
      </w:r>
      <w:proofErr w:type="spellEnd"/>
      <w:r>
        <w:rPr>
          <w:rStyle w:val="s0"/>
          <w:sz w:val="24"/>
          <w:szCs w:val="24"/>
        </w:rPr>
        <w:t xml:space="preserve"> </w:t>
      </w:r>
      <w:proofErr w:type="spellStart"/>
      <w:r>
        <w:rPr>
          <w:rStyle w:val="s0"/>
          <w:sz w:val="24"/>
          <w:szCs w:val="24"/>
        </w:rPr>
        <w:t>орында</w:t>
      </w:r>
      <w:proofErr w:type="spellEnd"/>
      <w:r>
        <w:rPr>
          <w:rStyle w:val="s0"/>
          <w:sz w:val="24"/>
          <w:szCs w:val="24"/>
        </w:rPr>
        <w:t xml:space="preserve"> </w:t>
      </w:r>
      <w:proofErr w:type="spellStart"/>
      <w:r>
        <w:rPr>
          <w:rStyle w:val="s0"/>
          <w:sz w:val="24"/>
          <w:szCs w:val="24"/>
        </w:rPr>
        <w:t>және</w:t>
      </w:r>
      <w:proofErr w:type="spellEnd"/>
      <w:r>
        <w:rPr>
          <w:rStyle w:val="s0"/>
          <w:sz w:val="24"/>
          <w:szCs w:val="24"/>
        </w:rPr>
        <w:t xml:space="preserve"> </w:t>
      </w:r>
      <w:proofErr w:type="spellStart"/>
      <w:r>
        <w:rPr>
          <w:rStyle w:val="s0"/>
          <w:sz w:val="24"/>
          <w:szCs w:val="24"/>
        </w:rPr>
        <w:t>уақытта</w:t>
      </w:r>
      <w:proofErr w:type="spellEnd"/>
      <w:r>
        <w:rPr>
          <w:rStyle w:val="s0"/>
          <w:sz w:val="24"/>
          <w:szCs w:val="24"/>
        </w:rPr>
        <w:t xml:space="preserve">, </w:t>
      </w:r>
      <w:proofErr w:type="spellStart"/>
      <w:r>
        <w:rPr>
          <w:rStyle w:val="s0"/>
          <w:sz w:val="24"/>
          <w:szCs w:val="24"/>
        </w:rPr>
        <w:t>белгілі</w:t>
      </w:r>
      <w:proofErr w:type="spellEnd"/>
      <w:r>
        <w:rPr>
          <w:rStyle w:val="s0"/>
          <w:sz w:val="24"/>
          <w:szCs w:val="24"/>
        </w:rPr>
        <w:t xml:space="preserve"> </w:t>
      </w:r>
      <w:proofErr w:type="spellStart"/>
      <w:r>
        <w:rPr>
          <w:rStyle w:val="s0"/>
          <w:sz w:val="24"/>
          <w:szCs w:val="24"/>
        </w:rPr>
        <w:t>тендерлік</w:t>
      </w:r>
      <w:proofErr w:type="spellEnd"/>
      <w:r>
        <w:rPr>
          <w:rStyle w:val="s0"/>
          <w:sz w:val="24"/>
          <w:szCs w:val="24"/>
        </w:rPr>
        <w:t xml:space="preserve"> </w:t>
      </w:r>
      <w:proofErr w:type="spellStart"/>
      <w:r>
        <w:rPr>
          <w:rStyle w:val="s0"/>
          <w:sz w:val="24"/>
          <w:szCs w:val="24"/>
        </w:rPr>
        <w:t>құжаттамада</w:t>
      </w:r>
      <w:proofErr w:type="spellEnd"/>
      <w:r>
        <w:rPr>
          <w:rStyle w:val="s0"/>
          <w:sz w:val="24"/>
          <w:szCs w:val="24"/>
        </w:rPr>
        <w:t xml:space="preserve"> </w:t>
      </w:r>
      <w:proofErr w:type="spellStart"/>
      <w:r>
        <w:rPr>
          <w:rStyle w:val="s0"/>
          <w:sz w:val="24"/>
          <w:szCs w:val="24"/>
        </w:rPr>
        <w:t>ол</w:t>
      </w:r>
      <w:proofErr w:type="spellEnd"/>
      <w:r>
        <w:rPr>
          <w:rStyle w:val="s0"/>
          <w:sz w:val="24"/>
          <w:szCs w:val="24"/>
        </w:rPr>
        <w:t xml:space="preserve"> </w:t>
      </w:r>
      <w:proofErr w:type="spellStart"/>
      <w:r>
        <w:rPr>
          <w:rStyle w:val="s0"/>
          <w:sz w:val="24"/>
          <w:szCs w:val="24"/>
        </w:rPr>
        <w:t>туралы</w:t>
      </w:r>
      <w:proofErr w:type="spellEnd"/>
      <w:r>
        <w:rPr>
          <w:rStyle w:val="s0"/>
          <w:sz w:val="24"/>
          <w:szCs w:val="24"/>
        </w:rPr>
        <w:t xml:space="preserve"> </w:t>
      </w:r>
      <w:proofErr w:type="spellStart"/>
      <w:r>
        <w:rPr>
          <w:rStyle w:val="s0"/>
          <w:sz w:val="24"/>
          <w:szCs w:val="24"/>
        </w:rPr>
        <w:t>хаттама</w:t>
      </w:r>
      <w:proofErr w:type="spellEnd"/>
      <w:r>
        <w:rPr>
          <w:rStyle w:val="s0"/>
          <w:sz w:val="24"/>
          <w:szCs w:val="24"/>
        </w:rPr>
        <w:t xml:space="preserve"> </w:t>
      </w:r>
      <w:proofErr w:type="spellStart"/>
      <w:r>
        <w:rPr>
          <w:rStyle w:val="s0"/>
          <w:sz w:val="24"/>
          <w:szCs w:val="24"/>
        </w:rPr>
        <w:t>жасалады</w:t>
      </w:r>
      <w:proofErr w:type="spellEnd"/>
      <w:r>
        <w:rPr>
          <w:rStyle w:val="s0"/>
          <w:sz w:val="24"/>
          <w:szCs w:val="24"/>
        </w:rPr>
        <w:t xml:space="preserve"> </w:t>
      </w:r>
      <w:proofErr w:type="spellStart"/>
      <w:r>
        <w:rPr>
          <w:rStyle w:val="s0"/>
          <w:sz w:val="24"/>
          <w:szCs w:val="24"/>
        </w:rPr>
        <w:t>қамтитын</w:t>
      </w:r>
      <w:proofErr w:type="spellEnd"/>
      <w:r>
        <w:rPr>
          <w:rStyle w:val="s0"/>
          <w:sz w:val="24"/>
          <w:szCs w:val="24"/>
        </w:rPr>
        <w:t xml:space="preserve"> </w:t>
      </w:r>
      <w:proofErr w:type="spellStart"/>
      <w:r>
        <w:rPr>
          <w:rStyle w:val="s0"/>
          <w:sz w:val="24"/>
          <w:szCs w:val="24"/>
        </w:rPr>
        <w:t>барысы</w:t>
      </w:r>
      <w:proofErr w:type="spellEnd"/>
      <w:r>
        <w:rPr>
          <w:rStyle w:val="s0"/>
          <w:sz w:val="24"/>
          <w:szCs w:val="24"/>
        </w:rPr>
        <w:t xml:space="preserve"> </w:t>
      </w:r>
      <w:proofErr w:type="spellStart"/>
      <w:r>
        <w:rPr>
          <w:rStyle w:val="s0"/>
          <w:sz w:val="24"/>
          <w:szCs w:val="24"/>
        </w:rPr>
        <w:t>туралы</w:t>
      </w:r>
      <w:proofErr w:type="spellEnd"/>
      <w:r>
        <w:rPr>
          <w:rStyle w:val="s0"/>
          <w:sz w:val="24"/>
          <w:szCs w:val="24"/>
        </w:rPr>
        <w:t xml:space="preserve"> </w:t>
      </w:r>
      <w:proofErr w:type="spellStart"/>
      <w:r>
        <w:rPr>
          <w:rStyle w:val="s0"/>
          <w:sz w:val="24"/>
          <w:szCs w:val="24"/>
        </w:rPr>
        <w:t>мәліметтер</w:t>
      </w:r>
      <w:proofErr w:type="spellEnd"/>
      <w:r>
        <w:rPr>
          <w:rStyle w:val="s0"/>
          <w:sz w:val="24"/>
          <w:szCs w:val="24"/>
        </w:rPr>
        <w:t xml:space="preserve"> </w:t>
      </w:r>
      <w:proofErr w:type="spellStart"/>
      <w:r>
        <w:rPr>
          <w:rStyle w:val="s0"/>
          <w:sz w:val="24"/>
          <w:szCs w:val="24"/>
        </w:rPr>
        <w:t>және</w:t>
      </w:r>
      <w:proofErr w:type="spellEnd"/>
      <w:r>
        <w:rPr>
          <w:rStyle w:val="s0"/>
          <w:sz w:val="24"/>
          <w:szCs w:val="24"/>
        </w:rPr>
        <w:t xml:space="preserve"> </w:t>
      </w:r>
      <w:proofErr w:type="spellStart"/>
      <w:r>
        <w:rPr>
          <w:rStyle w:val="s0"/>
          <w:sz w:val="24"/>
          <w:szCs w:val="24"/>
        </w:rPr>
        <w:t>мазмұны</w:t>
      </w:r>
      <w:proofErr w:type="spellEnd"/>
      <w:r>
        <w:rPr>
          <w:rStyle w:val="s0"/>
          <w:sz w:val="24"/>
          <w:szCs w:val="24"/>
        </w:rPr>
        <w:t xml:space="preserve"> </w:t>
      </w:r>
      <w:proofErr w:type="spellStart"/>
      <w:r>
        <w:rPr>
          <w:rStyle w:val="s0"/>
          <w:sz w:val="24"/>
          <w:szCs w:val="24"/>
        </w:rPr>
        <w:t>кездесу</w:t>
      </w:r>
      <w:proofErr w:type="spellEnd"/>
      <w:r>
        <w:rPr>
          <w:rStyle w:val="s0"/>
          <w:sz w:val="24"/>
          <w:szCs w:val="24"/>
        </w:rPr>
        <w:t xml:space="preserve"> </w:t>
      </w:r>
      <w:proofErr w:type="spellStart"/>
      <w:r>
        <w:rPr>
          <w:rStyle w:val="s0"/>
          <w:sz w:val="24"/>
          <w:szCs w:val="24"/>
        </w:rPr>
        <w:t>жіберілетін</w:t>
      </w:r>
      <w:proofErr w:type="spellEnd"/>
      <w:r>
        <w:rPr>
          <w:rStyle w:val="s0"/>
          <w:sz w:val="24"/>
          <w:szCs w:val="24"/>
        </w:rPr>
        <w:t xml:space="preserve"> </w:t>
      </w:r>
      <w:proofErr w:type="spellStart"/>
      <w:r>
        <w:rPr>
          <w:rStyle w:val="s0"/>
          <w:sz w:val="24"/>
          <w:szCs w:val="24"/>
        </w:rPr>
        <w:t>берген</w:t>
      </w:r>
      <w:proofErr w:type="spellEnd"/>
      <w:r>
        <w:rPr>
          <w:rStyle w:val="s0"/>
          <w:sz w:val="24"/>
          <w:szCs w:val="24"/>
        </w:rPr>
        <w:t xml:space="preserve"> </w:t>
      </w:r>
      <w:proofErr w:type="spellStart"/>
      <w:r>
        <w:rPr>
          <w:rStyle w:val="s0"/>
          <w:sz w:val="24"/>
          <w:szCs w:val="24"/>
        </w:rPr>
        <w:t>барлық</w:t>
      </w:r>
      <w:proofErr w:type="spellEnd"/>
      <w:r>
        <w:rPr>
          <w:rStyle w:val="s0"/>
          <w:sz w:val="24"/>
          <w:szCs w:val="24"/>
        </w:rPr>
        <w:t xml:space="preserve"> </w:t>
      </w:r>
      <w:proofErr w:type="spellStart"/>
      <w:r>
        <w:rPr>
          <w:rStyle w:val="s0"/>
          <w:sz w:val="24"/>
          <w:szCs w:val="24"/>
        </w:rPr>
        <w:t>әлеуетті</w:t>
      </w:r>
      <w:proofErr w:type="spellEnd"/>
      <w:r>
        <w:rPr>
          <w:rStyle w:val="s0"/>
          <w:sz w:val="24"/>
          <w:szCs w:val="24"/>
        </w:rPr>
        <w:t xml:space="preserve"> </w:t>
      </w:r>
      <w:proofErr w:type="spellStart"/>
      <w:r>
        <w:rPr>
          <w:rStyle w:val="s0"/>
          <w:sz w:val="24"/>
          <w:szCs w:val="24"/>
        </w:rPr>
        <w:t>өнім</w:t>
      </w:r>
      <w:proofErr w:type="spellEnd"/>
      <w:r>
        <w:rPr>
          <w:rStyle w:val="s0"/>
          <w:sz w:val="24"/>
          <w:szCs w:val="24"/>
        </w:rPr>
        <w:t xml:space="preserve"> </w:t>
      </w:r>
      <w:proofErr w:type="spellStart"/>
      <w:r>
        <w:rPr>
          <w:rStyle w:val="s0"/>
          <w:sz w:val="24"/>
          <w:szCs w:val="24"/>
        </w:rPr>
        <w:t>берушілерге</w:t>
      </w:r>
      <w:proofErr w:type="spellEnd"/>
      <w:r>
        <w:rPr>
          <w:rStyle w:val="s0"/>
          <w:sz w:val="24"/>
          <w:szCs w:val="24"/>
        </w:rPr>
        <w:t xml:space="preserve"> </w:t>
      </w:r>
      <w:proofErr w:type="spellStart"/>
      <w:r>
        <w:rPr>
          <w:rStyle w:val="s0"/>
          <w:sz w:val="24"/>
          <w:szCs w:val="24"/>
        </w:rPr>
        <w:t>тендерлік</w:t>
      </w:r>
      <w:proofErr w:type="spellEnd"/>
      <w:r>
        <w:rPr>
          <w:rStyle w:val="s0"/>
          <w:sz w:val="24"/>
          <w:szCs w:val="24"/>
        </w:rPr>
        <w:t xml:space="preserve"> </w:t>
      </w:r>
      <w:proofErr w:type="spellStart"/>
      <w:r>
        <w:rPr>
          <w:rStyle w:val="s0"/>
          <w:sz w:val="24"/>
          <w:szCs w:val="24"/>
        </w:rPr>
        <w:t>өтінімдер</w:t>
      </w:r>
      <w:proofErr w:type="spellEnd"/>
      <w:r>
        <w:rPr>
          <w:rStyle w:val="s0"/>
          <w:sz w:val="24"/>
          <w:szCs w:val="24"/>
        </w:rPr>
        <w:t xml:space="preserve"> </w:t>
      </w:r>
      <w:proofErr w:type="spellStart"/>
      <w:r>
        <w:rPr>
          <w:rStyle w:val="s0"/>
          <w:sz w:val="24"/>
          <w:szCs w:val="24"/>
        </w:rPr>
        <w:t>немесе</w:t>
      </w:r>
      <w:proofErr w:type="spellEnd"/>
      <w:r>
        <w:rPr>
          <w:rStyle w:val="s0"/>
          <w:sz w:val="24"/>
          <w:szCs w:val="24"/>
        </w:rPr>
        <w:t xml:space="preserve"> </w:t>
      </w:r>
      <w:proofErr w:type="spellStart"/>
      <w:r>
        <w:rPr>
          <w:rStyle w:val="s0"/>
          <w:sz w:val="24"/>
          <w:szCs w:val="24"/>
        </w:rPr>
        <w:t>алған</w:t>
      </w:r>
      <w:proofErr w:type="spellEnd"/>
      <w:r>
        <w:rPr>
          <w:rStyle w:val="s0"/>
          <w:sz w:val="24"/>
          <w:szCs w:val="24"/>
        </w:rPr>
        <w:t xml:space="preserve"> </w:t>
      </w:r>
      <w:proofErr w:type="spellStart"/>
      <w:r>
        <w:rPr>
          <w:rStyle w:val="s0"/>
          <w:sz w:val="24"/>
          <w:szCs w:val="24"/>
        </w:rPr>
        <w:t>тендерлік</w:t>
      </w:r>
      <w:proofErr w:type="spellEnd"/>
      <w:r>
        <w:rPr>
          <w:rStyle w:val="s0"/>
          <w:sz w:val="24"/>
          <w:szCs w:val="24"/>
        </w:rPr>
        <w:t xml:space="preserve"> </w:t>
      </w:r>
      <w:proofErr w:type="spellStart"/>
      <w:r>
        <w:rPr>
          <w:rStyle w:val="s0"/>
          <w:sz w:val="24"/>
          <w:szCs w:val="24"/>
        </w:rPr>
        <w:t>құжаттаманы</w:t>
      </w:r>
      <w:proofErr w:type="spellEnd"/>
      <w:r>
        <w:rPr>
          <w:rStyle w:val="s0"/>
          <w:sz w:val="24"/>
          <w:szCs w:val="24"/>
        </w:rPr>
        <w:t>.</w:t>
      </w:r>
    </w:p>
    <w:p w14:paraId="7F2A9D76" w14:textId="77777777" w:rsidR="00312E26" w:rsidRDefault="00312E26">
      <w:pPr>
        <w:pStyle w:val="af1"/>
        <w:jc w:val="both"/>
        <w:rPr>
          <w:bCs/>
          <w:color w:val="FF0000"/>
          <w:sz w:val="24"/>
          <w:szCs w:val="24"/>
        </w:rPr>
      </w:pPr>
    </w:p>
    <w:p w14:paraId="20E7B812" w14:textId="77777777" w:rsidR="00312E26" w:rsidRDefault="00000000">
      <w:pPr>
        <w:pStyle w:val="af1"/>
        <w:jc w:val="center"/>
      </w:pPr>
      <w:bookmarkStart w:id="4" w:name="SUB3600"/>
      <w:bookmarkEnd w:id="4"/>
      <w:r>
        <w:rPr>
          <w:rStyle w:val="s1"/>
        </w:rPr>
        <w:t xml:space="preserve">3. </w:t>
      </w:r>
      <w:proofErr w:type="spellStart"/>
      <w:r>
        <w:rPr>
          <w:rStyle w:val="s1"/>
        </w:rPr>
        <w:t>Қолданылу</w:t>
      </w:r>
      <w:proofErr w:type="spellEnd"/>
      <w:r>
        <w:rPr>
          <w:rStyle w:val="s1"/>
        </w:rPr>
        <w:t xml:space="preserve"> </w:t>
      </w:r>
      <w:proofErr w:type="spellStart"/>
      <w:r>
        <w:rPr>
          <w:rStyle w:val="s1"/>
        </w:rPr>
        <w:t>мерзімі</w:t>
      </w:r>
      <w:proofErr w:type="spellEnd"/>
      <w:r>
        <w:rPr>
          <w:rStyle w:val="s1"/>
        </w:rPr>
        <w:t xml:space="preserve">, </w:t>
      </w:r>
      <w:proofErr w:type="spellStart"/>
      <w:r>
        <w:rPr>
          <w:rStyle w:val="s1"/>
        </w:rPr>
        <w:t>мазмұны</w:t>
      </w:r>
      <w:proofErr w:type="spellEnd"/>
      <w:r>
        <w:rPr>
          <w:rStyle w:val="s1"/>
        </w:rPr>
        <w:t xml:space="preserve">, </w:t>
      </w:r>
      <w:proofErr w:type="spellStart"/>
      <w:r>
        <w:rPr>
          <w:rStyle w:val="s1"/>
        </w:rPr>
        <w:t>ұсыну</w:t>
      </w:r>
      <w:proofErr w:type="spellEnd"/>
      <w:r>
        <w:rPr>
          <w:rStyle w:val="s1"/>
        </w:rPr>
        <w:t xml:space="preserve"> </w:t>
      </w:r>
      <w:proofErr w:type="spellStart"/>
      <w:r>
        <w:rPr>
          <w:rStyle w:val="s1"/>
        </w:rPr>
        <w:t>және</w:t>
      </w:r>
      <w:proofErr w:type="spellEnd"/>
      <w:r>
        <w:rPr>
          <w:rStyle w:val="s1"/>
        </w:rPr>
        <w:t xml:space="preserve"> </w:t>
      </w:r>
      <w:proofErr w:type="spellStart"/>
      <w:r>
        <w:rPr>
          <w:rStyle w:val="s1"/>
        </w:rPr>
        <w:t>тендерлік</w:t>
      </w:r>
      <w:proofErr w:type="spellEnd"/>
      <w:r>
        <w:rPr>
          <w:rStyle w:val="s1"/>
        </w:rPr>
        <w:t xml:space="preserve"> </w:t>
      </w:r>
      <w:proofErr w:type="spellStart"/>
      <w:r>
        <w:rPr>
          <w:rStyle w:val="s1"/>
        </w:rPr>
        <w:t>өтінімдерді</w:t>
      </w:r>
      <w:proofErr w:type="spellEnd"/>
      <w:r>
        <w:rPr>
          <w:rStyle w:val="s1"/>
        </w:rPr>
        <w:t xml:space="preserve"> </w:t>
      </w:r>
      <w:proofErr w:type="spellStart"/>
      <w:r>
        <w:rPr>
          <w:rStyle w:val="s1"/>
        </w:rPr>
        <w:t>кері</w:t>
      </w:r>
      <w:proofErr w:type="spellEnd"/>
      <w:r>
        <w:rPr>
          <w:rStyle w:val="s1"/>
        </w:rPr>
        <w:t xml:space="preserve"> </w:t>
      </w:r>
      <w:proofErr w:type="spellStart"/>
      <w:r>
        <w:rPr>
          <w:rStyle w:val="s1"/>
        </w:rPr>
        <w:t>қайтарып</w:t>
      </w:r>
      <w:proofErr w:type="spellEnd"/>
      <w:r>
        <w:rPr>
          <w:rStyle w:val="s1"/>
        </w:rPr>
        <w:t xml:space="preserve"> </w:t>
      </w:r>
      <w:proofErr w:type="spellStart"/>
      <w:r>
        <w:rPr>
          <w:rStyle w:val="s1"/>
        </w:rPr>
        <w:t>алу</w:t>
      </w:r>
      <w:proofErr w:type="spellEnd"/>
    </w:p>
    <w:p w14:paraId="748D5C48" w14:textId="77777777" w:rsidR="00312E26" w:rsidRDefault="00312E26">
      <w:pPr>
        <w:pStyle w:val="af1"/>
        <w:jc w:val="center"/>
        <w:rPr>
          <w:sz w:val="24"/>
          <w:szCs w:val="24"/>
        </w:rPr>
      </w:pPr>
    </w:p>
    <w:p w14:paraId="6E1A3CE0" w14:textId="77777777" w:rsidR="00312E26" w:rsidRDefault="00000000">
      <w:pPr>
        <w:shd w:val="clear" w:color="auto" w:fill="FFFFFF"/>
        <w:spacing w:line="252" w:lineRule="auto"/>
        <w:contextualSpacing/>
        <w:jc w:val="both"/>
        <w:rPr>
          <w:rFonts w:ascii="Times New Roman" w:hAnsi="Times New Roman"/>
          <w:color w:val="000000"/>
          <w:spacing w:val="2"/>
          <w:sz w:val="24"/>
          <w:szCs w:val="24"/>
          <w:highlight w:val="white"/>
        </w:rPr>
      </w:pPr>
      <w:r>
        <w:rPr>
          <w:rFonts w:ascii="Times New Roman" w:hAnsi="Times New Roman"/>
          <w:color w:val="000000"/>
          <w:spacing w:val="2"/>
          <w:sz w:val="24"/>
          <w:szCs w:val="24"/>
          <w:shd w:val="clear" w:color="auto" w:fill="FFFFFF"/>
        </w:rPr>
        <w:t xml:space="preserve">7. </w:t>
      </w:r>
      <w:proofErr w:type="spellStart"/>
      <w:r>
        <w:rPr>
          <w:rFonts w:ascii="Times New Roman" w:hAnsi="Times New Roman"/>
          <w:color w:val="000000"/>
          <w:spacing w:val="2"/>
          <w:sz w:val="24"/>
          <w:szCs w:val="24"/>
          <w:shd w:val="clear" w:color="auto" w:fill="FFFFFF"/>
        </w:rPr>
        <w:t>Ниет</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білдірген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әлеуетті</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өнім</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беруші</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тендерге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қатысуға</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қабылдаудың</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соңғы</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мерзімі</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өткенге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дейін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тендерлік</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өтінімдер</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тапсырыс</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берушіге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немесе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мемлекеттік</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сатып</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алуды</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ұйымдастырушы</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тендерлік</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өтінімді</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мөрленген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түрде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жасалған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ережелеріне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сәйкес</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тендерлік</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құжаттамада</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көрсетілген</w:t>
      </w:r>
      <w:proofErr w:type="spellEnd"/>
      <w:r>
        <w:rPr>
          <w:rFonts w:ascii="Times New Roman" w:hAnsi="Times New Roman"/>
          <w:color w:val="000000"/>
          <w:spacing w:val="2"/>
          <w:sz w:val="24"/>
          <w:szCs w:val="24"/>
          <w:shd w:val="clear" w:color="auto" w:fill="FFFFFF"/>
        </w:rPr>
        <w:t>.</w:t>
      </w:r>
    </w:p>
    <w:p w14:paraId="7F9E4DFD" w14:textId="77777777" w:rsidR="00312E26" w:rsidRDefault="00000000">
      <w:pPr>
        <w:shd w:val="clear" w:color="auto" w:fill="FFFFFF"/>
        <w:spacing w:line="252" w:lineRule="auto"/>
        <w:contextualSpacing/>
        <w:jc w:val="both"/>
        <w:rPr>
          <w:rFonts w:ascii="Times New Roman" w:hAnsi="Times New Roman"/>
          <w:color w:val="000000"/>
          <w:spacing w:val="2"/>
          <w:sz w:val="24"/>
          <w:szCs w:val="24"/>
          <w:highlight w:val="white"/>
        </w:rPr>
      </w:pPr>
      <w:r>
        <w:rPr>
          <w:rFonts w:ascii="Times New Roman" w:hAnsi="Times New Roman"/>
          <w:color w:val="000000"/>
          <w:spacing w:val="2"/>
          <w:sz w:val="24"/>
          <w:szCs w:val="24"/>
          <w:shd w:val="clear" w:color="auto" w:fill="FFFFFF"/>
        </w:rPr>
        <w:t xml:space="preserve">8. </w:t>
      </w:r>
      <w:proofErr w:type="spellStart"/>
      <w:r>
        <w:rPr>
          <w:rFonts w:ascii="Times New Roman" w:hAnsi="Times New Roman"/>
          <w:color w:val="000000"/>
          <w:spacing w:val="2"/>
          <w:sz w:val="24"/>
          <w:szCs w:val="24"/>
          <w:shd w:val="clear" w:color="auto" w:fill="FFFFFF"/>
        </w:rPr>
        <w:t>Тендерлік</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өтінім</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келіп</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түскен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соңғы</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мерзімі</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өткеннен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кейін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тендерлік</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өтінімдерді</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қабылдау</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ашылмайды</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және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әлеуетті</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өнім</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берушіге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қайтарылады</w:t>
      </w:r>
      <w:proofErr w:type="spellEnd"/>
      <w:r>
        <w:rPr>
          <w:rFonts w:ascii="Times New Roman" w:hAnsi="Times New Roman"/>
          <w:color w:val="000000"/>
          <w:spacing w:val="2"/>
          <w:sz w:val="24"/>
          <w:szCs w:val="24"/>
          <w:shd w:val="clear" w:color="auto" w:fill="FFFFFF"/>
        </w:rPr>
        <w:t>.</w:t>
      </w:r>
    </w:p>
    <w:p w14:paraId="7722E369" w14:textId="77777777" w:rsidR="00312E26" w:rsidRDefault="00000000">
      <w:pPr>
        <w:shd w:val="clear" w:color="auto" w:fill="FFFFFF"/>
        <w:spacing w:line="252" w:lineRule="auto"/>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9.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тұрады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негізгі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бөлім</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техникалық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бөлім</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кепілдік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қамтамасыз</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ету</w:t>
      </w:r>
      <w:proofErr w:type="spellEnd"/>
      <w:r>
        <w:rPr>
          <w:rFonts w:ascii="Times New Roman" w:hAnsi="Times New Roman"/>
          <w:color w:val="000000"/>
          <w:spacing w:val="2"/>
          <w:sz w:val="24"/>
          <w:szCs w:val="24"/>
        </w:rPr>
        <w:t>.</w:t>
      </w:r>
    </w:p>
    <w:p w14:paraId="107B20C5" w14:textId="77777777" w:rsidR="00312E26" w:rsidRDefault="00000000">
      <w:pPr>
        <w:shd w:val="clear" w:color="auto" w:fill="FFFFFF"/>
        <w:spacing w:line="252" w:lineRule="auto"/>
        <w:ind w:firstLine="709"/>
        <w:contextualSpacing/>
        <w:jc w:val="both"/>
        <w:rPr>
          <w:sz w:val="24"/>
          <w:szCs w:val="24"/>
        </w:rPr>
      </w:pPr>
      <w:proofErr w:type="spellStart"/>
      <w:r>
        <w:rPr>
          <w:rFonts w:ascii="Times New Roman" w:hAnsi="Times New Roman"/>
          <w:color w:val="000000"/>
          <w:spacing w:val="2"/>
          <w:sz w:val="24"/>
          <w:szCs w:val="24"/>
        </w:rPr>
        <w:t>Кезінде</w:t>
      </w:r>
      <w:proofErr w:type="spellEnd"/>
      <w:r>
        <w:rPr>
          <w:rFonts w:ascii="Times New Roman" w:hAnsi="Times New Roman"/>
          <w:b/>
          <w:color w:val="000000"/>
          <w:spacing w:val="2"/>
          <w:sz w:val="24"/>
          <w:szCs w:val="24"/>
        </w:rPr>
        <w:t xml:space="preserve"> </w:t>
      </w:r>
      <w:proofErr w:type="spellStart"/>
      <w:r>
        <w:rPr>
          <w:rFonts w:ascii="Times New Roman" w:hAnsi="Times New Roman"/>
          <w:color w:val="000000"/>
          <w:spacing w:val="2"/>
          <w:sz w:val="24"/>
          <w:szCs w:val="24"/>
        </w:rPr>
        <w:t>тарту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орындаушының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әлеуетті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өнім</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беруші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сондай-ақ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қоса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береді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өтінімінде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тармақшаларында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көрсетілген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құжаттар</w:t>
      </w:r>
      <w:proofErr w:type="spellEnd"/>
      <w:r>
        <w:rPr>
          <w:rFonts w:ascii="Times New Roman" w:hAnsi="Times New Roman"/>
          <w:color w:val="000000"/>
          <w:spacing w:val="2"/>
          <w:sz w:val="24"/>
          <w:szCs w:val="24"/>
        </w:rPr>
        <w:t xml:space="preserve">, 2), 3), 4)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5) осы </w:t>
      </w:r>
      <w:proofErr w:type="spellStart"/>
      <w:r>
        <w:rPr>
          <w:rFonts w:ascii="Times New Roman" w:hAnsi="Times New Roman"/>
          <w:color w:val="000000"/>
          <w:spacing w:val="2"/>
          <w:sz w:val="24"/>
          <w:szCs w:val="24"/>
        </w:rPr>
        <w:t>Ереженің</w:t>
      </w:r>
      <w:proofErr w:type="spellEnd"/>
      <w:r>
        <w:rPr>
          <w:rFonts w:ascii="Times New Roman" w:hAnsi="Times New Roman"/>
          <w:color w:val="000000"/>
          <w:spacing w:val="2"/>
          <w:sz w:val="24"/>
          <w:szCs w:val="24"/>
        </w:rPr>
        <w:t xml:space="preserve"> 50-тармағының.</w:t>
      </w:r>
    </w:p>
    <w:p w14:paraId="5EA4CF26" w14:textId="77777777" w:rsidR="00312E26" w:rsidRDefault="00000000">
      <w:pPr>
        <w:shd w:val="clear" w:color="auto" w:fill="FFFFFF"/>
        <w:spacing w:line="252" w:lineRule="auto"/>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10. </w:t>
      </w:r>
      <w:proofErr w:type="spellStart"/>
      <w:r>
        <w:rPr>
          <w:rFonts w:ascii="Times New Roman" w:hAnsi="Times New Roman"/>
          <w:color w:val="000000"/>
          <w:spacing w:val="2"/>
          <w:sz w:val="24"/>
          <w:szCs w:val="24"/>
        </w:rPr>
        <w:t>Негізгі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бөлігі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өтінімнің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құрамында</w:t>
      </w:r>
      <w:proofErr w:type="spellEnd"/>
      <w:r>
        <w:rPr>
          <w:rFonts w:ascii="Times New Roman" w:hAnsi="Times New Roman"/>
          <w:color w:val="000000"/>
          <w:spacing w:val="2"/>
          <w:sz w:val="24"/>
          <w:szCs w:val="24"/>
        </w:rPr>
        <w:t>:</w:t>
      </w:r>
    </w:p>
    <w:p w14:paraId="73ABDDBC"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 </w:t>
      </w:r>
      <w:proofErr w:type="spellStart"/>
      <w:r>
        <w:rPr>
          <w:rFonts w:ascii="Times New Roman" w:hAnsi="Times New Roman"/>
          <w:color w:val="000000"/>
          <w:spacing w:val="2"/>
          <w:sz w:val="24"/>
          <w:szCs w:val="24"/>
        </w:rPr>
        <w:t>тендерге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қатысуға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өтінім-қосымшаға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сәйкес</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нысан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бойынша</w:t>
      </w:r>
      <w:proofErr w:type="spellEnd"/>
      <w:r>
        <w:rPr>
          <w:rFonts w:ascii="Times New Roman" w:hAnsi="Times New Roman"/>
          <w:color w:val="000000"/>
          <w:spacing w:val="2"/>
          <w:sz w:val="24"/>
          <w:szCs w:val="24"/>
        </w:rPr>
        <w:t xml:space="preserve"> осы </w:t>
      </w:r>
      <w:proofErr w:type="spellStart"/>
      <w:r>
        <w:rPr>
          <w:rFonts w:ascii="Times New Roman" w:hAnsi="Times New Roman"/>
          <w:color w:val="000000"/>
          <w:spacing w:val="2"/>
          <w:sz w:val="24"/>
          <w:szCs w:val="24"/>
        </w:rPr>
        <w:t>Ережеге</w:t>
      </w:r>
      <w:proofErr w:type="spellEnd"/>
      <w:r>
        <w:rPr>
          <w:rFonts w:ascii="Times New Roman" w:hAnsi="Times New Roman"/>
          <w:color w:val="000000"/>
          <w:spacing w:val="2"/>
          <w:sz w:val="24"/>
          <w:szCs w:val="24"/>
        </w:rPr>
        <w:t xml:space="preserve"> 1 -, (</w:t>
      </w:r>
      <w:proofErr w:type="spellStart"/>
      <w:r>
        <w:rPr>
          <w:rFonts w:ascii="Times New Roman" w:hAnsi="Times New Roman"/>
          <w:color w:val="000000"/>
          <w:spacing w:val="2"/>
          <w:sz w:val="24"/>
          <w:szCs w:val="24"/>
        </w:rPr>
        <w:t>электрондық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тасығышта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ұсынылады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тізімдемесі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үшін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қоса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берілетін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құжаттар</w:t>
      </w:r>
      <w:proofErr w:type="spellEnd"/>
      <w:r>
        <w:rPr>
          <w:rFonts w:ascii="Times New Roman" w:hAnsi="Times New Roman"/>
          <w:color w:val="000000"/>
          <w:spacing w:val="2"/>
          <w:sz w:val="24"/>
          <w:szCs w:val="24"/>
        </w:rPr>
        <w:t>);</w:t>
      </w:r>
    </w:p>
    <w:p w14:paraId="23667BF2"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2) </w:t>
      </w:r>
      <w:proofErr w:type="spellStart"/>
      <w:r>
        <w:rPr>
          <w:rFonts w:ascii="Times New Roman" w:hAnsi="Times New Roman"/>
          <w:color w:val="000000"/>
          <w:spacing w:val="2"/>
          <w:sz w:val="24"/>
          <w:szCs w:val="24"/>
        </w:rPr>
        <w:t>жарғының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көшірмесі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заңды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тұлға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үшін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егер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жарғыда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көрсетілмесе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құрамы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құрылтайшылардың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қатысушылардың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акционерлердің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сондай-ақ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ұсынылады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көшірмесі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құрылтайшылардың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қатысушылардың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құрамы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туралы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құрылтай</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шартының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көшірмесі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тізілімнен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үзінді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көшірме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қолданыстағы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акцияларын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ұстаушылардың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күннен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кейін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хабарландыру</w:t>
      </w:r>
      <w:proofErr w:type="spellEnd"/>
      <w:r>
        <w:rPr>
          <w:rFonts w:ascii="Times New Roman" w:hAnsi="Times New Roman"/>
          <w:color w:val="000000"/>
          <w:spacing w:val="2"/>
          <w:sz w:val="24"/>
          <w:szCs w:val="24"/>
        </w:rPr>
        <w:t>);</w:t>
      </w:r>
    </w:p>
    <w:p w14:paraId="2DADB620"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3) </w:t>
      </w:r>
      <w:proofErr w:type="spellStart"/>
      <w:r>
        <w:rPr>
          <w:rFonts w:ascii="Times New Roman" w:hAnsi="Times New Roman"/>
          <w:color w:val="000000"/>
          <w:spacing w:val="2"/>
          <w:sz w:val="24"/>
          <w:szCs w:val="24"/>
        </w:rPr>
        <w:t>құқығын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беретін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құжаттың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кәсіпкерлік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жүзеге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асыру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заңды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тұлға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құрмай-ақ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тиісті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мемлекеттік</w:t>
      </w:r>
      <w:proofErr w:type="spellEnd"/>
      <w:r>
        <w:rPr>
          <w:rFonts w:ascii="Times New Roman" w:hAnsi="Times New Roman"/>
          <w:color w:val="000000"/>
          <w:spacing w:val="2"/>
          <w:sz w:val="24"/>
          <w:szCs w:val="24"/>
        </w:rPr>
        <w:t xml:space="preserve"> орган </w:t>
      </w:r>
      <w:proofErr w:type="spellStart"/>
      <w:r>
        <w:rPr>
          <w:rFonts w:ascii="Times New Roman" w:hAnsi="Times New Roman"/>
          <w:color w:val="000000"/>
          <w:spacing w:val="2"/>
          <w:sz w:val="24"/>
          <w:szCs w:val="24"/>
        </w:rPr>
        <w:t>берген</w:t>
      </w:r>
      <w:proofErr w:type="spellEnd"/>
      <w:r>
        <w:rPr>
          <w:rFonts w:ascii="Times New Roman" w:hAnsi="Times New Roman"/>
          <w:color w:val="000000"/>
          <w:spacing w:val="2"/>
          <w:sz w:val="24"/>
          <w:szCs w:val="24"/>
        </w:rPr>
        <w:t>;</w:t>
      </w:r>
    </w:p>
    <w:p w14:paraId="7C30C0D7" w14:textId="77777777" w:rsidR="00312E26" w:rsidRDefault="00000000">
      <w:pPr>
        <w:shd w:val="clear" w:color="auto" w:fill="FFFFFF"/>
        <w:spacing w:line="252" w:lineRule="auto"/>
        <w:ind w:firstLine="709"/>
        <w:contextualSpacing/>
        <w:jc w:val="both"/>
      </w:pPr>
      <w:r>
        <w:rPr>
          <w:rFonts w:ascii="Times New Roman" w:hAnsi="Times New Roman"/>
          <w:color w:val="000000"/>
          <w:spacing w:val="2"/>
          <w:sz w:val="24"/>
          <w:szCs w:val="24"/>
        </w:rPr>
        <w:t xml:space="preserve">4) </w:t>
      </w:r>
      <w:proofErr w:type="spellStart"/>
      <w:r>
        <w:rPr>
          <w:rFonts w:ascii="Times New Roman" w:hAnsi="Times New Roman"/>
          <w:color w:val="000000"/>
          <w:spacing w:val="2"/>
          <w:sz w:val="24"/>
          <w:szCs w:val="24"/>
        </w:rPr>
        <w:t>көшірмелері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тиісті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фармацевтикалық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қызметке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лицензияны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жүзеге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асыруға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арналған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денсаулық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сақтау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саласындағы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есірткі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құралдарының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психотроптық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заттардың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прекурсорлардың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туралы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хабарлау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жөніндегі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қызметтің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басталғаны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тоқтатылғаны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көтерме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бөлшек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саудада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өткізу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медициналық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бұйымдарды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электрондық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құжат</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түрінде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алынған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Заңына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сәйкес</w:t>
      </w:r>
      <w:proofErr w:type="spellEnd"/>
      <w:r>
        <w:rPr>
          <w:rFonts w:ascii="Times New Roman" w:hAnsi="Times New Roman"/>
          <w:color w:val="000000"/>
          <w:spacing w:val="2"/>
          <w:sz w:val="24"/>
          <w:szCs w:val="24"/>
        </w:rPr>
        <w:t xml:space="preserve"> Туралы" </w:t>
      </w:r>
      <w:proofErr w:type="spellStart"/>
      <w:r>
        <w:rPr>
          <w:rFonts w:ascii="Times New Roman" w:hAnsi="Times New Roman"/>
          <w:color w:val="000000"/>
          <w:spacing w:val="2"/>
          <w:sz w:val="24"/>
          <w:szCs w:val="24"/>
        </w:rPr>
        <w:t>рұқсаттар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хабарламалар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туралы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мәліметтер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растайды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мемлекеттік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органдардың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ақпараттық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жүйелеріндегі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Мәліметтер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жоқ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болған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жағдайда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мемлекеттік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органдарының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ақпараттық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жүйелерінде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әлеуетті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өнім</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беруші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ұсынады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нотариалды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куәландырылған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көшірмесін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тиісті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фармацевтикалық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қызметке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лицензияның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жүзеге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асыруға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арналған</w:t>
      </w:r>
      <w:proofErr w:type="spellEnd"/>
      <w:r>
        <w:rPr>
          <w:rFonts w:ascii="Times New Roman" w:hAnsi="Times New Roman"/>
          <w:color w:val="000000"/>
          <w:spacing w:val="2"/>
          <w:sz w:val="24"/>
          <w:szCs w:val="24"/>
        </w:rPr>
        <w:t xml:space="preserve"> " </w:t>
      </w:r>
      <w:proofErr w:type="spellStart"/>
      <w:r>
        <w:rPr>
          <w:rFonts w:ascii="Times New Roman" w:hAnsi="Times New Roman"/>
          <w:color w:val="000000"/>
          <w:spacing w:val="2"/>
          <w:sz w:val="24"/>
          <w:szCs w:val="24"/>
        </w:rPr>
        <w:t>денсаулық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сақтау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саласындағы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есірткі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құралдарының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психотроптық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заттардың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прекурсорлардың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туралы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хабарлау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жөніндегі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қызметтің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басталғаны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тоқтатылғаны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көтерме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r>
        <w:rPr>
          <w:rFonts w:ascii="Times New Roman" w:hAnsi="Times New Roman"/>
          <w:color w:val="000000"/>
          <w:spacing w:val="2"/>
          <w:sz w:val="24"/>
          <w:szCs w:val="24"/>
        </w:rPr>
        <w:lastRenderedPageBreak/>
        <w:t>(</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бөлшек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саудада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өткізу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медициналық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бұйымдарды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Заңға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сәйкес</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алынған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рұқсаттар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хабарламалар</w:t>
      </w:r>
      <w:proofErr w:type="spellEnd"/>
      <w:r>
        <w:rPr>
          <w:rFonts w:ascii="Times New Roman" w:hAnsi="Times New Roman"/>
          <w:color w:val="000000"/>
          <w:spacing w:val="2"/>
          <w:sz w:val="24"/>
          <w:szCs w:val="24"/>
        </w:rPr>
        <w:t xml:space="preserve"> Туралы";</w:t>
      </w:r>
    </w:p>
    <w:p w14:paraId="7562E26D"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5) </w:t>
      </w:r>
      <w:proofErr w:type="spellStart"/>
      <w:r>
        <w:rPr>
          <w:rFonts w:ascii="Times New Roman" w:hAnsi="Times New Roman"/>
          <w:color w:val="000000"/>
          <w:spacing w:val="2"/>
          <w:sz w:val="24"/>
          <w:szCs w:val="24"/>
        </w:rPr>
        <w:t>сертификаттардың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көшірмелері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болған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жағдайда</w:t>
      </w:r>
      <w:proofErr w:type="spellEnd"/>
      <w:r>
        <w:rPr>
          <w:rFonts w:ascii="Times New Roman" w:hAnsi="Times New Roman"/>
          <w:color w:val="000000"/>
          <w:spacing w:val="2"/>
          <w:sz w:val="24"/>
          <w:szCs w:val="24"/>
        </w:rPr>
        <w:t>):</w:t>
      </w:r>
    </w:p>
    <w:p w14:paraId="6D956635"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proofErr w:type="spellStart"/>
      <w:r>
        <w:rPr>
          <w:rFonts w:ascii="Times New Roman" w:hAnsi="Times New Roman"/>
          <w:color w:val="000000"/>
          <w:spacing w:val="2"/>
          <w:sz w:val="24"/>
          <w:szCs w:val="24"/>
        </w:rPr>
        <w:t>объектінің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сәйкестігі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туралы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талаптарына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өндірістің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тиісті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өндірістік</w:t>
      </w:r>
      <w:proofErr w:type="spellEnd"/>
      <w:r>
        <w:rPr>
          <w:rFonts w:ascii="Times New Roman" w:hAnsi="Times New Roman"/>
          <w:color w:val="000000"/>
          <w:spacing w:val="2"/>
          <w:sz w:val="24"/>
          <w:szCs w:val="24"/>
        </w:rPr>
        <w:t xml:space="preserve"> практика (GMP);</w:t>
      </w:r>
    </w:p>
    <w:p w14:paraId="177EEDC7"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proofErr w:type="spellStart"/>
      <w:r>
        <w:rPr>
          <w:rFonts w:ascii="Times New Roman" w:hAnsi="Times New Roman"/>
          <w:color w:val="000000"/>
          <w:spacing w:val="2"/>
          <w:sz w:val="24"/>
          <w:szCs w:val="24"/>
        </w:rPr>
        <w:t>объектінің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сәйкестігі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туралы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талаптарына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сәйкес</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тиісті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дистрибьюторлық</w:t>
      </w:r>
      <w:proofErr w:type="spellEnd"/>
      <w:r>
        <w:rPr>
          <w:rFonts w:ascii="Times New Roman" w:hAnsi="Times New Roman"/>
          <w:color w:val="000000"/>
          <w:spacing w:val="2"/>
          <w:sz w:val="24"/>
          <w:szCs w:val="24"/>
        </w:rPr>
        <w:t xml:space="preserve"> практика (GDP);</w:t>
      </w:r>
    </w:p>
    <w:p w14:paraId="7B749BC5"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proofErr w:type="spellStart"/>
      <w:r>
        <w:rPr>
          <w:rFonts w:ascii="Times New Roman" w:hAnsi="Times New Roman"/>
          <w:color w:val="000000"/>
          <w:spacing w:val="2"/>
          <w:sz w:val="24"/>
          <w:szCs w:val="24"/>
        </w:rPr>
        <w:t>объектінің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сәйкестігі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туралы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талаптарына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сәйкес</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тиісті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дәріханалық</w:t>
      </w:r>
      <w:proofErr w:type="spellEnd"/>
      <w:r>
        <w:rPr>
          <w:rFonts w:ascii="Times New Roman" w:hAnsi="Times New Roman"/>
          <w:color w:val="000000"/>
          <w:spacing w:val="2"/>
          <w:sz w:val="24"/>
          <w:szCs w:val="24"/>
        </w:rPr>
        <w:t xml:space="preserve"> практика (GPP);</w:t>
      </w:r>
    </w:p>
    <w:p w14:paraId="4388C269"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6) </w:t>
      </w:r>
      <w:proofErr w:type="spellStart"/>
      <w:r>
        <w:rPr>
          <w:rFonts w:ascii="Times New Roman" w:hAnsi="Times New Roman"/>
          <w:color w:val="000000"/>
          <w:spacing w:val="2"/>
          <w:sz w:val="24"/>
          <w:szCs w:val="24"/>
        </w:rPr>
        <w:t>баға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ұсынысына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сәйкес</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нысан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бойынша</w:t>
      </w:r>
      <w:proofErr w:type="spellEnd"/>
      <w:r>
        <w:rPr>
          <w:rFonts w:ascii="Times New Roman" w:hAnsi="Times New Roman"/>
          <w:color w:val="000000"/>
          <w:spacing w:val="2"/>
          <w:sz w:val="24"/>
          <w:szCs w:val="24"/>
        </w:rPr>
        <w:t xml:space="preserve"> осы </w:t>
      </w:r>
      <w:proofErr w:type="spellStart"/>
      <w:r>
        <w:rPr>
          <w:rFonts w:ascii="Times New Roman" w:hAnsi="Times New Roman"/>
          <w:color w:val="000000"/>
          <w:spacing w:val="2"/>
          <w:sz w:val="24"/>
          <w:szCs w:val="24"/>
        </w:rPr>
        <w:t>Ереженің</w:t>
      </w:r>
      <w:proofErr w:type="spellEnd"/>
      <w:r>
        <w:rPr>
          <w:rFonts w:ascii="Times New Roman" w:hAnsi="Times New Roman"/>
          <w:color w:val="000000"/>
          <w:spacing w:val="2"/>
          <w:sz w:val="24"/>
          <w:szCs w:val="24"/>
        </w:rPr>
        <w:t xml:space="preserve"> 2-қосымшасына;</w:t>
      </w:r>
    </w:p>
    <w:p w14:paraId="70971B12"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7) </w:t>
      </w:r>
      <w:proofErr w:type="spellStart"/>
      <w:r>
        <w:rPr>
          <w:rFonts w:ascii="Times New Roman" w:hAnsi="Times New Roman"/>
          <w:color w:val="000000"/>
          <w:spacing w:val="2"/>
          <w:sz w:val="24"/>
          <w:szCs w:val="24"/>
        </w:rPr>
        <w:t>енгізуді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растайтын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құжаттардың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түпнұсқасы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кепілдік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қамтамасыз</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ету</w:t>
      </w:r>
      <w:proofErr w:type="spellEnd"/>
      <w:r>
        <w:rPr>
          <w:rFonts w:ascii="Times New Roman" w:hAnsi="Times New Roman"/>
          <w:color w:val="000000"/>
          <w:spacing w:val="2"/>
          <w:sz w:val="24"/>
          <w:szCs w:val="24"/>
        </w:rPr>
        <w:t>.</w:t>
      </w:r>
    </w:p>
    <w:p w14:paraId="6FF67513" w14:textId="77777777" w:rsidR="00312E26" w:rsidRDefault="00000000">
      <w:pPr>
        <w:shd w:val="clear" w:color="auto" w:fill="FFFFFF"/>
        <w:spacing w:line="252" w:lineRule="auto"/>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11.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өтінімнің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техникалық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бөлімі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құрамында</w:t>
      </w:r>
      <w:proofErr w:type="spellEnd"/>
      <w:r>
        <w:rPr>
          <w:rFonts w:ascii="Times New Roman" w:hAnsi="Times New Roman"/>
          <w:color w:val="000000"/>
          <w:spacing w:val="2"/>
          <w:sz w:val="24"/>
          <w:szCs w:val="24"/>
        </w:rPr>
        <w:t>:</w:t>
      </w:r>
    </w:p>
    <w:p w14:paraId="5CF65DB3"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 </w:t>
      </w:r>
      <w:proofErr w:type="spellStart"/>
      <w:r>
        <w:rPr>
          <w:rFonts w:ascii="Times New Roman" w:hAnsi="Times New Roman"/>
          <w:color w:val="000000"/>
          <w:spacing w:val="2"/>
          <w:sz w:val="24"/>
          <w:szCs w:val="24"/>
        </w:rPr>
        <w:t>техникалық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ерекшеліктерін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көрсете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отырып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нақты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техникалық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сипаттамаларының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мәлімделген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дәрілік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заттардың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медициналық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фармацевтикалық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қағаз</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тасымалдағышта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өтініш</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кезде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медициналық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техниканы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сондай-ақ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форматындағы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электрондық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жеткізгіште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docx</w:t>
      </w:r>
      <w:proofErr w:type="spellEnd"/>
      <w:r>
        <w:rPr>
          <w:rFonts w:ascii="Times New Roman" w:hAnsi="Times New Roman"/>
          <w:color w:val="000000"/>
          <w:spacing w:val="2"/>
          <w:sz w:val="24"/>
          <w:szCs w:val="24"/>
        </w:rPr>
        <w:t>");</w:t>
      </w:r>
    </w:p>
    <w:p w14:paraId="72758958" w14:textId="77777777" w:rsidR="00312E26" w:rsidRDefault="00000000">
      <w:pPr>
        <w:shd w:val="clear" w:color="auto" w:fill="FFFFFF"/>
        <w:spacing w:line="252" w:lineRule="auto"/>
        <w:ind w:firstLine="709"/>
        <w:contextualSpacing/>
        <w:jc w:val="both"/>
        <w:rPr>
          <w:sz w:val="24"/>
          <w:szCs w:val="24"/>
        </w:rPr>
      </w:pPr>
      <w:r>
        <w:rPr>
          <w:rFonts w:ascii="Times New Roman" w:hAnsi="Times New Roman"/>
          <w:color w:val="000000"/>
          <w:spacing w:val="2"/>
          <w:sz w:val="24"/>
          <w:szCs w:val="24"/>
        </w:rPr>
        <w:t xml:space="preserve">2) </w:t>
      </w:r>
      <w:proofErr w:type="spellStart"/>
      <w:r>
        <w:rPr>
          <w:rFonts w:ascii="Times New Roman" w:hAnsi="Times New Roman"/>
          <w:color w:val="000000"/>
          <w:spacing w:val="2"/>
          <w:sz w:val="24"/>
          <w:szCs w:val="24"/>
        </w:rPr>
        <w:t>құжаттың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көшірмесін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дәрілік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заттарды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мемлекеттік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тіркеу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туралы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медициналық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бұйымның</w:t>
      </w:r>
      <w:proofErr w:type="spellEnd"/>
      <w:r>
        <w:rPr>
          <w:rFonts w:ascii="Times New Roman" w:hAnsi="Times New Roman"/>
          <w:color w:val="000000"/>
          <w:spacing w:val="2"/>
          <w:sz w:val="24"/>
          <w:szCs w:val="24"/>
        </w:rPr>
        <w:t xml:space="preserve"> не </w:t>
      </w:r>
      <w:proofErr w:type="spellStart"/>
      <w:r>
        <w:rPr>
          <w:rFonts w:ascii="Times New Roman" w:hAnsi="Times New Roman"/>
          <w:color w:val="000000"/>
          <w:spacing w:val="2"/>
          <w:sz w:val="24"/>
          <w:szCs w:val="24"/>
          <w:shd w:val="clear" w:color="auto" w:fill="FFFFFF"/>
        </w:rPr>
        <w:t>рұқсат</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қорытынды</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денсаулық</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сақтау</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саласындағы</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уәкілетті</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органның</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әкелуге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дәрілік</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құралдар</w:t>
      </w:r>
      <w:proofErr w:type="spellEnd"/>
      <w:r>
        <w:rPr>
          <w:rFonts w:ascii="Times New Roman" w:hAnsi="Times New Roman"/>
          <w:color w:val="000000"/>
          <w:spacing w:val="2"/>
          <w:sz w:val="24"/>
          <w:szCs w:val="24"/>
          <w:shd w:val="clear" w:color="auto" w:fill="FFFFFF"/>
        </w:rPr>
        <w:t xml:space="preserve"> мен (</w:t>
      </w:r>
      <w:proofErr w:type="spellStart"/>
      <w:r>
        <w:rPr>
          <w:rFonts w:ascii="Times New Roman" w:hAnsi="Times New Roman"/>
          <w:color w:val="000000"/>
          <w:spacing w:val="2"/>
          <w:sz w:val="24"/>
          <w:szCs w:val="24"/>
          <w:shd w:val="clear" w:color="auto" w:fill="FFFFFF"/>
        </w:rPr>
        <w:t>немесе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медициналық</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бұйымдар</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Қазақстан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Республикасына</w:t>
      </w:r>
      <w:proofErr w:type="spellEnd"/>
      <w:r>
        <w:rPr>
          <w:rFonts w:ascii="Times New Roman" w:hAnsi="Times New Roman"/>
          <w:color w:val="000000"/>
          <w:spacing w:val="2"/>
          <w:sz w:val="24"/>
          <w:szCs w:val="24"/>
        </w:rPr>
        <w:t>.</w:t>
      </w:r>
    </w:p>
    <w:p w14:paraId="2222F5B3" w14:textId="77777777" w:rsidR="00312E26" w:rsidRDefault="00000000">
      <w:pPr>
        <w:shd w:val="clear" w:color="auto" w:fill="FFFFFF"/>
        <w:spacing w:line="252" w:lineRule="auto"/>
        <w:ind w:firstLine="709"/>
        <w:contextualSpacing/>
        <w:jc w:val="both"/>
        <w:rPr>
          <w:sz w:val="24"/>
          <w:szCs w:val="24"/>
        </w:rPr>
      </w:pPr>
      <w:proofErr w:type="spellStart"/>
      <w:r>
        <w:rPr>
          <w:rFonts w:ascii="Times New Roman" w:hAnsi="Times New Roman"/>
          <w:color w:val="000000"/>
          <w:spacing w:val="2"/>
          <w:sz w:val="24"/>
          <w:szCs w:val="24"/>
        </w:rPr>
        <w:t>Әкелінген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Қазақстан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Республикасы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аумағында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өндірілген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мерзімі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өткенге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дейін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тіркеу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куәлігінің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қолданылуы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дәрілік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заттар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медициналық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бұйымдар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ұсынылады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растайтын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құжаттың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көшірмесі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оларды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әкелуге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Қазақстан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Республикасының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мемлекеттік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шекарасы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арқылы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оларды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кіріске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әлеуетті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өнім</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өндіру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отандық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тауар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өндіруші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қорытынды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қауіпсіздігі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туралы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берілген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сәйкес</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денсаулық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сақтау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Министрінің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бұйрығымен</w:t>
      </w:r>
      <w:proofErr w:type="spellEnd"/>
      <w:r>
        <w:rPr>
          <w:rFonts w:ascii="Times New Roman" w:hAnsi="Times New Roman"/>
          <w:color w:val="000000"/>
          <w:spacing w:val="2"/>
          <w:sz w:val="24"/>
          <w:szCs w:val="24"/>
        </w:rPr>
        <w:t xml:space="preserve"> 8 </w:t>
      </w:r>
      <w:proofErr w:type="spellStart"/>
      <w:r>
        <w:rPr>
          <w:rFonts w:ascii="Times New Roman" w:hAnsi="Times New Roman"/>
          <w:color w:val="000000"/>
          <w:spacing w:val="2"/>
          <w:sz w:val="24"/>
          <w:szCs w:val="24"/>
        </w:rPr>
        <w:t>желтоқсандағы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Қазақстан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Республикасының</w:t>
      </w:r>
      <w:proofErr w:type="spellEnd"/>
      <w:r>
        <w:rPr>
          <w:rFonts w:ascii="Times New Roman" w:hAnsi="Times New Roman"/>
          <w:color w:val="000000"/>
          <w:spacing w:val="2"/>
          <w:sz w:val="24"/>
          <w:szCs w:val="24"/>
        </w:rPr>
        <w:t xml:space="preserve"> 2020 </w:t>
      </w:r>
      <w:proofErr w:type="spellStart"/>
      <w:r>
        <w:rPr>
          <w:rFonts w:ascii="Times New Roman" w:hAnsi="Times New Roman"/>
          <w:color w:val="000000"/>
          <w:spacing w:val="2"/>
          <w:sz w:val="24"/>
          <w:szCs w:val="24"/>
        </w:rPr>
        <w:t>жылғы</w:t>
      </w:r>
      <w:proofErr w:type="spellEnd"/>
      <w:r>
        <w:rPr>
          <w:rFonts w:ascii="Times New Roman" w:hAnsi="Times New Roman"/>
          <w:color w:val="000000"/>
          <w:spacing w:val="2"/>
          <w:sz w:val="24"/>
          <w:szCs w:val="24"/>
        </w:rPr>
        <w:t xml:space="preserve"> </w:t>
      </w:r>
      <w:r>
        <w:rPr>
          <w:rFonts w:ascii="Times New Roman" w:hAnsi="Times New Roman"/>
          <w:color w:val="000000"/>
          <w:spacing w:val="2"/>
          <w:sz w:val="24"/>
          <w:szCs w:val="24"/>
          <w:lang w:val="kk-KZ"/>
        </w:rPr>
        <w:t xml:space="preserve">ҚР ЖҚМ-237/2020 </w:t>
      </w:r>
      <w:proofErr w:type="spellStart"/>
      <w:r>
        <w:rPr>
          <w:rFonts w:ascii="Times New Roman" w:hAnsi="Times New Roman"/>
          <w:color w:val="000000"/>
          <w:spacing w:val="2"/>
          <w:sz w:val="24"/>
          <w:szCs w:val="24"/>
        </w:rPr>
        <w:t>Ережесін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бекіту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Туралы"Қазақстан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Республикасының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аумағына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әкелу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Қазақстан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Республикасының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аумағынан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әкету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дәрілік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заттарды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медициналық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бұйымдарды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Беру "</w:t>
      </w:r>
      <w:proofErr w:type="spellStart"/>
      <w:r>
        <w:rPr>
          <w:rFonts w:ascii="Times New Roman" w:hAnsi="Times New Roman"/>
          <w:color w:val="000000"/>
          <w:spacing w:val="2"/>
          <w:sz w:val="24"/>
          <w:szCs w:val="24"/>
        </w:rPr>
        <w:t>мемлекеттік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көрсету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келісу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қорытынды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рұқсат</w:t>
      </w:r>
      <w:proofErr w:type="spellEnd"/>
      <w:r>
        <w:rPr>
          <w:rFonts w:ascii="Times New Roman" w:hAnsi="Times New Roman"/>
          <w:color w:val="000000"/>
          <w:spacing w:val="2"/>
          <w:sz w:val="24"/>
          <w:szCs w:val="24"/>
        </w:rPr>
        <w:t xml:space="preserve"> беру </w:t>
      </w:r>
      <w:proofErr w:type="spellStart"/>
      <w:r>
        <w:rPr>
          <w:rFonts w:ascii="Times New Roman" w:hAnsi="Times New Roman"/>
          <w:color w:val="000000"/>
          <w:spacing w:val="2"/>
          <w:sz w:val="24"/>
          <w:szCs w:val="24"/>
        </w:rPr>
        <w:t>құжаты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негізінде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әкелуге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әкетуге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тіркелген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Қазақстан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Республикасында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тіркелген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дәрілік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заттар</w:t>
      </w:r>
      <w:proofErr w:type="spellEnd"/>
      <w:r>
        <w:rPr>
          <w:rFonts w:ascii="Times New Roman" w:hAnsi="Times New Roman"/>
          <w:color w:val="000000"/>
          <w:spacing w:val="2"/>
          <w:sz w:val="24"/>
          <w:szCs w:val="24"/>
        </w:rPr>
        <w:t xml:space="preserve"> мен </w:t>
      </w:r>
      <w:proofErr w:type="spellStart"/>
      <w:r>
        <w:rPr>
          <w:rFonts w:ascii="Times New Roman" w:hAnsi="Times New Roman"/>
          <w:color w:val="000000"/>
          <w:spacing w:val="2"/>
          <w:sz w:val="24"/>
          <w:szCs w:val="24"/>
        </w:rPr>
        <w:t>медициналық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бұйымдар</w:t>
      </w:r>
      <w:proofErr w:type="spellEnd"/>
      <w:r>
        <w:rPr>
          <w:rFonts w:ascii="Times New Roman" w:hAnsi="Times New Roman"/>
          <w:color w:val="000000"/>
          <w:spacing w:val="2"/>
          <w:sz w:val="24"/>
          <w:szCs w:val="24"/>
        </w:rPr>
        <w:t>" (</w:t>
      </w:r>
      <w:proofErr w:type="spellStart"/>
      <w:r>
        <w:rPr>
          <w:rFonts w:ascii="Times New Roman" w:hAnsi="Times New Roman"/>
          <w:color w:val="000000"/>
          <w:spacing w:val="2"/>
          <w:sz w:val="24"/>
          <w:szCs w:val="24"/>
        </w:rPr>
        <w:t>нормативтік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құқықтық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актілерді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мемлекеттік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тіркеу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Тізілімінде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нормативтік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құқықтық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актілерді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мемлекеттік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тіркеу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тізілімінде</w:t>
      </w:r>
      <w:proofErr w:type="spellEnd"/>
      <w:r>
        <w:rPr>
          <w:rFonts w:ascii="Times New Roman" w:hAnsi="Times New Roman"/>
          <w:color w:val="000000"/>
          <w:spacing w:val="2"/>
          <w:sz w:val="24"/>
          <w:szCs w:val="24"/>
        </w:rPr>
        <w:t xml:space="preserve"> № 21749).</w:t>
      </w:r>
    </w:p>
    <w:p w14:paraId="323889E7" w14:textId="77777777" w:rsidR="00312E26" w:rsidRDefault="00000000">
      <w:pPr>
        <w:shd w:val="clear" w:color="auto" w:fill="FFFFFF"/>
        <w:spacing w:line="252" w:lineRule="auto"/>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12.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өтініммен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бірге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әлеуетті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өнім</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беруші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кепілдік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қамтамасыз</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етуді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бір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пайызы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мөлшерінде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сатып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үшін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бөлінген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соманы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дәрілік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заттарды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медициналық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бұйымдар</w:t>
      </w:r>
      <w:proofErr w:type="spellEnd"/>
      <w:r>
        <w:rPr>
          <w:rFonts w:ascii="Times New Roman" w:hAnsi="Times New Roman"/>
          <w:color w:val="000000"/>
          <w:spacing w:val="2"/>
          <w:sz w:val="24"/>
          <w:szCs w:val="24"/>
        </w:rPr>
        <w:t xml:space="preserve"> мен </w:t>
      </w:r>
      <w:proofErr w:type="spellStart"/>
      <w:r>
        <w:rPr>
          <w:rFonts w:ascii="Times New Roman" w:hAnsi="Times New Roman"/>
          <w:color w:val="000000"/>
          <w:spacing w:val="2"/>
          <w:sz w:val="24"/>
          <w:szCs w:val="24"/>
        </w:rPr>
        <w:t>фармацевтикалық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w:t>
      </w:r>
      <w:proofErr w:type="spellEnd"/>
      <w:r>
        <w:rPr>
          <w:rFonts w:ascii="Times New Roman" w:hAnsi="Times New Roman"/>
          <w:color w:val="000000"/>
          <w:spacing w:val="2"/>
          <w:sz w:val="24"/>
          <w:szCs w:val="24"/>
        </w:rPr>
        <w:t>.</w:t>
      </w:r>
    </w:p>
    <w:p w14:paraId="3E0F2D66" w14:textId="77777777" w:rsidR="00312E26" w:rsidRDefault="00000000">
      <w:pPr>
        <w:shd w:val="clear" w:color="auto" w:fill="FFFFFF"/>
        <w:spacing w:line="252" w:lineRule="auto"/>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13.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кепілдікті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қамтамасыз</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етуді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бұдан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әрі</w:t>
      </w:r>
      <w:proofErr w:type="spellEnd"/>
      <w:r>
        <w:rPr>
          <w:rFonts w:ascii="Times New Roman" w:hAnsi="Times New Roman"/>
          <w:color w:val="000000"/>
          <w:spacing w:val="2"/>
          <w:sz w:val="24"/>
          <w:szCs w:val="24"/>
        </w:rPr>
        <w:t xml:space="preserve"> – </w:t>
      </w:r>
      <w:proofErr w:type="spellStart"/>
      <w:r>
        <w:rPr>
          <w:rFonts w:ascii="Times New Roman" w:hAnsi="Times New Roman"/>
          <w:color w:val="000000"/>
          <w:spacing w:val="2"/>
          <w:sz w:val="24"/>
          <w:szCs w:val="24"/>
        </w:rPr>
        <w:t>кепілдік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қамтамасыз</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ету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түрінде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беріледі</w:t>
      </w:r>
      <w:proofErr w:type="spellEnd"/>
      <w:r>
        <w:rPr>
          <w:rFonts w:ascii="Times New Roman" w:hAnsi="Times New Roman"/>
          <w:color w:val="000000"/>
          <w:spacing w:val="2"/>
          <w:sz w:val="24"/>
          <w:szCs w:val="24"/>
        </w:rPr>
        <w:t>:</w:t>
      </w:r>
    </w:p>
    <w:p w14:paraId="674D6AA8"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 </w:t>
      </w:r>
      <w:proofErr w:type="spellStart"/>
      <w:r>
        <w:rPr>
          <w:rFonts w:ascii="Times New Roman" w:hAnsi="Times New Roman"/>
          <w:color w:val="000000"/>
          <w:spacing w:val="2"/>
          <w:sz w:val="24"/>
          <w:szCs w:val="24"/>
        </w:rPr>
        <w:t>кепілдік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ақшалай</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жарна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ол</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тапсырыс</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берушінің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банктік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шотына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сатып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ұйымдастырушының</w:t>
      </w:r>
      <w:proofErr w:type="spellEnd"/>
      <w:r>
        <w:rPr>
          <w:rFonts w:ascii="Times New Roman" w:hAnsi="Times New Roman"/>
          <w:color w:val="000000"/>
          <w:spacing w:val="2"/>
          <w:sz w:val="24"/>
          <w:szCs w:val="24"/>
        </w:rPr>
        <w:t xml:space="preserve"> не </w:t>
      </w:r>
      <w:proofErr w:type="spellStart"/>
      <w:r>
        <w:rPr>
          <w:rFonts w:ascii="Times New Roman" w:hAnsi="Times New Roman"/>
          <w:color w:val="000000"/>
          <w:spacing w:val="2"/>
          <w:sz w:val="24"/>
          <w:szCs w:val="24"/>
        </w:rPr>
        <w:t>көзделген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шотқа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Қазақстан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Республикасының</w:t>
      </w:r>
      <w:proofErr w:type="spellEnd"/>
      <w:r>
        <w:rPr>
          <w:rFonts w:ascii="Times New Roman" w:hAnsi="Times New Roman"/>
          <w:color w:val="000000"/>
          <w:spacing w:val="2"/>
          <w:sz w:val="24"/>
          <w:szCs w:val="24"/>
        </w:rPr>
        <w:t xml:space="preserve"> Бюджет </w:t>
      </w:r>
      <w:proofErr w:type="spellStart"/>
      <w:r>
        <w:rPr>
          <w:rFonts w:ascii="Times New Roman" w:hAnsi="Times New Roman"/>
          <w:color w:val="000000"/>
          <w:spacing w:val="2"/>
          <w:sz w:val="24"/>
          <w:szCs w:val="24"/>
        </w:rPr>
        <w:t>кодексіне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үшін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сатып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ұйымдастырушылардың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болып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табылатын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мемлекеттік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органдар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мемлекеттік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мекемелер</w:t>
      </w:r>
      <w:proofErr w:type="spellEnd"/>
      <w:r>
        <w:rPr>
          <w:rFonts w:ascii="Times New Roman" w:hAnsi="Times New Roman"/>
          <w:color w:val="000000"/>
          <w:spacing w:val="2"/>
          <w:sz w:val="24"/>
          <w:szCs w:val="24"/>
        </w:rPr>
        <w:t>;</w:t>
      </w:r>
    </w:p>
    <w:p w14:paraId="2001AF9C"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2) </w:t>
      </w:r>
      <w:proofErr w:type="spellStart"/>
      <w:r>
        <w:rPr>
          <w:rFonts w:ascii="Times New Roman" w:hAnsi="Times New Roman"/>
          <w:color w:val="000000"/>
          <w:spacing w:val="2"/>
          <w:sz w:val="24"/>
          <w:szCs w:val="24"/>
        </w:rPr>
        <w:t>банктік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кепілдік-қосымшаға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сәйкес</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нысан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бойынша</w:t>
      </w:r>
      <w:proofErr w:type="spellEnd"/>
      <w:r>
        <w:rPr>
          <w:rFonts w:ascii="Times New Roman" w:hAnsi="Times New Roman"/>
          <w:color w:val="000000"/>
          <w:spacing w:val="2"/>
          <w:sz w:val="24"/>
          <w:szCs w:val="24"/>
        </w:rPr>
        <w:t xml:space="preserve"> осы </w:t>
      </w:r>
      <w:proofErr w:type="spellStart"/>
      <w:r>
        <w:rPr>
          <w:rFonts w:ascii="Times New Roman" w:hAnsi="Times New Roman"/>
          <w:color w:val="000000"/>
          <w:spacing w:val="2"/>
          <w:sz w:val="24"/>
          <w:szCs w:val="24"/>
        </w:rPr>
        <w:t>Ережеге</w:t>
      </w:r>
      <w:proofErr w:type="spellEnd"/>
      <w:r>
        <w:rPr>
          <w:rFonts w:ascii="Times New Roman" w:hAnsi="Times New Roman"/>
          <w:color w:val="000000"/>
          <w:spacing w:val="2"/>
          <w:sz w:val="24"/>
          <w:szCs w:val="24"/>
        </w:rPr>
        <w:t xml:space="preserve"> 3 -.</w:t>
      </w:r>
    </w:p>
    <w:p w14:paraId="7BBAC1D2" w14:textId="77777777" w:rsidR="00312E26" w:rsidRDefault="00000000">
      <w:pPr>
        <w:shd w:val="clear" w:color="auto" w:fill="FFFFFF"/>
        <w:spacing w:line="252" w:lineRule="auto"/>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14. </w:t>
      </w:r>
      <w:proofErr w:type="spellStart"/>
      <w:r>
        <w:rPr>
          <w:rFonts w:ascii="Times New Roman" w:hAnsi="Times New Roman"/>
          <w:color w:val="000000"/>
          <w:spacing w:val="2"/>
          <w:sz w:val="24"/>
          <w:szCs w:val="24"/>
        </w:rPr>
        <w:t>Кепілді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қамтамасыз</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етуді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әлеуетті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өнім</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берушіге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қайтарылады</w:t>
      </w:r>
      <w:proofErr w:type="spellEnd"/>
      <w:r>
        <w:rPr>
          <w:rFonts w:ascii="Times New Roman" w:hAnsi="Times New Roman"/>
          <w:color w:val="000000"/>
          <w:spacing w:val="2"/>
          <w:sz w:val="24"/>
          <w:szCs w:val="24"/>
        </w:rPr>
        <w:t xml:space="preserve"> 5 (бес) </w:t>
      </w:r>
      <w:proofErr w:type="spellStart"/>
      <w:r>
        <w:rPr>
          <w:rFonts w:ascii="Times New Roman" w:hAnsi="Times New Roman"/>
          <w:color w:val="000000"/>
          <w:spacing w:val="2"/>
          <w:sz w:val="24"/>
          <w:szCs w:val="24"/>
        </w:rPr>
        <w:t>жұмыс</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күні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ішінде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мынадай</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жағдайларда</w:t>
      </w:r>
      <w:proofErr w:type="spellEnd"/>
      <w:r>
        <w:rPr>
          <w:rFonts w:ascii="Times New Roman" w:hAnsi="Times New Roman"/>
          <w:color w:val="000000"/>
          <w:spacing w:val="2"/>
          <w:sz w:val="24"/>
          <w:szCs w:val="24"/>
        </w:rPr>
        <w:t>:</w:t>
      </w:r>
    </w:p>
    <w:p w14:paraId="46AA8070"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 </w:t>
      </w:r>
      <w:proofErr w:type="spellStart"/>
      <w:r>
        <w:rPr>
          <w:rFonts w:ascii="Times New Roman" w:hAnsi="Times New Roman"/>
          <w:color w:val="000000"/>
          <w:spacing w:val="2"/>
          <w:sz w:val="24"/>
          <w:szCs w:val="24"/>
        </w:rPr>
        <w:t>кері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қайтарып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алуға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әлеуетті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өнім</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беруші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соңғы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мерзімі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өткенге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дейін</w:t>
      </w:r>
      <w:proofErr w:type="spellEnd"/>
      <w:r>
        <w:rPr>
          <w:rFonts w:ascii="Times New Roman" w:hAnsi="Times New Roman"/>
          <w:color w:val="000000"/>
          <w:spacing w:val="2"/>
          <w:sz w:val="24"/>
          <w:szCs w:val="24"/>
        </w:rPr>
        <w:t xml:space="preserve"> оны </w:t>
      </w:r>
      <w:proofErr w:type="spellStart"/>
      <w:r>
        <w:rPr>
          <w:rFonts w:ascii="Times New Roman" w:hAnsi="Times New Roman"/>
          <w:color w:val="000000"/>
          <w:spacing w:val="2"/>
          <w:sz w:val="24"/>
          <w:szCs w:val="24"/>
        </w:rPr>
        <w:t>қабылдау</w:t>
      </w:r>
      <w:proofErr w:type="spellEnd"/>
      <w:r>
        <w:rPr>
          <w:rFonts w:ascii="Times New Roman" w:hAnsi="Times New Roman"/>
          <w:color w:val="000000"/>
          <w:spacing w:val="2"/>
          <w:sz w:val="24"/>
          <w:szCs w:val="24"/>
        </w:rPr>
        <w:t>;</w:t>
      </w:r>
    </w:p>
    <w:p w14:paraId="160E18F0"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2) </w:t>
      </w:r>
      <w:proofErr w:type="spellStart"/>
      <w:r>
        <w:rPr>
          <w:rFonts w:ascii="Times New Roman" w:hAnsi="Times New Roman"/>
          <w:color w:val="000000"/>
          <w:spacing w:val="2"/>
          <w:sz w:val="24"/>
          <w:szCs w:val="24"/>
        </w:rPr>
        <w:t>ауытқу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бойынша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өтінімінің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сәйкес</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келмеуі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негіздемесі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бойынша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ережелеріне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құжаттаманы</w:t>
      </w:r>
      <w:proofErr w:type="spellEnd"/>
      <w:r>
        <w:rPr>
          <w:rFonts w:ascii="Times New Roman" w:hAnsi="Times New Roman"/>
          <w:color w:val="000000"/>
          <w:spacing w:val="2"/>
          <w:sz w:val="24"/>
          <w:szCs w:val="24"/>
        </w:rPr>
        <w:t>;</w:t>
      </w:r>
    </w:p>
    <w:p w14:paraId="35DF7745"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3) тендер </w:t>
      </w:r>
      <w:proofErr w:type="spellStart"/>
      <w:r>
        <w:rPr>
          <w:rFonts w:ascii="Times New Roman" w:hAnsi="Times New Roman"/>
          <w:color w:val="000000"/>
          <w:spacing w:val="2"/>
          <w:sz w:val="24"/>
          <w:szCs w:val="24"/>
        </w:rPr>
        <w:t>жеңімпазы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деп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танылған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басқа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әлеуетті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өнім</w:t>
      </w:r>
      <w:proofErr w:type="spellEnd"/>
      <w:r>
        <w:rPr>
          <w:rFonts w:ascii="Times New Roman" w:hAnsi="Times New Roman"/>
          <w:color w:val="000000"/>
          <w:spacing w:val="2"/>
          <w:sz w:val="24"/>
          <w:szCs w:val="24"/>
        </w:rPr>
        <w:t>;</w:t>
      </w:r>
    </w:p>
    <w:p w14:paraId="58EF61DD"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lastRenderedPageBreak/>
        <w:t xml:space="preserve">4) </w:t>
      </w:r>
      <w:proofErr w:type="spellStart"/>
      <w:r>
        <w:rPr>
          <w:rFonts w:ascii="Times New Roman" w:hAnsi="Times New Roman"/>
          <w:color w:val="000000"/>
          <w:spacing w:val="2"/>
          <w:sz w:val="24"/>
          <w:szCs w:val="24"/>
        </w:rPr>
        <w:t>тоқтату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рәсімдерін</w:t>
      </w:r>
      <w:proofErr w:type="spellEnd"/>
      <w:r>
        <w:rPr>
          <w:rFonts w:ascii="Times New Roman" w:hAnsi="Times New Roman"/>
          <w:color w:val="000000"/>
          <w:spacing w:val="2"/>
          <w:sz w:val="24"/>
          <w:szCs w:val="24"/>
        </w:rPr>
        <w:t xml:space="preserve"> закупа </w:t>
      </w:r>
      <w:proofErr w:type="gramStart"/>
      <w:r>
        <w:rPr>
          <w:rFonts w:ascii="Times New Roman" w:hAnsi="Times New Roman"/>
          <w:color w:val="000000"/>
          <w:spacing w:val="2"/>
          <w:sz w:val="24"/>
          <w:szCs w:val="24"/>
        </w:rPr>
        <w:t>без тендер</w:t>
      </w:r>
      <w:proofErr w:type="gram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жеңімпазын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анықтау</w:t>
      </w:r>
      <w:proofErr w:type="spellEnd"/>
      <w:r>
        <w:rPr>
          <w:rFonts w:ascii="Times New Roman" w:hAnsi="Times New Roman"/>
          <w:color w:val="000000"/>
          <w:spacing w:val="2"/>
          <w:sz w:val="24"/>
          <w:szCs w:val="24"/>
        </w:rPr>
        <w:t>;</w:t>
      </w:r>
    </w:p>
    <w:p w14:paraId="728A4648"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5) </w:t>
      </w:r>
      <w:proofErr w:type="spellStart"/>
      <w:r>
        <w:rPr>
          <w:rFonts w:ascii="Times New Roman" w:hAnsi="Times New Roman"/>
          <w:color w:val="000000"/>
          <w:spacing w:val="2"/>
          <w:sz w:val="24"/>
          <w:szCs w:val="24"/>
        </w:rPr>
        <w:t>шарттың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күшіне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енуі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сатып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енгізу</w:t>
      </w:r>
      <w:proofErr w:type="spellEnd"/>
      <w:r>
        <w:rPr>
          <w:rFonts w:ascii="Times New Roman" w:hAnsi="Times New Roman"/>
          <w:color w:val="000000"/>
          <w:spacing w:val="2"/>
          <w:sz w:val="24"/>
          <w:szCs w:val="24"/>
        </w:rPr>
        <w:t xml:space="preserve"> тендер </w:t>
      </w:r>
      <w:proofErr w:type="spellStart"/>
      <w:r>
        <w:rPr>
          <w:rFonts w:ascii="Times New Roman" w:hAnsi="Times New Roman"/>
          <w:color w:val="000000"/>
          <w:spacing w:val="2"/>
          <w:sz w:val="24"/>
          <w:szCs w:val="24"/>
        </w:rPr>
        <w:t>жеңімпазы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кепілдікті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қамтамасыз</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етуді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сатып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w:t>
      </w:r>
      <w:proofErr w:type="spellEnd"/>
      <w:r>
        <w:rPr>
          <w:rFonts w:ascii="Times New Roman" w:hAnsi="Times New Roman"/>
          <w:color w:val="000000"/>
          <w:spacing w:val="2"/>
          <w:sz w:val="24"/>
          <w:szCs w:val="24"/>
        </w:rPr>
        <w:t>.</w:t>
      </w:r>
    </w:p>
    <w:p w14:paraId="3DB720AF" w14:textId="77777777" w:rsidR="00312E26" w:rsidRDefault="00000000">
      <w:pPr>
        <w:shd w:val="clear" w:color="auto" w:fill="FFFFFF"/>
        <w:spacing w:line="252" w:lineRule="auto"/>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15. </w:t>
      </w:r>
      <w:proofErr w:type="spellStart"/>
      <w:r>
        <w:rPr>
          <w:rFonts w:ascii="Times New Roman" w:hAnsi="Times New Roman"/>
          <w:color w:val="000000"/>
          <w:spacing w:val="2"/>
          <w:sz w:val="24"/>
          <w:szCs w:val="24"/>
        </w:rPr>
        <w:t>Кепілді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қамтамасыз</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етуді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әлеуетті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өнім</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берушіге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қайтарылмайды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егер</w:t>
      </w:r>
      <w:proofErr w:type="spellEnd"/>
      <w:r>
        <w:rPr>
          <w:rFonts w:ascii="Times New Roman" w:hAnsi="Times New Roman"/>
          <w:color w:val="000000"/>
          <w:spacing w:val="2"/>
          <w:sz w:val="24"/>
          <w:szCs w:val="24"/>
        </w:rPr>
        <w:t>:</w:t>
      </w:r>
    </w:p>
    <w:p w14:paraId="356D9C09"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 </w:t>
      </w:r>
      <w:proofErr w:type="spellStart"/>
      <w:r>
        <w:rPr>
          <w:rFonts w:ascii="Times New Roman" w:hAnsi="Times New Roman"/>
          <w:color w:val="000000"/>
          <w:spacing w:val="2"/>
          <w:sz w:val="24"/>
          <w:szCs w:val="24"/>
        </w:rPr>
        <w:t>ол</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кері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қайтарып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алса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өзгертсе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қабылдаудың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соңғы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мерзімі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аяқталғаннан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кейін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өтінімдерді</w:t>
      </w:r>
      <w:proofErr w:type="spellEnd"/>
      <w:r>
        <w:rPr>
          <w:rFonts w:ascii="Times New Roman" w:hAnsi="Times New Roman"/>
          <w:color w:val="000000"/>
          <w:spacing w:val="2"/>
          <w:sz w:val="24"/>
          <w:szCs w:val="24"/>
        </w:rPr>
        <w:t>;</w:t>
      </w:r>
    </w:p>
    <w:p w14:paraId="4907E387"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2) конкурс </w:t>
      </w:r>
      <w:proofErr w:type="spellStart"/>
      <w:r>
        <w:rPr>
          <w:rFonts w:ascii="Times New Roman" w:hAnsi="Times New Roman"/>
          <w:color w:val="000000"/>
          <w:spacing w:val="2"/>
          <w:sz w:val="24"/>
          <w:szCs w:val="24"/>
        </w:rPr>
        <w:t>жеңімпазы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шарт</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жасасудан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жалтарған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сатып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фармацевтикалық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қызметтер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көрсетуге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арналған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шарттың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танығаннан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кейін</w:t>
      </w:r>
      <w:proofErr w:type="spellEnd"/>
      <w:r>
        <w:rPr>
          <w:rFonts w:ascii="Times New Roman" w:hAnsi="Times New Roman"/>
          <w:color w:val="000000"/>
          <w:spacing w:val="2"/>
          <w:sz w:val="24"/>
          <w:szCs w:val="24"/>
        </w:rPr>
        <w:t xml:space="preserve"> тендер </w:t>
      </w:r>
      <w:proofErr w:type="spellStart"/>
      <w:r>
        <w:rPr>
          <w:rFonts w:ascii="Times New Roman" w:hAnsi="Times New Roman"/>
          <w:color w:val="000000"/>
          <w:spacing w:val="2"/>
          <w:sz w:val="24"/>
          <w:szCs w:val="24"/>
        </w:rPr>
        <w:t>жеңімпазы</w:t>
      </w:r>
      <w:proofErr w:type="spellEnd"/>
      <w:r>
        <w:rPr>
          <w:rFonts w:ascii="Times New Roman" w:hAnsi="Times New Roman"/>
          <w:color w:val="000000"/>
          <w:spacing w:val="2"/>
          <w:sz w:val="24"/>
          <w:szCs w:val="24"/>
        </w:rPr>
        <w:t>;</w:t>
      </w:r>
    </w:p>
    <w:p w14:paraId="4EB09F37"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3) </w:t>
      </w:r>
      <w:proofErr w:type="spellStart"/>
      <w:r>
        <w:rPr>
          <w:rFonts w:ascii="Times New Roman" w:hAnsi="Times New Roman"/>
          <w:color w:val="000000"/>
          <w:spacing w:val="2"/>
          <w:sz w:val="24"/>
          <w:szCs w:val="24"/>
        </w:rPr>
        <w:t>ол</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жеңімпаз</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деп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енгізбесе</w:t>
      </w:r>
      <w:proofErr w:type="spellEnd"/>
      <w:r>
        <w:rPr>
          <w:rFonts w:ascii="Times New Roman" w:hAnsi="Times New Roman"/>
          <w:color w:val="000000"/>
          <w:spacing w:val="2"/>
          <w:sz w:val="24"/>
          <w:szCs w:val="24"/>
        </w:rPr>
        <w:t xml:space="preserve"> не </w:t>
      </w:r>
      <w:proofErr w:type="spellStart"/>
      <w:r>
        <w:rPr>
          <w:rFonts w:ascii="Times New Roman" w:hAnsi="Times New Roman"/>
          <w:color w:val="000000"/>
          <w:spacing w:val="2"/>
          <w:sz w:val="24"/>
          <w:szCs w:val="24"/>
        </w:rPr>
        <w:t>уақтылы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енгізген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кепілдікті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қамтамасыз</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етуді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сатып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шартын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фармацевтикалық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қызметтер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көрсетуге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арналған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шарттың</w:t>
      </w:r>
      <w:proofErr w:type="spellEnd"/>
      <w:r>
        <w:rPr>
          <w:rFonts w:ascii="Times New Roman" w:hAnsi="Times New Roman"/>
          <w:color w:val="000000"/>
          <w:spacing w:val="2"/>
          <w:sz w:val="24"/>
          <w:szCs w:val="24"/>
        </w:rPr>
        <w:t>.</w:t>
      </w:r>
    </w:p>
    <w:p w14:paraId="68D8CD68" w14:textId="77777777" w:rsidR="00312E26" w:rsidRDefault="00000000">
      <w:pPr>
        <w:shd w:val="clear" w:color="auto" w:fill="FFFFFF"/>
        <w:spacing w:line="252" w:lineRule="auto"/>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16. </w:t>
      </w:r>
      <w:proofErr w:type="spellStart"/>
      <w:r>
        <w:rPr>
          <w:rFonts w:ascii="Times New Roman" w:hAnsi="Times New Roman"/>
          <w:color w:val="000000"/>
          <w:spacing w:val="2"/>
          <w:sz w:val="24"/>
          <w:szCs w:val="24"/>
        </w:rPr>
        <w:t>Әлеуетті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өнім</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беруші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қажет</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болған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кезде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кері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қайтарып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алады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жазбаша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нысанда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соңғы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мерзімі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өткенге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дейін</w:t>
      </w:r>
      <w:proofErr w:type="spellEnd"/>
      <w:r>
        <w:rPr>
          <w:rFonts w:ascii="Times New Roman" w:hAnsi="Times New Roman"/>
          <w:color w:val="000000"/>
          <w:spacing w:val="2"/>
          <w:sz w:val="24"/>
          <w:szCs w:val="24"/>
        </w:rPr>
        <w:t xml:space="preserve"> оны </w:t>
      </w:r>
      <w:proofErr w:type="spellStart"/>
      <w:r>
        <w:rPr>
          <w:rFonts w:ascii="Times New Roman" w:hAnsi="Times New Roman"/>
          <w:color w:val="000000"/>
          <w:spacing w:val="2"/>
          <w:sz w:val="24"/>
          <w:szCs w:val="24"/>
        </w:rPr>
        <w:t>қабылдау</w:t>
      </w:r>
      <w:proofErr w:type="spellEnd"/>
      <w:r>
        <w:rPr>
          <w:rFonts w:ascii="Times New Roman" w:hAnsi="Times New Roman"/>
          <w:color w:val="000000"/>
          <w:spacing w:val="2"/>
          <w:sz w:val="24"/>
          <w:szCs w:val="24"/>
        </w:rPr>
        <w:t>.</w:t>
      </w:r>
    </w:p>
    <w:p w14:paraId="604CF31C" w14:textId="77777777" w:rsidR="00312E26" w:rsidRDefault="00000000">
      <w:pPr>
        <w:shd w:val="clear" w:color="auto" w:fill="FFFFFF"/>
        <w:spacing w:line="252" w:lineRule="auto"/>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17. </w:t>
      </w:r>
      <w:proofErr w:type="spellStart"/>
      <w:r>
        <w:rPr>
          <w:rFonts w:ascii="Times New Roman" w:hAnsi="Times New Roman"/>
          <w:color w:val="000000"/>
          <w:spacing w:val="2"/>
          <w:sz w:val="24"/>
          <w:szCs w:val="24"/>
        </w:rPr>
        <w:t>Өзгерістер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енгізуге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жол</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берілмейді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қатысуға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өтінімдер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ұсыну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мерзімі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өткеннен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кейін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өтінімдерді</w:t>
      </w:r>
      <w:proofErr w:type="spellEnd"/>
      <w:r>
        <w:rPr>
          <w:rFonts w:ascii="Times New Roman" w:hAnsi="Times New Roman"/>
          <w:color w:val="000000"/>
          <w:spacing w:val="2"/>
          <w:sz w:val="24"/>
          <w:szCs w:val="24"/>
        </w:rPr>
        <w:t>.</w:t>
      </w:r>
    </w:p>
    <w:p w14:paraId="03175B55" w14:textId="77777777" w:rsidR="00312E26" w:rsidRDefault="00000000">
      <w:pPr>
        <w:shd w:val="clear" w:color="auto" w:fill="FFFFFF"/>
        <w:spacing w:line="252" w:lineRule="auto"/>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18.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басылып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өшірілмейтін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сиямен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жазылуы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тігілген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нөмірленген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соңғы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қолымен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әлеуетті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өнім</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беруші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өкілінің</w:t>
      </w:r>
      <w:proofErr w:type="spellEnd"/>
      <w:r>
        <w:rPr>
          <w:rFonts w:ascii="Times New Roman" w:hAnsi="Times New Roman"/>
          <w:color w:val="000000"/>
          <w:spacing w:val="2"/>
          <w:sz w:val="24"/>
          <w:szCs w:val="24"/>
        </w:rPr>
        <w:t>.</w:t>
      </w:r>
    </w:p>
    <w:p w14:paraId="32177D68"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proofErr w:type="spellStart"/>
      <w:r>
        <w:rPr>
          <w:rFonts w:ascii="Times New Roman" w:hAnsi="Times New Roman"/>
          <w:color w:val="000000"/>
          <w:spacing w:val="2"/>
          <w:sz w:val="24"/>
          <w:szCs w:val="24"/>
        </w:rPr>
        <w:t>Енгізуге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жол</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берілмейді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мәтініне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ендірме</w:t>
      </w:r>
      <w:proofErr w:type="spellEnd"/>
      <w:r>
        <w:rPr>
          <w:rFonts w:ascii="Times New Roman" w:hAnsi="Times New Roman"/>
          <w:color w:val="000000"/>
          <w:spacing w:val="2"/>
          <w:sz w:val="24"/>
          <w:szCs w:val="24"/>
        </w:rPr>
        <w:t xml:space="preserve">, подтирок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толықтырулар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болмауға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тиіс</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қажет</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болған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жағдайларды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қоспағанда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түзету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грамматикалық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арифметикалық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қателер</w:t>
      </w:r>
      <w:proofErr w:type="spellEnd"/>
      <w:r>
        <w:rPr>
          <w:rFonts w:ascii="Times New Roman" w:hAnsi="Times New Roman"/>
          <w:color w:val="000000"/>
          <w:spacing w:val="2"/>
          <w:sz w:val="24"/>
          <w:szCs w:val="24"/>
        </w:rPr>
        <w:t>.</w:t>
      </w:r>
    </w:p>
    <w:p w14:paraId="4A32DB18"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proofErr w:type="spellStart"/>
      <w:r>
        <w:rPr>
          <w:rFonts w:ascii="Times New Roman" w:hAnsi="Times New Roman"/>
          <w:color w:val="000000"/>
          <w:spacing w:val="2"/>
          <w:sz w:val="24"/>
          <w:szCs w:val="24"/>
        </w:rPr>
        <w:t>Техникалық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ерекшелігі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тігілген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нөмірленген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соңғы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қолымен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әлеуетті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өнім</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беруші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өкілінің</w:t>
      </w:r>
      <w:proofErr w:type="spellEnd"/>
      <w:r>
        <w:rPr>
          <w:rFonts w:ascii="Times New Roman" w:hAnsi="Times New Roman"/>
          <w:color w:val="000000"/>
          <w:spacing w:val="2"/>
          <w:sz w:val="24"/>
          <w:szCs w:val="24"/>
        </w:rPr>
        <w:t>.</w:t>
      </w:r>
    </w:p>
    <w:p w14:paraId="1C0C102C"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өтінімнің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техникалық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өзіндік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ерекшелігі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кепілдікті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қамтамасыз</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етудің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түпнұсқасы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сатып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жеке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қоса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беріледі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запечатываются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өтініммен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бір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конвертке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салынады</w:t>
      </w:r>
      <w:proofErr w:type="spellEnd"/>
      <w:r>
        <w:rPr>
          <w:rFonts w:ascii="Times New Roman" w:hAnsi="Times New Roman"/>
          <w:color w:val="000000"/>
          <w:spacing w:val="2"/>
          <w:sz w:val="24"/>
          <w:szCs w:val="24"/>
        </w:rPr>
        <w:t>.</w:t>
      </w:r>
    </w:p>
    <w:p w14:paraId="15D52368" w14:textId="77777777" w:rsidR="00312E26" w:rsidRDefault="00000000">
      <w:pPr>
        <w:shd w:val="clear" w:color="auto" w:fill="FFFFFF"/>
        <w:spacing w:line="252" w:lineRule="auto"/>
        <w:contextualSpacing/>
        <w:jc w:val="both"/>
      </w:pPr>
      <w:r>
        <w:rPr>
          <w:rStyle w:val="s0"/>
          <w:spacing w:val="2"/>
          <w:sz w:val="24"/>
          <w:szCs w:val="24"/>
        </w:rPr>
        <w:t>19</w:t>
      </w:r>
      <w:r>
        <w:rPr>
          <w:rStyle w:val="s0"/>
          <w:b/>
          <w:bCs/>
          <w:spacing w:val="2"/>
          <w:sz w:val="24"/>
          <w:szCs w:val="24"/>
        </w:rPr>
        <w:t xml:space="preserve">. </w:t>
      </w:r>
      <w:r>
        <w:rPr>
          <w:rStyle w:val="s0"/>
          <w:spacing w:val="2"/>
          <w:sz w:val="24"/>
          <w:szCs w:val="24"/>
        </w:rPr>
        <w:t>Конверт</w:t>
      </w:r>
      <w:r>
        <w:rPr>
          <w:rStyle w:val="s0"/>
          <w:b/>
          <w:bCs/>
          <w:spacing w:val="2"/>
          <w:sz w:val="24"/>
          <w:szCs w:val="24"/>
        </w:rPr>
        <w:t xml:space="preserve"> </w:t>
      </w:r>
      <w:proofErr w:type="spellStart"/>
      <w:r>
        <w:rPr>
          <w:rStyle w:val="s0"/>
          <w:spacing w:val="2"/>
          <w:sz w:val="24"/>
          <w:szCs w:val="24"/>
        </w:rPr>
        <w:t>құрамында</w:t>
      </w:r>
      <w:proofErr w:type="spellEnd"/>
      <w:r>
        <w:rPr>
          <w:rStyle w:val="s0"/>
          <w:spacing w:val="2"/>
          <w:sz w:val="24"/>
          <w:szCs w:val="24"/>
        </w:rPr>
        <w:t xml:space="preserve"> </w:t>
      </w:r>
      <w:proofErr w:type="spellStart"/>
      <w:r>
        <w:rPr>
          <w:rStyle w:val="s0"/>
          <w:spacing w:val="2"/>
          <w:sz w:val="24"/>
          <w:szCs w:val="24"/>
        </w:rPr>
        <w:t>атауы</w:t>
      </w:r>
      <w:proofErr w:type="spellEnd"/>
      <w:r>
        <w:rPr>
          <w:rStyle w:val="s0"/>
          <w:spacing w:val="2"/>
          <w:sz w:val="24"/>
          <w:szCs w:val="24"/>
        </w:rPr>
        <w:t xml:space="preserve"> </w:t>
      </w:r>
      <w:proofErr w:type="spellStart"/>
      <w:r>
        <w:rPr>
          <w:rStyle w:val="s0"/>
          <w:spacing w:val="2"/>
          <w:sz w:val="24"/>
          <w:szCs w:val="24"/>
        </w:rPr>
        <w:t>және</w:t>
      </w:r>
      <w:proofErr w:type="spellEnd"/>
      <w:r>
        <w:rPr>
          <w:rStyle w:val="s0"/>
          <w:spacing w:val="2"/>
          <w:sz w:val="24"/>
          <w:szCs w:val="24"/>
        </w:rPr>
        <w:t xml:space="preserve"> </w:t>
      </w:r>
      <w:proofErr w:type="spellStart"/>
      <w:r>
        <w:rPr>
          <w:rStyle w:val="s0"/>
          <w:spacing w:val="2"/>
          <w:sz w:val="24"/>
          <w:szCs w:val="24"/>
        </w:rPr>
        <w:t>заңды</w:t>
      </w:r>
      <w:proofErr w:type="spellEnd"/>
      <w:r>
        <w:rPr>
          <w:rStyle w:val="s0"/>
          <w:spacing w:val="2"/>
          <w:sz w:val="24"/>
          <w:szCs w:val="24"/>
        </w:rPr>
        <w:t xml:space="preserve"> </w:t>
      </w:r>
      <w:proofErr w:type="spellStart"/>
      <w:r>
        <w:rPr>
          <w:rStyle w:val="s0"/>
          <w:spacing w:val="2"/>
          <w:sz w:val="24"/>
          <w:szCs w:val="24"/>
        </w:rPr>
        <w:t>мекен-жайы</w:t>
      </w:r>
      <w:proofErr w:type="spellEnd"/>
      <w:r>
        <w:rPr>
          <w:rStyle w:val="s0"/>
          <w:spacing w:val="2"/>
          <w:sz w:val="24"/>
          <w:szCs w:val="24"/>
        </w:rPr>
        <w:t xml:space="preserve">, </w:t>
      </w:r>
      <w:proofErr w:type="spellStart"/>
      <w:r>
        <w:rPr>
          <w:rStyle w:val="s0"/>
          <w:spacing w:val="2"/>
          <w:sz w:val="24"/>
          <w:szCs w:val="24"/>
        </w:rPr>
        <w:t>әлеуетті</w:t>
      </w:r>
      <w:proofErr w:type="spellEnd"/>
      <w:r>
        <w:rPr>
          <w:rStyle w:val="s0"/>
          <w:spacing w:val="2"/>
          <w:sz w:val="24"/>
          <w:szCs w:val="24"/>
        </w:rPr>
        <w:t xml:space="preserve"> </w:t>
      </w:r>
      <w:proofErr w:type="spellStart"/>
      <w:r>
        <w:rPr>
          <w:rStyle w:val="s0"/>
          <w:spacing w:val="2"/>
          <w:sz w:val="24"/>
          <w:szCs w:val="24"/>
        </w:rPr>
        <w:t>жеткізушінің</w:t>
      </w:r>
      <w:proofErr w:type="spellEnd"/>
      <w:r>
        <w:rPr>
          <w:rStyle w:val="s0"/>
          <w:spacing w:val="2"/>
          <w:sz w:val="24"/>
          <w:szCs w:val="24"/>
        </w:rPr>
        <w:t xml:space="preserve"> </w:t>
      </w:r>
      <w:proofErr w:type="spellStart"/>
      <w:r>
        <w:rPr>
          <w:rStyle w:val="s0"/>
          <w:spacing w:val="2"/>
          <w:sz w:val="24"/>
          <w:szCs w:val="24"/>
        </w:rPr>
        <w:t>жатады</w:t>
      </w:r>
      <w:proofErr w:type="spellEnd"/>
      <w:r>
        <w:rPr>
          <w:rStyle w:val="s0"/>
          <w:spacing w:val="2"/>
          <w:sz w:val="24"/>
          <w:szCs w:val="24"/>
        </w:rPr>
        <w:t xml:space="preserve"> </w:t>
      </w:r>
      <w:proofErr w:type="spellStart"/>
      <w:r>
        <w:rPr>
          <w:rStyle w:val="s0"/>
          <w:spacing w:val="2"/>
          <w:sz w:val="24"/>
          <w:szCs w:val="24"/>
        </w:rPr>
        <w:t>адрестеу</w:t>
      </w:r>
      <w:proofErr w:type="spellEnd"/>
      <w:r>
        <w:rPr>
          <w:rStyle w:val="s0"/>
          <w:spacing w:val="2"/>
          <w:sz w:val="24"/>
          <w:szCs w:val="24"/>
        </w:rPr>
        <w:t xml:space="preserve"> </w:t>
      </w:r>
      <w:proofErr w:type="spellStart"/>
      <w:r>
        <w:rPr>
          <w:rStyle w:val="s0"/>
          <w:spacing w:val="2"/>
          <w:sz w:val="24"/>
          <w:szCs w:val="24"/>
        </w:rPr>
        <w:t>тапсырыс</w:t>
      </w:r>
      <w:proofErr w:type="spellEnd"/>
      <w:r>
        <w:rPr>
          <w:rStyle w:val="s0"/>
          <w:spacing w:val="2"/>
          <w:sz w:val="24"/>
          <w:szCs w:val="24"/>
        </w:rPr>
        <w:t xml:space="preserve"> </w:t>
      </w:r>
      <w:proofErr w:type="spellStart"/>
      <w:r>
        <w:rPr>
          <w:rStyle w:val="s0"/>
          <w:spacing w:val="2"/>
          <w:sz w:val="24"/>
          <w:szCs w:val="24"/>
        </w:rPr>
        <w:t>беруші</w:t>
      </w:r>
      <w:proofErr w:type="spellEnd"/>
      <w:r>
        <w:rPr>
          <w:rStyle w:val="s0"/>
          <w:spacing w:val="2"/>
          <w:sz w:val="24"/>
          <w:szCs w:val="24"/>
        </w:rPr>
        <w:t xml:space="preserve"> </w:t>
      </w:r>
      <w:proofErr w:type="spellStart"/>
      <w:r>
        <w:rPr>
          <w:rStyle w:val="s0"/>
          <w:spacing w:val="2"/>
          <w:sz w:val="24"/>
          <w:szCs w:val="24"/>
        </w:rPr>
        <w:t>немесе</w:t>
      </w:r>
      <w:proofErr w:type="spellEnd"/>
      <w:r>
        <w:rPr>
          <w:rStyle w:val="s0"/>
          <w:spacing w:val="2"/>
          <w:sz w:val="24"/>
          <w:szCs w:val="24"/>
        </w:rPr>
        <w:t xml:space="preserve"> </w:t>
      </w:r>
      <w:proofErr w:type="spellStart"/>
      <w:r>
        <w:rPr>
          <w:rStyle w:val="s0"/>
          <w:spacing w:val="2"/>
          <w:sz w:val="24"/>
          <w:szCs w:val="24"/>
        </w:rPr>
        <w:t>сатып</w:t>
      </w:r>
      <w:proofErr w:type="spellEnd"/>
      <w:r>
        <w:rPr>
          <w:rStyle w:val="s0"/>
          <w:spacing w:val="2"/>
          <w:sz w:val="24"/>
          <w:szCs w:val="24"/>
        </w:rPr>
        <w:t xml:space="preserve"> </w:t>
      </w:r>
      <w:proofErr w:type="spellStart"/>
      <w:r>
        <w:rPr>
          <w:rStyle w:val="s0"/>
          <w:spacing w:val="2"/>
          <w:sz w:val="24"/>
          <w:szCs w:val="24"/>
        </w:rPr>
        <w:t>алуды</w:t>
      </w:r>
      <w:proofErr w:type="spellEnd"/>
      <w:r>
        <w:rPr>
          <w:rStyle w:val="s0"/>
          <w:spacing w:val="2"/>
          <w:sz w:val="24"/>
          <w:szCs w:val="24"/>
        </w:rPr>
        <w:t xml:space="preserve"> </w:t>
      </w:r>
      <w:proofErr w:type="spellStart"/>
      <w:r>
        <w:rPr>
          <w:rStyle w:val="s0"/>
          <w:spacing w:val="2"/>
          <w:sz w:val="24"/>
          <w:szCs w:val="24"/>
        </w:rPr>
        <w:t>ұйымдастырушыға</w:t>
      </w:r>
      <w:proofErr w:type="spellEnd"/>
      <w:r>
        <w:rPr>
          <w:rStyle w:val="s0"/>
          <w:spacing w:val="2"/>
          <w:sz w:val="24"/>
          <w:szCs w:val="24"/>
        </w:rPr>
        <w:t xml:space="preserve"> </w:t>
      </w:r>
      <w:proofErr w:type="spellStart"/>
      <w:r>
        <w:rPr>
          <w:rStyle w:val="s0"/>
          <w:spacing w:val="2"/>
          <w:sz w:val="24"/>
          <w:szCs w:val="24"/>
        </w:rPr>
        <w:t>мекенжай</w:t>
      </w:r>
      <w:proofErr w:type="spellEnd"/>
      <w:r>
        <w:rPr>
          <w:rStyle w:val="s0"/>
          <w:spacing w:val="2"/>
          <w:sz w:val="24"/>
          <w:szCs w:val="24"/>
        </w:rPr>
        <w:t xml:space="preserve"> </w:t>
      </w:r>
      <w:proofErr w:type="spellStart"/>
      <w:r>
        <w:rPr>
          <w:rStyle w:val="s0"/>
          <w:spacing w:val="2"/>
          <w:sz w:val="24"/>
          <w:szCs w:val="24"/>
        </w:rPr>
        <w:t>бойынша</w:t>
      </w:r>
      <w:proofErr w:type="spellEnd"/>
      <w:r>
        <w:rPr>
          <w:rStyle w:val="s0"/>
          <w:spacing w:val="2"/>
          <w:sz w:val="24"/>
          <w:szCs w:val="24"/>
        </w:rPr>
        <w:t xml:space="preserve"> </w:t>
      </w:r>
      <w:proofErr w:type="spellStart"/>
      <w:r>
        <w:rPr>
          <w:rStyle w:val="s0"/>
          <w:spacing w:val="2"/>
          <w:sz w:val="24"/>
          <w:szCs w:val="24"/>
        </w:rPr>
        <w:t>тендерлік</w:t>
      </w:r>
      <w:proofErr w:type="spellEnd"/>
      <w:r>
        <w:rPr>
          <w:rStyle w:val="s0"/>
          <w:spacing w:val="2"/>
          <w:sz w:val="24"/>
          <w:szCs w:val="24"/>
        </w:rPr>
        <w:t xml:space="preserve"> </w:t>
      </w:r>
      <w:proofErr w:type="spellStart"/>
      <w:r>
        <w:rPr>
          <w:rStyle w:val="s0"/>
          <w:spacing w:val="2"/>
          <w:sz w:val="24"/>
          <w:szCs w:val="24"/>
        </w:rPr>
        <w:t>құжаттамада</w:t>
      </w:r>
      <w:proofErr w:type="spellEnd"/>
      <w:r>
        <w:rPr>
          <w:rStyle w:val="s0"/>
          <w:spacing w:val="2"/>
          <w:sz w:val="24"/>
          <w:szCs w:val="24"/>
        </w:rPr>
        <w:t xml:space="preserve"> </w:t>
      </w:r>
      <w:proofErr w:type="spellStart"/>
      <w:r>
        <w:rPr>
          <w:rStyle w:val="s0"/>
          <w:spacing w:val="2"/>
          <w:sz w:val="24"/>
          <w:szCs w:val="24"/>
        </w:rPr>
        <w:t>және</w:t>
      </w:r>
      <w:proofErr w:type="spellEnd"/>
      <w:r>
        <w:rPr>
          <w:rStyle w:val="s0"/>
          <w:spacing w:val="2"/>
          <w:sz w:val="24"/>
          <w:szCs w:val="24"/>
        </w:rPr>
        <w:t xml:space="preserve"> </w:t>
      </w:r>
      <w:proofErr w:type="spellStart"/>
      <w:r>
        <w:rPr>
          <w:rStyle w:val="s0"/>
          <w:spacing w:val="2"/>
          <w:sz w:val="24"/>
          <w:szCs w:val="24"/>
        </w:rPr>
        <w:t>құрамында</w:t>
      </w:r>
      <w:proofErr w:type="spellEnd"/>
      <w:r>
        <w:rPr>
          <w:rStyle w:val="s0"/>
          <w:spacing w:val="2"/>
          <w:sz w:val="24"/>
          <w:szCs w:val="24"/>
        </w:rPr>
        <w:t xml:space="preserve"> "</w:t>
      </w:r>
      <w:proofErr w:type="spellStart"/>
      <w:r>
        <w:rPr>
          <w:rStyle w:val="s0"/>
          <w:spacing w:val="2"/>
          <w:sz w:val="24"/>
          <w:szCs w:val="24"/>
        </w:rPr>
        <w:t>деген</w:t>
      </w:r>
      <w:proofErr w:type="spellEnd"/>
      <w:r>
        <w:rPr>
          <w:rStyle w:val="s0"/>
          <w:spacing w:val="2"/>
          <w:sz w:val="24"/>
          <w:szCs w:val="24"/>
        </w:rPr>
        <w:t xml:space="preserve"> </w:t>
      </w:r>
      <w:proofErr w:type="spellStart"/>
      <w:r>
        <w:rPr>
          <w:rStyle w:val="s0"/>
          <w:spacing w:val="2"/>
          <w:sz w:val="24"/>
          <w:szCs w:val="24"/>
        </w:rPr>
        <w:t>сөздер</w:t>
      </w:r>
      <w:proofErr w:type="spellEnd"/>
      <w:r>
        <w:rPr>
          <w:rStyle w:val="s0"/>
          <w:spacing w:val="2"/>
          <w:sz w:val="24"/>
          <w:szCs w:val="24"/>
        </w:rPr>
        <w:t xml:space="preserve">" </w:t>
      </w:r>
      <w:proofErr w:type="spellStart"/>
      <w:r>
        <w:rPr>
          <w:rStyle w:val="s0"/>
          <w:spacing w:val="2"/>
          <w:sz w:val="24"/>
          <w:szCs w:val="24"/>
        </w:rPr>
        <w:t>сатып</w:t>
      </w:r>
      <w:proofErr w:type="spellEnd"/>
      <w:r>
        <w:rPr>
          <w:rStyle w:val="s0"/>
          <w:spacing w:val="2"/>
          <w:sz w:val="24"/>
          <w:szCs w:val="24"/>
        </w:rPr>
        <w:t xml:space="preserve"> </w:t>
      </w:r>
      <w:proofErr w:type="spellStart"/>
      <w:r>
        <w:rPr>
          <w:rStyle w:val="s0"/>
          <w:spacing w:val="2"/>
          <w:sz w:val="24"/>
          <w:szCs w:val="24"/>
        </w:rPr>
        <w:t>алу</w:t>
      </w:r>
      <w:proofErr w:type="spellEnd"/>
      <w:r>
        <w:rPr>
          <w:rStyle w:val="s0"/>
          <w:spacing w:val="2"/>
          <w:sz w:val="24"/>
          <w:szCs w:val="24"/>
        </w:rPr>
        <w:t xml:space="preserve"> </w:t>
      </w:r>
      <w:proofErr w:type="spellStart"/>
      <w:r>
        <w:rPr>
          <w:rStyle w:val="s0"/>
          <w:spacing w:val="2"/>
          <w:sz w:val="24"/>
          <w:szCs w:val="24"/>
        </w:rPr>
        <w:t>бойынша</w:t>
      </w:r>
      <w:proofErr w:type="spellEnd"/>
      <w:r>
        <w:rPr>
          <w:rStyle w:val="s0"/>
          <w:spacing w:val="2"/>
          <w:sz w:val="24"/>
          <w:szCs w:val="24"/>
        </w:rPr>
        <w:t xml:space="preserve"> </w:t>
      </w:r>
      <w:proofErr w:type="spellStart"/>
      <w:r>
        <w:rPr>
          <w:rStyle w:val="s0"/>
          <w:spacing w:val="2"/>
          <w:sz w:val="24"/>
          <w:szCs w:val="24"/>
        </w:rPr>
        <w:t>ашық</w:t>
      </w:r>
      <w:proofErr w:type="spellEnd"/>
      <w:r>
        <w:rPr>
          <w:rStyle w:val="s0"/>
          <w:spacing w:val="2"/>
          <w:sz w:val="24"/>
          <w:szCs w:val="24"/>
        </w:rPr>
        <w:t xml:space="preserve"> Тендер________ (</w:t>
      </w:r>
      <w:proofErr w:type="spellStart"/>
      <w:r>
        <w:rPr>
          <w:rStyle w:val="s0"/>
          <w:spacing w:val="2"/>
          <w:sz w:val="24"/>
          <w:szCs w:val="24"/>
        </w:rPr>
        <w:t>атауы</w:t>
      </w:r>
      <w:proofErr w:type="spellEnd"/>
      <w:r>
        <w:rPr>
          <w:rStyle w:val="s0"/>
          <w:spacing w:val="2"/>
          <w:sz w:val="24"/>
          <w:szCs w:val="24"/>
        </w:rPr>
        <w:t xml:space="preserve"> </w:t>
      </w:r>
      <w:proofErr w:type="spellStart"/>
      <w:r>
        <w:rPr>
          <w:rStyle w:val="s0"/>
          <w:spacing w:val="2"/>
          <w:sz w:val="24"/>
          <w:szCs w:val="24"/>
        </w:rPr>
        <w:t>көрсетіледі</w:t>
      </w:r>
      <w:proofErr w:type="spellEnd"/>
      <w:r>
        <w:rPr>
          <w:rStyle w:val="s0"/>
          <w:spacing w:val="2"/>
          <w:sz w:val="24"/>
          <w:szCs w:val="24"/>
        </w:rPr>
        <w:t xml:space="preserve"> тендер)" </w:t>
      </w:r>
      <w:proofErr w:type="spellStart"/>
      <w:r>
        <w:rPr>
          <w:rStyle w:val="s0"/>
          <w:spacing w:val="2"/>
          <w:sz w:val="24"/>
          <w:szCs w:val="24"/>
        </w:rPr>
        <w:t>және</w:t>
      </w:r>
      <w:proofErr w:type="spellEnd"/>
      <w:r>
        <w:rPr>
          <w:rStyle w:val="s0"/>
          <w:spacing w:val="2"/>
          <w:sz w:val="24"/>
          <w:szCs w:val="24"/>
        </w:rPr>
        <w:t xml:space="preserve"> "</w:t>
      </w:r>
      <w:proofErr w:type="spellStart"/>
      <w:r>
        <w:rPr>
          <w:rStyle w:val="s0"/>
          <w:spacing w:val="2"/>
          <w:sz w:val="24"/>
          <w:szCs w:val="24"/>
        </w:rPr>
        <w:t>дейін</w:t>
      </w:r>
      <w:proofErr w:type="spellEnd"/>
      <w:r>
        <w:rPr>
          <w:rStyle w:val="s0"/>
          <w:spacing w:val="2"/>
          <w:sz w:val="24"/>
          <w:szCs w:val="24"/>
        </w:rPr>
        <w:t xml:space="preserve"> </w:t>
      </w:r>
      <w:proofErr w:type="spellStart"/>
      <w:r>
        <w:rPr>
          <w:rStyle w:val="s0"/>
          <w:spacing w:val="2"/>
          <w:sz w:val="24"/>
          <w:szCs w:val="24"/>
        </w:rPr>
        <w:t>ашпаңыз</w:t>
      </w:r>
      <w:proofErr w:type="spellEnd"/>
      <w:r>
        <w:rPr>
          <w:rStyle w:val="s0"/>
          <w:spacing w:val="2"/>
          <w:sz w:val="24"/>
          <w:szCs w:val="24"/>
        </w:rPr>
        <w:t>_______ (</w:t>
      </w:r>
      <w:proofErr w:type="spellStart"/>
      <w:r>
        <w:rPr>
          <w:rStyle w:val="s0"/>
          <w:spacing w:val="2"/>
          <w:sz w:val="24"/>
          <w:szCs w:val="24"/>
        </w:rPr>
        <w:t>күні</w:t>
      </w:r>
      <w:proofErr w:type="spellEnd"/>
      <w:r>
        <w:rPr>
          <w:rStyle w:val="s0"/>
          <w:spacing w:val="2"/>
          <w:sz w:val="24"/>
          <w:szCs w:val="24"/>
        </w:rPr>
        <w:t xml:space="preserve"> мен </w:t>
      </w:r>
      <w:proofErr w:type="spellStart"/>
      <w:r>
        <w:rPr>
          <w:rStyle w:val="s0"/>
          <w:spacing w:val="2"/>
          <w:sz w:val="24"/>
          <w:szCs w:val="24"/>
        </w:rPr>
        <w:t>уақыты</w:t>
      </w:r>
      <w:proofErr w:type="spellEnd"/>
      <w:r>
        <w:rPr>
          <w:rStyle w:val="s0"/>
          <w:spacing w:val="2"/>
          <w:sz w:val="24"/>
          <w:szCs w:val="24"/>
        </w:rPr>
        <w:t xml:space="preserve"> </w:t>
      </w:r>
      <w:proofErr w:type="spellStart"/>
      <w:r>
        <w:rPr>
          <w:rStyle w:val="s0"/>
          <w:spacing w:val="2"/>
          <w:sz w:val="24"/>
          <w:szCs w:val="24"/>
        </w:rPr>
        <w:t>көрсетіледі</w:t>
      </w:r>
      <w:proofErr w:type="spellEnd"/>
      <w:r>
        <w:rPr>
          <w:rStyle w:val="s0"/>
          <w:spacing w:val="2"/>
          <w:sz w:val="24"/>
          <w:szCs w:val="24"/>
        </w:rPr>
        <w:t xml:space="preserve"> </w:t>
      </w:r>
      <w:proofErr w:type="spellStart"/>
      <w:r>
        <w:rPr>
          <w:rStyle w:val="s0"/>
          <w:spacing w:val="2"/>
          <w:sz w:val="24"/>
          <w:szCs w:val="24"/>
        </w:rPr>
        <w:t>конверттерді</w:t>
      </w:r>
      <w:proofErr w:type="spellEnd"/>
      <w:r>
        <w:rPr>
          <w:rStyle w:val="s0"/>
          <w:spacing w:val="2"/>
          <w:sz w:val="24"/>
          <w:szCs w:val="24"/>
        </w:rPr>
        <w:t xml:space="preserve"> </w:t>
      </w:r>
      <w:proofErr w:type="spellStart"/>
      <w:r>
        <w:rPr>
          <w:rStyle w:val="s0"/>
          <w:spacing w:val="2"/>
          <w:sz w:val="24"/>
          <w:szCs w:val="24"/>
        </w:rPr>
        <w:t>тендерлік</w:t>
      </w:r>
      <w:proofErr w:type="spellEnd"/>
      <w:r>
        <w:rPr>
          <w:rStyle w:val="s0"/>
          <w:spacing w:val="2"/>
          <w:sz w:val="24"/>
          <w:szCs w:val="24"/>
        </w:rPr>
        <w:t xml:space="preserve"> </w:t>
      </w:r>
      <w:proofErr w:type="spellStart"/>
      <w:r>
        <w:rPr>
          <w:rStyle w:val="s0"/>
          <w:spacing w:val="2"/>
          <w:sz w:val="24"/>
          <w:szCs w:val="24"/>
        </w:rPr>
        <w:t>құжаттамада</w:t>
      </w:r>
      <w:proofErr w:type="spellEnd"/>
      <w:r>
        <w:rPr>
          <w:rStyle w:val="s0"/>
          <w:spacing w:val="2"/>
          <w:sz w:val="24"/>
          <w:szCs w:val="24"/>
        </w:rPr>
        <w:t xml:space="preserve"> </w:t>
      </w:r>
      <w:proofErr w:type="spellStart"/>
      <w:r>
        <w:rPr>
          <w:rStyle w:val="s0"/>
          <w:spacing w:val="2"/>
          <w:sz w:val="24"/>
          <w:szCs w:val="24"/>
        </w:rPr>
        <w:t>көрсетілген</w:t>
      </w:r>
      <w:proofErr w:type="spellEnd"/>
      <w:r>
        <w:rPr>
          <w:rStyle w:val="s0"/>
          <w:spacing w:val="2"/>
          <w:sz w:val="24"/>
          <w:szCs w:val="24"/>
        </w:rPr>
        <w:t>)".</w:t>
      </w:r>
    </w:p>
    <w:p w14:paraId="2CBC01D5" w14:textId="4AB3DA9D" w:rsidR="00312E26" w:rsidRDefault="00000000">
      <w:pPr>
        <w:pStyle w:val="af1"/>
        <w:jc w:val="both"/>
      </w:pPr>
      <w:r>
        <w:rPr>
          <w:rStyle w:val="s0"/>
          <w:sz w:val="24"/>
          <w:szCs w:val="24"/>
        </w:rPr>
        <w:t xml:space="preserve">20. </w:t>
      </w:r>
      <w:proofErr w:type="spellStart"/>
      <w:r>
        <w:rPr>
          <w:rFonts w:ascii="Times New Roman" w:hAnsi="Times New Roman"/>
          <w:sz w:val="24"/>
          <w:szCs w:val="24"/>
        </w:rPr>
        <w:t>Тендерлік</w:t>
      </w:r>
      <w:proofErr w:type="spellEnd"/>
      <w:r>
        <w:rPr>
          <w:rFonts w:ascii="Times New Roman" w:hAnsi="Times New Roman"/>
          <w:sz w:val="24"/>
          <w:szCs w:val="24"/>
        </w:rPr>
        <w:t xml:space="preserve"> </w:t>
      </w:r>
      <w:proofErr w:type="spellStart"/>
      <w:r>
        <w:rPr>
          <w:rFonts w:ascii="Times New Roman" w:hAnsi="Times New Roman"/>
          <w:sz w:val="24"/>
          <w:szCs w:val="24"/>
        </w:rPr>
        <w:t>өтінімдер</w:t>
      </w:r>
      <w:proofErr w:type="spellEnd"/>
      <w:r>
        <w:rPr>
          <w:rFonts w:ascii="Times New Roman" w:hAnsi="Times New Roman"/>
          <w:sz w:val="24"/>
          <w:szCs w:val="24"/>
        </w:rPr>
        <w:t xml:space="preserve"> </w:t>
      </w:r>
      <w:proofErr w:type="spellStart"/>
      <w:r>
        <w:rPr>
          <w:rFonts w:ascii="Times New Roman" w:hAnsi="Times New Roman"/>
          <w:sz w:val="24"/>
          <w:szCs w:val="24"/>
        </w:rPr>
        <w:t>ұсынылады</w:t>
      </w:r>
      <w:proofErr w:type="spellEnd"/>
      <w:r>
        <w:rPr>
          <w:rFonts w:ascii="Times New Roman" w:hAnsi="Times New Roman"/>
          <w:sz w:val="24"/>
          <w:szCs w:val="24"/>
        </w:rPr>
        <w:t xml:space="preserve"> (</w:t>
      </w:r>
      <w:proofErr w:type="spellStart"/>
      <w:r>
        <w:rPr>
          <w:rFonts w:ascii="Times New Roman" w:hAnsi="Times New Roman"/>
          <w:sz w:val="24"/>
          <w:szCs w:val="24"/>
        </w:rPr>
        <w:t>жіберіледі</w:t>
      </w:r>
      <w:proofErr w:type="spellEnd"/>
      <w:r>
        <w:rPr>
          <w:rFonts w:ascii="Times New Roman" w:hAnsi="Times New Roman"/>
          <w:sz w:val="24"/>
          <w:szCs w:val="24"/>
        </w:rPr>
        <w:t xml:space="preserve">) </w:t>
      </w:r>
      <w:proofErr w:type="spellStart"/>
      <w:r>
        <w:rPr>
          <w:rFonts w:ascii="Times New Roman" w:hAnsi="Times New Roman"/>
          <w:sz w:val="24"/>
          <w:szCs w:val="24"/>
        </w:rPr>
        <w:t>тендерді</w:t>
      </w:r>
      <w:proofErr w:type="spellEnd"/>
      <w:r>
        <w:rPr>
          <w:rFonts w:ascii="Times New Roman" w:hAnsi="Times New Roman"/>
          <w:sz w:val="24"/>
          <w:szCs w:val="24"/>
        </w:rPr>
        <w:t xml:space="preserve"> </w:t>
      </w:r>
      <w:proofErr w:type="spellStart"/>
      <w:r>
        <w:rPr>
          <w:rFonts w:ascii="Times New Roman" w:hAnsi="Times New Roman"/>
          <w:sz w:val="24"/>
          <w:szCs w:val="24"/>
        </w:rPr>
        <w:t>ұйымдастырушыға</w:t>
      </w:r>
      <w:proofErr w:type="spellEnd"/>
      <w:r>
        <w:rPr>
          <w:rFonts w:ascii="Times New Roman" w:hAnsi="Times New Roman"/>
          <w:sz w:val="24"/>
          <w:szCs w:val="24"/>
        </w:rPr>
        <w:t xml:space="preserve"> </w:t>
      </w:r>
      <w:proofErr w:type="spellStart"/>
      <w:r>
        <w:rPr>
          <w:rFonts w:ascii="Times New Roman" w:hAnsi="Times New Roman"/>
          <w:sz w:val="24"/>
          <w:szCs w:val="24"/>
        </w:rPr>
        <w:t>қолма-қол</w:t>
      </w:r>
      <w:proofErr w:type="spellEnd"/>
      <w:r>
        <w:rPr>
          <w:rFonts w:ascii="Times New Roman" w:hAnsi="Times New Roman"/>
          <w:sz w:val="24"/>
          <w:szCs w:val="24"/>
        </w:rPr>
        <w:t xml:space="preserve"> </w:t>
      </w:r>
      <w:proofErr w:type="spellStart"/>
      <w:r>
        <w:rPr>
          <w:rFonts w:ascii="Times New Roman" w:hAnsi="Times New Roman"/>
          <w:sz w:val="24"/>
          <w:szCs w:val="24"/>
        </w:rPr>
        <w:t>немесе</w:t>
      </w:r>
      <w:proofErr w:type="spellEnd"/>
      <w:r>
        <w:rPr>
          <w:rFonts w:ascii="Times New Roman" w:hAnsi="Times New Roman"/>
          <w:sz w:val="24"/>
          <w:szCs w:val="24"/>
        </w:rPr>
        <w:t xml:space="preserve"> </w:t>
      </w:r>
      <w:proofErr w:type="spellStart"/>
      <w:r>
        <w:rPr>
          <w:rFonts w:ascii="Times New Roman" w:hAnsi="Times New Roman"/>
          <w:sz w:val="24"/>
          <w:szCs w:val="24"/>
        </w:rPr>
        <w:t>пошта</w:t>
      </w:r>
      <w:proofErr w:type="spellEnd"/>
      <w:r>
        <w:rPr>
          <w:rFonts w:ascii="Times New Roman" w:hAnsi="Times New Roman"/>
          <w:sz w:val="24"/>
          <w:szCs w:val="24"/>
        </w:rPr>
        <w:t xml:space="preserve"> </w:t>
      </w:r>
      <w:proofErr w:type="spellStart"/>
      <w:r>
        <w:rPr>
          <w:rFonts w:ascii="Times New Roman" w:hAnsi="Times New Roman"/>
          <w:sz w:val="24"/>
          <w:szCs w:val="24"/>
        </w:rPr>
        <w:t>арқылы</w:t>
      </w:r>
      <w:proofErr w:type="spellEnd"/>
      <w:r>
        <w:rPr>
          <w:rFonts w:ascii="Times New Roman" w:hAnsi="Times New Roman"/>
          <w:sz w:val="24"/>
          <w:szCs w:val="24"/>
        </w:rPr>
        <w:t xml:space="preserve"> </w:t>
      </w:r>
      <w:proofErr w:type="spellStart"/>
      <w:r>
        <w:rPr>
          <w:rFonts w:ascii="Times New Roman" w:hAnsi="Times New Roman"/>
          <w:sz w:val="24"/>
          <w:szCs w:val="24"/>
        </w:rPr>
        <w:t>мына</w:t>
      </w:r>
      <w:proofErr w:type="spellEnd"/>
      <w:r>
        <w:rPr>
          <w:rFonts w:ascii="Times New Roman" w:hAnsi="Times New Roman"/>
          <w:sz w:val="24"/>
          <w:szCs w:val="24"/>
        </w:rPr>
        <w:t xml:space="preserve"> </w:t>
      </w:r>
      <w:proofErr w:type="spellStart"/>
      <w:r>
        <w:rPr>
          <w:rFonts w:ascii="Times New Roman" w:hAnsi="Times New Roman"/>
          <w:sz w:val="24"/>
          <w:szCs w:val="24"/>
        </w:rPr>
        <w:t>мекенжай</w:t>
      </w:r>
      <w:proofErr w:type="spellEnd"/>
      <w:r>
        <w:rPr>
          <w:rFonts w:ascii="Times New Roman" w:hAnsi="Times New Roman"/>
          <w:sz w:val="24"/>
          <w:szCs w:val="24"/>
        </w:rPr>
        <w:t xml:space="preserve"> </w:t>
      </w:r>
      <w:proofErr w:type="spellStart"/>
      <w:r>
        <w:rPr>
          <w:rFonts w:ascii="Times New Roman" w:hAnsi="Times New Roman"/>
          <w:sz w:val="24"/>
          <w:szCs w:val="24"/>
        </w:rPr>
        <w:t>бойынша</w:t>
      </w:r>
      <w:proofErr w:type="spellEnd"/>
      <w:r>
        <w:rPr>
          <w:rFonts w:ascii="Times New Roman" w:hAnsi="Times New Roman"/>
          <w:sz w:val="24"/>
          <w:szCs w:val="24"/>
        </w:rPr>
        <w:t xml:space="preserve">: </w:t>
      </w:r>
      <w:bookmarkStart w:id="5" w:name="__DdeLink__1628_1714120555"/>
      <w:proofErr w:type="spellStart"/>
      <w:r>
        <w:rPr>
          <w:rFonts w:ascii="Times New Roman" w:hAnsi="Times New Roman"/>
          <w:i/>
          <w:iCs/>
          <w:sz w:val="24"/>
          <w:szCs w:val="24"/>
          <w:u w:val="single"/>
        </w:rPr>
        <w:t>Шығыс</w:t>
      </w:r>
      <w:proofErr w:type="spellEnd"/>
      <w:r>
        <w:rPr>
          <w:rFonts w:ascii="Times New Roman" w:hAnsi="Times New Roman"/>
          <w:i/>
          <w:iCs/>
          <w:sz w:val="24"/>
          <w:szCs w:val="24"/>
          <w:u w:val="single"/>
        </w:rPr>
        <w:t xml:space="preserve"> </w:t>
      </w:r>
      <w:proofErr w:type="spellStart"/>
      <w:r>
        <w:rPr>
          <w:rFonts w:ascii="Times New Roman" w:hAnsi="Times New Roman"/>
          <w:i/>
          <w:iCs/>
          <w:sz w:val="24"/>
          <w:szCs w:val="24"/>
          <w:u w:val="single"/>
        </w:rPr>
        <w:t>Қазақстан</w:t>
      </w:r>
      <w:proofErr w:type="spellEnd"/>
      <w:r>
        <w:rPr>
          <w:rFonts w:ascii="Times New Roman" w:hAnsi="Times New Roman"/>
          <w:i/>
          <w:iCs/>
          <w:sz w:val="24"/>
          <w:szCs w:val="24"/>
          <w:u w:val="single"/>
        </w:rPr>
        <w:t xml:space="preserve"> </w:t>
      </w:r>
      <w:proofErr w:type="spellStart"/>
      <w:r>
        <w:rPr>
          <w:rFonts w:ascii="Times New Roman" w:hAnsi="Times New Roman"/>
          <w:i/>
          <w:iCs/>
          <w:sz w:val="24"/>
          <w:szCs w:val="24"/>
          <w:u w:val="single"/>
        </w:rPr>
        <w:t>облысы</w:t>
      </w:r>
      <w:proofErr w:type="spellEnd"/>
      <w:r>
        <w:rPr>
          <w:rFonts w:ascii="Times New Roman" w:hAnsi="Times New Roman"/>
          <w:i/>
          <w:iCs/>
          <w:sz w:val="24"/>
          <w:szCs w:val="24"/>
          <w:u w:val="single"/>
        </w:rPr>
        <w:t xml:space="preserve">, </w:t>
      </w:r>
      <w:proofErr w:type="spellStart"/>
      <w:r>
        <w:rPr>
          <w:rFonts w:ascii="Times New Roman" w:hAnsi="Times New Roman"/>
          <w:i/>
          <w:iCs/>
          <w:sz w:val="24"/>
          <w:szCs w:val="24"/>
          <w:u w:val="single"/>
        </w:rPr>
        <w:t>Өскемен</w:t>
      </w:r>
      <w:proofErr w:type="spellEnd"/>
      <w:r>
        <w:rPr>
          <w:rFonts w:ascii="Times New Roman" w:hAnsi="Times New Roman"/>
          <w:i/>
          <w:iCs/>
          <w:sz w:val="24"/>
          <w:szCs w:val="24"/>
          <w:u w:val="single"/>
        </w:rPr>
        <w:t xml:space="preserve"> қ., Белинский к-</w:t>
      </w:r>
      <w:proofErr w:type="spellStart"/>
      <w:r>
        <w:rPr>
          <w:rFonts w:ascii="Times New Roman" w:hAnsi="Times New Roman"/>
          <w:i/>
          <w:iCs/>
          <w:sz w:val="24"/>
          <w:szCs w:val="24"/>
          <w:u w:val="single"/>
        </w:rPr>
        <w:t>сі</w:t>
      </w:r>
      <w:proofErr w:type="spellEnd"/>
      <w:r>
        <w:rPr>
          <w:rFonts w:ascii="Times New Roman" w:hAnsi="Times New Roman"/>
          <w:i/>
          <w:iCs/>
          <w:sz w:val="24"/>
          <w:szCs w:val="24"/>
          <w:u w:val="single"/>
        </w:rPr>
        <w:t>, 39</w:t>
      </w:r>
      <w:bookmarkEnd w:id="5"/>
      <w:r>
        <w:rPr>
          <w:rFonts w:ascii="Times New Roman" w:hAnsi="Times New Roman"/>
          <w:i/>
          <w:iCs/>
          <w:sz w:val="24"/>
          <w:szCs w:val="24"/>
          <w:u w:val="single"/>
        </w:rPr>
        <w:t xml:space="preserve"> ШЖҚ КМК</w:t>
      </w:r>
      <w:r>
        <w:rPr>
          <w:rFonts w:ascii="Times New Roman" w:hAnsi="Times New Roman"/>
          <w:i/>
          <w:iCs/>
          <w:color w:val="000000"/>
          <w:sz w:val="24"/>
          <w:szCs w:val="24"/>
          <w:u w:val="single"/>
        </w:rPr>
        <w:t xml:space="preserve"> "</w:t>
      </w:r>
      <w:proofErr w:type="spellStart"/>
      <w:r>
        <w:rPr>
          <w:rFonts w:ascii="Times New Roman" w:hAnsi="Times New Roman"/>
          <w:i/>
          <w:iCs/>
          <w:color w:val="000000"/>
          <w:sz w:val="24"/>
          <w:szCs w:val="24"/>
          <w:u w:val="single"/>
        </w:rPr>
        <w:t>Шығыс</w:t>
      </w:r>
      <w:proofErr w:type="spellEnd"/>
      <w:r>
        <w:rPr>
          <w:rFonts w:ascii="Times New Roman" w:hAnsi="Times New Roman"/>
          <w:i/>
          <w:iCs/>
          <w:color w:val="000000"/>
          <w:sz w:val="24"/>
          <w:szCs w:val="24"/>
          <w:u w:val="single"/>
        </w:rPr>
        <w:t xml:space="preserve"> </w:t>
      </w:r>
      <w:proofErr w:type="spellStart"/>
      <w:r>
        <w:rPr>
          <w:rFonts w:ascii="Times New Roman" w:hAnsi="Times New Roman"/>
          <w:i/>
          <w:iCs/>
          <w:color w:val="000000"/>
          <w:sz w:val="24"/>
          <w:szCs w:val="24"/>
          <w:u w:val="single"/>
        </w:rPr>
        <w:t>Қазақстан</w:t>
      </w:r>
      <w:proofErr w:type="spellEnd"/>
      <w:r>
        <w:rPr>
          <w:rFonts w:ascii="Times New Roman" w:hAnsi="Times New Roman"/>
          <w:i/>
          <w:iCs/>
          <w:color w:val="000000"/>
          <w:sz w:val="24"/>
          <w:szCs w:val="24"/>
          <w:u w:val="single"/>
        </w:rPr>
        <w:t xml:space="preserve"> </w:t>
      </w:r>
      <w:proofErr w:type="spellStart"/>
      <w:r>
        <w:rPr>
          <w:rFonts w:ascii="Times New Roman" w:hAnsi="Times New Roman"/>
          <w:i/>
          <w:iCs/>
          <w:color w:val="000000"/>
          <w:sz w:val="24"/>
          <w:szCs w:val="24"/>
          <w:u w:val="single"/>
        </w:rPr>
        <w:t>облыстық</w:t>
      </w:r>
      <w:proofErr w:type="spellEnd"/>
      <w:r>
        <w:rPr>
          <w:rFonts w:ascii="Times New Roman" w:hAnsi="Times New Roman"/>
          <w:i/>
          <w:iCs/>
          <w:color w:val="000000"/>
          <w:sz w:val="24"/>
          <w:szCs w:val="24"/>
          <w:u w:val="single"/>
        </w:rPr>
        <w:t xml:space="preserve"> </w:t>
      </w:r>
      <w:proofErr w:type="spellStart"/>
      <w:r>
        <w:rPr>
          <w:rFonts w:ascii="Times New Roman" w:hAnsi="Times New Roman"/>
          <w:i/>
          <w:iCs/>
          <w:color w:val="000000"/>
          <w:sz w:val="24"/>
          <w:szCs w:val="24"/>
          <w:u w:val="single"/>
        </w:rPr>
        <w:t>фтизиопульмонологический</w:t>
      </w:r>
      <w:proofErr w:type="spellEnd"/>
      <w:r>
        <w:rPr>
          <w:rFonts w:ascii="Times New Roman" w:hAnsi="Times New Roman"/>
          <w:i/>
          <w:iCs/>
          <w:color w:val="000000"/>
          <w:sz w:val="24"/>
          <w:szCs w:val="24"/>
          <w:u w:val="single"/>
        </w:rPr>
        <w:t xml:space="preserve"> </w:t>
      </w:r>
      <w:proofErr w:type="spellStart"/>
      <w:r>
        <w:rPr>
          <w:rFonts w:ascii="Times New Roman" w:hAnsi="Times New Roman"/>
          <w:i/>
          <w:iCs/>
          <w:color w:val="000000"/>
          <w:sz w:val="24"/>
          <w:szCs w:val="24"/>
          <w:u w:val="single"/>
        </w:rPr>
        <w:t>орталығы</w:t>
      </w:r>
      <w:proofErr w:type="spellEnd"/>
      <w:r>
        <w:rPr>
          <w:rFonts w:ascii="Times New Roman" w:hAnsi="Times New Roman"/>
          <w:i/>
          <w:iCs/>
          <w:color w:val="000000"/>
          <w:sz w:val="24"/>
          <w:szCs w:val="24"/>
          <w:u w:val="single"/>
        </w:rPr>
        <w:t>" ШҚО ДБ</w:t>
      </w:r>
      <w:r>
        <w:rPr>
          <w:rFonts w:ascii="Times New Roman" w:hAnsi="Times New Roman"/>
          <w:i/>
          <w:iCs/>
          <w:sz w:val="24"/>
          <w:szCs w:val="24"/>
          <w:u w:val="single"/>
        </w:rPr>
        <w:t xml:space="preserve">, </w:t>
      </w:r>
      <w:proofErr w:type="spellStart"/>
      <w:r>
        <w:rPr>
          <w:rFonts w:ascii="Times New Roman" w:hAnsi="Times New Roman"/>
          <w:i/>
          <w:sz w:val="24"/>
          <w:szCs w:val="24"/>
          <w:u w:val="single"/>
        </w:rPr>
        <w:t>мемлекеттік</w:t>
      </w:r>
      <w:proofErr w:type="spellEnd"/>
      <w:r>
        <w:rPr>
          <w:rFonts w:ascii="Times New Roman" w:hAnsi="Times New Roman"/>
          <w:i/>
          <w:sz w:val="24"/>
          <w:szCs w:val="24"/>
          <w:u w:val="single"/>
        </w:rPr>
        <w:t xml:space="preserve"> </w:t>
      </w:r>
      <w:proofErr w:type="spellStart"/>
      <w:r>
        <w:rPr>
          <w:rFonts w:ascii="Times New Roman" w:hAnsi="Times New Roman"/>
          <w:i/>
          <w:sz w:val="24"/>
          <w:szCs w:val="24"/>
          <w:u w:val="single"/>
        </w:rPr>
        <w:t>сатып</w:t>
      </w:r>
      <w:proofErr w:type="spellEnd"/>
      <w:r>
        <w:rPr>
          <w:rFonts w:ascii="Times New Roman" w:hAnsi="Times New Roman"/>
          <w:i/>
          <w:sz w:val="24"/>
          <w:szCs w:val="24"/>
          <w:u w:val="single"/>
        </w:rPr>
        <w:t xml:space="preserve"> </w:t>
      </w:r>
      <w:proofErr w:type="spellStart"/>
      <w:r>
        <w:rPr>
          <w:rFonts w:ascii="Times New Roman" w:hAnsi="Times New Roman"/>
          <w:i/>
          <w:sz w:val="24"/>
          <w:szCs w:val="24"/>
          <w:u w:val="single"/>
        </w:rPr>
        <w:t>алу</w:t>
      </w:r>
      <w:proofErr w:type="spellEnd"/>
      <w:r>
        <w:rPr>
          <w:rFonts w:ascii="Times New Roman" w:hAnsi="Times New Roman"/>
          <w:i/>
          <w:sz w:val="24"/>
          <w:szCs w:val="24"/>
          <w:u w:val="single"/>
        </w:rPr>
        <w:t xml:space="preserve"> </w:t>
      </w:r>
      <w:proofErr w:type="spellStart"/>
      <w:r>
        <w:rPr>
          <w:rFonts w:ascii="Times New Roman" w:hAnsi="Times New Roman"/>
          <w:i/>
          <w:sz w:val="24"/>
          <w:szCs w:val="24"/>
          <w:u w:val="single"/>
        </w:rPr>
        <w:t>бөлімі</w:t>
      </w:r>
      <w:proofErr w:type="spellEnd"/>
      <w:r>
        <w:rPr>
          <w:rFonts w:ascii="Times New Roman" w:hAnsi="Times New Roman"/>
          <w:sz w:val="24"/>
          <w:szCs w:val="24"/>
        </w:rPr>
        <w:t xml:space="preserve">. </w:t>
      </w:r>
      <w:proofErr w:type="spellStart"/>
      <w:r>
        <w:rPr>
          <w:rFonts w:ascii="Times New Roman" w:hAnsi="Times New Roman"/>
          <w:sz w:val="24"/>
          <w:szCs w:val="24"/>
        </w:rPr>
        <w:t>Тендерлік</w:t>
      </w:r>
      <w:proofErr w:type="spellEnd"/>
      <w:r>
        <w:rPr>
          <w:rFonts w:ascii="Times New Roman" w:hAnsi="Times New Roman"/>
          <w:sz w:val="24"/>
          <w:szCs w:val="24"/>
        </w:rPr>
        <w:t xml:space="preserve"> </w:t>
      </w:r>
      <w:proofErr w:type="spellStart"/>
      <w:r>
        <w:rPr>
          <w:rFonts w:ascii="Times New Roman" w:hAnsi="Times New Roman"/>
          <w:sz w:val="24"/>
          <w:szCs w:val="24"/>
        </w:rPr>
        <w:t>өтінімдерді</w:t>
      </w:r>
      <w:proofErr w:type="spellEnd"/>
      <w:r>
        <w:rPr>
          <w:rFonts w:ascii="Times New Roman" w:hAnsi="Times New Roman"/>
          <w:sz w:val="24"/>
          <w:szCs w:val="24"/>
        </w:rPr>
        <w:t xml:space="preserve"> </w:t>
      </w:r>
      <w:proofErr w:type="spellStart"/>
      <w:r>
        <w:rPr>
          <w:rFonts w:ascii="Times New Roman" w:hAnsi="Times New Roman"/>
          <w:sz w:val="24"/>
          <w:szCs w:val="24"/>
        </w:rPr>
        <w:t>тапсырудың</w:t>
      </w:r>
      <w:proofErr w:type="spellEnd"/>
      <w:r>
        <w:rPr>
          <w:rFonts w:ascii="Times New Roman" w:hAnsi="Times New Roman"/>
          <w:sz w:val="24"/>
          <w:szCs w:val="24"/>
        </w:rPr>
        <w:t xml:space="preserve"> </w:t>
      </w:r>
      <w:proofErr w:type="spellStart"/>
      <w:r>
        <w:rPr>
          <w:rFonts w:ascii="Times New Roman" w:hAnsi="Times New Roman"/>
          <w:sz w:val="24"/>
          <w:szCs w:val="24"/>
        </w:rPr>
        <w:t>соңғы</w:t>
      </w:r>
      <w:proofErr w:type="spellEnd"/>
      <w:r>
        <w:rPr>
          <w:rFonts w:ascii="Times New Roman" w:hAnsi="Times New Roman"/>
          <w:sz w:val="24"/>
          <w:szCs w:val="24"/>
        </w:rPr>
        <w:t xml:space="preserve"> </w:t>
      </w:r>
      <w:proofErr w:type="spellStart"/>
      <w:r>
        <w:rPr>
          <w:rFonts w:ascii="Times New Roman" w:hAnsi="Times New Roman"/>
          <w:sz w:val="24"/>
          <w:szCs w:val="24"/>
        </w:rPr>
        <w:t>мерзімі</w:t>
      </w:r>
      <w:proofErr w:type="spellEnd"/>
      <w:r>
        <w:rPr>
          <w:rFonts w:ascii="Times New Roman" w:hAnsi="Times New Roman"/>
          <w:sz w:val="24"/>
          <w:szCs w:val="24"/>
        </w:rPr>
        <w:t xml:space="preserve"> – ден </w:t>
      </w:r>
      <w:r>
        <w:rPr>
          <w:rFonts w:ascii="Times New Roman" w:hAnsi="Times New Roman"/>
          <w:sz w:val="24"/>
          <w:szCs w:val="24"/>
          <w:lang w:val="kk-KZ"/>
        </w:rPr>
        <w:t>1</w:t>
      </w:r>
      <w:r w:rsidR="00362195">
        <w:rPr>
          <w:rFonts w:ascii="Times New Roman" w:hAnsi="Times New Roman"/>
          <w:sz w:val="24"/>
          <w:szCs w:val="24"/>
          <w:lang w:val="kk-KZ"/>
        </w:rPr>
        <w:t>0</w:t>
      </w:r>
      <w:r>
        <w:rPr>
          <w:rFonts w:ascii="Times New Roman" w:hAnsi="Times New Roman"/>
          <w:sz w:val="24"/>
          <w:szCs w:val="24"/>
        </w:rPr>
        <w:t>:</w:t>
      </w:r>
      <w:r w:rsidR="00362195">
        <w:rPr>
          <w:rFonts w:ascii="Times New Roman" w:hAnsi="Times New Roman"/>
          <w:sz w:val="24"/>
          <w:szCs w:val="24"/>
          <w:lang w:val="kk-KZ"/>
        </w:rPr>
        <w:t>0</w:t>
      </w:r>
      <w:r>
        <w:rPr>
          <w:rFonts w:ascii="Times New Roman" w:hAnsi="Times New Roman"/>
          <w:sz w:val="24"/>
          <w:szCs w:val="24"/>
        </w:rPr>
        <w:t xml:space="preserve">0 </w:t>
      </w:r>
      <w:proofErr w:type="spellStart"/>
      <w:r>
        <w:rPr>
          <w:rFonts w:ascii="Times New Roman" w:hAnsi="Times New Roman"/>
          <w:i/>
          <w:iCs/>
          <w:sz w:val="24"/>
          <w:szCs w:val="24"/>
          <w:u w:val="single"/>
        </w:rPr>
        <w:t>жергілікті</w:t>
      </w:r>
      <w:proofErr w:type="spellEnd"/>
      <w:r>
        <w:rPr>
          <w:rFonts w:ascii="Times New Roman" w:hAnsi="Times New Roman"/>
          <w:i/>
          <w:iCs/>
          <w:sz w:val="24"/>
          <w:szCs w:val="24"/>
          <w:u w:val="single"/>
        </w:rPr>
        <w:t xml:space="preserve"> </w:t>
      </w:r>
      <w:proofErr w:type="spellStart"/>
      <w:r>
        <w:rPr>
          <w:rFonts w:ascii="Times New Roman" w:hAnsi="Times New Roman"/>
          <w:i/>
          <w:iCs/>
          <w:sz w:val="24"/>
          <w:szCs w:val="24"/>
          <w:u w:val="single"/>
        </w:rPr>
        <w:t>уақыт</w:t>
      </w:r>
      <w:proofErr w:type="spellEnd"/>
      <w:r>
        <w:rPr>
          <w:rFonts w:ascii="Times New Roman" w:hAnsi="Times New Roman"/>
          <w:i/>
          <w:iCs/>
          <w:sz w:val="24"/>
          <w:szCs w:val="24"/>
          <w:u w:val="single"/>
        </w:rPr>
        <w:t xml:space="preserve"> </w:t>
      </w:r>
      <w:proofErr w:type="spellStart"/>
      <w:r>
        <w:rPr>
          <w:rFonts w:ascii="Times New Roman" w:hAnsi="Times New Roman"/>
          <w:i/>
          <w:iCs/>
          <w:sz w:val="24"/>
          <w:szCs w:val="24"/>
          <w:u w:val="single"/>
        </w:rPr>
        <w:t>бойынша</w:t>
      </w:r>
      <w:proofErr w:type="spellEnd"/>
      <w:r>
        <w:rPr>
          <w:rFonts w:ascii="Times New Roman" w:hAnsi="Times New Roman"/>
          <w:i/>
          <w:iCs/>
          <w:sz w:val="24"/>
          <w:szCs w:val="24"/>
          <w:u w:val="single"/>
        </w:rPr>
        <w:t xml:space="preserve"> </w:t>
      </w:r>
      <w:proofErr w:type="spellStart"/>
      <w:proofErr w:type="gramStart"/>
      <w:r>
        <w:rPr>
          <w:rFonts w:ascii="Times New Roman" w:hAnsi="Times New Roman"/>
          <w:i/>
          <w:iCs/>
          <w:sz w:val="24"/>
          <w:szCs w:val="24"/>
          <w:u w:val="single"/>
        </w:rPr>
        <w:t>сағат</w:t>
      </w:r>
      <w:proofErr w:type="spellEnd"/>
      <w:r>
        <w:rPr>
          <w:rFonts w:ascii="Times New Roman" w:hAnsi="Times New Roman"/>
          <w:i/>
          <w:iCs/>
          <w:sz w:val="24"/>
          <w:szCs w:val="24"/>
          <w:u w:val="single"/>
        </w:rPr>
        <w:t xml:space="preserve"> </w:t>
      </w:r>
      <w:r>
        <w:rPr>
          <w:rStyle w:val="s0"/>
          <w:b/>
          <w:sz w:val="24"/>
          <w:szCs w:val="24"/>
        </w:rPr>
        <w:t xml:space="preserve"> </w:t>
      </w:r>
      <w:r w:rsidR="00362195">
        <w:rPr>
          <w:rStyle w:val="s0"/>
          <w:sz w:val="24"/>
          <w:szCs w:val="24"/>
        </w:rPr>
        <w:t>01</w:t>
      </w:r>
      <w:proofErr w:type="gramEnd"/>
      <w:r>
        <w:rPr>
          <w:rStyle w:val="s0"/>
          <w:b/>
          <w:bCs/>
          <w:sz w:val="24"/>
          <w:szCs w:val="24"/>
        </w:rPr>
        <w:t xml:space="preserve"> </w:t>
      </w:r>
      <w:proofErr w:type="spellStart"/>
      <w:r w:rsidR="00362195">
        <w:rPr>
          <w:rStyle w:val="s0"/>
          <w:i/>
          <w:iCs/>
          <w:sz w:val="24"/>
          <w:szCs w:val="24"/>
        </w:rPr>
        <w:t>тамыз</w:t>
      </w:r>
      <w:proofErr w:type="spellEnd"/>
      <w:r>
        <w:rPr>
          <w:rStyle w:val="s0"/>
          <w:b/>
          <w:bCs/>
          <w:i/>
          <w:iCs/>
          <w:sz w:val="24"/>
          <w:szCs w:val="24"/>
        </w:rPr>
        <w:t xml:space="preserve"> </w:t>
      </w:r>
      <w:r>
        <w:rPr>
          <w:rStyle w:val="s0"/>
          <w:i/>
          <w:iCs/>
          <w:sz w:val="24"/>
          <w:szCs w:val="24"/>
        </w:rPr>
        <w:t>2024</w:t>
      </w:r>
      <w:r>
        <w:rPr>
          <w:rStyle w:val="s0"/>
          <w:b/>
          <w:bCs/>
          <w:i/>
          <w:iCs/>
          <w:sz w:val="24"/>
          <w:szCs w:val="24"/>
        </w:rPr>
        <w:t xml:space="preserve"> </w:t>
      </w:r>
      <w:proofErr w:type="spellStart"/>
      <w:r>
        <w:rPr>
          <w:rStyle w:val="s0"/>
          <w:i/>
          <w:iCs/>
          <w:sz w:val="24"/>
          <w:szCs w:val="24"/>
        </w:rPr>
        <w:t>жыл</w:t>
      </w:r>
      <w:proofErr w:type="spellEnd"/>
    </w:p>
    <w:p w14:paraId="439F12EF" w14:textId="77777777" w:rsidR="00312E26" w:rsidRDefault="00312E26">
      <w:pPr>
        <w:pStyle w:val="af1"/>
        <w:jc w:val="both"/>
        <w:rPr>
          <w:rFonts w:ascii="Times New Roman" w:hAnsi="Times New Roman"/>
          <w:sz w:val="24"/>
          <w:szCs w:val="24"/>
        </w:rPr>
      </w:pPr>
    </w:p>
    <w:p w14:paraId="48A62A66" w14:textId="77777777" w:rsidR="00312E26" w:rsidRDefault="00000000">
      <w:pPr>
        <w:pStyle w:val="WW-"/>
        <w:ind w:firstLine="400"/>
        <w:jc w:val="center"/>
      </w:pPr>
      <w:r>
        <w:rPr>
          <w:rStyle w:val="s1"/>
        </w:rPr>
        <w:t xml:space="preserve"> </w:t>
      </w:r>
      <w:bookmarkStart w:id="6" w:name="SUB5300"/>
      <w:bookmarkEnd w:id="6"/>
      <w:r>
        <w:rPr>
          <w:rStyle w:val="s1"/>
        </w:rPr>
        <w:t xml:space="preserve">4. </w:t>
      </w:r>
      <w:proofErr w:type="spellStart"/>
      <w:r>
        <w:rPr>
          <w:rStyle w:val="s1"/>
        </w:rPr>
        <w:t>Тендерлік</w:t>
      </w:r>
      <w:proofErr w:type="spellEnd"/>
      <w:r>
        <w:rPr>
          <w:rStyle w:val="s1"/>
        </w:rPr>
        <w:t xml:space="preserve"> </w:t>
      </w:r>
      <w:proofErr w:type="spellStart"/>
      <w:r>
        <w:rPr>
          <w:rStyle w:val="s1"/>
        </w:rPr>
        <w:t>өтінімдер</w:t>
      </w:r>
      <w:proofErr w:type="spellEnd"/>
      <w:r>
        <w:rPr>
          <w:rStyle w:val="s1"/>
        </w:rPr>
        <w:t xml:space="preserve"> </w:t>
      </w:r>
      <w:proofErr w:type="spellStart"/>
      <w:r>
        <w:rPr>
          <w:rStyle w:val="s1"/>
        </w:rPr>
        <w:t>салынған</w:t>
      </w:r>
      <w:proofErr w:type="spellEnd"/>
      <w:r>
        <w:rPr>
          <w:rStyle w:val="s1"/>
        </w:rPr>
        <w:t xml:space="preserve"> </w:t>
      </w:r>
      <w:proofErr w:type="spellStart"/>
      <w:r>
        <w:rPr>
          <w:rStyle w:val="s1"/>
        </w:rPr>
        <w:t>конверттерді</w:t>
      </w:r>
      <w:proofErr w:type="spellEnd"/>
      <w:r>
        <w:rPr>
          <w:rStyle w:val="s1"/>
        </w:rPr>
        <w:t xml:space="preserve"> </w:t>
      </w:r>
      <w:proofErr w:type="spellStart"/>
      <w:r>
        <w:rPr>
          <w:rStyle w:val="s1"/>
        </w:rPr>
        <w:t>ашу</w:t>
      </w:r>
      <w:proofErr w:type="spellEnd"/>
    </w:p>
    <w:p w14:paraId="29B56126" w14:textId="77777777" w:rsidR="00312E26" w:rsidRDefault="00000000">
      <w:pPr>
        <w:pStyle w:val="af1"/>
        <w:jc w:val="both"/>
      </w:pPr>
      <w:r>
        <w:rPr>
          <w:rStyle w:val="s0"/>
          <w:sz w:val="24"/>
          <w:szCs w:val="24"/>
        </w:rPr>
        <w:t xml:space="preserve">21. </w:t>
      </w:r>
      <w:proofErr w:type="spellStart"/>
      <w:r>
        <w:rPr>
          <w:rStyle w:val="s0"/>
          <w:sz w:val="24"/>
          <w:szCs w:val="24"/>
        </w:rPr>
        <w:t>Ұзақтығы</w:t>
      </w:r>
      <w:proofErr w:type="spellEnd"/>
      <w:r>
        <w:rPr>
          <w:rStyle w:val="s0"/>
          <w:sz w:val="24"/>
          <w:szCs w:val="24"/>
        </w:rPr>
        <w:t xml:space="preserve"> </w:t>
      </w:r>
      <w:proofErr w:type="spellStart"/>
      <w:r>
        <w:rPr>
          <w:rStyle w:val="s0"/>
          <w:sz w:val="24"/>
          <w:szCs w:val="24"/>
        </w:rPr>
        <w:t>арасындағы</w:t>
      </w:r>
      <w:proofErr w:type="spellEnd"/>
      <w:r>
        <w:rPr>
          <w:rStyle w:val="s0"/>
          <w:sz w:val="24"/>
          <w:szCs w:val="24"/>
        </w:rPr>
        <w:t xml:space="preserve"> </w:t>
      </w:r>
      <w:proofErr w:type="spellStart"/>
      <w:r>
        <w:rPr>
          <w:rStyle w:val="s0"/>
          <w:sz w:val="24"/>
          <w:szCs w:val="24"/>
        </w:rPr>
        <w:t>уақыт</w:t>
      </w:r>
      <w:proofErr w:type="spellEnd"/>
      <w:r>
        <w:rPr>
          <w:rStyle w:val="s0"/>
          <w:sz w:val="24"/>
          <w:szCs w:val="24"/>
        </w:rPr>
        <w:t xml:space="preserve"> </w:t>
      </w:r>
      <w:proofErr w:type="spellStart"/>
      <w:r>
        <w:rPr>
          <w:rStyle w:val="s0"/>
          <w:sz w:val="24"/>
          <w:szCs w:val="24"/>
        </w:rPr>
        <w:t>тендерлік</w:t>
      </w:r>
      <w:proofErr w:type="spellEnd"/>
      <w:r>
        <w:rPr>
          <w:rStyle w:val="s0"/>
          <w:sz w:val="24"/>
          <w:szCs w:val="24"/>
        </w:rPr>
        <w:t xml:space="preserve"> </w:t>
      </w:r>
      <w:proofErr w:type="spellStart"/>
      <w:r>
        <w:rPr>
          <w:rStyle w:val="s0"/>
          <w:sz w:val="24"/>
          <w:szCs w:val="24"/>
        </w:rPr>
        <w:t>өтінімдерді</w:t>
      </w:r>
      <w:proofErr w:type="spellEnd"/>
      <w:r>
        <w:rPr>
          <w:rStyle w:val="s0"/>
          <w:sz w:val="24"/>
          <w:szCs w:val="24"/>
        </w:rPr>
        <w:t xml:space="preserve"> </w:t>
      </w:r>
      <w:proofErr w:type="spellStart"/>
      <w:r>
        <w:rPr>
          <w:rStyle w:val="s0"/>
          <w:sz w:val="24"/>
          <w:szCs w:val="24"/>
        </w:rPr>
        <w:t>қабылдаудың</w:t>
      </w:r>
      <w:proofErr w:type="spellEnd"/>
      <w:r>
        <w:rPr>
          <w:rStyle w:val="s0"/>
          <w:sz w:val="24"/>
          <w:szCs w:val="24"/>
        </w:rPr>
        <w:t xml:space="preserve"> </w:t>
      </w:r>
      <w:proofErr w:type="spellStart"/>
      <w:r>
        <w:rPr>
          <w:rStyle w:val="s0"/>
          <w:sz w:val="24"/>
          <w:szCs w:val="24"/>
        </w:rPr>
        <w:t>аяқталуы</w:t>
      </w:r>
      <w:proofErr w:type="spellEnd"/>
      <w:r>
        <w:rPr>
          <w:rStyle w:val="s0"/>
          <w:sz w:val="24"/>
          <w:szCs w:val="24"/>
        </w:rPr>
        <w:t xml:space="preserve"> мен </w:t>
      </w:r>
      <w:proofErr w:type="spellStart"/>
      <w:r>
        <w:rPr>
          <w:rStyle w:val="s0"/>
          <w:sz w:val="24"/>
          <w:szCs w:val="24"/>
        </w:rPr>
        <w:t>басталуы</w:t>
      </w:r>
      <w:proofErr w:type="spellEnd"/>
      <w:r>
        <w:rPr>
          <w:rStyle w:val="s0"/>
          <w:sz w:val="24"/>
          <w:szCs w:val="24"/>
        </w:rPr>
        <w:t xml:space="preserve"> вскрытия конвертов с тендерными заявками </w:t>
      </w:r>
      <w:proofErr w:type="spellStart"/>
      <w:r>
        <w:rPr>
          <w:rStyle w:val="s0"/>
          <w:sz w:val="24"/>
          <w:szCs w:val="24"/>
        </w:rPr>
        <w:t>екі</w:t>
      </w:r>
      <w:proofErr w:type="spellEnd"/>
      <w:r>
        <w:rPr>
          <w:rStyle w:val="s0"/>
          <w:sz w:val="24"/>
          <w:szCs w:val="24"/>
        </w:rPr>
        <w:t xml:space="preserve"> </w:t>
      </w:r>
      <w:proofErr w:type="spellStart"/>
      <w:r>
        <w:rPr>
          <w:rStyle w:val="s0"/>
          <w:sz w:val="24"/>
          <w:szCs w:val="24"/>
        </w:rPr>
        <w:t>сағаттан</w:t>
      </w:r>
      <w:proofErr w:type="spellEnd"/>
      <w:r>
        <w:rPr>
          <w:rStyle w:val="s0"/>
          <w:sz w:val="24"/>
          <w:szCs w:val="24"/>
        </w:rPr>
        <w:t xml:space="preserve"> </w:t>
      </w:r>
      <w:proofErr w:type="spellStart"/>
      <w:r>
        <w:rPr>
          <w:rStyle w:val="s0"/>
          <w:sz w:val="24"/>
          <w:szCs w:val="24"/>
        </w:rPr>
        <w:t>аспауы</w:t>
      </w:r>
      <w:proofErr w:type="spellEnd"/>
      <w:r>
        <w:rPr>
          <w:rStyle w:val="s0"/>
          <w:sz w:val="24"/>
          <w:szCs w:val="24"/>
        </w:rPr>
        <w:t xml:space="preserve"> </w:t>
      </w:r>
      <w:proofErr w:type="spellStart"/>
      <w:r>
        <w:rPr>
          <w:rStyle w:val="s0"/>
          <w:sz w:val="24"/>
          <w:szCs w:val="24"/>
        </w:rPr>
        <w:t>тиіс</w:t>
      </w:r>
      <w:proofErr w:type="spellEnd"/>
      <w:r>
        <w:rPr>
          <w:rStyle w:val="s0"/>
          <w:sz w:val="24"/>
          <w:szCs w:val="24"/>
        </w:rPr>
        <w:t>.</w:t>
      </w:r>
    </w:p>
    <w:p w14:paraId="2E5CBD55" w14:textId="24BAF97D" w:rsidR="00312E26" w:rsidRDefault="00000000">
      <w:pPr>
        <w:pStyle w:val="af1"/>
        <w:jc w:val="both"/>
      </w:pPr>
      <w:r>
        <w:rPr>
          <w:rStyle w:val="s0"/>
          <w:sz w:val="24"/>
          <w:szCs w:val="24"/>
        </w:rPr>
        <w:t xml:space="preserve">22. </w:t>
      </w:r>
      <w:proofErr w:type="spellStart"/>
      <w:r>
        <w:rPr>
          <w:rStyle w:val="s0"/>
          <w:sz w:val="24"/>
          <w:szCs w:val="24"/>
        </w:rPr>
        <w:t>Тендерлік</w:t>
      </w:r>
      <w:proofErr w:type="spellEnd"/>
      <w:r>
        <w:rPr>
          <w:rStyle w:val="s0"/>
          <w:sz w:val="24"/>
          <w:szCs w:val="24"/>
        </w:rPr>
        <w:t xml:space="preserve"> </w:t>
      </w:r>
      <w:proofErr w:type="spellStart"/>
      <w:r>
        <w:rPr>
          <w:rStyle w:val="s0"/>
          <w:sz w:val="24"/>
          <w:szCs w:val="24"/>
        </w:rPr>
        <w:t>өтінімдер</w:t>
      </w:r>
      <w:proofErr w:type="spellEnd"/>
      <w:r>
        <w:rPr>
          <w:rStyle w:val="s0"/>
          <w:sz w:val="24"/>
          <w:szCs w:val="24"/>
        </w:rPr>
        <w:t xml:space="preserve"> </w:t>
      </w:r>
      <w:proofErr w:type="spellStart"/>
      <w:r>
        <w:rPr>
          <w:rStyle w:val="s0"/>
          <w:sz w:val="24"/>
          <w:szCs w:val="24"/>
        </w:rPr>
        <w:t>салынған</w:t>
      </w:r>
      <w:proofErr w:type="spellEnd"/>
      <w:r>
        <w:rPr>
          <w:rStyle w:val="s0"/>
          <w:sz w:val="24"/>
          <w:szCs w:val="24"/>
        </w:rPr>
        <w:t xml:space="preserve"> </w:t>
      </w:r>
      <w:proofErr w:type="spellStart"/>
      <w:r>
        <w:rPr>
          <w:rStyle w:val="s0"/>
          <w:sz w:val="24"/>
          <w:szCs w:val="24"/>
        </w:rPr>
        <w:t>конверттерді</w:t>
      </w:r>
      <w:proofErr w:type="spellEnd"/>
      <w:r>
        <w:rPr>
          <w:rStyle w:val="s0"/>
          <w:sz w:val="24"/>
          <w:szCs w:val="24"/>
        </w:rPr>
        <w:t xml:space="preserve"> </w:t>
      </w:r>
      <w:proofErr w:type="spellStart"/>
      <w:r>
        <w:rPr>
          <w:rStyle w:val="s0"/>
          <w:sz w:val="24"/>
          <w:szCs w:val="24"/>
        </w:rPr>
        <w:t>ашады</w:t>
      </w:r>
      <w:proofErr w:type="spellEnd"/>
      <w:r>
        <w:rPr>
          <w:rStyle w:val="s0"/>
          <w:sz w:val="24"/>
          <w:szCs w:val="24"/>
        </w:rPr>
        <w:t xml:space="preserve"> </w:t>
      </w:r>
      <w:proofErr w:type="spellStart"/>
      <w:r>
        <w:rPr>
          <w:rStyle w:val="s0"/>
          <w:sz w:val="24"/>
          <w:szCs w:val="24"/>
        </w:rPr>
        <w:t>тендерлік</w:t>
      </w:r>
      <w:proofErr w:type="spellEnd"/>
      <w:r>
        <w:rPr>
          <w:rStyle w:val="s0"/>
          <w:sz w:val="24"/>
          <w:szCs w:val="24"/>
        </w:rPr>
        <w:t xml:space="preserve"> комиссия </w:t>
      </w:r>
      <w:r w:rsidR="00362195">
        <w:rPr>
          <w:rStyle w:val="s0"/>
          <w:sz w:val="24"/>
          <w:szCs w:val="24"/>
          <w:lang w:val="kk-KZ"/>
        </w:rPr>
        <w:t>11</w:t>
      </w:r>
      <w:r>
        <w:rPr>
          <w:rStyle w:val="s0"/>
          <w:sz w:val="24"/>
          <w:szCs w:val="24"/>
        </w:rPr>
        <w:t xml:space="preserve"> </w:t>
      </w:r>
      <w:proofErr w:type="spellStart"/>
      <w:r>
        <w:rPr>
          <w:rFonts w:ascii="Times New Roman" w:hAnsi="Times New Roman"/>
          <w:sz w:val="24"/>
          <w:szCs w:val="24"/>
        </w:rPr>
        <w:t>сағат</w:t>
      </w:r>
      <w:proofErr w:type="spellEnd"/>
      <w:r>
        <w:rPr>
          <w:rFonts w:ascii="Times New Roman" w:hAnsi="Times New Roman"/>
          <w:sz w:val="24"/>
          <w:szCs w:val="24"/>
        </w:rPr>
        <w:t xml:space="preserve"> </w:t>
      </w:r>
      <w:r>
        <w:rPr>
          <w:rFonts w:ascii="Times New Roman" w:hAnsi="Times New Roman"/>
          <w:sz w:val="24"/>
          <w:szCs w:val="24"/>
          <w:lang w:val="kk-KZ"/>
        </w:rPr>
        <w:t>00</w:t>
      </w:r>
      <w:r>
        <w:rPr>
          <w:rFonts w:ascii="Times New Roman" w:hAnsi="Times New Roman"/>
          <w:sz w:val="24"/>
          <w:szCs w:val="24"/>
        </w:rPr>
        <w:t xml:space="preserve"> мин </w:t>
      </w:r>
      <w:r w:rsidR="00362195">
        <w:rPr>
          <w:rStyle w:val="s0"/>
          <w:sz w:val="24"/>
          <w:szCs w:val="24"/>
        </w:rPr>
        <w:t>01</w:t>
      </w:r>
      <w:r>
        <w:rPr>
          <w:rStyle w:val="s0"/>
          <w:b/>
          <w:bCs/>
          <w:i/>
          <w:iCs/>
          <w:sz w:val="24"/>
          <w:szCs w:val="24"/>
        </w:rPr>
        <w:t xml:space="preserve"> </w:t>
      </w:r>
      <w:proofErr w:type="spellStart"/>
      <w:r w:rsidR="00362195">
        <w:rPr>
          <w:rStyle w:val="s0"/>
          <w:sz w:val="24"/>
          <w:szCs w:val="24"/>
        </w:rPr>
        <w:t>тамыз</w:t>
      </w:r>
      <w:proofErr w:type="spellEnd"/>
      <w:r>
        <w:rPr>
          <w:rStyle w:val="s0"/>
          <w:sz w:val="24"/>
          <w:szCs w:val="24"/>
        </w:rPr>
        <w:t xml:space="preserve"> 2024</w:t>
      </w:r>
      <w:r>
        <w:rPr>
          <w:rStyle w:val="s0"/>
          <w:b/>
          <w:bCs/>
          <w:iCs/>
          <w:sz w:val="24"/>
          <w:szCs w:val="24"/>
        </w:rPr>
        <w:t xml:space="preserve"> </w:t>
      </w:r>
      <w:r>
        <w:rPr>
          <w:rStyle w:val="s0"/>
          <w:iCs/>
          <w:sz w:val="24"/>
          <w:szCs w:val="24"/>
        </w:rPr>
        <w:t>ж</w:t>
      </w:r>
      <w:r>
        <w:rPr>
          <w:rFonts w:ascii="Times New Roman" w:hAnsi="Times New Roman"/>
          <w:sz w:val="24"/>
          <w:szCs w:val="24"/>
        </w:rPr>
        <w:t xml:space="preserve"> </w:t>
      </w:r>
      <w:proofErr w:type="spellStart"/>
      <w:r>
        <w:rPr>
          <w:rFonts w:ascii="Times New Roman" w:hAnsi="Times New Roman"/>
          <w:sz w:val="24"/>
          <w:szCs w:val="24"/>
        </w:rPr>
        <w:t>мекен-жайы</w:t>
      </w:r>
      <w:proofErr w:type="spellEnd"/>
      <w:r>
        <w:rPr>
          <w:rFonts w:ascii="Times New Roman" w:hAnsi="Times New Roman"/>
          <w:sz w:val="24"/>
          <w:szCs w:val="24"/>
        </w:rPr>
        <w:t xml:space="preserve"> </w:t>
      </w:r>
      <w:proofErr w:type="spellStart"/>
      <w:r>
        <w:rPr>
          <w:rFonts w:ascii="Times New Roman" w:hAnsi="Times New Roman"/>
          <w:sz w:val="24"/>
          <w:szCs w:val="24"/>
        </w:rPr>
        <w:t>бойынша</w:t>
      </w:r>
      <w:proofErr w:type="spellEnd"/>
      <w:r>
        <w:rPr>
          <w:rFonts w:ascii="Times New Roman" w:hAnsi="Times New Roman"/>
          <w:sz w:val="24"/>
          <w:szCs w:val="24"/>
        </w:rPr>
        <w:t xml:space="preserve">: 070020, </w:t>
      </w:r>
      <w:proofErr w:type="spellStart"/>
      <w:r>
        <w:rPr>
          <w:rFonts w:ascii="Times New Roman" w:hAnsi="Times New Roman"/>
          <w:sz w:val="24"/>
          <w:szCs w:val="24"/>
          <w:u w:val="single"/>
        </w:rPr>
        <w:t>Шығыс</w:t>
      </w:r>
      <w:proofErr w:type="spellEnd"/>
      <w:r>
        <w:rPr>
          <w:rFonts w:ascii="Times New Roman" w:hAnsi="Times New Roman"/>
          <w:sz w:val="24"/>
          <w:szCs w:val="24"/>
          <w:u w:val="single"/>
        </w:rPr>
        <w:t xml:space="preserve"> </w:t>
      </w:r>
      <w:proofErr w:type="spellStart"/>
      <w:r>
        <w:rPr>
          <w:rFonts w:ascii="Times New Roman" w:hAnsi="Times New Roman"/>
          <w:sz w:val="24"/>
          <w:szCs w:val="24"/>
          <w:u w:val="single"/>
        </w:rPr>
        <w:t>Қазақстан</w:t>
      </w:r>
      <w:proofErr w:type="spellEnd"/>
      <w:r>
        <w:rPr>
          <w:rFonts w:ascii="Times New Roman" w:hAnsi="Times New Roman"/>
          <w:sz w:val="24"/>
          <w:szCs w:val="24"/>
          <w:u w:val="single"/>
        </w:rPr>
        <w:t xml:space="preserve"> </w:t>
      </w:r>
      <w:proofErr w:type="spellStart"/>
      <w:r>
        <w:rPr>
          <w:rFonts w:ascii="Times New Roman" w:hAnsi="Times New Roman"/>
          <w:sz w:val="24"/>
          <w:szCs w:val="24"/>
          <w:u w:val="single"/>
        </w:rPr>
        <w:t>облысы</w:t>
      </w:r>
      <w:proofErr w:type="spellEnd"/>
      <w:r>
        <w:rPr>
          <w:rFonts w:ascii="Times New Roman" w:hAnsi="Times New Roman"/>
          <w:sz w:val="24"/>
          <w:szCs w:val="24"/>
          <w:u w:val="single"/>
        </w:rPr>
        <w:t xml:space="preserve">, </w:t>
      </w:r>
      <w:proofErr w:type="spellStart"/>
      <w:r>
        <w:rPr>
          <w:rFonts w:ascii="Times New Roman" w:hAnsi="Times New Roman"/>
          <w:sz w:val="24"/>
          <w:szCs w:val="24"/>
          <w:u w:val="single"/>
        </w:rPr>
        <w:t>Өскемен</w:t>
      </w:r>
      <w:proofErr w:type="spellEnd"/>
      <w:r>
        <w:rPr>
          <w:rFonts w:ascii="Times New Roman" w:hAnsi="Times New Roman"/>
          <w:sz w:val="24"/>
          <w:szCs w:val="24"/>
          <w:u w:val="single"/>
        </w:rPr>
        <w:t xml:space="preserve"> қ., Белинский к-</w:t>
      </w:r>
      <w:proofErr w:type="spellStart"/>
      <w:r>
        <w:rPr>
          <w:rFonts w:ascii="Times New Roman" w:hAnsi="Times New Roman"/>
          <w:sz w:val="24"/>
          <w:szCs w:val="24"/>
          <w:u w:val="single"/>
        </w:rPr>
        <w:t>сі</w:t>
      </w:r>
      <w:proofErr w:type="spellEnd"/>
      <w:r>
        <w:rPr>
          <w:rFonts w:ascii="Times New Roman" w:hAnsi="Times New Roman"/>
          <w:sz w:val="24"/>
          <w:szCs w:val="24"/>
          <w:u w:val="single"/>
        </w:rPr>
        <w:t>, 39</w:t>
      </w:r>
      <w:r>
        <w:rPr>
          <w:rStyle w:val="s0"/>
          <w:sz w:val="24"/>
          <w:szCs w:val="24"/>
          <w:u w:val="single"/>
        </w:rPr>
        <w:t xml:space="preserve"> ШЖҚ КМК "</w:t>
      </w:r>
      <w:proofErr w:type="spellStart"/>
      <w:r>
        <w:rPr>
          <w:rStyle w:val="s0"/>
          <w:sz w:val="24"/>
          <w:szCs w:val="24"/>
          <w:u w:val="single"/>
        </w:rPr>
        <w:t>Шығыс</w:t>
      </w:r>
      <w:proofErr w:type="spellEnd"/>
      <w:r>
        <w:rPr>
          <w:rStyle w:val="s0"/>
          <w:sz w:val="24"/>
          <w:szCs w:val="24"/>
          <w:u w:val="single"/>
        </w:rPr>
        <w:t xml:space="preserve"> </w:t>
      </w:r>
      <w:proofErr w:type="spellStart"/>
      <w:r>
        <w:rPr>
          <w:rStyle w:val="s0"/>
          <w:sz w:val="24"/>
          <w:szCs w:val="24"/>
          <w:u w:val="single"/>
        </w:rPr>
        <w:t>Қазақстан</w:t>
      </w:r>
      <w:proofErr w:type="spellEnd"/>
      <w:r>
        <w:rPr>
          <w:rStyle w:val="s0"/>
          <w:sz w:val="24"/>
          <w:szCs w:val="24"/>
          <w:u w:val="single"/>
        </w:rPr>
        <w:t xml:space="preserve"> </w:t>
      </w:r>
      <w:proofErr w:type="spellStart"/>
      <w:r>
        <w:rPr>
          <w:rStyle w:val="s0"/>
          <w:sz w:val="24"/>
          <w:szCs w:val="24"/>
          <w:u w:val="single"/>
        </w:rPr>
        <w:t>облыстық</w:t>
      </w:r>
      <w:proofErr w:type="spellEnd"/>
      <w:r>
        <w:rPr>
          <w:rStyle w:val="s0"/>
          <w:sz w:val="24"/>
          <w:szCs w:val="24"/>
          <w:u w:val="single"/>
        </w:rPr>
        <w:t xml:space="preserve"> </w:t>
      </w:r>
      <w:proofErr w:type="spellStart"/>
      <w:r>
        <w:rPr>
          <w:rStyle w:val="s0"/>
          <w:sz w:val="24"/>
          <w:szCs w:val="24"/>
          <w:u w:val="single"/>
        </w:rPr>
        <w:t>фтизиопульмонологический</w:t>
      </w:r>
      <w:proofErr w:type="spellEnd"/>
      <w:r>
        <w:rPr>
          <w:rStyle w:val="s0"/>
          <w:sz w:val="24"/>
          <w:szCs w:val="24"/>
          <w:u w:val="single"/>
        </w:rPr>
        <w:t xml:space="preserve"> </w:t>
      </w:r>
      <w:proofErr w:type="spellStart"/>
      <w:r>
        <w:rPr>
          <w:rStyle w:val="s0"/>
          <w:sz w:val="24"/>
          <w:szCs w:val="24"/>
          <w:u w:val="single"/>
        </w:rPr>
        <w:t>орталығы</w:t>
      </w:r>
      <w:proofErr w:type="spellEnd"/>
      <w:r>
        <w:rPr>
          <w:rStyle w:val="s0"/>
          <w:sz w:val="24"/>
          <w:szCs w:val="24"/>
          <w:u w:val="single"/>
        </w:rPr>
        <w:t xml:space="preserve">" ШҚО ДБ, </w:t>
      </w:r>
      <w:proofErr w:type="spellStart"/>
      <w:r>
        <w:rPr>
          <w:rStyle w:val="s0"/>
          <w:sz w:val="24"/>
          <w:szCs w:val="24"/>
          <w:u w:val="single"/>
        </w:rPr>
        <w:t>мемлекеттік</w:t>
      </w:r>
      <w:proofErr w:type="spellEnd"/>
      <w:r>
        <w:rPr>
          <w:rStyle w:val="s0"/>
          <w:sz w:val="24"/>
          <w:szCs w:val="24"/>
          <w:u w:val="single"/>
        </w:rPr>
        <w:t xml:space="preserve"> </w:t>
      </w:r>
      <w:proofErr w:type="spellStart"/>
      <w:r>
        <w:rPr>
          <w:rStyle w:val="s0"/>
          <w:sz w:val="24"/>
          <w:szCs w:val="24"/>
          <w:u w:val="single"/>
        </w:rPr>
        <w:t>сатып</w:t>
      </w:r>
      <w:proofErr w:type="spellEnd"/>
      <w:r>
        <w:rPr>
          <w:rStyle w:val="s0"/>
          <w:sz w:val="24"/>
          <w:szCs w:val="24"/>
          <w:u w:val="single"/>
        </w:rPr>
        <w:t xml:space="preserve"> </w:t>
      </w:r>
      <w:proofErr w:type="spellStart"/>
      <w:r>
        <w:rPr>
          <w:rStyle w:val="s0"/>
          <w:sz w:val="24"/>
          <w:szCs w:val="24"/>
          <w:u w:val="single"/>
        </w:rPr>
        <w:t>алу</w:t>
      </w:r>
      <w:proofErr w:type="spellEnd"/>
      <w:r>
        <w:rPr>
          <w:rStyle w:val="s0"/>
          <w:sz w:val="24"/>
          <w:szCs w:val="24"/>
          <w:u w:val="single"/>
        </w:rPr>
        <w:t xml:space="preserve"> </w:t>
      </w:r>
      <w:proofErr w:type="spellStart"/>
      <w:r>
        <w:rPr>
          <w:rStyle w:val="s0"/>
          <w:sz w:val="24"/>
          <w:szCs w:val="24"/>
          <w:u w:val="single"/>
        </w:rPr>
        <w:t>бөлімі</w:t>
      </w:r>
      <w:proofErr w:type="spellEnd"/>
      <w:r>
        <w:rPr>
          <w:rStyle w:val="s0"/>
          <w:sz w:val="24"/>
          <w:szCs w:val="24"/>
          <w:u w:val="single"/>
        </w:rPr>
        <w:t xml:space="preserve"> </w:t>
      </w:r>
      <w:proofErr w:type="spellStart"/>
      <w:r>
        <w:rPr>
          <w:rStyle w:val="s0"/>
          <w:sz w:val="24"/>
          <w:szCs w:val="24"/>
          <w:u w:val="single"/>
        </w:rPr>
        <w:t>және</w:t>
      </w:r>
      <w:proofErr w:type="spellEnd"/>
      <w:r>
        <w:rPr>
          <w:rStyle w:val="s0"/>
          <w:sz w:val="24"/>
          <w:szCs w:val="24"/>
          <w:u w:val="single"/>
        </w:rPr>
        <w:t xml:space="preserve"> </w:t>
      </w:r>
      <w:proofErr w:type="spellStart"/>
      <w:r>
        <w:rPr>
          <w:rStyle w:val="s0"/>
          <w:sz w:val="24"/>
          <w:szCs w:val="24"/>
          <w:u w:val="single"/>
        </w:rPr>
        <w:t>құқықтық</w:t>
      </w:r>
      <w:proofErr w:type="spellEnd"/>
      <w:r>
        <w:rPr>
          <w:rStyle w:val="s0"/>
          <w:sz w:val="24"/>
          <w:szCs w:val="24"/>
          <w:u w:val="single"/>
        </w:rPr>
        <w:t xml:space="preserve"> </w:t>
      </w:r>
      <w:proofErr w:type="spellStart"/>
      <w:r>
        <w:rPr>
          <w:rStyle w:val="s0"/>
          <w:sz w:val="24"/>
          <w:szCs w:val="24"/>
          <w:u w:val="single"/>
        </w:rPr>
        <w:t>қамтамасыз</w:t>
      </w:r>
      <w:proofErr w:type="spellEnd"/>
      <w:r>
        <w:rPr>
          <w:rStyle w:val="s0"/>
          <w:sz w:val="24"/>
          <w:szCs w:val="24"/>
          <w:u w:val="single"/>
        </w:rPr>
        <w:t xml:space="preserve"> </w:t>
      </w:r>
      <w:proofErr w:type="spellStart"/>
      <w:r>
        <w:rPr>
          <w:rStyle w:val="s0"/>
          <w:sz w:val="24"/>
          <w:szCs w:val="24"/>
          <w:u w:val="single"/>
        </w:rPr>
        <w:t>ету</w:t>
      </w:r>
      <w:proofErr w:type="spellEnd"/>
      <w:r>
        <w:rPr>
          <w:rStyle w:val="s0"/>
          <w:sz w:val="24"/>
          <w:szCs w:val="24"/>
        </w:rPr>
        <w:t xml:space="preserve"> </w:t>
      </w:r>
      <w:proofErr w:type="spellStart"/>
      <w:r>
        <w:rPr>
          <w:rStyle w:val="s0"/>
          <w:sz w:val="24"/>
          <w:szCs w:val="24"/>
        </w:rPr>
        <w:t>қолдана</w:t>
      </w:r>
      <w:proofErr w:type="spellEnd"/>
      <w:r>
        <w:rPr>
          <w:rStyle w:val="s0"/>
          <w:sz w:val="24"/>
          <w:szCs w:val="24"/>
        </w:rPr>
        <w:t xml:space="preserve"> </w:t>
      </w:r>
      <w:proofErr w:type="spellStart"/>
      <w:r>
        <w:rPr>
          <w:rStyle w:val="s0"/>
          <w:sz w:val="24"/>
          <w:szCs w:val="24"/>
        </w:rPr>
        <w:t>отырып</w:t>
      </w:r>
      <w:proofErr w:type="spellEnd"/>
      <w:r>
        <w:rPr>
          <w:rStyle w:val="s0"/>
          <w:sz w:val="24"/>
          <w:szCs w:val="24"/>
        </w:rPr>
        <w:t xml:space="preserve">, аудио - </w:t>
      </w:r>
      <w:proofErr w:type="spellStart"/>
      <w:r>
        <w:rPr>
          <w:rStyle w:val="s0"/>
          <w:sz w:val="24"/>
          <w:szCs w:val="24"/>
        </w:rPr>
        <w:t>және</w:t>
      </w:r>
      <w:proofErr w:type="spellEnd"/>
      <w:r>
        <w:rPr>
          <w:rStyle w:val="s0"/>
          <w:sz w:val="24"/>
          <w:szCs w:val="24"/>
        </w:rPr>
        <w:t xml:space="preserve"> </w:t>
      </w:r>
      <w:proofErr w:type="spellStart"/>
      <w:r>
        <w:rPr>
          <w:rStyle w:val="s0"/>
          <w:sz w:val="24"/>
          <w:szCs w:val="24"/>
        </w:rPr>
        <w:t>бейнежазу</w:t>
      </w:r>
      <w:proofErr w:type="spellEnd"/>
      <w:r>
        <w:rPr>
          <w:rStyle w:val="s0"/>
          <w:sz w:val="24"/>
          <w:szCs w:val="24"/>
        </w:rPr>
        <w:t>.</w:t>
      </w:r>
    </w:p>
    <w:p w14:paraId="36D82724" w14:textId="77777777" w:rsidR="00312E26" w:rsidRDefault="00000000">
      <w:pPr>
        <w:pStyle w:val="af1"/>
        <w:jc w:val="both"/>
      </w:pPr>
      <w:r>
        <w:rPr>
          <w:rStyle w:val="s0"/>
          <w:sz w:val="24"/>
          <w:szCs w:val="24"/>
        </w:rPr>
        <w:t xml:space="preserve">23. </w:t>
      </w:r>
      <w:proofErr w:type="spellStart"/>
      <w:r>
        <w:rPr>
          <w:rStyle w:val="s0"/>
          <w:sz w:val="24"/>
          <w:szCs w:val="24"/>
        </w:rPr>
        <w:t>Рәсімінде</w:t>
      </w:r>
      <w:proofErr w:type="spellEnd"/>
      <w:r>
        <w:rPr>
          <w:rStyle w:val="s0"/>
          <w:sz w:val="24"/>
          <w:szCs w:val="24"/>
        </w:rPr>
        <w:t xml:space="preserve"> </w:t>
      </w:r>
      <w:proofErr w:type="spellStart"/>
      <w:r>
        <w:rPr>
          <w:rStyle w:val="s0"/>
          <w:sz w:val="24"/>
          <w:szCs w:val="24"/>
        </w:rPr>
        <w:t>тендерлік</w:t>
      </w:r>
      <w:proofErr w:type="spellEnd"/>
      <w:r>
        <w:rPr>
          <w:rStyle w:val="s0"/>
          <w:sz w:val="24"/>
          <w:szCs w:val="24"/>
        </w:rPr>
        <w:t xml:space="preserve"> </w:t>
      </w:r>
      <w:proofErr w:type="spellStart"/>
      <w:r>
        <w:rPr>
          <w:rStyle w:val="s0"/>
          <w:sz w:val="24"/>
          <w:szCs w:val="24"/>
        </w:rPr>
        <w:t>өтінімдері</w:t>
      </w:r>
      <w:proofErr w:type="spellEnd"/>
      <w:r>
        <w:rPr>
          <w:rStyle w:val="s0"/>
          <w:sz w:val="24"/>
          <w:szCs w:val="24"/>
        </w:rPr>
        <w:t xml:space="preserve"> бар </w:t>
      </w:r>
      <w:proofErr w:type="spellStart"/>
      <w:r>
        <w:rPr>
          <w:rStyle w:val="s0"/>
          <w:sz w:val="24"/>
          <w:szCs w:val="24"/>
        </w:rPr>
        <w:t>конверттерді</w:t>
      </w:r>
      <w:proofErr w:type="spellEnd"/>
      <w:r>
        <w:rPr>
          <w:rStyle w:val="s0"/>
          <w:sz w:val="24"/>
          <w:szCs w:val="24"/>
        </w:rPr>
        <w:t xml:space="preserve"> </w:t>
      </w:r>
      <w:proofErr w:type="spellStart"/>
      <w:r>
        <w:rPr>
          <w:rStyle w:val="s0"/>
          <w:sz w:val="24"/>
          <w:szCs w:val="24"/>
        </w:rPr>
        <w:t>ашу</w:t>
      </w:r>
      <w:proofErr w:type="spellEnd"/>
      <w:r>
        <w:rPr>
          <w:rStyle w:val="s0"/>
          <w:sz w:val="24"/>
          <w:szCs w:val="24"/>
        </w:rPr>
        <w:t xml:space="preserve"> </w:t>
      </w:r>
      <w:proofErr w:type="spellStart"/>
      <w:r>
        <w:rPr>
          <w:rStyle w:val="s0"/>
          <w:sz w:val="24"/>
          <w:szCs w:val="24"/>
        </w:rPr>
        <w:t>барысына</w:t>
      </w:r>
      <w:proofErr w:type="spellEnd"/>
      <w:r>
        <w:rPr>
          <w:rStyle w:val="s0"/>
          <w:sz w:val="24"/>
          <w:szCs w:val="24"/>
        </w:rPr>
        <w:t xml:space="preserve"> </w:t>
      </w:r>
      <w:proofErr w:type="spellStart"/>
      <w:r>
        <w:rPr>
          <w:rStyle w:val="s0"/>
          <w:sz w:val="24"/>
          <w:szCs w:val="24"/>
        </w:rPr>
        <w:t>қатыса</w:t>
      </w:r>
      <w:proofErr w:type="spellEnd"/>
      <w:r>
        <w:rPr>
          <w:rStyle w:val="s0"/>
          <w:sz w:val="24"/>
          <w:szCs w:val="24"/>
        </w:rPr>
        <w:t xml:space="preserve"> </w:t>
      </w:r>
      <w:proofErr w:type="spellStart"/>
      <w:r>
        <w:rPr>
          <w:rStyle w:val="s0"/>
          <w:sz w:val="24"/>
          <w:szCs w:val="24"/>
        </w:rPr>
        <w:t>алады</w:t>
      </w:r>
      <w:proofErr w:type="spellEnd"/>
      <w:r>
        <w:rPr>
          <w:rStyle w:val="s0"/>
          <w:sz w:val="24"/>
          <w:szCs w:val="24"/>
        </w:rPr>
        <w:t xml:space="preserve"> </w:t>
      </w:r>
      <w:proofErr w:type="spellStart"/>
      <w:r>
        <w:rPr>
          <w:rStyle w:val="s0"/>
          <w:sz w:val="24"/>
          <w:szCs w:val="24"/>
        </w:rPr>
        <w:t>әлеуетті</w:t>
      </w:r>
      <w:proofErr w:type="spellEnd"/>
      <w:r>
        <w:rPr>
          <w:rStyle w:val="s0"/>
          <w:sz w:val="24"/>
          <w:szCs w:val="24"/>
        </w:rPr>
        <w:t xml:space="preserve"> </w:t>
      </w:r>
      <w:proofErr w:type="spellStart"/>
      <w:r>
        <w:rPr>
          <w:rStyle w:val="s0"/>
          <w:sz w:val="24"/>
          <w:szCs w:val="24"/>
        </w:rPr>
        <w:t>өнім</w:t>
      </w:r>
      <w:proofErr w:type="spellEnd"/>
      <w:r>
        <w:rPr>
          <w:rStyle w:val="s0"/>
          <w:sz w:val="24"/>
          <w:szCs w:val="24"/>
        </w:rPr>
        <w:t xml:space="preserve"> </w:t>
      </w:r>
      <w:proofErr w:type="spellStart"/>
      <w:r>
        <w:rPr>
          <w:rStyle w:val="s0"/>
          <w:sz w:val="24"/>
          <w:szCs w:val="24"/>
        </w:rPr>
        <w:t>берушілер</w:t>
      </w:r>
      <w:proofErr w:type="spellEnd"/>
      <w:r>
        <w:rPr>
          <w:rStyle w:val="s0"/>
          <w:sz w:val="24"/>
          <w:szCs w:val="24"/>
        </w:rPr>
        <w:t xml:space="preserve"> не </w:t>
      </w:r>
      <w:proofErr w:type="spellStart"/>
      <w:r>
        <w:rPr>
          <w:rStyle w:val="s0"/>
          <w:sz w:val="24"/>
          <w:szCs w:val="24"/>
        </w:rPr>
        <w:t>олардың</w:t>
      </w:r>
      <w:proofErr w:type="spellEnd"/>
      <w:r>
        <w:rPr>
          <w:rStyle w:val="s0"/>
          <w:sz w:val="24"/>
          <w:szCs w:val="24"/>
        </w:rPr>
        <w:t xml:space="preserve"> </w:t>
      </w:r>
      <w:proofErr w:type="spellStart"/>
      <w:r>
        <w:rPr>
          <w:rStyle w:val="s0"/>
          <w:sz w:val="24"/>
          <w:szCs w:val="24"/>
        </w:rPr>
        <w:t>уәкілетті</w:t>
      </w:r>
      <w:proofErr w:type="spellEnd"/>
      <w:r>
        <w:rPr>
          <w:rStyle w:val="s0"/>
          <w:sz w:val="24"/>
          <w:szCs w:val="24"/>
        </w:rPr>
        <w:t xml:space="preserve"> </w:t>
      </w:r>
      <w:proofErr w:type="spellStart"/>
      <w:r>
        <w:rPr>
          <w:rStyle w:val="s0"/>
          <w:sz w:val="24"/>
          <w:szCs w:val="24"/>
        </w:rPr>
        <w:t>өкілдері</w:t>
      </w:r>
      <w:proofErr w:type="spellEnd"/>
      <w:r>
        <w:rPr>
          <w:rStyle w:val="s0"/>
          <w:sz w:val="24"/>
          <w:szCs w:val="24"/>
        </w:rPr>
        <w:t>.</w:t>
      </w:r>
    </w:p>
    <w:p w14:paraId="1D6271F0" w14:textId="77777777" w:rsidR="00312E26" w:rsidRDefault="00000000">
      <w:pPr>
        <w:pStyle w:val="af1"/>
        <w:jc w:val="both"/>
      </w:pPr>
      <w:r>
        <w:rPr>
          <w:rStyle w:val="s0"/>
          <w:sz w:val="24"/>
          <w:szCs w:val="24"/>
        </w:rPr>
        <w:t xml:space="preserve">24. Вскрывая </w:t>
      </w:r>
      <w:proofErr w:type="spellStart"/>
      <w:r>
        <w:rPr>
          <w:rStyle w:val="s0"/>
          <w:sz w:val="24"/>
          <w:szCs w:val="24"/>
        </w:rPr>
        <w:t>конверттер</w:t>
      </w:r>
      <w:proofErr w:type="spellEnd"/>
      <w:r>
        <w:rPr>
          <w:rStyle w:val="s0"/>
          <w:sz w:val="24"/>
          <w:szCs w:val="24"/>
        </w:rPr>
        <w:t xml:space="preserve"> </w:t>
      </w:r>
      <w:proofErr w:type="spellStart"/>
      <w:r>
        <w:rPr>
          <w:rStyle w:val="s0"/>
          <w:sz w:val="24"/>
          <w:szCs w:val="24"/>
        </w:rPr>
        <w:t>тендерлік</w:t>
      </w:r>
      <w:proofErr w:type="spellEnd"/>
      <w:r>
        <w:rPr>
          <w:rStyle w:val="s0"/>
          <w:sz w:val="24"/>
          <w:szCs w:val="24"/>
        </w:rPr>
        <w:t xml:space="preserve"> </w:t>
      </w:r>
      <w:proofErr w:type="spellStart"/>
      <w:r>
        <w:rPr>
          <w:rStyle w:val="s0"/>
          <w:sz w:val="24"/>
          <w:szCs w:val="24"/>
        </w:rPr>
        <w:t>комиссияның</w:t>
      </w:r>
      <w:proofErr w:type="spellEnd"/>
      <w:r>
        <w:rPr>
          <w:rStyle w:val="s0"/>
          <w:sz w:val="24"/>
          <w:szCs w:val="24"/>
        </w:rPr>
        <w:t xml:space="preserve"> </w:t>
      </w:r>
      <w:proofErr w:type="spellStart"/>
      <w:r>
        <w:rPr>
          <w:rStyle w:val="s0"/>
          <w:sz w:val="24"/>
          <w:szCs w:val="24"/>
        </w:rPr>
        <w:t>хатшысы</w:t>
      </w:r>
      <w:proofErr w:type="spellEnd"/>
      <w:r>
        <w:rPr>
          <w:rStyle w:val="s0"/>
          <w:sz w:val="24"/>
          <w:szCs w:val="24"/>
        </w:rPr>
        <w:t xml:space="preserve"> </w:t>
      </w:r>
      <w:proofErr w:type="spellStart"/>
      <w:r>
        <w:rPr>
          <w:rStyle w:val="s0"/>
          <w:sz w:val="24"/>
          <w:szCs w:val="24"/>
        </w:rPr>
        <w:t>жариялайды</w:t>
      </w:r>
      <w:proofErr w:type="spellEnd"/>
      <w:r>
        <w:rPr>
          <w:rStyle w:val="s0"/>
          <w:sz w:val="24"/>
          <w:szCs w:val="24"/>
        </w:rPr>
        <w:t xml:space="preserve"> </w:t>
      </w:r>
      <w:proofErr w:type="spellStart"/>
      <w:r>
        <w:rPr>
          <w:rStyle w:val="s0"/>
          <w:sz w:val="24"/>
          <w:szCs w:val="24"/>
        </w:rPr>
        <w:t>атауы</w:t>
      </w:r>
      <w:proofErr w:type="spellEnd"/>
      <w:r>
        <w:rPr>
          <w:rStyle w:val="s0"/>
          <w:sz w:val="24"/>
          <w:szCs w:val="24"/>
        </w:rPr>
        <w:t xml:space="preserve"> </w:t>
      </w:r>
      <w:proofErr w:type="spellStart"/>
      <w:r>
        <w:rPr>
          <w:rStyle w:val="s0"/>
          <w:sz w:val="24"/>
          <w:szCs w:val="24"/>
        </w:rPr>
        <w:t>және</w:t>
      </w:r>
      <w:proofErr w:type="spellEnd"/>
      <w:r>
        <w:rPr>
          <w:rStyle w:val="s0"/>
          <w:sz w:val="24"/>
          <w:szCs w:val="24"/>
        </w:rPr>
        <w:t xml:space="preserve"> </w:t>
      </w:r>
      <w:proofErr w:type="spellStart"/>
      <w:r>
        <w:rPr>
          <w:rStyle w:val="s0"/>
          <w:sz w:val="24"/>
          <w:szCs w:val="24"/>
        </w:rPr>
        <w:t>мекен-жайы</w:t>
      </w:r>
      <w:proofErr w:type="spellEnd"/>
      <w:r>
        <w:rPr>
          <w:rStyle w:val="s0"/>
          <w:sz w:val="24"/>
          <w:szCs w:val="24"/>
        </w:rPr>
        <w:t xml:space="preserve">, </w:t>
      </w:r>
      <w:proofErr w:type="spellStart"/>
      <w:r>
        <w:rPr>
          <w:rStyle w:val="s0"/>
          <w:sz w:val="24"/>
          <w:szCs w:val="24"/>
        </w:rPr>
        <w:t>әлеуетті</w:t>
      </w:r>
      <w:proofErr w:type="spellEnd"/>
      <w:r>
        <w:rPr>
          <w:rStyle w:val="s0"/>
          <w:sz w:val="24"/>
          <w:szCs w:val="24"/>
        </w:rPr>
        <w:t xml:space="preserve"> </w:t>
      </w:r>
      <w:proofErr w:type="spellStart"/>
      <w:r>
        <w:rPr>
          <w:rStyle w:val="s0"/>
          <w:sz w:val="24"/>
          <w:szCs w:val="24"/>
        </w:rPr>
        <w:t>өнім</w:t>
      </w:r>
      <w:proofErr w:type="spellEnd"/>
      <w:r>
        <w:rPr>
          <w:rStyle w:val="s0"/>
          <w:sz w:val="24"/>
          <w:szCs w:val="24"/>
        </w:rPr>
        <w:t xml:space="preserve"> </w:t>
      </w:r>
      <w:proofErr w:type="spellStart"/>
      <w:r>
        <w:rPr>
          <w:rStyle w:val="s0"/>
          <w:sz w:val="24"/>
          <w:szCs w:val="24"/>
        </w:rPr>
        <w:t>берушілерді</w:t>
      </w:r>
      <w:proofErr w:type="spellEnd"/>
      <w:r>
        <w:rPr>
          <w:rStyle w:val="s0"/>
          <w:sz w:val="24"/>
          <w:szCs w:val="24"/>
        </w:rPr>
        <w:t xml:space="preserve">, </w:t>
      </w:r>
      <w:proofErr w:type="spellStart"/>
      <w:r>
        <w:rPr>
          <w:rStyle w:val="s0"/>
          <w:sz w:val="24"/>
          <w:szCs w:val="24"/>
        </w:rPr>
        <w:t>олардың</w:t>
      </w:r>
      <w:proofErr w:type="spellEnd"/>
      <w:r>
        <w:rPr>
          <w:rStyle w:val="s0"/>
          <w:sz w:val="24"/>
          <w:szCs w:val="24"/>
        </w:rPr>
        <w:t xml:space="preserve"> </w:t>
      </w:r>
      <w:proofErr w:type="spellStart"/>
      <w:r>
        <w:rPr>
          <w:rStyle w:val="s0"/>
          <w:sz w:val="24"/>
          <w:szCs w:val="24"/>
        </w:rPr>
        <w:t>келіп</w:t>
      </w:r>
      <w:proofErr w:type="spellEnd"/>
      <w:r>
        <w:rPr>
          <w:rStyle w:val="s0"/>
          <w:sz w:val="24"/>
          <w:szCs w:val="24"/>
        </w:rPr>
        <w:t xml:space="preserve"> </w:t>
      </w:r>
      <w:proofErr w:type="spellStart"/>
      <w:r>
        <w:rPr>
          <w:rStyle w:val="s0"/>
          <w:sz w:val="24"/>
          <w:szCs w:val="24"/>
        </w:rPr>
        <w:t>түскен</w:t>
      </w:r>
      <w:proofErr w:type="spellEnd"/>
      <w:r>
        <w:rPr>
          <w:rStyle w:val="s0"/>
          <w:sz w:val="24"/>
          <w:szCs w:val="24"/>
        </w:rPr>
        <w:t xml:space="preserve"> </w:t>
      </w:r>
      <w:proofErr w:type="spellStart"/>
      <w:r>
        <w:rPr>
          <w:rStyle w:val="s0"/>
          <w:sz w:val="24"/>
          <w:szCs w:val="24"/>
        </w:rPr>
        <w:t>тендерлік</w:t>
      </w:r>
      <w:proofErr w:type="spellEnd"/>
      <w:r>
        <w:rPr>
          <w:rStyle w:val="s0"/>
          <w:sz w:val="24"/>
          <w:szCs w:val="24"/>
        </w:rPr>
        <w:t xml:space="preserve"> </w:t>
      </w:r>
      <w:proofErr w:type="spellStart"/>
      <w:r>
        <w:rPr>
          <w:rStyle w:val="s0"/>
          <w:sz w:val="24"/>
          <w:szCs w:val="24"/>
        </w:rPr>
        <w:t>өтінімдерді</w:t>
      </w:r>
      <w:proofErr w:type="spellEnd"/>
      <w:r>
        <w:rPr>
          <w:rStyle w:val="s0"/>
          <w:sz w:val="24"/>
          <w:szCs w:val="24"/>
        </w:rPr>
        <w:t xml:space="preserve"> </w:t>
      </w:r>
      <w:proofErr w:type="spellStart"/>
      <w:r>
        <w:rPr>
          <w:rStyle w:val="s0"/>
          <w:sz w:val="24"/>
          <w:szCs w:val="24"/>
        </w:rPr>
        <w:t>мәлімделген</w:t>
      </w:r>
      <w:proofErr w:type="spellEnd"/>
      <w:r>
        <w:rPr>
          <w:rStyle w:val="s0"/>
          <w:sz w:val="24"/>
          <w:szCs w:val="24"/>
        </w:rPr>
        <w:t xml:space="preserve"> </w:t>
      </w:r>
      <w:proofErr w:type="spellStart"/>
      <w:r>
        <w:rPr>
          <w:rStyle w:val="s0"/>
          <w:sz w:val="24"/>
          <w:szCs w:val="24"/>
        </w:rPr>
        <w:t>баға</w:t>
      </w:r>
      <w:proofErr w:type="spellEnd"/>
      <w:r>
        <w:rPr>
          <w:rStyle w:val="s0"/>
          <w:sz w:val="24"/>
          <w:szCs w:val="24"/>
        </w:rPr>
        <w:t xml:space="preserve"> </w:t>
      </w:r>
      <w:proofErr w:type="spellStart"/>
      <w:r>
        <w:rPr>
          <w:rStyle w:val="s0"/>
          <w:sz w:val="24"/>
          <w:szCs w:val="24"/>
        </w:rPr>
        <w:t>бойынша</w:t>
      </w:r>
      <w:proofErr w:type="spellEnd"/>
      <w:r>
        <w:rPr>
          <w:rStyle w:val="s0"/>
          <w:sz w:val="24"/>
          <w:szCs w:val="24"/>
        </w:rPr>
        <w:t xml:space="preserve"> лот </w:t>
      </w:r>
      <w:proofErr w:type="spellStart"/>
      <w:r>
        <w:rPr>
          <w:rStyle w:val="s0"/>
          <w:sz w:val="24"/>
          <w:szCs w:val="24"/>
        </w:rPr>
        <w:t>жеткізу</w:t>
      </w:r>
      <w:proofErr w:type="spellEnd"/>
      <w:r>
        <w:rPr>
          <w:rStyle w:val="s0"/>
          <w:sz w:val="24"/>
          <w:szCs w:val="24"/>
        </w:rPr>
        <w:t xml:space="preserve"> </w:t>
      </w:r>
      <w:proofErr w:type="spellStart"/>
      <w:r>
        <w:rPr>
          <w:rStyle w:val="s0"/>
          <w:sz w:val="24"/>
          <w:szCs w:val="24"/>
        </w:rPr>
        <w:t>шарттары</w:t>
      </w:r>
      <w:proofErr w:type="spellEnd"/>
      <w:r>
        <w:rPr>
          <w:rStyle w:val="s0"/>
          <w:sz w:val="24"/>
          <w:szCs w:val="24"/>
        </w:rPr>
        <w:t xml:space="preserve"> </w:t>
      </w:r>
      <w:proofErr w:type="spellStart"/>
      <w:r>
        <w:rPr>
          <w:rStyle w:val="s0"/>
          <w:sz w:val="24"/>
          <w:szCs w:val="24"/>
        </w:rPr>
        <w:t>және</w:t>
      </w:r>
      <w:proofErr w:type="spellEnd"/>
      <w:r>
        <w:rPr>
          <w:rStyle w:val="s0"/>
          <w:sz w:val="24"/>
          <w:szCs w:val="24"/>
        </w:rPr>
        <w:t xml:space="preserve"> </w:t>
      </w:r>
      <w:proofErr w:type="spellStart"/>
      <w:r>
        <w:rPr>
          <w:rStyle w:val="s0"/>
          <w:sz w:val="24"/>
          <w:szCs w:val="24"/>
        </w:rPr>
        <w:t>ақы</w:t>
      </w:r>
      <w:proofErr w:type="spellEnd"/>
      <w:r>
        <w:rPr>
          <w:rStyle w:val="s0"/>
          <w:sz w:val="24"/>
          <w:szCs w:val="24"/>
        </w:rPr>
        <w:t xml:space="preserve"> </w:t>
      </w:r>
      <w:proofErr w:type="spellStart"/>
      <w:r>
        <w:rPr>
          <w:rStyle w:val="s0"/>
          <w:sz w:val="24"/>
          <w:szCs w:val="24"/>
        </w:rPr>
        <w:t>төлеу</w:t>
      </w:r>
      <w:proofErr w:type="spellEnd"/>
      <w:r>
        <w:rPr>
          <w:rStyle w:val="s0"/>
          <w:sz w:val="24"/>
          <w:szCs w:val="24"/>
        </w:rPr>
        <w:t xml:space="preserve"> </w:t>
      </w:r>
      <w:proofErr w:type="spellStart"/>
      <w:r>
        <w:rPr>
          <w:rStyle w:val="s0"/>
          <w:sz w:val="24"/>
          <w:szCs w:val="24"/>
        </w:rPr>
        <w:t>тәртібі</w:t>
      </w:r>
      <w:proofErr w:type="spellEnd"/>
      <w:r>
        <w:rPr>
          <w:rStyle w:val="s0"/>
          <w:sz w:val="24"/>
          <w:szCs w:val="24"/>
        </w:rPr>
        <w:t xml:space="preserve">, </w:t>
      </w:r>
      <w:proofErr w:type="spellStart"/>
      <w:r>
        <w:rPr>
          <w:rStyle w:val="s0"/>
          <w:sz w:val="24"/>
          <w:szCs w:val="24"/>
        </w:rPr>
        <w:t>тендерлік</w:t>
      </w:r>
      <w:proofErr w:type="spellEnd"/>
      <w:r>
        <w:rPr>
          <w:rStyle w:val="s0"/>
          <w:sz w:val="24"/>
          <w:szCs w:val="24"/>
        </w:rPr>
        <w:t xml:space="preserve"> </w:t>
      </w:r>
      <w:proofErr w:type="spellStart"/>
      <w:r>
        <w:rPr>
          <w:rStyle w:val="s0"/>
          <w:sz w:val="24"/>
          <w:szCs w:val="24"/>
        </w:rPr>
        <w:lastRenderedPageBreak/>
        <w:t>өтінімдерді</w:t>
      </w:r>
      <w:proofErr w:type="spellEnd"/>
      <w:r>
        <w:rPr>
          <w:rStyle w:val="s0"/>
          <w:sz w:val="24"/>
          <w:szCs w:val="24"/>
        </w:rPr>
        <w:t xml:space="preserve"> </w:t>
      </w:r>
      <w:proofErr w:type="spellStart"/>
      <w:r>
        <w:rPr>
          <w:rStyle w:val="s0"/>
          <w:sz w:val="24"/>
          <w:szCs w:val="24"/>
        </w:rPr>
        <w:t>кері</w:t>
      </w:r>
      <w:proofErr w:type="spellEnd"/>
      <w:r>
        <w:rPr>
          <w:rStyle w:val="s0"/>
          <w:sz w:val="24"/>
          <w:szCs w:val="24"/>
        </w:rPr>
        <w:t xml:space="preserve"> </w:t>
      </w:r>
      <w:proofErr w:type="spellStart"/>
      <w:r>
        <w:rPr>
          <w:rStyle w:val="s0"/>
          <w:sz w:val="24"/>
          <w:szCs w:val="24"/>
        </w:rPr>
        <w:t>қайтарып</w:t>
      </w:r>
      <w:proofErr w:type="spellEnd"/>
      <w:r>
        <w:rPr>
          <w:rStyle w:val="s0"/>
          <w:sz w:val="24"/>
          <w:szCs w:val="24"/>
        </w:rPr>
        <w:t xml:space="preserve"> </w:t>
      </w:r>
      <w:proofErr w:type="spellStart"/>
      <w:r>
        <w:rPr>
          <w:rStyle w:val="s0"/>
          <w:sz w:val="24"/>
          <w:szCs w:val="24"/>
        </w:rPr>
        <w:t>алу</w:t>
      </w:r>
      <w:proofErr w:type="spellEnd"/>
      <w:r>
        <w:rPr>
          <w:rStyle w:val="s0"/>
          <w:sz w:val="24"/>
          <w:szCs w:val="24"/>
        </w:rPr>
        <w:t xml:space="preserve"> </w:t>
      </w:r>
      <w:proofErr w:type="spellStart"/>
      <w:r>
        <w:rPr>
          <w:rStyle w:val="s0"/>
          <w:sz w:val="24"/>
          <w:szCs w:val="24"/>
        </w:rPr>
        <w:t>туралы</w:t>
      </w:r>
      <w:proofErr w:type="spellEnd"/>
      <w:r>
        <w:rPr>
          <w:rStyle w:val="s0"/>
          <w:sz w:val="24"/>
          <w:szCs w:val="24"/>
        </w:rPr>
        <w:t xml:space="preserve"> </w:t>
      </w:r>
      <w:proofErr w:type="spellStart"/>
      <w:r>
        <w:rPr>
          <w:rStyle w:val="s0"/>
          <w:sz w:val="24"/>
          <w:szCs w:val="24"/>
        </w:rPr>
        <w:t>ақпаратты</w:t>
      </w:r>
      <w:proofErr w:type="spellEnd"/>
      <w:r>
        <w:rPr>
          <w:rStyle w:val="s0"/>
          <w:sz w:val="24"/>
          <w:szCs w:val="24"/>
        </w:rPr>
        <w:t xml:space="preserve">, </w:t>
      </w:r>
      <w:proofErr w:type="spellStart"/>
      <w:r>
        <w:rPr>
          <w:rStyle w:val="s0"/>
          <w:sz w:val="24"/>
          <w:szCs w:val="24"/>
        </w:rPr>
        <w:t>құжаттар</w:t>
      </w:r>
      <w:proofErr w:type="spellEnd"/>
      <w:r>
        <w:rPr>
          <w:rStyle w:val="s0"/>
          <w:sz w:val="24"/>
          <w:szCs w:val="24"/>
        </w:rPr>
        <w:t xml:space="preserve">, </w:t>
      </w:r>
      <w:proofErr w:type="spellStart"/>
      <w:r>
        <w:rPr>
          <w:rStyle w:val="s0"/>
          <w:sz w:val="24"/>
          <w:szCs w:val="24"/>
        </w:rPr>
        <w:t>тендерлік</w:t>
      </w:r>
      <w:proofErr w:type="spellEnd"/>
      <w:r>
        <w:rPr>
          <w:rStyle w:val="s0"/>
          <w:sz w:val="24"/>
          <w:szCs w:val="24"/>
        </w:rPr>
        <w:t xml:space="preserve"> </w:t>
      </w:r>
      <w:proofErr w:type="spellStart"/>
      <w:r>
        <w:rPr>
          <w:rStyle w:val="s0"/>
          <w:sz w:val="24"/>
          <w:szCs w:val="24"/>
        </w:rPr>
        <w:t>өтінімді</w:t>
      </w:r>
      <w:proofErr w:type="spellEnd"/>
      <w:r>
        <w:rPr>
          <w:rStyle w:val="s0"/>
          <w:sz w:val="24"/>
          <w:szCs w:val="24"/>
        </w:rPr>
        <w:t xml:space="preserve"> </w:t>
      </w:r>
      <w:proofErr w:type="spellStart"/>
      <w:r>
        <w:rPr>
          <w:rStyle w:val="s0"/>
          <w:sz w:val="24"/>
          <w:szCs w:val="24"/>
        </w:rPr>
        <w:t>құрайтын</w:t>
      </w:r>
      <w:proofErr w:type="spellEnd"/>
      <w:r>
        <w:rPr>
          <w:rStyle w:val="s0"/>
          <w:sz w:val="24"/>
          <w:szCs w:val="24"/>
        </w:rPr>
        <w:t xml:space="preserve"> </w:t>
      </w:r>
      <w:proofErr w:type="spellStart"/>
      <w:r>
        <w:rPr>
          <w:rStyle w:val="s0"/>
          <w:sz w:val="24"/>
          <w:szCs w:val="24"/>
        </w:rPr>
        <w:t>деректерді</w:t>
      </w:r>
      <w:proofErr w:type="spellEnd"/>
      <w:r>
        <w:rPr>
          <w:rStyle w:val="s0"/>
          <w:sz w:val="24"/>
          <w:szCs w:val="24"/>
        </w:rPr>
        <w:t xml:space="preserve"> </w:t>
      </w:r>
      <w:proofErr w:type="spellStart"/>
      <w:r>
        <w:rPr>
          <w:rStyle w:val="s0"/>
          <w:sz w:val="24"/>
          <w:szCs w:val="24"/>
        </w:rPr>
        <w:t>енгізеді</w:t>
      </w:r>
      <w:proofErr w:type="spellEnd"/>
      <w:r>
        <w:rPr>
          <w:rStyle w:val="s0"/>
          <w:sz w:val="24"/>
          <w:szCs w:val="24"/>
        </w:rPr>
        <w:t xml:space="preserve"> </w:t>
      </w:r>
      <w:proofErr w:type="spellStart"/>
      <w:r>
        <w:rPr>
          <w:rStyle w:val="s0"/>
          <w:sz w:val="24"/>
          <w:szCs w:val="24"/>
        </w:rPr>
        <w:t>мәліметтер</w:t>
      </w:r>
      <w:proofErr w:type="spellEnd"/>
      <w:r>
        <w:rPr>
          <w:rStyle w:val="s0"/>
          <w:sz w:val="24"/>
          <w:szCs w:val="24"/>
        </w:rPr>
        <w:t xml:space="preserve"> </w:t>
      </w:r>
      <w:proofErr w:type="spellStart"/>
      <w:r>
        <w:rPr>
          <w:rStyle w:val="s0"/>
          <w:sz w:val="24"/>
          <w:szCs w:val="24"/>
        </w:rPr>
        <w:t>конверттерді</w:t>
      </w:r>
      <w:proofErr w:type="spellEnd"/>
      <w:r>
        <w:rPr>
          <w:rStyle w:val="s0"/>
          <w:sz w:val="24"/>
          <w:szCs w:val="24"/>
        </w:rPr>
        <w:t xml:space="preserve"> </w:t>
      </w:r>
      <w:proofErr w:type="spellStart"/>
      <w:r>
        <w:rPr>
          <w:rStyle w:val="s0"/>
          <w:sz w:val="24"/>
          <w:szCs w:val="24"/>
        </w:rPr>
        <w:t>ашу</w:t>
      </w:r>
      <w:proofErr w:type="spellEnd"/>
      <w:r>
        <w:rPr>
          <w:rStyle w:val="s0"/>
          <w:sz w:val="24"/>
          <w:szCs w:val="24"/>
        </w:rPr>
        <w:t xml:space="preserve"> </w:t>
      </w:r>
      <w:proofErr w:type="spellStart"/>
      <w:r>
        <w:rPr>
          <w:rStyle w:val="s0"/>
          <w:sz w:val="24"/>
          <w:szCs w:val="24"/>
        </w:rPr>
        <w:t>хаттамасы</w:t>
      </w:r>
      <w:proofErr w:type="spellEnd"/>
      <w:r>
        <w:rPr>
          <w:rStyle w:val="s0"/>
          <w:sz w:val="24"/>
          <w:szCs w:val="24"/>
        </w:rPr>
        <w:t>.</w:t>
      </w:r>
    </w:p>
    <w:p w14:paraId="64B9C034" w14:textId="77777777" w:rsidR="00312E26" w:rsidRDefault="00312E26">
      <w:pPr>
        <w:pStyle w:val="af1"/>
        <w:jc w:val="both"/>
        <w:rPr>
          <w:sz w:val="24"/>
          <w:szCs w:val="24"/>
        </w:rPr>
      </w:pPr>
    </w:p>
    <w:p w14:paraId="450F77B0" w14:textId="77777777" w:rsidR="00312E26" w:rsidRDefault="00000000">
      <w:pPr>
        <w:pStyle w:val="WW-"/>
        <w:jc w:val="center"/>
      </w:pPr>
      <w:bookmarkStart w:id="7" w:name="SUB5500"/>
      <w:bookmarkEnd w:id="7"/>
      <w:r>
        <w:rPr>
          <w:rStyle w:val="s1"/>
        </w:rPr>
        <w:t xml:space="preserve">5. </w:t>
      </w:r>
      <w:proofErr w:type="spellStart"/>
      <w:r>
        <w:rPr>
          <w:rStyle w:val="s1"/>
        </w:rPr>
        <w:t>Тендерлік</w:t>
      </w:r>
      <w:proofErr w:type="spellEnd"/>
      <w:r>
        <w:rPr>
          <w:rStyle w:val="s1"/>
        </w:rPr>
        <w:t xml:space="preserve"> </w:t>
      </w:r>
      <w:proofErr w:type="spellStart"/>
      <w:r>
        <w:rPr>
          <w:rStyle w:val="s1"/>
        </w:rPr>
        <w:t>өтінімдерді</w:t>
      </w:r>
      <w:proofErr w:type="spellEnd"/>
      <w:r>
        <w:rPr>
          <w:rStyle w:val="s1"/>
        </w:rPr>
        <w:t xml:space="preserve"> </w:t>
      </w:r>
      <w:proofErr w:type="spellStart"/>
      <w:r>
        <w:rPr>
          <w:rStyle w:val="s1"/>
        </w:rPr>
        <w:t>бағалау</w:t>
      </w:r>
      <w:proofErr w:type="spellEnd"/>
      <w:r>
        <w:rPr>
          <w:rStyle w:val="s1"/>
        </w:rPr>
        <w:t xml:space="preserve"> </w:t>
      </w:r>
      <w:proofErr w:type="spellStart"/>
      <w:r>
        <w:rPr>
          <w:rStyle w:val="s1"/>
        </w:rPr>
        <w:t>және</w:t>
      </w:r>
      <w:proofErr w:type="spellEnd"/>
      <w:r>
        <w:rPr>
          <w:rStyle w:val="s1"/>
        </w:rPr>
        <w:t xml:space="preserve"> </w:t>
      </w:r>
      <w:proofErr w:type="spellStart"/>
      <w:r>
        <w:rPr>
          <w:rStyle w:val="s1"/>
        </w:rPr>
        <w:t>салыстыру</w:t>
      </w:r>
      <w:proofErr w:type="spellEnd"/>
    </w:p>
    <w:p w14:paraId="7D6F6AE2" w14:textId="77777777" w:rsidR="00312E26" w:rsidRDefault="00000000">
      <w:pPr>
        <w:pStyle w:val="af1"/>
        <w:jc w:val="both"/>
      </w:pPr>
      <w:r>
        <w:rPr>
          <w:rStyle w:val="s0"/>
          <w:sz w:val="24"/>
          <w:szCs w:val="24"/>
        </w:rPr>
        <w:t xml:space="preserve">25. </w:t>
      </w:r>
      <w:proofErr w:type="spellStart"/>
      <w:r>
        <w:rPr>
          <w:rStyle w:val="s0"/>
          <w:spacing w:val="2"/>
          <w:sz w:val="24"/>
          <w:szCs w:val="24"/>
        </w:rPr>
        <w:t>Тендерлік</w:t>
      </w:r>
      <w:proofErr w:type="spellEnd"/>
      <w:r>
        <w:rPr>
          <w:rStyle w:val="s0"/>
          <w:spacing w:val="2"/>
          <w:sz w:val="24"/>
          <w:szCs w:val="24"/>
        </w:rPr>
        <w:t xml:space="preserve"> комиссия </w:t>
      </w:r>
      <w:proofErr w:type="spellStart"/>
      <w:r>
        <w:rPr>
          <w:rStyle w:val="s0"/>
          <w:spacing w:val="2"/>
          <w:sz w:val="24"/>
          <w:szCs w:val="24"/>
        </w:rPr>
        <w:t>бағалау</w:t>
      </w:r>
      <w:proofErr w:type="spellEnd"/>
      <w:r>
        <w:rPr>
          <w:rStyle w:val="s0"/>
          <w:spacing w:val="2"/>
          <w:sz w:val="24"/>
          <w:szCs w:val="24"/>
        </w:rPr>
        <w:t xml:space="preserve"> мен </w:t>
      </w:r>
      <w:proofErr w:type="spellStart"/>
      <w:r>
        <w:rPr>
          <w:rStyle w:val="s0"/>
          <w:spacing w:val="2"/>
          <w:sz w:val="24"/>
          <w:szCs w:val="24"/>
        </w:rPr>
        <w:t>салыстыруды</w:t>
      </w:r>
      <w:proofErr w:type="spellEnd"/>
      <w:r>
        <w:rPr>
          <w:rStyle w:val="s0"/>
          <w:spacing w:val="2"/>
          <w:sz w:val="24"/>
          <w:szCs w:val="24"/>
        </w:rPr>
        <w:t xml:space="preserve"> </w:t>
      </w:r>
      <w:proofErr w:type="spellStart"/>
      <w:r>
        <w:rPr>
          <w:rStyle w:val="s0"/>
          <w:spacing w:val="2"/>
          <w:sz w:val="24"/>
          <w:szCs w:val="24"/>
        </w:rPr>
        <w:t>жүзеге</w:t>
      </w:r>
      <w:proofErr w:type="spellEnd"/>
      <w:r>
        <w:rPr>
          <w:rStyle w:val="s0"/>
          <w:spacing w:val="2"/>
          <w:sz w:val="24"/>
          <w:szCs w:val="24"/>
        </w:rPr>
        <w:t xml:space="preserve"> </w:t>
      </w:r>
      <w:proofErr w:type="spellStart"/>
      <w:r>
        <w:rPr>
          <w:rStyle w:val="s0"/>
          <w:spacing w:val="2"/>
          <w:sz w:val="24"/>
          <w:szCs w:val="24"/>
        </w:rPr>
        <w:t>асырады</w:t>
      </w:r>
      <w:proofErr w:type="spellEnd"/>
      <w:r>
        <w:rPr>
          <w:rStyle w:val="s0"/>
          <w:spacing w:val="2"/>
          <w:sz w:val="24"/>
          <w:szCs w:val="24"/>
        </w:rPr>
        <w:t xml:space="preserve"> </w:t>
      </w:r>
      <w:proofErr w:type="spellStart"/>
      <w:r>
        <w:rPr>
          <w:rStyle w:val="s0"/>
          <w:spacing w:val="2"/>
          <w:sz w:val="24"/>
          <w:szCs w:val="24"/>
        </w:rPr>
        <w:t>тендерлік</w:t>
      </w:r>
      <w:proofErr w:type="spellEnd"/>
      <w:r>
        <w:rPr>
          <w:rStyle w:val="s0"/>
          <w:spacing w:val="2"/>
          <w:sz w:val="24"/>
          <w:szCs w:val="24"/>
        </w:rPr>
        <w:t xml:space="preserve"> </w:t>
      </w:r>
      <w:proofErr w:type="spellStart"/>
      <w:r>
        <w:rPr>
          <w:rStyle w:val="s0"/>
          <w:spacing w:val="2"/>
          <w:sz w:val="24"/>
          <w:szCs w:val="24"/>
        </w:rPr>
        <w:t>өтінімдерді</w:t>
      </w:r>
      <w:proofErr w:type="spellEnd"/>
      <w:r>
        <w:rPr>
          <w:rStyle w:val="s0"/>
          <w:spacing w:val="2"/>
          <w:sz w:val="24"/>
          <w:szCs w:val="24"/>
        </w:rPr>
        <w:t>.</w:t>
      </w:r>
    </w:p>
    <w:p w14:paraId="36645909" w14:textId="77777777" w:rsidR="00312E26" w:rsidRDefault="00000000">
      <w:pPr>
        <w:shd w:val="clear" w:color="auto" w:fill="FFFFFF"/>
        <w:spacing w:line="252" w:lineRule="auto"/>
        <w:ind w:firstLine="709"/>
        <w:contextualSpacing/>
        <w:jc w:val="both"/>
        <w:rPr>
          <w:sz w:val="24"/>
          <w:szCs w:val="24"/>
        </w:rPr>
      </w:pPr>
      <w:proofErr w:type="spellStart"/>
      <w:r>
        <w:rPr>
          <w:rFonts w:ascii="Times New Roman" w:hAnsi="Times New Roman"/>
          <w:color w:val="000000"/>
          <w:spacing w:val="2"/>
          <w:sz w:val="24"/>
          <w:szCs w:val="24"/>
        </w:rPr>
        <w:t>Сәйкестігін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нақтылау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мақсатында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әлеуетті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өнім</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берушілердің</w:t>
      </w:r>
      <w:proofErr w:type="spellEnd"/>
      <w:r>
        <w:rPr>
          <w:rFonts w:ascii="Times New Roman" w:hAnsi="Times New Roman"/>
          <w:color w:val="000000"/>
          <w:spacing w:val="2"/>
          <w:sz w:val="24"/>
          <w:szCs w:val="24"/>
        </w:rPr>
        <w:t xml:space="preserve"> </w:t>
      </w:r>
      <w:r>
        <w:rPr>
          <w:rFonts w:ascii="Times New Roman" w:hAnsi="Times New Roman"/>
          <w:sz w:val="24"/>
          <w:szCs w:val="24"/>
        </w:rPr>
        <w:t xml:space="preserve">осы </w:t>
      </w:r>
      <w:proofErr w:type="spellStart"/>
      <w:r>
        <w:rPr>
          <w:rFonts w:ascii="Times New Roman" w:hAnsi="Times New Roman"/>
          <w:sz w:val="24"/>
          <w:szCs w:val="24"/>
        </w:rPr>
        <w:t>Қағидалардың</w:t>
      </w:r>
      <w:proofErr w:type="spellEnd"/>
      <w:r>
        <w:rPr>
          <w:rFonts w:ascii="Times New Roman" w:hAnsi="Times New Roman"/>
          <w:sz w:val="24"/>
          <w:szCs w:val="24"/>
        </w:rPr>
        <w:t xml:space="preserve"> </w:t>
      </w:r>
      <w:proofErr w:type="spellStart"/>
      <w:r>
        <w:rPr>
          <w:rFonts w:ascii="Times New Roman" w:hAnsi="Times New Roman"/>
          <w:sz w:val="24"/>
          <w:szCs w:val="24"/>
        </w:rPr>
        <w:t>шарттарына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олардың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банкроттау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рәсіміне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қатысы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жоқтығы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жою</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комиссия </w:t>
      </w:r>
      <w:proofErr w:type="spellStart"/>
      <w:r>
        <w:rPr>
          <w:rFonts w:ascii="Times New Roman" w:hAnsi="Times New Roman"/>
          <w:color w:val="000000"/>
          <w:spacing w:val="2"/>
          <w:sz w:val="24"/>
          <w:szCs w:val="24"/>
        </w:rPr>
        <w:t>қарайды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ақпаратты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ғаламтор-ресурсында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уәкілетті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органның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бақылауды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жүзеге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асыратын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банкроттық</w:t>
      </w:r>
      <w:proofErr w:type="spellEnd"/>
      <w:r>
        <w:rPr>
          <w:rFonts w:ascii="Times New Roman" w:hAnsi="Times New Roman"/>
          <w:color w:val="000000"/>
          <w:spacing w:val="2"/>
          <w:sz w:val="24"/>
          <w:szCs w:val="24"/>
        </w:rPr>
        <w:t xml:space="preserve"> не </w:t>
      </w:r>
      <w:proofErr w:type="spellStart"/>
      <w:r>
        <w:rPr>
          <w:rFonts w:ascii="Times New Roman" w:hAnsi="Times New Roman"/>
          <w:color w:val="000000"/>
          <w:spacing w:val="2"/>
          <w:sz w:val="24"/>
          <w:szCs w:val="24"/>
        </w:rPr>
        <w:t>тарату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рәсімдерінің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жүргізілуін</w:t>
      </w:r>
      <w:proofErr w:type="spellEnd"/>
      <w:r>
        <w:rPr>
          <w:rFonts w:ascii="Times New Roman" w:hAnsi="Times New Roman"/>
          <w:color w:val="000000"/>
          <w:spacing w:val="2"/>
          <w:sz w:val="24"/>
          <w:szCs w:val="24"/>
        </w:rPr>
        <w:t>.</w:t>
      </w:r>
    </w:p>
    <w:p w14:paraId="42B88EB4" w14:textId="77777777" w:rsidR="00312E26" w:rsidRDefault="00000000">
      <w:pPr>
        <w:shd w:val="clear" w:color="auto" w:fill="FFFFFF"/>
        <w:jc w:val="both"/>
        <w:rPr>
          <w:sz w:val="24"/>
          <w:szCs w:val="24"/>
        </w:rPr>
      </w:pPr>
      <w:r>
        <w:rPr>
          <w:rFonts w:ascii="Times New Roman" w:hAnsi="Times New Roman"/>
          <w:color w:val="000000"/>
          <w:spacing w:val="2"/>
          <w:sz w:val="24"/>
          <w:szCs w:val="24"/>
        </w:rPr>
        <w:t xml:space="preserve">26.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комиссия </w:t>
      </w:r>
      <w:proofErr w:type="spellStart"/>
      <w:r>
        <w:rPr>
          <w:rFonts w:ascii="Times New Roman" w:hAnsi="Times New Roman"/>
          <w:color w:val="000000"/>
          <w:spacing w:val="2"/>
          <w:sz w:val="24"/>
          <w:szCs w:val="24"/>
        </w:rPr>
        <w:t>жалпы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жеке</w:t>
      </w:r>
      <w:proofErr w:type="spellEnd"/>
      <w:r>
        <w:rPr>
          <w:rFonts w:ascii="Times New Roman" w:hAnsi="Times New Roman"/>
          <w:color w:val="000000"/>
          <w:spacing w:val="2"/>
          <w:sz w:val="24"/>
          <w:szCs w:val="24"/>
        </w:rPr>
        <w:t xml:space="preserve"> лот </w:t>
      </w:r>
      <w:proofErr w:type="spellStart"/>
      <w:r>
        <w:rPr>
          <w:rFonts w:ascii="Times New Roman" w:hAnsi="Times New Roman"/>
          <w:color w:val="000000"/>
          <w:spacing w:val="2"/>
          <w:sz w:val="24"/>
          <w:szCs w:val="24"/>
        </w:rPr>
        <w:t>бойынша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мынадай</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жағдайларда</w:t>
      </w:r>
      <w:proofErr w:type="spellEnd"/>
      <w:r>
        <w:rPr>
          <w:rFonts w:ascii="Times New Roman" w:hAnsi="Times New Roman"/>
          <w:color w:val="000000"/>
          <w:spacing w:val="2"/>
          <w:sz w:val="24"/>
          <w:szCs w:val="24"/>
        </w:rPr>
        <w:t>:</w:t>
      </w:r>
    </w:p>
    <w:p w14:paraId="3D476077" w14:textId="77777777" w:rsidR="00312E26" w:rsidRDefault="00000000">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 </w:t>
      </w:r>
      <w:proofErr w:type="spellStart"/>
      <w:r>
        <w:rPr>
          <w:rFonts w:ascii="Times New Roman" w:hAnsi="Times New Roman"/>
          <w:color w:val="000000"/>
          <w:spacing w:val="2"/>
          <w:sz w:val="24"/>
          <w:szCs w:val="24"/>
        </w:rPr>
        <w:t>ұсынбаған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кепілдікті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қамтамасыз</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ету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өтінімді</w:t>
      </w:r>
      <w:proofErr w:type="spellEnd"/>
      <w:r>
        <w:rPr>
          <w:rFonts w:ascii="Times New Roman" w:hAnsi="Times New Roman"/>
          <w:color w:val="000000"/>
          <w:spacing w:val="2"/>
          <w:sz w:val="24"/>
          <w:szCs w:val="24"/>
        </w:rPr>
        <w:t xml:space="preserve"> осы </w:t>
      </w:r>
      <w:proofErr w:type="spellStart"/>
      <w:r>
        <w:rPr>
          <w:rFonts w:ascii="Times New Roman" w:hAnsi="Times New Roman"/>
          <w:color w:val="000000"/>
          <w:spacing w:val="2"/>
          <w:sz w:val="24"/>
          <w:szCs w:val="24"/>
        </w:rPr>
        <w:t>Қағидалардың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шарттарына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сәйкес</w:t>
      </w:r>
      <w:proofErr w:type="spellEnd"/>
      <w:r>
        <w:rPr>
          <w:rFonts w:ascii="Times New Roman" w:hAnsi="Times New Roman"/>
          <w:color w:val="000000"/>
          <w:spacing w:val="2"/>
          <w:sz w:val="24"/>
          <w:szCs w:val="24"/>
        </w:rPr>
        <w:t>;</w:t>
      </w:r>
    </w:p>
    <w:p w14:paraId="764C7D3C" w14:textId="77777777" w:rsidR="00312E26" w:rsidRDefault="00000000">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2) </w:t>
      </w:r>
      <w:proofErr w:type="spellStart"/>
      <w:r>
        <w:rPr>
          <w:rFonts w:ascii="Times New Roman" w:hAnsi="Times New Roman"/>
          <w:color w:val="000000"/>
          <w:spacing w:val="2"/>
          <w:sz w:val="24"/>
          <w:szCs w:val="24"/>
        </w:rPr>
        <w:t>ұсынбаған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жарғының</w:t>
      </w:r>
      <w:proofErr w:type="spellEnd"/>
      <w:r>
        <w:rPr>
          <w:rFonts w:ascii="Times New Roman" w:hAnsi="Times New Roman"/>
          <w:color w:val="000000"/>
          <w:spacing w:val="2"/>
          <w:sz w:val="24"/>
          <w:szCs w:val="24"/>
        </w:rPr>
        <w:t xml:space="preserve"> не </w:t>
      </w:r>
      <w:proofErr w:type="spellStart"/>
      <w:r>
        <w:rPr>
          <w:rFonts w:ascii="Times New Roman" w:hAnsi="Times New Roman"/>
          <w:color w:val="000000"/>
          <w:spacing w:val="2"/>
          <w:sz w:val="24"/>
          <w:szCs w:val="24"/>
        </w:rPr>
        <w:t>үзінді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құрылтайшылардың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қатысушылардың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құрамы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туралы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акцияларды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ұстаушылардың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тізілімінен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үзіндінің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көшірмесі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құрылтай</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шарты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мынадай</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жағдайларда</w:t>
      </w:r>
      <w:proofErr w:type="spellEnd"/>
      <w:r>
        <w:rPr>
          <w:rFonts w:ascii="Times New Roman" w:hAnsi="Times New Roman"/>
          <w:color w:val="000000"/>
          <w:spacing w:val="2"/>
          <w:sz w:val="24"/>
          <w:szCs w:val="24"/>
        </w:rPr>
        <w:t xml:space="preserve"> осы </w:t>
      </w:r>
      <w:proofErr w:type="spellStart"/>
      <w:r>
        <w:rPr>
          <w:rFonts w:ascii="Times New Roman" w:hAnsi="Times New Roman"/>
          <w:color w:val="000000"/>
          <w:spacing w:val="2"/>
          <w:sz w:val="24"/>
          <w:szCs w:val="24"/>
        </w:rPr>
        <w:t>Ережемен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көзделген</w:t>
      </w:r>
      <w:proofErr w:type="spellEnd"/>
      <w:r>
        <w:rPr>
          <w:rFonts w:ascii="Times New Roman" w:hAnsi="Times New Roman"/>
          <w:color w:val="000000"/>
          <w:spacing w:val="2"/>
          <w:sz w:val="24"/>
          <w:szCs w:val="24"/>
        </w:rPr>
        <w:t>;</w:t>
      </w:r>
    </w:p>
    <w:p w14:paraId="6F6D55FD" w14:textId="77777777" w:rsidR="00312E26" w:rsidRDefault="00000000">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3) </w:t>
      </w:r>
      <w:proofErr w:type="spellStart"/>
      <w:r>
        <w:rPr>
          <w:rFonts w:ascii="Times New Roman" w:hAnsi="Times New Roman"/>
          <w:color w:val="000000"/>
          <w:spacing w:val="2"/>
          <w:sz w:val="24"/>
          <w:szCs w:val="24"/>
        </w:rPr>
        <w:t>көшірмесі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табыс</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етілмеген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құқығын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беретін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құжаттың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кәсіпкерлік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жүзеге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асыру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заңды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тұлға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құрмай-ақ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тиісті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мемлекеттік</w:t>
      </w:r>
      <w:proofErr w:type="spellEnd"/>
      <w:r>
        <w:rPr>
          <w:rFonts w:ascii="Times New Roman" w:hAnsi="Times New Roman"/>
          <w:color w:val="000000"/>
          <w:spacing w:val="2"/>
          <w:sz w:val="24"/>
          <w:szCs w:val="24"/>
        </w:rPr>
        <w:t xml:space="preserve"> орган </w:t>
      </w:r>
      <w:proofErr w:type="spellStart"/>
      <w:r>
        <w:rPr>
          <w:rFonts w:ascii="Times New Roman" w:hAnsi="Times New Roman"/>
          <w:color w:val="000000"/>
          <w:spacing w:val="2"/>
          <w:sz w:val="24"/>
          <w:szCs w:val="24"/>
        </w:rPr>
        <w:t>берген</w:t>
      </w:r>
      <w:proofErr w:type="spellEnd"/>
      <w:r>
        <w:rPr>
          <w:rFonts w:ascii="Times New Roman" w:hAnsi="Times New Roman"/>
          <w:color w:val="000000"/>
          <w:spacing w:val="2"/>
          <w:sz w:val="24"/>
          <w:szCs w:val="24"/>
        </w:rPr>
        <w:t>, (</w:t>
      </w:r>
      <w:proofErr w:type="spellStart"/>
      <w:r>
        <w:rPr>
          <w:rFonts w:ascii="Times New Roman" w:hAnsi="Times New Roman"/>
          <w:color w:val="000000"/>
          <w:spacing w:val="2"/>
          <w:sz w:val="24"/>
          <w:szCs w:val="24"/>
        </w:rPr>
        <w:t>жеке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тұлға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үшін-кәсіпкерлік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жүзеге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асыратын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тұлға</w:t>
      </w:r>
      <w:proofErr w:type="spellEnd"/>
      <w:r>
        <w:rPr>
          <w:rFonts w:ascii="Times New Roman" w:hAnsi="Times New Roman"/>
          <w:color w:val="000000"/>
          <w:spacing w:val="2"/>
          <w:sz w:val="24"/>
          <w:szCs w:val="24"/>
        </w:rPr>
        <w:t>);</w:t>
      </w:r>
    </w:p>
    <w:p w14:paraId="5088BA07" w14:textId="77777777" w:rsidR="00312E26" w:rsidRDefault="00000000">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4) </w:t>
      </w:r>
      <w:proofErr w:type="spellStart"/>
      <w:r>
        <w:rPr>
          <w:rFonts w:ascii="Times New Roman" w:hAnsi="Times New Roman"/>
          <w:color w:val="000000"/>
          <w:spacing w:val="2"/>
          <w:sz w:val="24"/>
          <w:szCs w:val="24"/>
        </w:rPr>
        <w:t>ұсынбаған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көшірмелерін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тиісті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фармацевтикалық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қызметке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лицензияның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жүзеге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асыруға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арналған</w:t>
      </w:r>
      <w:proofErr w:type="spellEnd"/>
      <w:r>
        <w:rPr>
          <w:rFonts w:ascii="Times New Roman" w:hAnsi="Times New Roman"/>
          <w:color w:val="000000"/>
          <w:spacing w:val="2"/>
          <w:sz w:val="24"/>
          <w:szCs w:val="24"/>
        </w:rPr>
        <w:t xml:space="preserve"> " </w:t>
      </w:r>
      <w:proofErr w:type="spellStart"/>
      <w:r>
        <w:rPr>
          <w:rFonts w:ascii="Times New Roman" w:hAnsi="Times New Roman"/>
          <w:color w:val="000000"/>
          <w:spacing w:val="2"/>
          <w:sz w:val="24"/>
          <w:szCs w:val="24"/>
        </w:rPr>
        <w:t>денсаулық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сақтау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саласындағы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есірткі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құралдарының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психотроптық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заттардың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прекурсорлардың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туралы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хабарлау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жөніндегі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қызметтің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басталғаны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тоқтатылғаны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көтерме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бөлшек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саудада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өткізу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медициналық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бұйымдарды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электрондық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құжат</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түрінде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алынған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Заңына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сәйкес</w:t>
      </w:r>
      <w:proofErr w:type="spellEnd"/>
      <w:r>
        <w:rPr>
          <w:rFonts w:ascii="Times New Roman" w:hAnsi="Times New Roman"/>
          <w:color w:val="000000"/>
          <w:spacing w:val="2"/>
          <w:sz w:val="24"/>
          <w:szCs w:val="24"/>
        </w:rPr>
        <w:t xml:space="preserve"> Туралы "" </w:t>
      </w:r>
      <w:proofErr w:type="spellStart"/>
      <w:r>
        <w:rPr>
          <w:rFonts w:ascii="Times New Roman" w:hAnsi="Times New Roman"/>
          <w:color w:val="000000"/>
          <w:spacing w:val="2"/>
          <w:sz w:val="24"/>
          <w:szCs w:val="24"/>
        </w:rPr>
        <w:t>рұқсаттар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хабарламалар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туралы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мәліметтер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растайды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мемлекеттік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органдардың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ақпараттық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жүйелеріндегі</w:t>
      </w:r>
      <w:proofErr w:type="spellEnd"/>
      <w:r>
        <w:rPr>
          <w:rFonts w:ascii="Times New Roman" w:hAnsi="Times New Roman"/>
          <w:color w:val="000000"/>
          <w:spacing w:val="2"/>
          <w:sz w:val="24"/>
          <w:szCs w:val="24"/>
        </w:rPr>
        <w:t xml:space="preserve">, не </w:t>
      </w:r>
      <w:proofErr w:type="spellStart"/>
      <w:r>
        <w:rPr>
          <w:rFonts w:ascii="Times New Roman" w:hAnsi="Times New Roman"/>
          <w:color w:val="000000"/>
          <w:spacing w:val="2"/>
          <w:sz w:val="24"/>
          <w:szCs w:val="24"/>
        </w:rPr>
        <w:t>ұсынылмаған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жағдайда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нотариалды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куәландырылған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көшірмелерін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тиісті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фармацевтикалық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қызметке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лицензияның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жүзеге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асыруға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саласындағы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есірткі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құралдарының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психотроптық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заттар</w:t>
      </w:r>
      <w:proofErr w:type="spellEnd"/>
      <w:r>
        <w:rPr>
          <w:rFonts w:ascii="Times New Roman" w:hAnsi="Times New Roman"/>
          <w:color w:val="000000"/>
          <w:spacing w:val="2"/>
          <w:sz w:val="24"/>
          <w:szCs w:val="24"/>
        </w:rPr>
        <w:t xml:space="preserve"> мен </w:t>
      </w:r>
      <w:proofErr w:type="spellStart"/>
      <w:r>
        <w:rPr>
          <w:rFonts w:ascii="Times New Roman" w:hAnsi="Times New Roman"/>
          <w:color w:val="000000"/>
          <w:spacing w:val="2"/>
          <w:sz w:val="24"/>
          <w:szCs w:val="24"/>
        </w:rPr>
        <w:t>прекурсорларды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туралы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хабарлау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жөніндегі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қызметтің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басталғаны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тоқтатылғаны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көтерме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бөлшек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саудада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өткізу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медициналық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бұйымдарды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алынған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Заңына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сәйкес</w:t>
      </w:r>
      <w:proofErr w:type="spellEnd"/>
      <w:r>
        <w:rPr>
          <w:rFonts w:ascii="Times New Roman" w:hAnsi="Times New Roman"/>
          <w:color w:val="000000"/>
          <w:spacing w:val="2"/>
          <w:sz w:val="24"/>
          <w:szCs w:val="24"/>
        </w:rPr>
        <w:t xml:space="preserve"> Туралы "" </w:t>
      </w:r>
      <w:proofErr w:type="spellStart"/>
      <w:r>
        <w:rPr>
          <w:rFonts w:ascii="Times New Roman" w:hAnsi="Times New Roman"/>
          <w:color w:val="000000"/>
          <w:spacing w:val="2"/>
          <w:sz w:val="24"/>
          <w:szCs w:val="24"/>
        </w:rPr>
        <w:t>рұқсаттар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хабарламалар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мәліметтер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болмаған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жағдайда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мемлекеттік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органдарының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ақпараттық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жүйелерінде</w:t>
      </w:r>
      <w:proofErr w:type="spellEnd"/>
      <w:r>
        <w:rPr>
          <w:rFonts w:ascii="Times New Roman" w:hAnsi="Times New Roman"/>
          <w:color w:val="000000"/>
          <w:spacing w:val="2"/>
          <w:sz w:val="24"/>
          <w:szCs w:val="24"/>
        </w:rPr>
        <w:t>;</w:t>
      </w:r>
    </w:p>
    <w:p w14:paraId="285586C5" w14:textId="77777777" w:rsidR="00312E26" w:rsidRDefault="00000000">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5) бар </w:t>
      </w:r>
      <w:proofErr w:type="spellStart"/>
      <w:r>
        <w:rPr>
          <w:rFonts w:ascii="Times New Roman" w:hAnsi="Times New Roman"/>
          <w:color w:val="000000"/>
          <w:spacing w:val="2"/>
          <w:sz w:val="24"/>
          <w:szCs w:val="24"/>
        </w:rPr>
        <w:t>болған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мәліметтерде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тиісті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мемлекеттік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кірістер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органының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берешек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туралы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ақпарат</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бюджетке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төленетін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міндетті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зейнетақы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жарналары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міндетті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кәсіптік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зейнетақы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жарналары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әлеуметтік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аударымдар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аударымдар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жарналары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міндетті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әлеуметтік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медициналық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сақтандыру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сомасын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қоспағанда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төлеу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мерзімі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өзгертілген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көрсетілмеген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берешектерінің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жалпы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сомасында</w:t>
      </w:r>
      <w:proofErr w:type="spellEnd"/>
      <w:r>
        <w:rPr>
          <w:rFonts w:ascii="Times New Roman" w:hAnsi="Times New Roman"/>
          <w:color w:val="000000"/>
          <w:spacing w:val="2"/>
          <w:sz w:val="24"/>
          <w:szCs w:val="24"/>
        </w:rPr>
        <w:t>);</w:t>
      </w:r>
    </w:p>
    <w:p w14:paraId="74200071" w14:textId="77777777" w:rsidR="00312E26" w:rsidRDefault="00000000">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6) </w:t>
      </w:r>
      <w:proofErr w:type="spellStart"/>
      <w:r>
        <w:rPr>
          <w:rFonts w:ascii="Times New Roman" w:hAnsi="Times New Roman"/>
          <w:color w:val="000000"/>
          <w:spacing w:val="2"/>
          <w:sz w:val="24"/>
          <w:szCs w:val="24"/>
        </w:rPr>
        <w:t>ұсынбаған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техникалық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ерекшелік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талаптарына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сәйкес</w:t>
      </w:r>
      <w:proofErr w:type="spellEnd"/>
      <w:r>
        <w:rPr>
          <w:rFonts w:ascii="Times New Roman" w:hAnsi="Times New Roman"/>
          <w:color w:val="000000"/>
          <w:spacing w:val="2"/>
          <w:sz w:val="24"/>
          <w:szCs w:val="24"/>
        </w:rPr>
        <w:t xml:space="preserve"> осы </w:t>
      </w:r>
      <w:proofErr w:type="spellStart"/>
      <w:r>
        <w:rPr>
          <w:rFonts w:ascii="Times New Roman" w:hAnsi="Times New Roman"/>
          <w:color w:val="000000"/>
          <w:spacing w:val="2"/>
          <w:sz w:val="24"/>
          <w:szCs w:val="24"/>
        </w:rPr>
        <w:t>қағидада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көзделген</w:t>
      </w:r>
      <w:proofErr w:type="spellEnd"/>
      <w:r>
        <w:rPr>
          <w:rFonts w:ascii="Times New Roman" w:hAnsi="Times New Roman"/>
          <w:color w:val="000000"/>
          <w:spacing w:val="2"/>
          <w:sz w:val="24"/>
          <w:szCs w:val="24"/>
        </w:rPr>
        <w:t>;</w:t>
      </w:r>
    </w:p>
    <w:p w14:paraId="0ABDD6D4" w14:textId="77777777" w:rsidR="00312E26" w:rsidRDefault="00000000">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7) </w:t>
      </w:r>
      <w:proofErr w:type="spellStart"/>
      <w:r>
        <w:rPr>
          <w:rFonts w:ascii="Times New Roman" w:hAnsi="Times New Roman"/>
          <w:color w:val="000000"/>
          <w:spacing w:val="2"/>
          <w:sz w:val="24"/>
          <w:szCs w:val="24"/>
        </w:rPr>
        <w:t>әлеуетті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өнім</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беруші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ұсынған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техникалық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ерекшелікке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сәйкес</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келмейтін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шарттары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құжаттаманың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осы </w:t>
      </w:r>
      <w:proofErr w:type="spellStart"/>
      <w:r>
        <w:rPr>
          <w:rFonts w:ascii="Times New Roman" w:hAnsi="Times New Roman"/>
          <w:color w:val="000000"/>
          <w:spacing w:val="2"/>
          <w:sz w:val="24"/>
          <w:szCs w:val="24"/>
        </w:rPr>
        <w:t>Қағидалардың</w:t>
      </w:r>
      <w:proofErr w:type="spellEnd"/>
      <w:r>
        <w:rPr>
          <w:rFonts w:ascii="Times New Roman" w:hAnsi="Times New Roman"/>
          <w:color w:val="000000"/>
          <w:spacing w:val="2"/>
          <w:sz w:val="24"/>
          <w:szCs w:val="24"/>
        </w:rPr>
        <w:t>;</w:t>
      </w:r>
    </w:p>
    <w:p w14:paraId="2FE74C86" w14:textId="77777777" w:rsidR="00312E26" w:rsidRDefault="00000000">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8) </w:t>
      </w:r>
      <w:proofErr w:type="spellStart"/>
      <w:r>
        <w:rPr>
          <w:rFonts w:ascii="Times New Roman" w:hAnsi="Times New Roman"/>
          <w:color w:val="000000"/>
          <w:spacing w:val="2"/>
          <w:sz w:val="24"/>
          <w:szCs w:val="24"/>
        </w:rPr>
        <w:t>анықталған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жалған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ақпаратты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ұсыну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шарттары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бойынша</w:t>
      </w:r>
      <w:proofErr w:type="spellEnd"/>
      <w:r>
        <w:rPr>
          <w:rFonts w:ascii="Times New Roman" w:hAnsi="Times New Roman"/>
          <w:color w:val="000000"/>
          <w:spacing w:val="2"/>
          <w:sz w:val="24"/>
          <w:szCs w:val="24"/>
        </w:rPr>
        <w:t xml:space="preserve"> осы </w:t>
      </w:r>
      <w:proofErr w:type="spellStart"/>
      <w:r>
        <w:rPr>
          <w:rFonts w:ascii="Times New Roman" w:hAnsi="Times New Roman"/>
          <w:color w:val="000000"/>
          <w:spacing w:val="2"/>
          <w:sz w:val="24"/>
          <w:szCs w:val="24"/>
        </w:rPr>
        <w:t>Қағидаларда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көзделген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дәрілік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құралдарға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медициналық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бұйымдар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қызметтер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сатып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алынатын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аясында</w:t>
      </w:r>
      <w:proofErr w:type="spellEnd"/>
      <w:r>
        <w:rPr>
          <w:rFonts w:ascii="Times New Roman" w:hAnsi="Times New Roman"/>
          <w:color w:val="000000"/>
          <w:spacing w:val="2"/>
          <w:sz w:val="24"/>
          <w:szCs w:val="24"/>
        </w:rPr>
        <w:t xml:space="preserve"> осы </w:t>
      </w:r>
      <w:proofErr w:type="spellStart"/>
      <w:r>
        <w:rPr>
          <w:rFonts w:ascii="Times New Roman" w:hAnsi="Times New Roman"/>
          <w:color w:val="000000"/>
          <w:spacing w:val="2"/>
          <w:sz w:val="24"/>
          <w:szCs w:val="24"/>
        </w:rPr>
        <w:t>Қағиданың</w:t>
      </w:r>
      <w:proofErr w:type="spellEnd"/>
      <w:r>
        <w:rPr>
          <w:rFonts w:ascii="Times New Roman" w:hAnsi="Times New Roman"/>
          <w:color w:val="000000"/>
          <w:spacing w:val="2"/>
          <w:sz w:val="24"/>
          <w:szCs w:val="24"/>
        </w:rPr>
        <w:t>;</w:t>
      </w:r>
    </w:p>
    <w:p w14:paraId="576F6B6C" w14:textId="77777777" w:rsidR="00312E26" w:rsidRDefault="00000000">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9) </w:t>
      </w:r>
      <w:proofErr w:type="spellStart"/>
      <w:r>
        <w:rPr>
          <w:rFonts w:ascii="Times New Roman" w:hAnsi="Times New Roman"/>
          <w:color w:val="000000"/>
          <w:spacing w:val="2"/>
          <w:sz w:val="24"/>
          <w:szCs w:val="24"/>
        </w:rPr>
        <w:t>қатысы</w:t>
      </w:r>
      <w:proofErr w:type="spellEnd"/>
      <w:r>
        <w:rPr>
          <w:rFonts w:ascii="Times New Roman" w:hAnsi="Times New Roman"/>
          <w:color w:val="000000"/>
          <w:spacing w:val="2"/>
          <w:sz w:val="24"/>
          <w:szCs w:val="24"/>
        </w:rPr>
        <w:t xml:space="preserve"> бар </w:t>
      </w:r>
      <w:proofErr w:type="spellStart"/>
      <w:r>
        <w:rPr>
          <w:rFonts w:ascii="Times New Roman" w:hAnsi="Times New Roman"/>
          <w:color w:val="000000"/>
          <w:spacing w:val="2"/>
          <w:sz w:val="24"/>
          <w:szCs w:val="24"/>
        </w:rPr>
        <w:t>банкроттық</w:t>
      </w:r>
      <w:proofErr w:type="spellEnd"/>
      <w:r>
        <w:rPr>
          <w:rFonts w:ascii="Times New Roman" w:hAnsi="Times New Roman"/>
          <w:color w:val="000000"/>
          <w:spacing w:val="2"/>
          <w:sz w:val="24"/>
          <w:szCs w:val="24"/>
        </w:rPr>
        <w:t xml:space="preserve"> не </w:t>
      </w:r>
      <w:proofErr w:type="spellStart"/>
      <w:r>
        <w:rPr>
          <w:rFonts w:ascii="Times New Roman" w:hAnsi="Times New Roman"/>
          <w:color w:val="000000"/>
          <w:spacing w:val="2"/>
          <w:sz w:val="24"/>
          <w:szCs w:val="24"/>
        </w:rPr>
        <w:t>таратылу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рәсімдеріне</w:t>
      </w:r>
      <w:proofErr w:type="spellEnd"/>
      <w:r>
        <w:rPr>
          <w:rFonts w:ascii="Times New Roman" w:hAnsi="Times New Roman"/>
          <w:color w:val="000000"/>
          <w:spacing w:val="2"/>
          <w:sz w:val="24"/>
          <w:szCs w:val="24"/>
        </w:rPr>
        <w:t>;</w:t>
      </w:r>
    </w:p>
    <w:p w14:paraId="6878F7A8" w14:textId="77777777" w:rsidR="00312E26" w:rsidRDefault="00000000">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10) </w:t>
      </w:r>
      <w:proofErr w:type="spellStart"/>
      <w:r>
        <w:rPr>
          <w:rFonts w:ascii="Times New Roman" w:hAnsi="Times New Roman"/>
          <w:color w:val="000000"/>
          <w:spacing w:val="2"/>
          <w:sz w:val="24"/>
          <w:szCs w:val="24"/>
        </w:rPr>
        <w:t>құжаттарды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ұсынбаған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сәйкестігін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растайтын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ұсынылатын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дәрілік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заттардың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медициналық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мақсаттағы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бұйымдардың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фармацевтикалық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қызметтердің</w:t>
      </w:r>
      <w:proofErr w:type="spellEnd"/>
      <w:r>
        <w:rPr>
          <w:rFonts w:ascii="Times New Roman" w:hAnsi="Times New Roman"/>
          <w:color w:val="000000"/>
          <w:spacing w:val="2"/>
          <w:sz w:val="24"/>
          <w:szCs w:val="24"/>
        </w:rPr>
        <w:t xml:space="preserve"> осы </w:t>
      </w:r>
      <w:proofErr w:type="spellStart"/>
      <w:r>
        <w:rPr>
          <w:rFonts w:ascii="Times New Roman" w:hAnsi="Times New Roman"/>
          <w:color w:val="000000"/>
          <w:spacing w:val="2"/>
          <w:sz w:val="24"/>
          <w:szCs w:val="24"/>
        </w:rPr>
        <w:t>Ереженің</w:t>
      </w:r>
      <w:proofErr w:type="spellEnd"/>
      <w:r>
        <w:rPr>
          <w:rFonts w:ascii="Times New Roman" w:hAnsi="Times New Roman"/>
          <w:color w:val="000000"/>
          <w:spacing w:val="2"/>
          <w:sz w:val="24"/>
          <w:szCs w:val="24"/>
        </w:rPr>
        <w:t xml:space="preserve"> 11-тармағына;</w:t>
      </w:r>
    </w:p>
    <w:p w14:paraId="03C1D7AE" w14:textId="77777777" w:rsidR="00312E26" w:rsidRDefault="00000000">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11) </w:t>
      </w:r>
      <w:proofErr w:type="spellStart"/>
      <w:r>
        <w:rPr>
          <w:rFonts w:ascii="Times New Roman" w:hAnsi="Times New Roman"/>
          <w:color w:val="000000"/>
          <w:spacing w:val="2"/>
          <w:sz w:val="24"/>
          <w:szCs w:val="24"/>
        </w:rPr>
        <w:t>егер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техникалық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сипаттамасы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мәлімделген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медициналық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техниканың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сәйкес</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келмесе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техникалық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сипаттамасы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жинақтау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белгілі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бір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тіркеу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куәлігін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тіркеу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деректері</w:t>
      </w:r>
      <w:proofErr w:type="spellEnd"/>
      <w:r>
        <w:rPr>
          <w:rFonts w:ascii="Times New Roman" w:hAnsi="Times New Roman"/>
          <w:color w:val="000000"/>
          <w:spacing w:val="2"/>
          <w:sz w:val="24"/>
          <w:szCs w:val="24"/>
        </w:rPr>
        <w:t>;</w:t>
      </w:r>
    </w:p>
    <w:p w14:paraId="3E7BD40D" w14:textId="77777777" w:rsidR="00312E26" w:rsidRDefault="00000000">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12) </w:t>
      </w:r>
      <w:proofErr w:type="spellStart"/>
      <w:r>
        <w:rPr>
          <w:rFonts w:ascii="Times New Roman" w:hAnsi="Times New Roman"/>
          <w:color w:val="000000"/>
          <w:spacing w:val="2"/>
          <w:sz w:val="24"/>
          <w:szCs w:val="24"/>
        </w:rPr>
        <w:t>шарттарына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сәйкес</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келмеген</w:t>
      </w:r>
      <w:proofErr w:type="spellEnd"/>
      <w:r>
        <w:rPr>
          <w:rFonts w:ascii="Times New Roman" w:hAnsi="Times New Roman"/>
          <w:color w:val="000000"/>
          <w:spacing w:val="2"/>
          <w:sz w:val="24"/>
          <w:szCs w:val="24"/>
        </w:rPr>
        <w:t xml:space="preserve"> осы </w:t>
      </w:r>
      <w:proofErr w:type="spellStart"/>
      <w:r>
        <w:rPr>
          <w:rFonts w:ascii="Times New Roman" w:hAnsi="Times New Roman"/>
          <w:color w:val="000000"/>
          <w:spacing w:val="2"/>
          <w:sz w:val="24"/>
          <w:szCs w:val="24"/>
        </w:rPr>
        <w:t>Қағидалардың</w:t>
      </w:r>
      <w:proofErr w:type="spellEnd"/>
      <w:r>
        <w:rPr>
          <w:rFonts w:ascii="Times New Roman" w:hAnsi="Times New Roman"/>
          <w:color w:val="000000"/>
          <w:spacing w:val="2"/>
          <w:sz w:val="24"/>
          <w:szCs w:val="24"/>
        </w:rPr>
        <w:t xml:space="preserve"> 10-тармағының;</w:t>
      </w:r>
    </w:p>
    <w:p w14:paraId="2F82C626" w14:textId="77777777" w:rsidR="00312E26" w:rsidRDefault="00000000">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13) 15-тармақтарында </w:t>
      </w:r>
      <w:proofErr w:type="spellStart"/>
      <w:r>
        <w:rPr>
          <w:rFonts w:ascii="Times New Roman" w:hAnsi="Times New Roman"/>
          <w:color w:val="000000"/>
          <w:spacing w:val="2"/>
          <w:sz w:val="24"/>
          <w:szCs w:val="24"/>
        </w:rPr>
        <w:t>белгіленген</w:t>
      </w:r>
      <w:proofErr w:type="spellEnd"/>
      <w:r>
        <w:rPr>
          <w:rFonts w:ascii="Times New Roman" w:hAnsi="Times New Roman"/>
          <w:color w:val="000000"/>
          <w:spacing w:val="2"/>
          <w:sz w:val="24"/>
          <w:szCs w:val="24"/>
        </w:rPr>
        <w:t xml:space="preserve">, осы </w:t>
      </w:r>
      <w:proofErr w:type="spellStart"/>
      <w:r>
        <w:rPr>
          <w:rFonts w:ascii="Times New Roman" w:hAnsi="Times New Roman"/>
          <w:color w:val="000000"/>
          <w:spacing w:val="2"/>
          <w:sz w:val="24"/>
          <w:szCs w:val="24"/>
        </w:rPr>
        <w:t>Қағидалардың</w:t>
      </w:r>
      <w:proofErr w:type="spellEnd"/>
      <w:r>
        <w:rPr>
          <w:rFonts w:ascii="Times New Roman" w:hAnsi="Times New Roman"/>
          <w:color w:val="000000"/>
          <w:spacing w:val="2"/>
          <w:sz w:val="24"/>
          <w:szCs w:val="24"/>
        </w:rPr>
        <w:t xml:space="preserve"> 21;</w:t>
      </w:r>
    </w:p>
    <w:p w14:paraId="46F867F6" w14:textId="77777777" w:rsidR="00312E26" w:rsidRDefault="00000000">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lastRenderedPageBreak/>
        <w:t xml:space="preserve">14) </w:t>
      </w:r>
      <w:proofErr w:type="spellStart"/>
      <w:r>
        <w:rPr>
          <w:rFonts w:ascii="Times New Roman" w:hAnsi="Times New Roman"/>
          <w:color w:val="000000"/>
          <w:spacing w:val="2"/>
          <w:sz w:val="24"/>
          <w:szCs w:val="24"/>
        </w:rPr>
        <w:t>егер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өтінімі</w:t>
      </w:r>
      <w:proofErr w:type="spellEnd"/>
      <w:r>
        <w:rPr>
          <w:rFonts w:ascii="Times New Roman" w:hAnsi="Times New Roman"/>
          <w:color w:val="000000"/>
          <w:spacing w:val="2"/>
          <w:sz w:val="24"/>
          <w:szCs w:val="24"/>
        </w:rPr>
        <w:t xml:space="preserve"> бар </w:t>
      </w:r>
      <w:proofErr w:type="spellStart"/>
      <w:r>
        <w:rPr>
          <w:rFonts w:ascii="Times New Roman" w:hAnsi="Times New Roman"/>
          <w:color w:val="000000"/>
          <w:spacing w:val="2"/>
          <w:sz w:val="24"/>
          <w:szCs w:val="24"/>
        </w:rPr>
        <w:t>неғұрлым</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қысқа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қолданылу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мерзімі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көрсетілгеннен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жағдайында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құжаттамаға</w:t>
      </w:r>
      <w:proofErr w:type="spellEnd"/>
      <w:r>
        <w:rPr>
          <w:rFonts w:ascii="Times New Roman" w:hAnsi="Times New Roman"/>
          <w:color w:val="000000"/>
          <w:spacing w:val="2"/>
          <w:sz w:val="24"/>
          <w:szCs w:val="24"/>
        </w:rPr>
        <w:t>;</w:t>
      </w:r>
    </w:p>
    <w:p w14:paraId="42B91F22" w14:textId="77777777" w:rsidR="00312E26" w:rsidRDefault="00000000">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15) </w:t>
      </w:r>
      <w:proofErr w:type="spellStart"/>
      <w:r>
        <w:rPr>
          <w:rFonts w:ascii="Times New Roman" w:hAnsi="Times New Roman"/>
          <w:color w:val="000000"/>
          <w:spacing w:val="2"/>
          <w:sz w:val="24"/>
          <w:szCs w:val="24"/>
        </w:rPr>
        <w:t>баға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ұсынысын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ұсынбаған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ұсыну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бағалық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ұсыныстар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қосымшаға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сәйкес</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нысан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бойынша</w:t>
      </w:r>
      <w:proofErr w:type="spellEnd"/>
      <w:r>
        <w:rPr>
          <w:rFonts w:ascii="Times New Roman" w:hAnsi="Times New Roman"/>
          <w:color w:val="000000"/>
          <w:spacing w:val="2"/>
          <w:sz w:val="24"/>
          <w:szCs w:val="24"/>
        </w:rPr>
        <w:t xml:space="preserve"> осы </w:t>
      </w:r>
      <w:proofErr w:type="spellStart"/>
      <w:r>
        <w:rPr>
          <w:rFonts w:ascii="Times New Roman" w:hAnsi="Times New Roman"/>
          <w:color w:val="000000"/>
          <w:spacing w:val="2"/>
          <w:sz w:val="24"/>
          <w:szCs w:val="24"/>
        </w:rPr>
        <w:t>Ережеге</w:t>
      </w:r>
      <w:proofErr w:type="spellEnd"/>
      <w:r>
        <w:rPr>
          <w:rFonts w:ascii="Times New Roman" w:hAnsi="Times New Roman"/>
          <w:color w:val="000000"/>
          <w:spacing w:val="2"/>
          <w:sz w:val="24"/>
          <w:szCs w:val="24"/>
        </w:rPr>
        <w:t xml:space="preserve"> 2 -;</w:t>
      </w:r>
    </w:p>
    <w:p w14:paraId="52EC423A" w14:textId="77777777" w:rsidR="00312E26" w:rsidRDefault="00000000">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16) </w:t>
      </w:r>
      <w:proofErr w:type="spellStart"/>
      <w:r>
        <w:rPr>
          <w:rFonts w:ascii="Times New Roman" w:hAnsi="Times New Roman"/>
          <w:color w:val="000000"/>
          <w:spacing w:val="2"/>
          <w:sz w:val="24"/>
          <w:szCs w:val="24"/>
        </w:rPr>
        <w:t>әлеуетті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өнім</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беруші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ұсынған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баға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дәрілік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зат</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медициналық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бұйым</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асатын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бағаға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сатып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үшін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бөлінген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тиісті</w:t>
      </w:r>
      <w:proofErr w:type="spellEnd"/>
      <w:r>
        <w:rPr>
          <w:rFonts w:ascii="Times New Roman" w:hAnsi="Times New Roman"/>
          <w:color w:val="000000"/>
          <w:spacing w:val="2"/>
          <w:sz w:val="24"/>
          <w:szCs w:val="24"/>
        </w:rPr>
        <w:t xml:space="preserve"> лот </w:t>
      </w:r>
      <w:proofErr w:type="spellStart"/>
      <w:r>
        <w:rPr>
          <w:rFonts w:ascii="Times New Roman" w:hAnsi="Times New Roman"/>
          <w:color w:val="000000"/>
          <w:spacing w:val="2"/>
          <w:sz w:val="24"/>
          <w:szCs w:val="24"/>
        </w:rPr>
        <w:t>бойынша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шекті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бағасын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халықаралық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патенттелмеген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атауы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шекті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бағасын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саудалық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атауы</w:t>
      </w:r>
      <w:proofErr w:type="spellEnd"/>
      <w:r>
        <w:rPr>
          <w:rFonts w:ascii="Times New Roman" w:hAnsi="Times New Roman"/>
          <w:color w:val="000000"/>
          <w:spacing w:val="2"/>
          <w:sz w:val="24"/>
          <w:szCs w:val="24"/>
        </w:rPr>
        <w:t>;</w:t>
      </w:r>
    </w:p>
    <w:p w14:paraId="4CB593F8" w14:textId="77777777" w:rsidR="00312E26" w:rsidRDefault="00000000">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17)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ұсынудың</w:t>
      </w:r>
      <w:proofErr w:type="spellEnd"/>
      <w:r>
        <w:rPr>
          <w:rFonts w:ascii="Times New Roman" w:hAnsi="Times New Roman"/>
          <w:color w:val="000000"/>
          <w:spacing w:val="2"/>
          <w:sz w:val="24"/>
          <w:szCs w:val="24"/>
        </w:rPr>
        <w:t xml:space="preserve"> да </w:t>
      </w:r>
      <w:proofErr w:type="spellStart"/>
      <w:r>
        <w:rPr>
          <w:rFonts w:ascii="Times New Roman" w:hAnsi="Times New Roman"/>
          <w:color w:val="000000"/>
          <w:spacing w:val="2"/>
          <w:sz w:val="24"/>
          <w:szCs w:val="24"/>
        </w:rPr>
        <w:t>непрошитом</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түрде</w:t>
      </w:r>
      <w:proofErr w:type="spellEnd"/>
      <w:r>
        <w:rPr>
          <w:rFonts w:ascii="Times New Roman" w:hAnsi="Times New Roman"/>
          <w:color w:val="000000"/>
          <w:spacing w:val="2"/>
          <w:sz w:val="24"/>
          <w:szCs w:val="24"/>
        </w:rPr>
        <w:t xml:space="preserve"> непронумерованными </w:t>
      </w:r>
      <w:proofErr w:type="spellStart"/>
      <w:r>
        <w:rPr>
          <w:rFonts w:ascii="Times New Roman" w:hAnsi="Times New Roman"/>
          <w:color w:val="000000"/>
          <w:spacing w:val="2"/>
          <w:sz w:val="24"/>
          <w:szCs w:val="24"/>
        </w:rPr>
        <w:t>беттері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жоқ</w:t>
      </w:r>
      <w:proofErr w:type="spellEnd"/>
      <w:r>
        <w:rPr>
          <w:rFonts w:ascii="Times New Roman" w:hAnsi="Times New Roman"/>
          <w:color w:val="000000"/>
          <w:spacing w:val="2"/>
          <w:sz w:val="24"/>
          <w:szCs w:val="24"/>
        </w:rPr>
        <w:t xml:space="preserve"> скрепленной </w:t>
      </w:r>
      <w:proofErr w:type="spellStart"/>
      <w:r>
        <w:rPr>
          <w:rFonts w:ascii="Times New Roman" w:hAnsi="Times New Roman"/>
          <w:color w:val="000000"/>
          <w:spacing w:val="2"/>
          <w:sz w:val="24"/>
          <w:szCs w:val="24"/>
        </w:rPr>
        <w:t>қолымен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көрсетпей</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конвертте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атауы</w:t>
      </w:r>
      <w:proofErr w:type="spellEnd"/>
      <w:r>
        <w:rPr>
          <w:rFonts w:ascii="Times New Roman" w:hAnsi="Times New Roman"/>
          <w:color w:val="000000"/>
          <w:spacing w:val="2"/>
          <w:sz w:val="24"/>
          <w:szCs w:val="24"/>
        </w:rPr>
        <w:t xml:space="preserve"> мен </w:t>
      </w:r>
      <w:proofErr w:type="spellStart"/>
      <w:r>
        <w:rPr>
          <w:rFonts w:ascii="Times New Roman" w:hAnsi="Times New Roman"/>
          <w:color w:val="000000"/>
          <w:spacing w:val="2"/>
          <w:sz w:val="24"/>
          <w:szCs w:val="24"/>
        </w:rPr>
        <w:t>заңды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мекен-жайы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әлеуетті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жеткізушінің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тапсырыс</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берушінің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сатып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ұйымдастырушының</w:t>
      </w:r>
      <w:proofErr w:type="spellEnd"/>
      <w:r>
        <w:rPr>
          <w:rFonts w:ascii="Times New Roman" w:hAnsi="Times New Roman"/>
          <w:color w:val="000000"/>
          <w:spacing w:val="2"/>
          <w:sz w:val="24"/>
          <w:szCs w:val="24"/>
        </w:rPr>
        <w:t>;</w:t>
      </w:r>
    </w:p>
    <w:p w14:paraId="6CFA7652" w14:textId="77777777" w:rsidR="00312E26" w:rsidRDefault="00000000">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18) </w:t>
      </w:r>
      <w:proofErr w:type="spellStart"/>
      <w:r>
        <w:rPr>
          <w:rFonts w:ascii="Times New Roman" w:hAnsi="Times New Roman"/>
          <w:color w:val="000000"/>
          <w:spacing w:val="2"/>
          <w:sz w:val="24"/>
          <w:szCs w:val="24"/>
        </w:rPr>
        <w:t>сәйкес</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келмеген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жағдайда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әлеуетті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өнім</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берушінің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орындаушының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талаптарына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тармақтарында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көзделген</w:t>
      </w:r>
      <w:proofErr w:type="spellEnd"/>
      <w:r>
        <w:rPr>
          <w:rFonts w:ascii="Times New Roman" w:hAnsi="Times New Roman"/>
          <w:color w:val="000000"/>
          <w:spacing w:val="2"/>
          <w:sz w:val="24"/>
          <w:szCs w:val="24"/>
        </w:rPr>
        <w:t xml:space="preserve">, осы </w:t>
      </w:r>
      <w:proofErr w:type="spellStart"/>
      <w:r>
        <w:rPr>
          <w:rFonts w:ascii="Times New Roman" w:hAnsi="Times New Roman"/>
          <w:color w:val="000000"/>
          <w:spacing w:val="2"/>
          <w:sz w:val="24"/>
          <w:szCs w:val="24"/>
        </w:rPr>
        <w:t>Ереженің</w:t>
      </w:r>
      <w:proofErr w:type="spellEnd"/>
      <w:r>
        <w:rPr>
          <w:rFonts w:ascii="Times New Roman" w:hAnsi="Times New Roman"/>
          <w:color w:val="000000"/>
          <w:spacing w:val="2"/>
          <w:sz w:val="24"/>
          <w:szCs w:val="24"/>
        </w:rPr>
        <w:t xml:space="preserve"> 8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9;</w:t>
      </w:r>
    </w:p>
    <w:p w14:paraId="5F9A10D6"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19) </w:t>
      </w:r>
      <w:proofErr w:type="spellStart"/>
      <w:r>
        <w:rPr>
          <w:rFonts w:ascii="Times New Roman" w:hAnsi="Times New Roman"/>
          <w:color w:val="000000"/>
          <w:spacing w:val="2"/>
          <w:sz w:val="24"/>
          <w:szCs w:val="24"/>
        </w:rPr>
        <w:t>фактісі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анықталған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бірігу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талаптарын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бұза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отырып</w:t>
      </w:r>
      <w:proofErr w:type="spellEnd"/>
      <w:r>
        <w:rPr>
          <w:rFonts w:ascii="Times New Roman" w:hAnsi="Times New Roman"/>
          <w:color w:val="000000"/>
          <w:spacing w:val="2"/>
          <w:sz w:val="24"/>
          <w:szCs w:val="24"/>
        </w:rPr>
        <w:t xml:space="preserve">, осы </w:t>
      </w:r>
      <w:proofErr w:type="spellStart"/>
      <w:r>
        <w:rPr>
          <w:rFonts w:ascii="Times New Roman" w:hAnsi="Times New Roman"/>
          <w:color w:val="000000"/>
          <w:spacing w:val="2"/>
          <w:sz w:val="24"/>
          <w:szCs w:val="24"/>
        </w:rPr>
        <w:t>Қағиданың</w:t>
      </w:r>
      <w:proofErr w:type="spellEnd"/>
      <w:r>
        <w:rPr>
          <w:rFonts w:ascii="Times New Roman" w:hAnsi="Times New Roman"/>
          <w:color w:val="000000"/>
          <w:spacing w:val="2"/>
          <w:sz w:val="24"/>
          <w:szCs w:val="24"/>
        </w:rPr>
        <w:t>.</w:t>
      </w:r>
    </w:p>
    <w:p w14:paraId="3484D50F" w14:textId="77777777" w:rsidR="00312E26" w:rsidRDefault="00000000">
      <w:pPr>
        <w:shd w:val="clear" w:color="auto" w:fill="FFFFFF"/>
        <w:spacing w:line="252" w:lineRule="auto"/>
        <w:contextualSpacing/>
        <w:jc w:val="both"/>
        <w:rPr>
          <w:sz w:val="24"/>
          <w:szCs w:val="24"/>
        </w:rPr>
      </w:pPr>
      <w:r>
        <w:rPr>
          <w:rFonts w:ascii="Times New Roman" w:hAnsi="Times New Roman"/>
          <w:color w:val="000000"/>
          <w:spacing w:val="2"/>
          <w:sz w:val="24"/>
          <w:szCs w:val="24"/>
        </w:rPr>
        <w:t xml:space="preserve">27. </w:t>
      </w:r>
      <w:proofErr w:type="spellStart"/>
      <w:r>
        <w:rPr>
          <w:rFonts w:ascii="Times New Roman" w:hAnsi="Times New Roman"/>
          <w:color w:val="000000"/>
          <w:spacing w:val="2"/>
          <w:sz w:val="24"/>
          <w:szCs w:val="24"/>
        </w:rPr>
        <w:t>Егер</w:t>
      </w:r>
      <w:proofErr w:type="spellEnd"/>
      <w:r>
        <w:rPr>
          <w:rFonts w:ascii="Times New Roman" w:hAnsi="Times New Roman"/>
          <w:color w:val="000000"/>
          <w:spacing w:val="2"/>
          <w:sz w:val="24"/>
          <w:szCs w:val="24"/>
        </w:rPr>
        <w:t xml:space="preserve"> тендер </w:t>
      </w:r>
      <w:proofErr w:type="spellStart"/>
      <w:r>
        <w:rPr>
          <w:rFonts w:ascii="Times New Roman" w:hAnsi="Times New Roman"/>
          <w:color w:val="000000"/>
          <w:spacing w:val="2"/>
          <w:sz w:val="24"/>
          <w:szCs w:val="24"/>
        </w:rPr>
        <w:t>тұтастай</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оның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қандай</w:t>
      </w:r>
      <w:proofErr w:type="spellEnd"/>
      <w:r>
        <w:rPr>
          <w:rFonts w:ascii="Times New Roman" w:hAnsi="Times New Roman"/>
          <w:color w:val="000000"/>
          <w:spacing w:val="2"/>
          <w:sz w:val="24"/>
          <w:szCs w:val="24"/>
        </w:rPr>
        <w:t xml:space="preserve"> да </w:t>
      </w:r>
      <w:proofErr w:type="spellStart"/>
      <w:r>
        <w:rPr>
          <w:rFonts w:ascii="Times New Roman" w:hAnsi="Times New Roman"/>
          <w:color w:val="000000"/>
          <w:spacing w:val="2"/>
          <w:sz w:val="24"/>
          <w:szCs w:val="24"/>
        </w:rPr>
        <w:t>бір</w:t>
      </w:r>
      <w:proofErr w:type="spellEnd"/>
      <w:r>
        <w:rPr>
          <w:rFonts w:ascii="Times New Roman" w:hAnsi="Times New Roman"/>
          <w:color w:val="000000"/>
          <w:spacing w:val="2"/>
          <w:sz w:val="24"/>
          <w:szCs w:val="24"/>
        </w:rPr>
        <w:t xml:space="preserve"> лоты </w:t>
      </w:r>
      <w:proofErr w:type="spellStart"/>
      <w:r>
        <w:rPr>
          <w:rFonts w:ascii="Times New Roman" w:hAnsi="Times New Roman"/>
          <w:color w:val="000000"/>
          <w:spacing w:val="2"/>
          <w:sz w:val="24"/>
          <w:szCs w:val="24"/>
        </w:rPr>
        <w:t>бойынша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өтпеді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деп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танылса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тапсырыс</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беруші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сатып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ұйымдастырушы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ауыстырады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мазмұны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тендер </w:t>
      </w:r>
      <w:proofErr w:type="spellStart"/>
      <w:r>
        <w:rPr>
          <w:rFonts w:ascii="Times New Roman" w:hAnsi="Times New Roman"/>
          <w:color w:val="000000"/>
          <w:spacing w:val="2"/>
          <w:sz w:val="24"/>
          <w:szCs w:val="24"/>
        </w:rPr>
        <w:t>шарттарын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қайта</w:t>
      </w:r>
      <w:proofErr w:type="spellEnd"/>
      <w:r>
        <w:rPr>
          <w:rFonts w:ascii="Times New Roman" w:hAnsi="Times New Roman"/>
          <w:color w:val="000000"/>
          <w:spacing w:val="2"/>
          <w:sz w:val="24"/>
          <w:szCs w:val="24"/>
        </w:rPr>
        <w:t xml:space="preserve"> тендер </w:t>
      </w:r>
      <w:proofErr w:type="spellStart"/>
      <w:r>
        <w:rPr>
          <w:rFonts w:ascii="Times New Roman" w:hAnsi="Times New Roman"/>
          <w:color w:val="000000"/>
          <w:spacing w:val="2"/>
          <w:sz w:val="24"/>
          <w:szCs w:val="24"/>
        </w:rPr>
        <w:t>өткізеді</w:t>
      </w:r>
      <w:proofErr w:type="spellEnd"/>
      <w:r>
        <w:rPr>
          <w:rFonts w:ascii="Times New Roman" w:hAnsi="Times New Roman"/>
          <w:color w:val="000000"/>
          <w:spacing w:val="2"/>
          <w:sz w:val="24"/>
          <w:szCs w:val="24"/>
        </w:rPr>
        <w:t xml:space="preserve"> 1-тарауына </w:t>
      </w:r>
      <w:proofErr w:type="spellStart"/>
      <w:r>
        <w:rPr>
          <w:rFonts w:ascii="Times New Roman" w:hAnsi="Times New Roman"/>
          <w:color w:val="000000"/>
          <w:spacing w:val="2"/>
          <w:sz w:val="24"/>
          <w:szCs w:val="24"/>
        </w:rPr>
        <w:t>сәйкес</w:t>
      </w:r>
      <w:proofErr w:type="spellEnd"/>
      <w:r>
        <w:rPr>
          <w:rFonts w:ascii="Times New Roman" w:hAnsi="Times New Roman"/>
          <w:color w:val="000000"/>
          <w:spacing w:val="2"/>
          <w:sz w:val="24"/>
          <w:szCs w:val="24"/>
        </w:rPr>
        <w:t xml:space="preserve"> осы </w:t>
      </w:r>
      <w:proofErr w:type="spellStart"/>
      <w:r>
        <w:rPr>
          <w:rFonts w:ascii="Times New Roman" w:hAnsi="Times New Roman"/>
          <w:color w:val="000000"/>
          <w:spacing w:val="2"/>
          <w:sz w:val="24"/>
          <w:szCs w:val="24"/>
        </w:rPr>
        <w:t>Қағиданың</w:t>
      </w:r>
      <w:proofErr w:type="spellEnd"/>
      <w:r>
        <w:rPr>
          <w:rFonts w:ascii="Times New Roman" w:hAnsi="Times New Roman"/>
          <w:color w:val="000000"/>
          <w:spacing w:val="2"/>
          <w:sz w:val="24"/>
          <w:szCs w:val="24"/>
        </w:rPr>
        <w:t xml:space="preserve"> 2-бөлімі.</w:t>
      </w:r>
    </w:p>
    <w:p w14:paraId="66EE68D4" w14:textId="77777777" w:rsidR="00312E26" w:rsidRDefault="00000000">
      <w:pPr>
        <w:shd w:val="clear" w:color="auto" w:fill="FFFFFF"/>
        <w:spacing w:line="252" w:lineRule="auto"/>
        <w:contextualSpacing/>
        <w:jc w:val="both"/>
        <w:rPr>
          <w:sz w:val="24"/>
          <w:szCs w:val="24"/>
        </w:rPr>
      </w:pPr>
      <w:r>
        <w:rPr>
          <w:rFonts w:ascii="Times New Roman" w:hAnsi="Times New Roman"/>
          <w:color w:val="000000"/>
          <w:spacing w:val="2"/>
          <w:sz w:val="24"/>
          <w:szCs w:val="24"/>
        </w:rPr>
        <w:t xml:space="preserve">28. </w:t>
      </w:r>
      <w:proofErr w:type="spellStart"/>
      <w:r>
        <w:rPr>
          <w:rFonts w:ascii="Times New Roman" w:hAnsi="Times New Roman"/>
          <w:color w:val="000000"/>
          <w:spacing w:val="2"/>
          <w:sz w:val="24"/>
          <w:szCs w:val="24"/>
        </w:rPr>
        <w:t>Егер</w:t>
      </w:r>
      <w:proofErr w:type="spellEnd"/>
      <w:r>
        <w:rPr>
          <w:rFonts w:ascii="Times New Roman" w:hAnsi="Times New Roman"/>
          <w:color w:val="000000"/>
          <w:spacing w:val="2"/>
          <w:sz w:val="24"/>
          <w:szCs w:val="24"/>
        </w:rPr>
        <w:t xml:space="preserve"> тендер </w:t>
      </w:r>
      <w:proofErr w:type="spellStart"/>
      <w:r>
        <w:rPr>
          <w:rFonts w:ascii="Times New Roman" w:hAnsi="Times New Roman"/>
          <w:color w:val="000000"/>
          <w:spacing w:val="2"/>
          <w:sz w:val="24"/>
          <w:szCs w:val="24"/>
        </w:rPr>
        <w:t>жалпы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қандай</w:t>
      </w:r>
      <w:proofErr w:type="spellEnd"/>
      <w:r>
        <w:rPr>
          <w:rFonts w:ascii="Times New Roman" w:hAnsi="Times New Roman"/>
          <w:color w:val="000000"/>
          <w:spacing w:val="2"/>
          <w:sz w:val="24"/>
          <w:szCs w:val="24"/>
        </w:rPr>
        <w:t xml:space="preserve"> да лот </w:t>
      </w:r>
      <w:proofErr w:type="spellStart"/>
      <w:r>
        <w:rPr>
          <w:rFonts w:ascii="Times New Roman" w:hAnsi="Times New Roman"/>
          <w:color w:val="000000"/>
          <w:spacing w:val="2"/>
          <w:sz w:val="24"/>
          <w:szCs w:val="24"/>
        </w:rPr>
        <w:t>бойынша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өткізілмеген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деп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танылған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негіздер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бойынша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берілген</w:t>
      </w:r>
      <w:proofErr w:type="spellEnd"/>
      <w:r>
        <w:rPr>
          <w:rFonts w:ascii="Times New Roman" w:hAnsi="Times New Roman"/>
          <w:color w:val="000000"/>
          <w:spacing w:val="2"/>
          <w:sz w:val="24"/>
          <w:szCs w:val="24"/>
        </w:rPr>
        <w:t xml:space="preserve"> тек </w:t>
      </w:r>
      <w:proofErr w:type="spellStart"/>
      <w:r>
        <w:rPr>
          <w:rFonts w:ascii="Times New Roman" w:hAnsi="Times New Roman"/>
          <w:color w:val="000000"/>
          <w:spacing w:val="2"/>
          <w:sz w:val="24"/>
          <w:szCs w:val="24"/>
        </w:rPr>
        <w:t>бір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тиісті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шарттары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құжаттама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онда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тапсырыс</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беруші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сатып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ұйымдастырушы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жүзеге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асырады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сатып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бір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көзден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сатып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тәсілімен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әлеуетті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өнім</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беруші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берген</w:t>
      </w:r>
      <w:proofErr w:type="spellEnd"/>
      <w:r>
        <w:rPr>
          <w:rFonts w:ascii="Times New Roman" w:hAnsi="Times New Roman"/>
          <w:color w:val="000000"/>
          <w:spacing w:val="2"/>
          <w:sz w:val="24"/>
          <w:szCs w:val="24"/>
        </w:rPr>
        <w:t xml:space="preserve"> осы </w:t>
      </w:r>
      <w:proofErr w:type="spellStart"/>
      <w:r>
        <w:rPr>
          <w:rFonts w:ascii="Times New Roman" w:hAnsi="Times New Roman"/>
          <w:color w:val="000000"/>
          <w:spacing w:val="2"/>
          <w:sz w:val="24"/>
          <w:szCs w:val="24"/>
        </w:rPr>
        <w:t>өтінімді</w:t>
      </w:r>
      <w:proofErr w:type="spellEnd"/>
      <w:r>
        <w:rPr>
          <w:rFonts w:ascii="Times New Roman" w:hAnsi="Times New Roman"/>
          <w:color w:val="000000"/>
          <w:spacing w:val="2"/>
          <w:sz w:val="24"/>
          <w:szCs w:val="24"/>
        </w:rPr>
        <w:t>.</w:t>
      </w:r>
    </w:p>
    <w:p w14:paraId="633878B0" w14:textId="77777777" w:rsidR="00312E26" w:rsidRDefault="00000000">
      <w:pPr>
        <w:shd w:val="clear" w:color="auto" w:fill="FFFFFF"/>
        <w:spacing w:line="252" w:lineRule="auto"/>
        <w:contextualSpacing/>
        <w:jc w:val="both"/>
        <w:rPr>
          <w:sz w:val="24"/>
          <w:szCs w:val="24"/>
        </w:rPr>
      </w:pPr>
      <w:r>
        <w:rPr>
          <w:rFonts w:ascii="Times New Roman" w:hAnsi="Times New Roman"/>
          <w:color w:val="000000"/>
          <w:spacing w:val="2"/>
          <w:sz w:val="24"/>
          <w:szCs w:val="24"/>
        </w:rPr>
        <w:t xml:space="preserve">29. </w:t>
      </w:r>
      <w:proofErr w:type="spellStart"/>
      <w:r>
        <w:rPr>
          <w:rFonts w:ascii="Times New Roman" w:hAnsi="Times New Roman"/>
          <w:color w:val="000000"/>
          <w:spacing w:val="2"/>
          <w:sz w:val="24"/>
          <w:szCs w:val="24"/>
        </w:rPr>
        <w:t>Сатып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w:t>
      </w:r>
      <w:proofErr w:type="spellEnd"/>
      <w:r>
        <w:rPr>
          <w:rFonts w:ascii="Times New Roman" w:hAnsi="Times New Roman"/>
          <w:color w:val="000000"/>
          <w:spacing w:val="2"/>
          <w:sz w:val="24"/>
          <w:szCs w:val="24"/>
        </w:rPr>
        <w:t xml:space="preserve"> тендер </w:t>
      </w:r>
      <w:proofErr w:type="spellStart"/>
      <w:r>
        <w:rPr>
          <w:rFonts w:ascii="Times New Roman" w:hAnsi="Times New Roman"/>
          <w:color w:val="000000"/>
          <w:spacing w:val="2"/>
          <w:sz w:val="24"/>
          <w:szCs w:val="24"/>
        </w:rPr>
        <w:t>тәсілімен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оның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қандай</w:t>
      </w:r>
      <w:proofErr w:type="spellEnd"/>
      <w:r>
        <w:rPr>
          <w:rFonts w:ascii="Times New Roman" w:hAnsi="Times New Roman"/>
          <w:color w:val="000000"/>
          <w:spacing w:val="2"/>
          <w:sz w:val="24"/>
          <w:szCs w:val="24"/>
        </w:rPr>
        <w:t xml:space="preserve"> да </w:t>
      </w:r>
      <w:proofErr w:type="spellStart"/>
      <w:r>
        <w:rPr>
          <w:rFonts w:ascii="Times New Roman" w:hAnsi="Times New Roman"/>
          <w:color w:val="000000"/>
          <w:spacing w:val="2"/>
          <w:sz w:val="24"/>
          <w:szCs w:val="24"/>
        </w:rPr>
        <w:t>бір</w:t>
      </w:r>
      <w:proofErr w:type="spellEnd"/>
      <w:r>
        <w:rPr>
          <w:rFonts w:ascii="Times New Roman" w:hAnsi="Times New Roman"/>
          <w:color w:val="000000"/>
          <w:spacing w:val="2"/>
          <w:sz w:val="24"/>
          <w:szCs w:val="24"/>
        </w:rPr>
        <w:t xml:space="preserve"> лоты </w:t>
      </w:r>
      <w:proofErr w:type="spellStart"/>
      <w:r>
        <w:rPr>
          <w:rFonts w:ascii="Times New Roman" w:hAnsi="Times New Roman"/>
          <w:color w:val="000000"/>
          <w:spacing w:val="2"/>
          <w:sz w:val="24"/>
          <w:szCs w:val="24"/>
        </w:rPr>
        <w:t>бойынша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өтпеді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деп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танылады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мынадай</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негіздердің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бірі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бойынша</w:t>
      </w:r>
      <w:proofErr w:type="spellEnd"/>
      <w:r>
        <w:rPr>
          <w:rFonts w:ascii="Times New Roman" w:hAnsi="Times New Roman"/>
          <w:color w:val="000000"/>
          <w:spacing w:val="2"/>
          <w:sz w:val="24"/>
          <w:szCs w:val="24"/>
        </w:rPr>
        <w:t>:</w:t>
      </w:r>
    </w:p>
    <w:p w14:paraId="087AD274"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 </w:t>
      </w:r>
      <w:proofErr w:type="spellStart"/>
      <w:r>
        <w:rPr>
          <w:rFonts w:ascii="Times New Roman" w:hAnsi="Times New Roman"/>
          <w:color w:val="000000"/>
          <w:spacing w:val="2"/>
          <w:sz w:val="24"/>
          <w:szCs w:val="24"/>
        </w:rPr>
        <w:t>болмауы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өтінімдерді</w:t>
      </w:r>
      <w:proofErr w:type="spellEnd"/>
      <w:r>
        <w:rPr>
          <w:rFonts w:ascii="Times New Roman" w:hAnsi="Times New Roman"/>
          <w:color w:val="000000"/>
          <w:spacing w:val="2"/>
          <w:sz w:val="24"/>
          <w:szCs w:val="24"/>
        </w:rPr>
        <w:t>;</w:t>
      </w:r>
    </w:p>
    <w:p w14:paraId="6AE86FCC"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2) </w:t>
      </w:r>
      <w:proofErr w:type="spellStart"/>
      <w:r>
        <w:rPr>
          <w:rFonts w:ascii="Times New Roman" w:hAnsi="Times New Roman"/>
          <w:color w:val="000000"/>
          <w:spacing w:val="2"/>
          <w:sz w:val="24"/>
          <w:szCs w:val="24"/>
        </w:rPr>
        <w:t>ауытқу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барлық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өтінімдерді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әлеуетті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өнім</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берушілер</w:t>
      </w:r>
      <w:proofErr w:type="spellEnd"/>
      <w:r>
        <w:rPr>
          <w:rFonts w:ascii="Times New Roman" w:hAnsi="Times New Roman"/>
          <w:color w:val="000000"/>
          <w:spacing w:val="2"/>
          <w:sz w:val="24"/>
          <w:szCs w:val="24"/>
        </w:rPr>
        <w:t>.</w:t>
      </w:r>
    </w:p>
    <w:p w14:paraId="7215E622" w14:textId="77777777" w:rsidR="00312E26" w:rsidRDefault="00000000">
      <w:pPr>
        <w:shd w:val="clear" w:color="auto" w:fill="FFFFFF"/>
        <w:spacing w:line="252" w:lineRule="auto"/>
        <w:contextualSpacing/>
        <w:jc w:val="both"/>
        <w:rPr>
          <w:sz w:val="24"/>
          <w:szCs w:val="24"/>
        </w:rPr>
      </w:pPr>
      <w:r>
        <w:rPr>
          <w:rFonts w:ascii="Times New Roman" w:hAnsi="Times New Roman"/>
          <w:color w:val="000000"/>
          <w:spacing w:val="2"/>
          <w:sz w:val="24"/>
          <w:szCs w:val="24"/>
        </w:rPr>
        <w:t xml:space="preserve">30. Тендер </w:t>
      </w:r>
      <w:proofErr w:type="spellStart"/>
      <w:r>
        <w:rPr>
          <w:rFonts w:ascii="Times New Roman" w:hAnsi="Times New Roman"/>
          <w:color w:val="000000"/>
          <w:spacing w:val="2"/>
          <w:sz w:val="24"/>
          <w:szCs w:val="24"/>
        </w:rPr>
        <w:t>жеңімпазы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анықталады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әлеуетті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жеткізушілер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өтінімдері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танылды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комиссия </w:t>
      </w:r>
      <w:proofErr w:type="spellStart"/>
      <w:r>
        <w:rPr>
          <w:rFonts w:ascii="Times New Roman" w:hAnsi="Times New Roman"/>
          <w:color w:val="000000"/>
          <w:spacing w:val="2"/>
          <w:sz w:val="24"/>
          <w:szCs w:val="24"/>
        </w:rPr>
        <w:t>шарттарына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сәйкес</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сатып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алулар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туралы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хабарландыру</w:t>
      </w:r>
      <w:proofErr w:type="spellEnd"/>
      <w:r>
        <w:rPr>
          <w:rFonts w:ascii="Times New Roman" w:hAnsi="Times New Roman"/>
          <w:color w:val="000000"/>
          <w:spacing w:val="2"/>
          <w:sz w:val="24"/>
          <w:szCs w:val="24"/>
        </w:rPr>
        <w:t xml:space="preserve"> мен </w:t>
      </w:r>
      <w:proofErr w:type="spellStart"/>
      <w:r>
        <w:rPr>
          <w:rFonts w:ascii="Times New Roman" w:hAnsi="Times New Roman"/>
          <w:color w:val="000000"/>
          <w:spacing w:val="2"/>
          <w:sz w:val="24"/>
          <w:szCs w:val="24"/>
        </w:rPr>
        <w:t>шарттары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осы </w:t>
      </w:r>
      <w:proofErr w:type="spellStart"/>
      <w:r>
        <w:rPr>
          <w:rFonts w:ascii="Times New Roman" w:hAnsi="Times New Roman"/>
          <w:color w:val="000000"/>
          <w:spacing w:val="2"/>
          <w:sz w:val="24"/>
          <w:szCs w:val="24"/>
        </w:rPr>
        <w:t>Ереженің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негізінде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төменгі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баға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ұсынысының</w:t>
      </w:r>
      <w:proofErr w:type="spellEnd"/>
      <w:r>
        <w:rPr>
          <w:rFonts w:ascii="Times New Roman" w:hAnsi="Times New Roman"/>
          <w:color w:val="000000"/>
          <w:spacing w:val="2"/>
          <w:sz w:val="24"/>
          <w:szCs w:val="24"/>
        </w:rPr>
        <w:t>.</w:t>
      </w:r>
    </w:p>
    <w:p w14:paraId="4D2A9E76" w14:textId="77777777" w:rsidR="00312E26" w:rsidRDefault="00000000">
      <w:pPr>
        <w:pStyle w:val="af1"/>
        <w:jc w:val="both"/>
      </w:pPr>
      <w:r>
        <w:rPr>
          <w:rStyle w:val="s0"/>
          <w:spacing w:val="2"/>
          <w:sz w:val="24"/>
          <w:szCs w:val="24"/>
        </w:rPr>
        <w:tab/>
      </w:r>
      <w:proofErr w:type="spellStart"/>
      <w:r>
        <w:rPr>
          <w:rStyle w:val="s0"/>
          <w:spacing w:val="2"/>
          <w:sz w:val="24"/>
          <w:szCs w:val="24"/>
        </w:rPr>
        <w:t>Бұл</w:t>
      </w:r>
      <w:proofErr w:type="spellEnd"/>
      <w:r>
        <w:rPr>
          <w:rStyle w:val="s0"/>
          <w:spacing w:val="2"/>
          <w:sz w:val="24"/>
          <w:szCs w:val="24"/>
        </w:rPr>
        <w:t xml:space="preserve"> </w:t>
      </w:r>
      <w:proofErr w:type="spellStart"/>
      <w:r>
        <w:rPr>
          <w:rStyle w:val="s0"/>
          <w:spacing w:val="2"/>
          <w:sz w:val="24"/>
          <w:szCs w:val="24"/>
        </w:rPr>
        <w:t>бәсекелестіктің</w:t>
      </w:r>
      <w:proofErr w:type="spellEnd"/>
      <w:r>
        <w:rPr>
          <w:rStyle w:val="s0"/>
          <w:spacing w:val="2"/>
          <w:sz w:val="24"/>
          <w:szCs w:val="24"/>
        </w:rPr>
        <w:t xml:space="preserve"> </w:t>
      </w:r>
      <w:proofErr w:type="spellStart"/>
      <w:r>
        <w:rPr>
          <w:rStyle w:val="s0"/>
          <w:spacing w:val="2"/>
          <w:sz w:val="24"/>
          <w:szCs w:val="24"/>
        </w:rPr>
        <w:t>болмауы</w:t>
      </w:r>
      <w:proofErr w:type="spellEnd"/>
      <w:r>
        <w:rPr>
          <w:rStyle w:val="s0"/>
          <w:spacing w:val="2"/>
          <w:sz w:val="24"/>
          <w:szCs w:val="24"/>
        </w:rPr>
        <w:t xml:space="preserve"> лот </w:t>
      </w:r>
      <w:proofErr w:type="spellStart"/>
      <w:r>
        <w:rPr>
          <w:rStyle w:val="s0"/>
          <w:spacing w:val="2"/>
          <w:sz w:val="24"/>
          <w:szCs w:val="24"/>
        </w:rPr>
        <w:t>бойынша</w:t>
      </w:r>
      <w:proofErr w:type="spellEnd"/>
      <w:r>
        <w:rPr>
          <w:rStyle w:val="s0"/>
          <w:spacing w:val="2"/>
          <w:sz w:val="24"/>
          <w:szCs w:val="24"/>
        </w:rPr>
        <w:t xml:space="preserve"> </w:t>
      </w:r>
      <w:proofErr w:type="spellStart"/>
      <w:r>
        <w:rPr>
          <w:rStyle w:val="s0"/>
          <w:spacing w:val="2"/>
          <w:sz w:val="24"/>
          <w:szCs w:val="24"/>
        </w:rPr>
        <w:t>немесе</w:t>
      </w:r>
      <w:proofErr w:type="spellEnd"/>
      <w:r>
        <w:rPr>
          <w:rStyle w:val="s0"/>
          <w:spacing w:val="2"/>
          <w:sz w:val="24"/>
          <w:szCs w:val="24"/>
        </w:rPr>
        <w:t xml:space="preserve"> </w:t>
      </w:r>
      <w:proofErr w:type="spellStart"/>
      <w:r>
        <w:rPr>
          <w:rStyle w:val="s0"/>
          <w:spacing w:val="2"/>
          <w:sz w:val="24"/>
          <w:szCs w:val="24"/>
        </w:rPr>
        <w:t>ауытқыған</w:t>
      </w:r>
      <w:proofErr w:type="spellEnd"/>
      <w:r>
        <w:rPr>
          <w:rStyle w:val="s0"/>
          <w:spacing w:val="2"/>
          <w:sz w:val="24"/>
          <w:szCs w:val="24"/>
        </w:rPr>
        <w:t xml:space="preserve"> </w:t>
      </w:r>
      <w:proofErr w:type="spellStart"/>
      <w:r>
        <w:rPr>
          <w:rStyle w:val="s0"/>
          <w:spacing w:val="2"/>
          <w:sz w:val="24"/>
          <w:szCs w:val="24"/>
        </w:rPr>
        <w:t>кезде</w:t>
      </w:r>
      <w:proofErr w:type="spellEnd"/>
      <w:r>
        <w:rPr>
          <w:rStyle w:val="s0"/>
          <w:spacing w:val="2"/>
          <w:sz w:val="24"/>
          <w:szCs w:val="24"/>
        </w:rPr>
        <w:t xml:space="preserve"> </w:t>
      </w:r>
      <w:proofErr w:type="spellStart"/>
      <w:r>
        <w:rPr>
          <w:rStyle w:val="s0"/>
          <w:spacing w:val="2"/>
          <w:sz w:val="24"/>
          <w:szCs w:val="24"/>
        </w:rPr>
        <w:t>тендерлік</w:t>
      </w:r>
      <w:proofErr w:type="spellEnd"/>
      <w:r>
        <w:rPr>
          <w:rStyle w:val="s0"/>
          <w:spacing w:val="2"/>
          <w:sz w:val="24"/>
          <w:szCs w:val="24"/>
        </w:rPr>
        <w:t xml:space="preserve"> </w:t>
      </w:r>
      <w:proofErr w:type="spellStart"/>
      <w:r>
        <w:rPr>
          <w:rStyle w:val="s0"/>
          <w:spacing w:val="2"/>
          <w:sz w:val="24"/>
          <w:szCs w:val="24"/>
        </w:rPr>
        <w:t>өтінімдерді</w:t>
      </w:r>
      <w:proofErr w:type="spellEnd"/>
      <w:r>
        <w:rPr>
          <w:rStyle w:val="s0"/>
          <w:spacing w:val="2"/>
          <w:sz w:val="24"/>
          <w:szCs w:val="24"/>
        </w:rPr>
        <w:t xml:space="preserve"> </w:t>
      </w:r>
      <w:proofErr w:type="spellStart"/>
      <w:r>
        <w:rPr>
          <w:rStyle w:val="s0"/>
          <w:spacing w:val="2"/>
          <w:sz w:val="24"/>
          <w:szCs w:val="24"/>
        </w:rPr>
        <w:t>бәсекелестер</w:t>
      </w:r>
      <w:proofErr w:type="spellEnd"/>
      <w:r>
        <w:rPr>
          <w:rStyle w:val="s0"/>
          <w:spacing w:val="2"/>
          <w:sz w:val="24"/>
          <w:szCs w:val="24"/>
        </w:rPr>
        <w:t xml:space="preserve"> лот </w:t>
      </w:r>
      <w:proofErr w:type="spellStart"/>
      <w:r>
        <w:rPr>
          <w:rStyle w:val="s0"/>
          <w:spacing w:val="2"/>
          <w:sz w:val="24"/>
          <w:szCs w:val="24"/>
        </w:rPr>
        <w:t>бойынша</w:t>
      </w:r>
      <w:proofErr w:type="spellEnd"/>
      <w:r>
        <w:rPr>
          <w:rStyle w:val="s0"/>
          <w:spacing w:val="2"/>
          <w:sz w:val="24"/>
          <w:szCs w:val="24"/>
        </w:rPr>
        <w:t xml:space="preserve"> тендер </w:t>
      </w:r>
      <w:proofErr w:type="spellStart"/>
      <w:r>
        <w:rPr>
          <w:rStyle w:val="s0"/>
          <w:spacing w:val="2"/>
          <w:sz w:val="24"/>
          <w:szCs w:val="24"/>
        </w:rPr>
        <w:t>жеңімпазы</w:t>
      </w:r>
      <w:proofErr w:type="spellEnd"/>
      <w:r>
        <w:rPr>
          <w:rStyle w:val="s0"/>
          <w:spacing w:val="2"/>
          <w:sz w:val="24"/>
          <w:szCs w:val="24"/>
        </w:rPr>
        <w:t xml:space="preserve"> </w:t>
      </w:r>
      <w:proofErr w:type="spellStart"/>
      <w:r>
        <w:rPr>
          <w:rStyle w:val="s0"/>
          <w:spacing w:val="2"/>
          <w:sz w:val="24"/>
          <w:szCs w:val="24"/>
        </w:rPr>
        <w:t>болып</w:t>
      </w:r>
      <w:proofErr w:type="spellEnd"/>
      <w:r>
        <w:rPr>
          <w:rStyle w:val="s0"/>
          <w:spacing w:val="2"/>
          <w:sz w:val="24"/>
          <w:szCs w:val="24"/>
        </w:rPr>
        <w:t xml:space="preserve"> </w:t>
      </w:r>
      <w:proofErr w:type="spellStart"/>
      <w:r>
        <w:rPr>
          <w:rStyle w:val="s0"/>
          <w:spacing w:val="2"/>
          <w:sz w:val="24"/>
          <w:szCs w:val="24"/>
        </w:rPr>
        <w:t>танылады</w:t>
      </w:r>
      <w:proofErr w:type="spellEnd"/>
      <w:r>
        <w:rPr>
          <w:rStyle w:val="s0"/>
          <w:spacing w:val="2"/>
          <w:sz w:val="24"/>
          <w:szCs w:val="24"/>
        </w:rPr>
        <w:t xml:space="preserve"> </w:t>
      </w:r>
      <w:proofErr w:type="spellStart"/>
      <w:r>
        <w:rPr>
          <w:rStyle w:val="s0"/>
          <w:spacing w:val="2"/>
          <w:sz w:val="24"/>
          <w:szCs w:val="24"/>
        </w:rPr>
        <w:t>әлеуетті</w:t>
      </w:r>
      <w:proofErr w:type="spellEnd"/>
      <w:r>
        <w:rPr>
          <w:rStyle w:val="s0"/>
          <w:spacing w:val="2"/>
          <w:sz w:val="24"/>
          <w:szCs w:val="24"/>
        </w:rPr>
        <w:t xml:space="preserve"> </w:t>
      </w:r>
      <w:proofErr w:type="spellStart"/>
      <w:r>
        <w:rPr>
          <w:rStyle w:val="s0"/>
          <w:spacing w:val="2"/>
          <w:sz w:val="24"/>
          <w:szCs w:val="24"/>
        </w:rPr>
        <w:t>өнім</w:t>
      </w:r>
      <w:proofErr w:type="spellEnd"/>
      <w:r>
        <w:rPr>
          <w:rStyle w:val="s0"/>
          <w:spacing w:val="2"/>
          <w:sz w:val="24"/>
          <w:szCs w:val="24"/>
        </w:rPr>
        <w:t xml:space="preserve"> </w:t>
      </w:r>
      <w:proofErr w:type="spellStart"/>
      <w:r>
        <w:rPr>
          <w:rStyle w:val="s0"/>
          <w:spacing w:val="2"/>
          <w:sz w:val="24"/>
          <w:szCs w:val="24"/>
        </w:rPr>
        <w:t>беруші</w:t>
      </w:r>
      <w:proofErr w:type="spellEnd"/>
      <w:r>
        <w:rPr>
          <w:rStyle w:val="s0"/>
          <w:spacing w:val="2"/>
          <w:sz w:val="24"/>
          <w:szCs w:val="24"/>
        </w:rPr>
        <w:t xml:space="preserve">, </w:t>
      </w:r>
      <w:proofErr w:type="spellStart"/>
      <w:r>
        <w:rPr>
          <w:rStyle w:val="s0"/>
          <w:spacing w:val="2"/>
          <w:sz w:val="24"/>
          <w:szCs w:val="24"/>
        </w:rPr>
        <w:t>кімнің</w:t>
      </w:r>
      <w:proofErr w:type="spellEnd"/>
      <w:r>
        <w:rPr>
          <w:rStyle w:val="s0"/>
          <w:spacing w:val="2"/>
          <w:sz w:val="24"/>
          <w:szCs w:val="24"/>
        </w:rPr>
        <w:t xml:space="preserve"> </w:t>
      </w:r>
      <w:proofErr w:type="spellStart"/>
      <w:r>
        <w:rPr>
          <w:rStyle w:val="s0"/>
          <w:spacing w:val="2"/>
          <w:sz w:val="24"/>
          <w:szCs w:val="24"/>
        </w:rPr>
        <w:t>тендерлік</w:t>
      </w:r>
      <w:proofErr w:type="spellEnd"/>
      <w:r>
        <w:rPr>
          <w:rStyle w:val="s0"/>
          <w:spacing w:val="2"/>
          <w:sz w:val="24"/>
          <w:szCs w:val="24"/>
        </w:rPr>
        <w:t xml:space="preserve"> </w:t>
      </w:r>
      <w:proofErr w:type="spellStart"/>
      <w:r>
        <w:rPr>
          <w:rStyle w:val="s0"/>
          <w:spacing w:val="2"/>
          <w:sz w:val="24"/>
          <w:szCs w:val="24"/>
        </w:rPr>
        <w:t>өтінімі</w:t>
      </w:r>
      <w:proofErr w:type="spellEnd"/>
      <w:r>
        <w:rPr>
          <w:rStyle w:val="s0"/>
          <w:spacing w:val="2"/>
          <w:sz w:val="24"/>
          <w:szCs w:val="24"/>
        </w:rPr>
        <w:t xml:space="preserve"> </w:t>
      </w:r>
      <w:proofErr w:type="spellStart"/>
      <w:r>
        <w:rPr>
          <w:rStyle w:val="s0"/>
          <w:spacing w:val="2"/>
          <w:sz w:val="24"/>
          <w:szCs w:val="24"/>
        </w:rPr>
        <w:t>танылды</w:t>
      </w:r>
      <w:proofErr w:type="spellEnd"/>
      <w:r>
        <w:rPr>
          <w:rStyle w:val="s0"/>
          <w:spacing w:val="2"/>
          <w:sz w:val="24"/>
          <w:szCs w:val="24"/>
        </w:rPr>
        <w:t xml:space="preserve">, </w:t>
      </w:r>
      <w:proofErr w:type="spellStart"/>
      <w:r>
        <w:rPr>
          <w:rStyle w:val="s0"/>
          <w:spacing w:val="2"/>
          <w:sz w:val="24"/>
          <w:szCs w:val="24"/>
        </w:rPr>
        <w:t>тендерлік</w:t>
      </w:r>
      <w:proofErr w:type="spellEnd"/>
      <w:r>
        <w:rPr>
          <w:rStyle w:val="s0"/>
          <w:spacing w:val="2"/>
          <w:sz w:val="24"/>
          <w:szCs w:val="24"/>
        </w:rPr>
        <w:t xml:space="preserve"> комиссия </w:t>
      </w:r>
      <w:proofErr w:type="spellStart"/>
      <w:r>
        <w:rPr>
          <w:rStyle w:val="s0"/>
          <w:spacing w:val="2"/>
          <w:sz w:val="24"/>
          <w:szCs w:val="24"/>
        </w:rPr>
        <w:t>жалғыз</w:t>
      </w:r>
      <w:proofErr w:type="spellEnd"/>
      <w:r>
        <w:rPr>
          <w:rStyle w:val="s0"/>
          <w:spacing w:val="2"/>
          <w:sz w:val="24"/>
          <w:szCs w:val="24"/>
        </w:rPr>
        <w:t xml:space="preserve"> </w:t>
      </w:r>
      <w:proofErr w:type="spellStart"/>
      <w:r>
        <w:rPr>
          <w:rStyle w:val="s0"/>
          <w:spacing w:val="2"/>
          <w:sz w:val="24"/>
          <w:szCs w:val="24"/>
        </w:rPr>
        <w:t>талаптарына</w:t>
      </w:r>
      <w:proofErr w:type="spellEnd"/>
      <w:r>
        <w:rPr>
          <w:rStyle w:val="s0"/>
          <w:spacing w:val="2"/>
          <w:sz w:val="24"/>
          <w:szCs w:val="24"/>
        </w:rPr>
        <w:t xml:space="preserve"> </w:t>
      </w:r>
      <w:proofErr w:type="spellStart"/>
      <w:r>
        <w:rPr>
          <w:rStyle w:val="s0"/>
          <w:spacing w:val="2"/>
          <w:sz w:val="24"/>
          <w:szCs w:val="24"/>
        </w:rPr>
        <w:t>сәйкес</w:t>
      </w:r>
      <w:proofErr w:type="spellEnd"/>
      <w:r>
        <w:rPr>
          <w:rStyle w:val="s0"/>
          <w:spacing w:val="2"/>
          <w:sz w:val="24"/>
          <w:szCs w:val="24"/>
        </w:rPr>
        <w:t xml:space="preserve"> </w:t>
      </w:r>
      <w:proofErr w:type="spellStart"/>
      <w:r>
        <w:rPr>
          <w:rStyle w:val="s0"/>
          <w:spacing w:val="2"/>
          <w:sz w:val="24"/>
          <w:szCs w:val="24"/>
        </w:rPr>
        <w:t>келетін</w:t>
      </w:r>
      <w:proofErr w:type="spellEnd"/>
      <w:r>
        <w:rPr>
          <w:rStyle w:val="s0"/>
          <w:spacing w:val="2"/>
          <w:sz w:val="24"/>
          <w:szCs w:val="24"/>
        </w:rPr>
        <w:t xml:space="preserve"> </w:t>
      </w:r>
      <w:proofErr w:type="spellStart"/>
      <w:r>
        <w:rPr>
          <w:rStyle w:val="s0"/>
          <w:spacing w:val="2"/>
          <w:sz w:val="24"/>
          <w:szCs w:val="24"/>
        </w:rPr>
        <w:t>хабарландыру</w:t>
      </w:r>
      <w:proofErr w:type="spellEnd"/>
      <w:r>
        <w:rPr>
          <w:rStyle w:val="s0"/>
          <w:spacing w:val="2"/>
          <w:sz w:val="24"/>
          <w:szCs w:val="24"/>
        </w:rPr>
        <w:t xml:space="preserve"> осы </w:t>
      </w:r>
      <w:proofErr w:type="spellStart"/>
      <w:r>
        <w:rPr>
          <w:rStyle w:val="s0"/>
          <w:spacing w:val="2"/>
          <w:sz w:val="24"/>
          <w:szCs w:val="24"/>
        </w:rPr>
        <w:t>Қағидалардың</w:t>
      </w:r>
      <w:proofErr w:type="spellEnd"/>
      <w:r>
        <w:rPr>
          <w:rStyle w:val="s0"/>
          <w:spacing w:val="2"/>
          <w:sz w:val="24"/>
          <w:szCs w:val="24"/>
        </w:rPr>
        <w:t xml:space="preserve"> </w:t>
      </w:r>
      <w:proofErr w:type="spellStart"/>
      <w:r>
        <w:rPr>
          <w:rStyle w:val="s0"/>
          <w:spacing w:val="2"/>
          <w:sz w:val="24"/>
          <w:szCs w:val="24"/>
        </w:rPr>
        <w:t>шарттарына</w:t>
      </w:r>
      <w:proofErr w:type="spellEnd"/>
      <w:r>
        <w:rPr>
          <w:rStyle w:val="s0"/>
          <w:spacing w:val="2"/>
          <w:sz w:val="24"/>
          <w:szCs w:val="24"/>
        </w:rPr>
        <w:t>.</w:t>
      </w:r>
    </w:p>
    <w:p w14:paraId="770DF54C" w14:textId="77777777" w:rsidR="00312E26" w:rsidRDefault="00000000">
      <w:pPr>
        <w:pStyle w:val="af1"/>
        <w:jc w:val="both"/>
        <w:rPr>
          <w:color w:val="000000"/>
        </w:rPr>
      </w:pPr>
      <w:r>
        <w:rPr>
          <w:color w:val="000000"/>
          <w:sz w:val="24"/>
          <w:szCs w:val="24"/>
        </w:rPr>
        <w:t xml:space="preserve"> </w:t>
      </w:r>
    </w:p>
    <w:p w14:paraId="6D885C0B" w14:textId="77777777" w:rsidR="00312E26" w:rsidRDefault="00000000">
      <w:pPr>
        <w:pStyle w:val="13"/>
        <w:jc w:val="center"/>
      </w:pPr>
      <w:r>
        <w:rPr>
          <w:rStyle w:val="s1"/>
        </w:rPr>
        <w:t xml:space="preserve">6. Тендер </w:t>
      </w:r>
      <w:proofErr w:type="spellStart"/>
      <w:r>
        <w:rPr>
          <w:rStyle w:val="s1"/>
        </w:rPr>
        <w:t>қорытындыларын</w:t>
      </w:r>
      <w:proofErr w:type="spellEnd"/>
      <w:r>
        <w:rPr>
          <w:rStyle w:val="s1"/>
        </w:rPr>
        <w:t xml:space="preserve"> </w:t>
      </w:r>
      <w:proofErr w:type="spellStart"/>
      <w:r>
        <w:rPr>
          <w:rStyle w:val="s1"/>
        </w:rPr>
        <w:t>шығару</w:t>
      </w:r>
      <w:proofErr w:type="spellEnd"/>
    </w:p>
    <w:p w14:paraId="23400084" w14:textId="77777777" w:rsidR="00312E26" w:rsidRDefault="00000000">
      <w:pPr>
        <w:pStyle w:val="af1"/>
        <w:jc w:val="both"/>
      </w:pPr>
      <w:r>
        <w:rPr>
          <w:rStyle w:val="s0"/>
          <w:sz w:val="24"/>
          <w:szCs w:val="24"/>
        </w:rPr>
        <w:t xml:space="preserve"> 31. </w:t>
      </w:r>
      <w:r>
        <w:rPr>
          <w:rStyle w:val="s0"/>
          <w:spacing w:val="2"/>
          <w:sz w:val="24"/>
          <w:szCs w:val="24"/>
        </w:rPr>
        <w:t xml:space="preserve">Тендер </w:t>
      </w:r>
      <w:proofErr w:type="spellStart"/>
      <w:r>
        <w:rPr>
          <w:rStyle w:val="s0"/>
          <w:spacing w:val="2"/>
          <w:sz w:val="24"/>
          <w:szCs w:val="24"/>
        </w:rPr>
        <w:t>қорытындысы</w:t>
      </w:r>
      <w:proofErr w:type="spellEnd"/>
      <w:r>
        <w:rPr>
          <w:rStyle w:val="s0"/>
          <w:spacing w:val="2"/>
          <w:sz w:val="24"/>
          <w:szCs w:val="24"/>
        </w:rPr>
        <w:t xml:space="preserve"> </w:t>
      </w:r>
      <w:proofErr w:type="spellStart"/>
      <w:r>
        <w:rPr>
          <w:rStyle w:val="s0"/>
          <w:spacing w:val="2"/>
          <w:sz w:val="24"/>
          <w:szCs w:val="24"/>
        </w:rPr>
        <w:t>шығарылып</w:t>
      </w:r>
      <w:proofErr w:type="spellEnd"/>
      <w:r>
        <w:rPr>
          <w:rStyle w:val="s0"/>
          <w:spacing w:val="2"/>
          <w:sz w:val="24"/>
          <w:szCs w:val="24"/>
        </w:rPr>
        <w:t xml:space="preserve"> </w:t>
      </w:r>
      <w:proofErr w:type="spellStart"/>
      <w:r>
        <w:rPr>
          <w:rStyle w:val="s0"/>
          <w:spacing w:val="2"/>
          <w:sz w:val="24"/>
          <w:szCs w:val="24"/>
        </w:rPr>
        <w:t>бастап</w:t>
      </w:r>
      <w:proofErr w:type="spellEnd"/>
      <w:r>
        <w:rPr>
          <w:rStyle w:val="s0"/>
          <w:spacing w:val="2"/>
          <w:sz w:val="24"/>
          <w:szCs w:val="24"/>
        </w:rPr>
        <w:t xml:space="preserve"> 10 (он) </w:t>
      </w:r>
      <w:proofErr w:type="spellStart"/>
      <w:r>
        <w:rPr>
          <w:rStyle w:val="s0"/>
          <w:spacing w:val="2"/>
          <w:sz w:val="24"/>
          <w:szCs w:val="24"/>
        </w:rPr>
        <w:t>күнтізбелік</w:t>
      </w:r>
      <w:proofErr w:type="spellEnd"/>
      <w:r>
        <w:rPr>
          <w:rStyle w:val="s0"/>
          <w:spacing w:val="2"/>
          <w:sz w:val="24"/>
          <w:szCs w:val="24"/>
        </w:rPr>
        <w:t xml:space="preserve"> </w:t>
      </w:r>
      <w:proofErr w:type="spellStart"/>
      <w:r>
        <w:rPr>
          <w:rStyle w:val="s0"/>
          <w:spacing w:val="2"/>
          <w:sz w:val="24"/>
          <w:szCs w:val="24"/>
        </w:rPr>
        <w:t>күн</w:t>
      </w:r>
      <w:proofErr w:type="spellEnd"/>
      <w:r>
        <w:rPr>
          <w:rStyle w:val="s0"/>
          <w:spacing w:val="2"/>
          <w:sz w:val="24"/>
          <w:szCs w:val="24"/>
        </w:rPr>
        <w:t xml:space="preserve"> </w:t>
      </w:r>
      <w:proofErr w:type="spellStart"/>
      <w:r>
        <w:rPr>
          <w:rStyle w:val="s0"/>
          <w:spacing w:val="2"/>
          <w:sz w:val="24"/>
          <w:szCs w:val="24"/>
        </w:rPr>
        <w:t>тендерлік</w:t>
      </w:r>
      <w:proofErr w:type="spellEnd"/>
      <w:r>
        <w:rPr>
          <w:rStyle w:val="s0"/>
          <w:spacing w:val="2"/>
          <w:sz w:val="24"/>
          <w:szCs w:val="24"/>
        </w:rPr>
        <w:t xml:space="preserve"> </w:t>
      </w:r>
      <w:proofErr w:type="spellStart"/>
      <w:r>
        <w:rPr>
          <w:rStyle w:val="s0"/>
          <w:spacing w:val="2"/>
          <w:sz w:val="24"/>
          <w:szCs w:val="24"/>
        </w:rPr>
        <w:t>өтінімдер</w:t>
      </w:r>
      <w:proofErr w:type="spellEnd"/>
      <w:r>
        <w:rPr>
          <w:rStyle w:val="s0"/>
          <w:spacing w:val="2"/>
          <w:sz w:val="24"/>
          <w:szCs w:val="24"/>
        </w:rPr>
        <w:t xml:space="preserve"> </w:t>
      </w:r>
      <w:proofErr w:type="spellStart"/>
      <w:r>
        <w:rPr>
          <w:rStyle w:val="s0"/>
          <w:spacing w:val="2"/>
          <w:sz w:val="24"/>
          <w:szCs w:val="24"/>
        </w:rPr>
        <w:t>салынған</w:t>
      </w:r>
      <w:proofErr w:type="spellEnd"/>
      <w:r>
        <w:rPr>
          <w:rStyle w:val="s0"/>
          <w:spacing w:val="2"/>
          <w:sz w:val="24"/>
          <w:szCs w:val="24"/>
        </w:rPr>
        <w:t xml:space="preserve"> </w:t>
      </w:r>
      <w:proofErr w:type="spellStart"/>
      <w:r>
        <w:rPr>
          <w:rStyle w:val="s0"/>
          <w:spacing w:val="2"/>
          <w:sz w:val="24"/>
          <w:szCs w:val="24"/>
        </w:rPr>
        <w:t>конверттерді</w:t>
      </w:r>
      <w:proofErr w:type="spellEnd"/>
      <w:r>
        <w:rPr>
          <w:rStyle w:val="s0"/>
          <w:spacing w:val="2"/>
          <w:sz w:val="24"/>
          <w:szCs w:val="24"/>
        </w:rPr>
        <w:t xml:space="preserve"> </w:t>
      </w:r>
      <w:proofErr w:type="spellStart"/>
      <w:r>
        <w:rPr>
          <w:rStyle w:val="s0"/>
          <w:spacing w:val="2"/>
          <w:sz w:val="24"/>
          <w:szCs w:val="24"/>
        </w:rPr>
        <w:t>ашу</w:t>
      </w:r>
      <w:proofErr w:type="spellEnd"/>
      <w:r>
        <w:rPr>
          <w:rStyle w:val="s0"/>
          <w:spacing w:val="2"/>
          <w:sz w:val="24"/>
          <w:szCs w:val="24"/>
        </w:rPr>
        <w:t xml:space="preserve"> </w:t>
      </w:r>
      <w:proofErr w:type="spellStart"/>
      <w:r>
        <w:rPr>
          <w:rStyle w:val="s0"/>
          <w:spacing w:val="2"/>
          <w:sz w:val="24"/>
          <w:szCs w:val="24"/>
        </w:rPr>
        <w:t>туралы</w:t>
      </w:r>
      <w:proofErr w:type="spellEnd"/>
      <w:r>
        <w:rPr>
          <w:rStyle w:val="s0"/>
          <w:spacing w:val="2"/>
          <w:sz w:val="24"/>
          <w:szCs w:val="24"/>
        </w:rPr>
        <w:t xml:space="preserve"> </w:t>
      </w:r>
      <w:proofErr w:type="spellStart"/>
      <w:r>
        <w:rPr>
          <w:rStyle w:val="s0"/>
          <w:spacing w:val="2"/>
          <w:sz w:val="24"/>
          <w:szCs w:val="24"/>
        </w:rPr>
        <w:t>хаттама</w:t>
      </w:r>
      <w:proofErr w:type="spellEnd"/>
      <w:r>
        <w:rPr>
          <w:rStyle w:val="s0"/>
          <w:spacing w:val="2"/>
          <w:sz w:val="24"/>
          <w:szCs w:val="24"/>
        </w:rPr>
        <w:t xml:space="preserve"> </w:t>
      </w:r>
      <w:proofErr w:type="spellStart"/>
      <w:r>
        <w:rPr>
          <w:rStyle w:val="s0"/>
          <w:spacing w:val="2"/>
          <w:sz w:val="24"/>
          <w:szCs w:val="24"/>
        </w:rPr>
        <w:t>жасалады</w:t>
      </w:r>
      <w:proofErr w:type="spellEnd"/>
      <w:r>
        <w:rPr>
          <w:rStyle w:val="s0"/>
          <w:spacing w:val="2"/>
          <w:sz w:val="24"/>
          <w:szCs w:val="24"/>
        </w:rPr>
        <w:t xml:space="preserve">, </w:t>
      </w:r>
      <w:proofErr w:type="spellStart"/>
      <w:r>
        <w:rPr>
          <w:rStyle w:val="s0"/>
          <w:spacing w:val="2"/>
          <w:sz w:val="24"/>
          <w:szCs w:val="24"/>
        </w:rPr>
        <w:t>оған</w:t>
      </w:r>
      <w:proofErr w:type="spellEnd"/>
      <w:r>
        <w:rPr>
          <w:rStyle w:val="s0"/>
          <w:spacing w:val="2"/>
          <w:sz w:val="24"/>
          <w:szCs w:val="24"/>
        </w:rPr>
        <w:t xml:space="preserve"> </w:t>
      </w:r>
      <w:proofErr w:type="spellStart"/>
      <w:r>
        <w:rPr>
          <w:rStyle w:val="s0"/>
          <w:spacing w:val="2"/>
          <w:sz w:val="24"/>
          <w:szCs w:val="24"/>
        </w:rPr>
        <w:t>мыналар</w:t>
      </w:r>
      <w:proofErr w:type="spellEnd"/>
      <w:r>
        <w:rPr>
          <w:rStyle w:val="s0"/>
          <w:spacing w:val="2"/>
          <w:sz w:val="24"/>
          <w:szCs w:val="24"/>
        </w:rPr>
        <w:t xml:space="preserve"> </w:t>
      </w:r>
      <w:proofErr w:type="spellStart"/>
      <w:r>
        <w:rPr>
          <w:rStyle w:val="s0"/>
          <w:spacing w:val="2"/>
          <w:sz w:val="24"/>
          <w:szCs w:val="24"/>
        </w:rPr>
        <w:t>кіреді</w:t>
      </w:r>
      <w:proofErr w:type="spellEnd"/>
      <w:r>
        <w:rPr>
          <w:rStyle w:val="s0"/>
          <w:spacing w:val="2"/>
          <w:sz w:val="24"/>
          <w:szCs w:val="24"/>
        </w:rPr>
        <w:t>:</w:t>
      </w:r>
    </w:p>
    <w:p w14:paraId="69609ECB" w14:textId="77777777" w:rsidR="00312E26" w:rsidRDefault="00000000">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 </w:t>
      </w:r>
      <w:proofErr w:type="spellStart"/>
      <w:r>
        <w:rPr>
          <w:rFonts w:ascii="Times New Roman" w:hAnsi="Times New Roman"/>
          <w:color w:val="000000"/>
          <w:spacing w:val="2"/>
          <w:sz w:val="24"/>
          <w:szCs w:val="24"/>
        </w:rPr>
        <w:t>атауы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қысқаша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сипаттамасы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дәрілік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заттардың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медициналық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бұйымдар</w:t>
      </w:r>
      <w:proofErr w:type="spellEnd"/>
      <w:r>
        <w:rPr>
          <w:rFonts w:ascii="Times New Roman" w:hAnsi="Times New Roman"/>
          <w:color w:val="000000"/>
          <w:spacing w:val="2"/>
          <w:sz w:val="24"/>
          <w:szCs w:val="24"/>
        </w:rPr>
        <w:t xml:space="preserve"> мен </w:t>
      </w:r>
      <w:proofErr w:type="spellStart"/>
      <w:r>
        <w:rPr>
          <w:rFonts w:ascii="Times New Roman" w:hAnsi="Times New Roman"/>
          <w:color w:val="000000"/>
          <w:spacing w:val="2"/>
          <w:sz w:val="24"/>
          <w:szCs w:val="24"/>
        </w:rPr>
        <w:t>фармацевтикалық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w:t>
      </w:r>
      <w:proofErr w:type="spellEnd"/>
      <w:r>
        <w:rPr>
          <w:rFonts w:ascii="Times New Roman" w:hAnsi="Times New Roman"/>
          <w:color w:val="000000"/>
          <w:spacing w:val="2"/>
          <w:sz w:val="24"/>
          <w:szCs w:val="24"/>
        </w:rPr>
        <w:t>;</w:t>
      </w:r>
    </w:p>
    <w:p w14:paraId="3AB8BF97" w14:textId="77777777" w:rsidR="00312E26" w:rsidRDefault="00000000">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2) </w:t>
      </w:r>
      <w:proofErr w:type="spellStart"/>
      <w:r>
        <w:rPr>
          <w:rFonts w:ascii="Times New Roman" w:hAnsi="Times New Roman"/>
          <w:color w:val="000000"/>
          <w:spacing w:val="2"/>
          <w:sz w:val="24"/>
          <w:szCs w:val="24"/>
        </w:rPr>
        <w:t>сатып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сомасы</w:t>
      </w:r>
      <w:proofErr w:type="spellEnd"/>
      <w:r>
        <w:rPr>
          <w:rFonts w:ascii="Times New Roman" w:hAnsi="Times New Roman"/>
          <w:color w:val="000000"/>
          <w:spacing w:val="2"/>
          <w:sz w:val="24"/>
          <w:szCs w:val="24"/>
        </w:rPr>
        <w:t>;</w:t>
      </w:r>
    </w:p>
    <w:p w14:paraId="5C9AE8A2" w14:textId="77777777" w:rsidR="00312E26" w:rsidRDefault="00000000">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3) </w:t>
      </w:r>
      <w:proofErr w:type="spellStart"/>
      <w:r>
        <w:rPr>
          <w:rFonts w:ascii="Times New Roman" w:hAnsi="Times New Roman"/>
          <w:color w:val="000000"/>
          <w:spacing w:val="2"/>
          <w:sz w:val="24"/>
          <w:szCs w:val="24"/>
        </w:rPr>
        <w:t>атауы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орналасқан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жері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біліктілік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деректері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әлеуетті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өнім</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берушілер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өтінімдер</w:t>
      </w:r>
      <w:proofErr w:type="spellEnd"/>
      <w:r>
        <w:rPr>
          <w:rFonts w:ascii="Times New Roman" w:hAnsi="Times New Roman"/>
          <w:color w:val="000000"/>
          <w:spacing w:val="2"/>
          <w:sz w:val="24"/>
          <w:szCs w:val="24"/>
        </w:rPr>
        <w:t>;</w:t>
      </w:r>
    </w:p>
    <w:p w14:paraId="3DDB7474" w14:textId="77777777" w:rsidR="00312E26" w:rsidRDefault="00000000">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4) </w:t>
      </w:r>
      <w:proofErr w:type="spellStart"/>
      <w:r>
        <w:rPr>
          <w:rFonts w:ascii="Times New Roman" w:hAnsi="Times New Roman"/>
          <w:color w:val="000000"/>
          <w:spacing w:val="2"/>
          <w:sz w:val="24"/>
          <w:szCs w:val="24"/>
        </w:rPr>
        <w:t>бағасы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шарттары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әрбір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құжаттамаға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сәйкес</w:t>
      </w:r>
      <w:proofErr w:type="spellEnd"/>
      <w:r>
        <w:rPr>
          <w:rFonts w:ascii="Times New Roman" w:hAnsi="Times New Roman"/>
          <w:color w:val="000000"/>
          <w:spacing w:val="2"/>
          <w:sz w:val="24"/>
          <w:szCs w:val="24"/>
        </w:rPr>
        <w:t>;</w:t>
      </w:r>
    </w:p>
    <w:p w14:paraId="270F6BAC" w14:textId="77777777" w:rsidR="00312E26" w:rsidRDefault="00000000">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5) </w:t>
      </w:r>
      <w:proofErr w:type="spellStart"/>
      <w:r>
        <w:rPr>
          <w:rFonts w:ascii="Times New Roman" w:hAnsi="Times New Roman"/>
          <w:color w:val="000000"/>
          <w:spacing w:val="2"/>
          <w:sz w:val="24"/>
          <w:szCs w:val="24"/>
        </w:rPr>
        <w:t>баяндау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салыстыру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бағалау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өтінімдерді</w:t>
      </w:r>
      <w:proofErr w:type="spellEnd"/>
      <w:r>
        <w:rPr>
          <w:rFonts w:ascii="Times New Roman" w:hAnsi="Times New Roman"/>
          <w:color w:val="000000"/>
          <w:spacing w:val="2"/>
          <w:sz w:val="24"/>
          <w:szCs w:val="24"/>
        </w:rPr>
        <w:t>;</w:t>
      </w:r>
    </w:p>
    <w:p w14:paraId="15A25DAF" w14:textId="77777777" w:rsidR="00312E26" w:rsidRDefault="00000000">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6) </w:t>
      </w:r>
      <w:proofErr w:type="spellStart"/>
      <w:r>
        <w:rPr>
          <w:rFonts w:ascii="Times New Roman" w:hAnsi="Times New Roman"/>
          <w:color w:val="000000"/>
          <w:spacing w:val="2"/>
          <w:sz w:val="24"/>
          <w:szCs w:val="24"/>
        </w:rPr>
        <w:t>тендерлік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өтінімдерді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қабылдамаудың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негіздері</w:t>
      </w:r>
      <w:proofErr w:type="spellEnd"/>
      <w:r>
        <w:rPr>
          <w:rFonts w:ascii="Times New Roman" w:hAnsi="Times New Roman"/>
          <w:color w:val="000000"/>
          <w:spacing w:val="2"/>
          <w:sz w:val="24"/>
          <w:szCs w:val="24"/>
        </w:rPr>
        <w:t>;</w:t>
      </w:r>
    </w:p>
    <w:p w14:paraId="10F0BEE5" w14:textId="77777777" w:rsidR="00312E26" w:rsidRDefault="00000000">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7) </w:t>
      </w:r>
      <w:proofErr w:type="spellStart"/>
      <w:r>
        <w:rPr>
          <w:rFonts w:ascii="Times New Roman" w:hAnsi="Times New Roman"/>
          <w:color w:val="000000"/>
          <w:spacing w:val="2"/>
          <w:sz w:val="24"/>
          <w:szCs w:val="24"/>
        </w:rPr>
        <w:t>атауы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орналасқан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жері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жеңімпаз</w:t>
      </w:r>
      <w:proofErr w:type="spellEnd"/>
      <w:r>
        <w:rPr>
          <w:rFonts w:ascii="Times New Roman" w:hAnsi="Times New Roman"/>
          <w:color w:val="000000"/>
          <w:spacing w:val="2"/>
          <w:sz w:val="24"/>
          <w:szCs w:val="24"/>
        </w:rPr>
        <w:t xml:space="preserve"> (дар) </w:t>
      </w:r>
      <w:proofErr w:type="spellStart"/>
      <w:r>
        <w:rPr>
          <w:rFonts w:ascii="Times New Roman" w:hAnsi="Times New Roman"/>
          <w:color w:val="000000"/>
          <w:spacing w:val="2"/>
          <w:sz w:val="24"/>
          <w:szCs w:val="24"/>
        </w:rPr>
        <w:t>әрбір</w:t>
      </w:r>
      <w:proofErr w:type="spellEnd"/>
      <w:r>
        <w:rPr>
          <w:rFonts w:ascii="Times New Roman" w:hAnsi="Times New Roman"/>
          <w:color w:val="000000"/>
          <w:spacing w:val="2"/>
          <w:sz w:val="24"/>
          <w:szCs w:val="24"/>
        </w:rPr>
        <w:t xml:space="preserve"> лот </w:t>
      </w:r>
      <w:proofErr w:type="spellStart"/>
      <w:r>
        <w:rPr>
          <w:rFonts w:ascii="Times New Roman" w:hAnsi="Times New Roman"/>
          <w:color w:val="000000"/>
          <w:spacing w:val="2"/>
          <w:sz w:val="24"/>
          <w:szCs w:val="24"/>
        </w:rPr>
        <w:t>бойынша</w:t>
      </w:r>
      <w:proofErr w:type="spellEnd"/>
      <w:r>
        <w:rPr>
          <w:rFonts w:ascii="Times New Roman" w:hAnsi="Times New Roman"/>
          <w:color w:val="000000"/>
          <w:spacing w:val="2"/>
          <w:sz w:val="24"/>
          <w:szCs w:val="24"/>
        </w:rPr>
        <w:t xml:space="preserve"> тендер </w:t>
      </w:r>
      <w:proofErr w:type="spellStart"/>
      <w:r>
        <w:rPr>
          <w:rFonts w:ascii="Times New Roman" w:hAnsi="Times New Roman"/>
          <w:color w:val="000000"/>
          <w:spacing w:val="2"/>
          <w:sz w:val="24"/>
          <w:szCs w:val="24"/>
        </w:rPr>
        <w:t>шарттары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бойынша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жеңімпазы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анықталды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көрсете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отырып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сауда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атауы</w:t>
      </w:r>
      <w:proofErr w:type="spellEnd"/>
      <w:r>
        <w:rPr>
          <w:rFonts w:ascii="Times New Roman" w:hAnsi="Times New Roman"/>
          <w:color w:val="000000"/>
          <w:spacing w:val="2"/>
          <w:sz w:val="24"/>
          <w:szCs w:val="24"/>
        </w:rPr>
        <w:t>;</w:t>
      </w:r>
    </w:p>
    <w:p w14:paraId="7ED81321" w14:textId="77777777" w:rsidR="00312E26" w:rsidRDefault="00000000">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8) </w:t>
      </w:r>
      <w:proofErr w:type="spellStart"/>
      <w:r>
        <w:rPr>
          <w:rFonts w:ascii="Times New Roman" w:hAnsi="Times New Roman"/>
          <w:color w:val="000000"/>
          <w:spacing w:val="2"/>
          <w:sz w:val="24"/>
          <w:szCs w:val="24"/>
        </w:rPr>
        <w:t>атауы</w:t>
      </w:r>
      <w:proofErr w:type="spellEnd"/>
      <w:r>
        <w:rPr>
          <w:rFonts w:ascii="Times New Roman" w:hAnsi="Times New Roman"/>
          <w:color w:val="000000"/>
          <w:spacing w:val="2"/>
          <w:sz w:val="24"/>
          <w:szCs w:val="24"/>
        </w:rPr>
        <w:t xml:space="preserve"> мен </w:t>
      </w:r>
      <w:proofErr w:type="spellStart"/>
      <w:r>
        <w:rPr>
          <w:rFonts w:ascii="Times New Roman" w:hAnsi="Times New Roman"/>
          <w:color w:val="000000"/>
          <w:spacing w:val="2"/>
          <w:sz w:val="24"/>
          <w:szCs w:val="24"/>
        </w:rPr>
        <w:t>орналасқан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жері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қатысушысының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әрбір</w:t>
      </w:r>
      <w:proofErr w:type="spellEnd"/>
      <w:r>
        <w:rPr>
          <w:rFonts w:ascii="Times New Roman" w:hAnsi="Times New Roman"/>
          <w:color w:val="000000"/>
          <w:spacing w:val="2"/>
          <w:sz w:val="24"/>
          <w:szCs w:val="24"/>
        </w:rPr>
        <w:t xml:space="preserve"> лот </w:t>
      </w:r>
      <w:proofErr w:type="spellStart"/>
      <w:r>
        <w:rPr>
          <w:rFonts w:ascii="Times New Roman" w:hAnsi="Times New Roman"/>
          <w:color w:val="000000"/>
          <w:spacing w:val="2"/>
          <w:sz w:val="24"/>
          <w:szCs w:val="24"/>
        </w:rPr>
        <w:t>бойынша</w:t>
      </w:r>
      <w:proofErr w:type="spellEnd"/>
      <w:r>
        <w:rPr>
          <w:rFonts w:ascii="Times New Roman" w:hAnsi="Times New Roman"/>
          <w:color w:val="000000"/>
          <w:spacing w:val="2"/>
          <w:sz w:val="24"/>
          <w:szCs w:val="24"/>
        </w:rPr>
        <w:t xml:space="preserve"> тендер </w:t>
      </w:r>
      <w:proofErr w:type="spellStart"/>
      <w:r>
        <w:rPr>
          <w:rFonts w:ascii="Times New Roman" w:hAnsi="Times New Roman"/>
          <w:color w:val="000000"/>
          <w:spacing w:val="2"/>
          <w:sz w:val="24"/>
          <w:szCs w:val="24"/>
        </w:rPr>
        <w:t>ұсынысы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болып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табылады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жеңімпаздың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ұсынысынан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кейін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көрсетілген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саудалық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атауы</w:t>
      </w:r>
      <w:proofErr w:type="spellEnd"/>
      <w:r>
        <w:rPr>
          <w:rFonts w:ascii="Times New Roman" w:hAnsi="Times New Roman"/>
          <w:color w:val="000000"/>
          <w:spacing w:val="2"/>
          <w:sz w:val="24"/>
          <w:szCs w:val="24"/>
        </w:rPr>
        <w:t>;</w:t>
      </w:r>
    </w:p>
    <w:p w14:paraId="4262E52E" w14:textId="77777777" w:rsidR="00312E26" w:rsidRDefault="00000000">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9) </w:t>
      </w:r>
      <w:proofErr w:type="spellStart"/>
      <w:r>
        <w:rPr>
          <w:rFonts w:ascii="Times New Roman" w:hAnsi="Times New Roman"/>
          <w:color w:val="000000"/>
          <w:spacing w:val="2"/>
          <w:sz w:val="24"/>
          <w:szCs w:val="24"/>
        </w:rPr>
        <w:t>негіздер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егер</w:t>
      </w:r>
      <w:proofErr w:type="spellEnd"/>
      <w:r>
        <w:rPr>
          <w:rFonts w:ascii="Times New Roman" w:hAnsi="Times New Roman"/>
          <w:color w:val="000000"/>
          <w:spacing w:val="2"/>
          <w:sz w:val="24"/>
          <w:szCs w:val="24"/>
        </w:rPr>
        <w:t xml:space="preserve"> тендер </w:t>
      </w:r>
      <w:proofErr w:type="spellStart"/>
      <w:r>
        <w:rPr>
          <w:rFonts w:ascii="Times New Roman" w:hAnsi="Times New Roman"/>
          <w:color w:val="000000"/>
          <w:spacing w:val="2"/>
          <w:sz w:val="24"/>
          <w:szCs w:val="24"/>
        </w:rPr>
        <w:t>жеңімпазы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анықталмаған</w:t>
      </w:r>
      <w:proofErr w:type="spellEnd"/>
      <w:r>
        <w:rPr>
          <w:rFonts w:ascii="Times New Roman" w:hAnsi="Times New Roman"/>
          <w:color w:val="000000"/>
          <w:spacing w:val="2"/>
          <w:sz w:val="24"/>
          <w:szCs w:val="24"/>
        </w:rPr>
        <w:t>;</w:t>
      </w:r>
    </w:p>
    <w:p w14:paraId="66FEE9DA" w14:textId="77777777" w:rsidR="00312E26" w:rsidRDefault="00000000">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10) </w:t>
      </w:r>
      <w:proofErr w:type="spellStart"/>
      <w:r>
        <w:rPr>
          <w:rFonts w:ascii="Times New Roman" w:hAnsi="Times New Roman"/>
          <w:color w:val="000000"/>
          <w:spacing w:val="2"/>
          <w:sz w:val="24"/>
          <w:szCs w:val="24"/>
        </w:rPr>
        <w:t>мерзім</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тиіс</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шарт</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сатып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w:t>
      </w:r>
      <w:proofErr w:type="spellEnd"/>
      <w:r>
        <w:rPr>
          <w:rFonts w:ascii="Times New Roman" w:hAnsi="Times New Roman"/>
          <w:color w:val="000000"/>
          <w:spacing w:val="2"/>
          <w:sz w:val="24"/>
          <w:szCs w:val="24"/>
        </w:rPr>
        <w:t>;</w:t>
      </w:r>
    </w:p>
    <w:p w14:paraId="5C5E4FB9" w14:textId="77777777" w:rsidR="00312E26" w:rsidRDefault="00000000">
      <w:pPr>
        <w:shd w:val="clear" w:color="auto" w:fill="FFFFFF"/>
        <w:spacing w:line="252" w:lineRule="auto"/>
        <w:ind w:firstLine="709"/>
        <w:contextualSpacing/>
        <w:rPr>
          <w:rFonts w:ascii="Times New Roman" w:hAnsi="Times New Roman"/>
          <w:color w:val="000000"/>
          <w:spacing w:val="2"/>
          <w:sz w:val="24"/>
          <w:szCs w:val="24"/>
        </w:rPr>
      </w:pPr>
      <w:r>
        <w:rPr>
          <w:rFonts w:ascii="Times New Roman" w:hAnsi="Times New Roman"/>
          <w:color w:val="000000"/>
          <w:spacing w:val="2"/>
          <w:sz w:val="24"/>
          <w:szCs w:val="24"/>
        </w:rPr>
        <w:t xml:space="preserve">11) </w:t>
      </w:r>
      <w:proofErr w:type="spellStart"/>
      <w:r>
        <w:rPr>
          <w:rFonts w:ascii="Times New Roman" w:hAnsi="Times New Roman"/>
          <w:color w:val="000000"/>
          <w:spacing w:val="2"/>
          <w:sz w:val="24"/>
          <w:szCs w:val="24"/>
        </w:rPr>
        <w:t>тарту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туралы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ақпарат</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сараптамалық</w:t>
      </w:r>
      <w:proofErr w:type="spellEnd"/>
      <w:r>
        <w:rPr>
          <w:rFonts w:ascii="Times New Roman" w:hAnsi="Times New Roman"/>
          <w:color w:val="000000"/>
          <w:spacing w:val="2"/>
          <w:sz w:val="24"/>
          <w:szCs w:val="24"/>
        </w:rPr>
        <w:t xml:space="preserve"> комиссия.</w:t>
      </w:r>
    </w:p>
    <w:p w14:paraId="29254BE4" w14:textId="77777777" w:rsidR="00312E26" w:rsidRDefault="00000000">
      <w:pPr>
        <w:shd w:val="clear" w:color="auto" w:fill="FFFFFF"/>
        <w:spacing w:line="252" w:lineRule="auto"/>
        <w:contextualSpacing/>
        <w:jc w:val="both"/>
        <w:rPr>
          <w:sz w:val="24"/>
          <w:szCs w:val="24"/>
        </w:rPr>
      </w:pPr>
      <w:r>
        <w:rPr>
          <w:rFonts w:ascii="Times New Roman" w:hAnsi="Times New Roman"/>
          <w:color w:val="000000"/>
          <w:spacing w:val="2"/>
          <w:sz w:val="24"/>
          <w:szCs w:val="24"/>
        </w:rPr>
        <w:lastRenderedPageBreak/>
        <w:t>32. 3 (</w:t>
      </w:r>
      <w:proofErr w:type="spellStart"/>
      <w:r>
        <w:rPr>
          <w:rFonts w:ascii="Times New Roman" w:hAnsi="Times New Roman"/>
          <w:color w:val="000000"/>
          <w:spacing w:val="2"/>
          <w:sz w:val="24"/>
          <w:szCs w:val="24"/>
        </w:rPr>
        <w:t>үш</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күнтізбелік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күн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тендердің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қорытындыларын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тапсырыс</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беруші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сатып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ұйымдастырушы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әлеуетті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өнім</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берушілерді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хабардар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етеді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қатысқан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тендердің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нәтижелері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туралы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орналастыру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жолымен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қорытындылар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хаттамасын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тапсырыс</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берушінің</w:t>
      </w:r>
      <w:proofErr w:type="spellEnd"/>
      <w:r>
        <w:rPr>
          <w:rFonts w:ascii="Times New Roman" w:hAnsi="Times New Roman"/>
          <w:color w:val="000000"/>
          <w:spacing w:val="2"/>
          <w:sz w:val="24"/>
          <w:szCs w:val="24"/>
        </w:rPr>
        <w:t xml:space="preserve"> интернет-</w:t>
      </w:r>
      <w:proofErr w:type="spellStart"/>
      <w:r>
        <w:rPr>
          <w:rFonts w:ascii="Times New Roman" w:hAnsi="Times New Roman"/>
          <w:color w:val="000000"/>
          <w:spacing w:val="2"/>
          <w:sz w:val="24"/>
          <w:szCs w:val="24"/>
        </w:rPr>
        <w:t>ресурсында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сатып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ұйымдастырушының</w:t>
      </w:r>
      <w:proofErr w:type="spellEnd"/>
      <w:r>
        <w:rPr>
          <w:rFonts w:ascii="Times New Roman" w:hAnsi="Times New Roman"/>
          <w:color w:val="000000"/>
          <w:spacing w:val="2"/>
          <w:sz w:val="24"/>
          <w:szCs w:val="24"/>
        </w:rPr>
        <w:t>.</w:t>
      </w:r>
    </w:p>
    <w:p w14:paraId="16DD41F2" w14:textId="77777777" w:rsidR="00312E26" w:rsidRDefault="00000000">
      <w:pPr>
        <w:pStyle w:val="af1"/>
        <w:jc w:val="both"/>
        <w:rPr>
          <w:rStyle w:val="s0"/>
          <w:spacing w:val="2"/>
          <w:sz w:val="24"/>
          <w:szCs w:val="24"/>
        </w:rPr>
      </w:pPr>
      <w:r>
        <w:rPr>
          <w:rStyle w:val="s0"/>
          <w:spacing w:val="2"/>
          <w:sz w:val="24"/>
          <w:szCs w:val="24"/>
          <w:highlight w:val="white"/>
        </w:rPr>
        <w:t xml:space="preserve">33. Тендер </w:t>
      </w:r>
      <w:proofErr w:type="spellStart"/>
      <w:r>
        <w:rPr>
          <w:rStyle w:val="s0"/>
          <w:spacing w:val="2"/>
          <w:sz w:val="24"/>
          <w:szCs w:val="24"/>
          <w:highlight w:val="white"/>
        </w:rPr>
        <w:t>қорытындылары</w:t>
      </w:r>
      <w:proofErr w:type="spellEnd"/>
      <w:r>
        <w:rPr>
          <w:rStyle w:val="s0"/>
          <w:spacing w:val="2"/>
          <w:sz w:val="24"/>
          <w:szCs w:val="24"/>
          <w:highlight w:val="white"/>
        </w:rPr>
        <w:t xml:space="preserve"> </w:t>
      </w:r>
      <w:proofErr w:type="spellStart"/>
      <w:r>
        <w:rPr>
          <w:rStyle w:val="s0"/>
          <w:spacing w:val="2"/>
          <w:sz w:val="24"/>
          <w:szCs w:val="24"/>
          <w:highlight w:val="white"/>
        </w:rPr>
        <w:t>туралы</w:t>
      </w:r>
      <w:proofErr w:type="spellEnd"/>
      <w:r>
        <w:rPr>
          <w:rStyle w:val="s0"/>
          <w:spacing w:val="2"/>
          <w:sz w:val="24"/>
          <w:szCs w:val="24"/>
          <w:highlight w:val="white"/>
        </w:rPr>
        <w:t xml:space="preserve"> </w:t>
      </w:r>
      <w:proofErr w:type="spellStart"/>
      <w:r>
        <w:rPr>
          <w:rStyle w:val="s0"/>
          <w:spacing w:val="2"/>
          <w:sz w:val="24"/>
          <w:szCs w:val="24"/>
          <w:highlight w:val="white"/>
        </w:rPr>
        <w:t>хаттаманы</w:t>
      </w:r>
      <w:proofErr w:type="spellEnd"/>
      <w:r>
        <w:rPr>
          <w:rStyle w:val="s0"/>
          <w:spacing w:val="2"/>
          <w:sz w:val="24"/>
          <w:szCs w:val="24"/>
          <w:highlight w:val="white"/>
        </w:rPr>
        <w:t xml:space="preserve"> интернет-</w:t>
      </w:r>
      <w:proofErr w:type="spellStart"/>
      <w:r>
        <w:rPr>
          <w:rStyle w:val="s0"/>
          <w:spacing w:val="2"/>
          <w:sz w:val="24"/>
          <w:szCs w:val="24"/>
          <w:highlight w:val="white"/>
        </w:rPr>
        <w:t>ресурста</w:t>
      </w:r>
      <w:proofErr w:type="spellEnd"/>
      <w:r>
        <w:rPr>
          <w:rStyle w:val="s0"/>
          <w:spacing w:val="2"/>
          <w:sz w:val="24"/>
          <w:szCs w:val="24"/>
          <w:highlight w:val="white"/>
        </w:rPr>
        <w:t xml:space="preserve"> </w:t>
      </w:r>
      <w:proofErr w:type="spellStart"/>
      <w:r>
        <w:rPr>
          <w:rStyle w:val="s0"/>
          <w:spacing w:val="2"/>
          <w:sz w:val="24"/>
          <w:szCs w:val="24"/>
          <w:highlight w:val="white"/>
        </w:rPr>
        <w:t>орналастырылады</w:t>
      </w:r>
      <w:proofErr w:type="spellEnd"/>
      <w:r>
        <w:rPr>
          <w:rStyle w:val="s0"/>
          <w:spacing w:val="2"/>
          <w:sz w:val="24"/>
          <w:szCs w:val="24"/>
          <w:highlight w:val="white"/>
        </w:rPr>
        <w:t xml:space="preserve"> </w:t>
      </w:r>
      <w:proofErr w:type="spellStart"/>
      <w:r>
        <w:rPr>
          <w:rStyle w:val="s0"/>
          <w:spacing w:val="2"/>
          <w:sz w:val="24"/>
          <w:szCs w:val="24"/>
          <w:highlight w:val="white"/>
        </w:rPr>
        <w:t>және</w:t>
      </w:r>
      <w:proofErr w:type="spellEnd"/>
      <w:r>
        <w:rPr>
          <w:rStyle w:val="s0"/>
          <w:spacing w:val="2"/>
          <w:sz w:val="24"/>
          <w:szCs w:val="24"/>
          <w:highlight w:val="white"/>
        </w:rPr>
        <w:t xml:space="preserve"> </w:t>
      </w:r>
      <w:proofErr w:type="spellStart"/>
      <w:r>
        <w:rPr>
          <w:rStyle w:val="s0"/>
          <w:spacing w:val="2"/>
          <w:sz w:val="24"/>
          <w:szCs w:val="24"/>
          <w:highlight w:val="white"/>
        </w:rPr>
        <w:t>тапсырыс</w:t>
      </w:r>
      <w:proofErr w:type="spellEnd"/>
      <w:r>
        <w:rPr>
          <w:rStyle w:val="s0"/>
          <w:spacing w:val="2"/>
          <w:sz w:val="24"/>
          <w:szCs w:val="24"/>
          <w:highlight w:val="white"/>
        </w:rPr>
        <w:t xml:space="preserve"> </w:t>
      </w:r>
      <w:proofErr w:type="spellStart"/>
      <w:r>
        <w:rPr>
          <w:rStyle w:val="s0"/>
          <w:spacing w:val="2"/>
          <w:sz w:val="24"/>
          <w:szCs w:val="24"/>
          <w:highlight w:val="white"/>
        </w:rPr>
        <w:t>берушінің</w:t>
      </w:r>
      <w:proofErr w:type="spellEnd"/>
      <w:r>
        <w:rPr>
          <w:rStyle w:val="s0"/>
          <w:spacing w:val="2"/>
          <w:sz w:val="24"/>
          <w:szCs w:val="24"/>
          <w:highlight w:val="white"/>
        </w:rPr>
        <w:t xml:space="preserve"> </w:t>
      </w:r>
      <w:proofErr w:type="spellStart"/>
      <w:r>
        <w:rPr>
          <w:rStyle w:val="s0"/>
          <w:spacing w:val="2"/>
          <w:sz w:val="24"/>
          <w:szCs w:val="24"/>
          <w:highlight w:val="white"/>
        </w:rPr>
        <w:t>немесе</w:t>
      </w:r>
      <w:proofErr w:type="spellEnd"/>
      <w:r>
        <w:rPr>
          <w:rStyle w:val="s0"/>
          <w:spacing w:val="2"/>
          <w:sz w:val="24"/>
          <w:szCs w:val="24"/>
          <w:highlight w:val="white"/>
        </w:rPr>
        <w:t xml:space="preserve"> </w:t>
      </w:r>
      <w:proofErr w:type="spellStart"/>
      <w:r>
        <w:rPr>
          <w:rStyle w:val="s0"/>
          <w:spacing w:val="2"/>
          <w:sz w:val="24"/>
          <w:szCs w:val="24"/>
          <w:highlight w:val="white"/>
        </w:rPr>
        <w:t>сатып</w:t>
      </w:r>
      <w:proofErr w:type="spellEnd"/>
      <w:r>
        <w:rPr>
          <w:rStyle w:val="s0"/>
          <w:spacing w:val="2"/>
          <w:sz w:val="24"/>
          <w:szCs w:val="24"/>
          <w:highlight w:val="white"/>
        </w:rPr>
        <w:t xml:space="preserve"> </w:t>
      </w:r>
      <w:proofErr w:type="spellStart"/>
      <w:r>
        <w:rPr>
          <w:rStyle w:val="s0"/>
          <w:spacing w:val="2"/>
          <w:sz w:val="24"/>
          <w:szCs w:val="24"/>
          <w:highlight w:val="white"/>
        </w:rPr>
        <w:t>алуды</w:t>
      </w:r>
      <w:proofErr w:type="spellEnd"/>
      <w:r>
        <w:rPr>
          <w:rStyle w:val="s0"/>
          <w:spacing w:val="2"/>
          <w:sz w:val="24"/>
          <w:szCs w:val="24"/>
          <w:highlight w:val="white"/>
        </w:rPr>
        <w:t xml:space="preserve"> </w:t>
      </w:r>
      <w:proofErr w:type="spellStart"/>
      <w:r>
        <w:rPr>
          <w:rStyle w:val="s0"/>
          <w:spacing w:val="2"/>
          <w:sz w:val="24"/>
          <w:szCs w:val="24"/>
          <w:highlight w:val="white"/>
        </w:rPr>
        <w:t>ұйымдастырушының</w:t>
      </w:r>
      <w:proofErr w:type="spellEnd"/>
      <w:r>
        <w:rPr>
          <w:rStyle w:val="s0"/>
          <w:spacing w:val="2"/>
          <w:sz w:val="24"/>
          <w:szCs w:val="24"/>
          <w:highlight w:val="white"/>
        </w:rPr>
        <w:t xml:space="preserve">. </w:t>
      </w:r>
      <w:proofErr w:type="spellStart"/>
      <w:r>
        <w:rPr>
          <w:rStyle w:val="s0"/>
          <w:spacing w:val="2"/>
          <w:sz w:val="24"/>
          <w:szCs w:val="24"/>
          <w:highlight w:val="white"/>
        </w:rPr>
        <w:t>Сатып</w:t>
      </w:r>
      <w:proofErr w:type="spellEnd"/>
      <w:r>
        <w:rPr>
          <w:rStyle w:val="s0"/>
          <w:spacing w:val="2"/>
          <w:sz w:val="24"/>
          <w:szCs w:val="24"/>
          <w:highlight w:val="white"/>
        </w:rPr>
        <w:t xml:space="preserve"> </w:t>
      </w:r>
      <w:proofErr w:type="spellStart"/>
      <w:r>
        <w:rPr>
          <w:rStyle w:val="s0"/>
          <w:spacing w:val="2"/>
          <w:sz w:val="24"/>
          <w:szCs w:val="24"/>
          <w:highlight w:val="white"/>
        </w:rPr>
        <w:t>алуды</w:t>
      </w:r>
      <w:proofErr w:type="spellEnd"/>
      <w:r>
        <w:rPr>
          <w:rStyle w:val="s0"/>
          <w:spacing w:val="2"/>
          <w:sz w:val="24"/>
          <w:szCs w:val="24"/>
          <w:highlight w:val="white"/>
        </w:rPr>
        <w:t xml:space="preserve"> </w:t>
      </w:r>
      <w:proofErr w:type="spellStart"/>
      <w:r>
        <w:rPr>
          <w:rStyle w:val="s0"/>
          <w:spacing w:val="2"/>
          <w:sz w:val="24"/>
          <w:szCs w:val="24"/>
          <w:highlight w:val="white"/>
        </w:rPr>
        <w:t>ұйымдастырушы</w:t>
      </w:r>
      <w:proofErr w:type="spellEnd"/>
      <w:r>
        <w:rPr>
          <w:rStyle w:val="s0"/>
          <w:spacing w:val="2"/>
          <w:sz w:val="24"/>
          <w:szCs w:val="24"/>
          <w:highlight w:val="white"/>
        </w:rPr>
        <w:t xml:space="preserve"> </w:t>
      </w:r>
      <w:proofErr w:type="spellStart"/>
      <w:r>
        <w:rPr>
          <w:rStyle w:val="s0"/>
          <w:spacing w:val="2"/>
          <w:sz w:val="24"/>
          <w:szCs w:val="24"/>
          <w:highlight w:val="white"/>
        </w:rPr>
        <w:t>ішінде</w:t>
      </w:r>
      <w:proofErr w:type="spellEnd"/>
      <w:r>
        <w:rPr>
          <w:rStyle w:val="s0"/>
          <w:spacing w:val="2"/>
          <w:sz w:val="24"/>
          <w:szCs w:val="24"/>
          <w:highlight w:val="white"/>
        </w:rPr>
        <w:t xml:space="preserve"> 3 (</w:t>
      </w:r>
      <w:proofErr w:type="spellStart"/>
      <w:r>
        <w:rPr>
          <w:rStyle w:val="s0"/>
          <w:spacing w:val="2"/>
          <w:sz w:val="24"/>
          <w:szCs w:val="24"/>
          <w:highlight w:val="white"/>
        </w:rPr>
        <w:t>үш</w:t>
      </w:r>
      <w:proofErr w:type="spellEnd"/>
      <w:r>
        <w:rPr>
          <w:rStyle w:val="s0"/>
          <w:spacing w:val="2"/>
          <w:sz w:val="24"/>
          <w:szCs w:val="24"/>
          <w:highlight w:val="white"/>
        </w:rPr>
        <w:t xml:space="preserve">) </w:t>
      </w:r>
      <w:proofErr w:type="spellStart"/>
      <w:r>
        <w:rPr>
          <w:rStyle w:val="s0"/>
          <w:spacing w:val="2"/>
          <w:sz w:val="24"/>
          <w:szCs w:val="24"/>
          <w:highlight w:val="white"/>
        </w:rPr>
        <w:t>күнтізбелік</w:t>
      </w:r>
      <w:proofErr w:type="spellEnd"/>
      <w:r>
        <w:rPr>
          <w:rStyle w:val="s0"/>
          <w:spacing w:val="2"/>
          <w:sz w:val="24"/>
          <w:szCs w:val="24"/>
          <w:highlight w:val="white"/>
        </w:rPr>
        <w:t xml:space="preserve"> </w:t>
      </w:r>
      <w:proofErr w:type="spellStart"/>
      <w:r>
        <w:rPr>
          <w:rStyle w:val="s0"/>
          <w:spacing w:val="2"/>
          <w:sz w:val="24"/>
          <w:szCs w:val="24"/>
          <w:highlight w:val="white"/>
        </w:rPr>
        <w:t>күн</w:t>
      </w:r>
      <w:proofErr w:type="spellEnd"/>
      <w:r>
        <w:rPr>
          <w:rStyle w:val="s0"/>
          <w:spacing w:val="2"/>
          <w:sz w:val="24"/>
          <w:szCs w:val="24"/>
          <w:highlight w:val="white"/>
        </w:rPr>
        <w:t xml:space="preserve"> </w:t>
      </w:r>
      <w:proofErr w:type="spellStart"/>
      <w:r>
        <w:rPr>
          <w:rStyle w:val="s0"/>
          <w:spacing w:val="2"/>
          <w:sz w:val="24"/>
          <w:szCs w:val="24"/>
          <w:highlight w:val="white"/>
        </w:rPr>
        <w:t>қорытындыларын</w:t>
      </w:r>
      <w:proofErr w:type="spellEnd"/>
      <w:r>
        <w:rPr>
          <w:rStyle w:val="s0"/>
          <w:spacing w:val="2"/>
          <w:sz w:val="24"/>
          <w:szCs w:val="24"/>
          <w:highlight w:val="white"/>
        </w:rPr>
        <w:t xml:space="preserve"> </w:t>
      </w:r>
      <w:proofErr w:type="spellStart"/>
      <w:r>
        <w:rPr>
          <w:rStyle w:val="s0"/>
          <w:spacing w:val="2"/>
          <w:sz w:val="24"/>
          <w:szCs w:val="24"/>
          <w:highlight w:val="white"/>
        </w:rPr>
        <w:t>жібереді</w:t>
      </w:r>
      <w:proofErr w:type="spellEnd"/>
      <w:r>
        <w:rPr>
          <w:rStyle w:val="s0"/>
          <w:spacing w:val="2"/>
          <w:sz w:val="24"/>
          <w:szCs w:val="24"/>
          <w:highlight w:val="white"/>
        </w:rPr>
        <w:t xml:space="preserve"> </w:t>
      </w:r>
      <w:proofErr w:type="spellStart"/>
      <w:r>
        <w:rPr>
          <w:rStyle w:val="s0"/>
          <w:spacing w:val="2"/>
          <w:sz w:val="24"/>
          <w:szCs w:val="24"/>
          <w:highlight w:val="white"/>
        </w:rPr>
        <w:t>тапсырыс</w:t>
      </w:r>
      <w:proofErr w:type="spellEnd"/>
      <w:r>
        <w:rPr>
          <w:rStyle w:val="s0"/>
          <w:spacing w:val="2"/>
          <w:sz w:val="24"/>
          <w:szCs w:val="24"/>
          <w:highlight w:val="white"/>
        </w:rPr>
        <w:t xml:space="preserve"> </w:t>
      </w:r>
      <w:proofErr w:type="spellStart"/>
      <w:r>
        <w:rPr>
          <w:rStyle w:val="s0"/>
          <w:spacing w:val="2"/>
          <w:sz w:val="24"/>
          <w:szCs w:val="24"/>
          <w:highlight w:val="white"/>
        </w:rPr>
        <w:t>берушіге</w:t>
      </w:r>
      <w:proofErr w:type="spellEnd"/>
      <w:r>
        <w:rPr>
          <w:rStyle w:val="s0"/>
          <w:spacing w:val="2"/>
          <w:sz w:val="24"/>
          <w:szCs w:val="24"/>
          <w:highlight w:val="white"/>
        </w:rPr>
        <w:t xml:space="preserve"> </w:t>
      </w:r>
      <w:proofErr w:type="spellStart"/>
      <w:r>
        <w:rPr>
          <w:rStyle w:val="s0"/>
          <w:spacing w:val="2"/>
          <w:sz w:val="24"/>
          <w:szCs w:val="24"/>
          <w:highlight w:val="white"/>
        </w:rPr>
        <w:t>куәландырылған</w:t>
      </w:r>
      <w:proofErr w:type="spellEnd"/>
      <w:r>
        <w:rPr>
          <w:rStyle w:val="s0"/>
          <w:spacing w:val="2"/>
          <w:sz w:val="24"/>
          <w:szCs w:val="24"/>
          <w:highlight w:val="white"/>
        </w:rPr>
        <w:t xml:space="preserve"> </w:t>
      </w:r>
      <w:proofErr w:type="spellStart"/>
      <w:r>
        <w:rPr>
          <w:rStyle w:val="s0"/>
          <w:spacing w:val="2"/>
          <w:sz w:val="24"/>
          <w:szCs w:val="24"/>
          <w:highlight w:val="white"/>
        </w:rPr>
        <w:t>көшірмелерін</w:t>
      </w:r>
      <w:proofErr w:type="spellEnd"/>
      <w:r>
        <w:rPr>
          <w:rStyle w:val="s0"/>
          <w:spacing w:val="2"/>
          <w:sz w:val="24"/>
          <w:szCs w:val="24"/>
          <w:highlight w:val="white"/>
        </w:rPr>
        <w:t xml:space="preserve"> </w:t>
      </w:r>
      <w:proofErr w:type="spellStart"/>
      <w:r>
        <w:rPr>
          <w:rStyle w:val="s0"/>
          <w:spacing w:val="2"/>
          <w:sz w:val="24"/>
          <w:szCs w:val="24"/>
          <w:highlight w:val="white"/>
        </w:rPr>
        <w:t>сатып</w:t>
      </w:r>
      <w:proofErr w:type="spellEnd"/>
      <w:r>
        <w:rPr>
          <w:rStyle w:val="s0"/>
          <w:spacing w:val="2"/>
          <w:sz w:val="24"/>
          <w:szCs w:val="24"/>
          <w:highlight w:val="white"/>
        </w:rPr>
        <w:t xml:space="preserve"> </w:t>
      </w:r>
      <w:proofErr w:type="spellStart"/>
      <w:r>
        <w:rPr>
          <w:rStyle w:val="s0"/>
          <w:spacing w:val="2"/>
          <w:sz w:val="24"/>
          <w:szCs w:val="24"/>
          <w:highlight w:val="white"/>
        </w:rPr>
        <w:t>алудың</w:t>
      </w:r>
      <w:proofErr w:type="spellEnd"/>
      <w:r>
        <w:rPr>
          <w:rStyle w:val="s0"/>
          <w:spacing w:val="2"/>
          <w:sz w:val="24"/>
          <w:szCs w:val="24"/>
          <w:highlight w:val="white"/>
        </w:rPr>
        <w:t xml:space="preserve"> </w:t>
      </w:r>
      <w:proofErr w:type="spellStart"/>
      <w:r>
        <w:rPr>
          <w:rStyle w:val="s0"/>
          <w:spacing w:val="2"/>
          <w:sz w:val="24"/>
          <w:szCs w:val="24"/>
          <w:highlight w:val="white"/>
        </w:rPr>
        <w:t>қорытындыларын</w:t>
      </w:r>
      <w:proofErr w:type="spellEnd"/>
      <w:r>
        <w:rPr>
          <w:rStyle w:val="s0"/>
          <w:spacing w:val="2"/>
          <w:sz w:val="24"/>
          <w:szCs w:val="24"/>
          <w:highlight w:val="white"/>
        </w:rPr>
        <w:t xml:space="preserve"> </w:t>
      </w:r>
      <w:proofErr w:type="spellStart"/>
      <w:r>
        <w:rPr>
          <w:rStyle w:val="s0"/>
          <w:spacing w:val="2"/>
          <w:sz w:val="24"/>
          <w:szCs w:val="24"/>
          <w:highlight w:val="white"/>
        </w:rPr>
        <w:t>шығару</w:t>
      </w:r>
      <w:proofErr w:type="spellEnd"/>
      <w:r>
        <w:rPr>
          <w:rStyle w:val="s0"/>
          <w:spacing w:val="2"/>
          <w:sz w:val="24"/>
          <w:szCs w:val="24"/>
          <w:highlight w:val="white"/>
        </w:rPr>
        <w:t xml:space="preserve"> </w:t>
      </w:r>
      <w:proofErr w:type="spellStart"/>
      <w:r>
        <w:rPr>
          <w:rStyle w:val="s0"/>
          <w:spacing w:val="2"/>
          <w:sz w:val="24"/>
          <w:szCs w:val="24"/>
          <w:highlight w:val="white"/>
        </w:rPr>
        <w:t>хаттамасының</w:t>
      </w:r>
      <w:proofErr w:type="spellEnd"/>
      <w:r>
        <w:rPr>
          <w:rStyle w:val="s0"/>
          <w:spacing w:val="2"/>
          <w:sz w:val="24"/>
          <w:szCs w:val="24"/>
          <w:highlight w:val="white"/>
        </w:rPr>
        <w:t xml:space="preserve"> </w:t>
      </w:r>
      <w:proofErr w:type="spellStart"/>
      <w:r>
        <w:rPr>
          <w:rStyle w:val="s0"/>
          <w:spacing w:val="2"/>
          <w:sz w:val="24"/>
          <w:szCs w:val="24"/>
          <w:highlight w:val="white"/>
        </w:rPr>
        <w:t>және</w:t>
      </w:r>
      <w:proofErr w:type="spellEnd"/>
      <w:r>
        <w:rPr>
          <w:rStyle w:val="s0"/>
          <w:spacing w:val="2"/>
          <w:sz w:val="24"/>
          <w:szCs w:val="24"/>
          <w:highlight w:val="white"/>
        </w:rPr>
        <w:t xml:space="preserve"> </w:t>
      </w:r>
      <w:proofErr w:type="spellStart"/>
      <w:r>
        <w:rPr>
          <w:rStyle w:val="s0"/>
          <w:spacing w:val="2"/>
          <w:sz w:val="24"/>
          <w:szCs w:val="24"/>
          <w:highlight w:val="white"/>
        </w:rPr>
        <w:t>техникалық</w:t>
      </w:r>
      <w:proofErr w:type="spellEnd"/>
      <w:r>
        <w:rPr>
          <w:rStyle w:val="s0"/>
          <w:spacing w:val="2"/>
          <w:sz w:val="24"/>
          <w:szCs w:val="24"/>
          <w:highlight w:val="white"/>
        </w:rPr>
        <w:t xml:space="preserve"> </w:t>
      </w:r>
      <w:proofErr w:type="spellStart"/>
      <w:r>
        <w:rPr>
          <w:rStyle w:val="s0"/>
          <w:spacing w:val="2"/>
          <w:sz w:val="24"/>
          <w:szCs w:val="24"/>
          <w:highlight w:val="white"/>
        </w:rPr>
        <w:t>ерекшелікті</w:t>
      </w:r>
      <w:proofErr w:type="spellEnd"/>
      <w:r>
        <w:rPr>
          <w:rStyle w:val="s0"/>
          <w:spacing w:val="2"/>
          <w:sz w:val="24"/>
          <w:szCs w:val="24"/>
          <w:highlight w:val="white"/>
        </w:rPr>
        <w:t xml:space="preserve"> </w:t>
      </w:r>
      <w:proofErr w:type="spellStart"/>
      <w:r>
        <w:rPr>
          <w:rStyle w:val="s0"/>
          <w:spacing w:val="2"/>
          <w:sz w:val="24"/>
          <w:szCs w:val="24"/>
          <w:highlight w:val="white"/>
        </w:rPr>
        <w:t>дәрілік</w:t>
      </w:r>
      <w:proofErr w:type="spellEnd"/>
      <w:r>
        <w:rPr>
          <w:rStyle w:val="s0"/>
          <w:spacing w:val="2"/>
          <w:sz w:val="24"/>
          <w:szCs w:val="24"/>
          <w:highlight w:val="white"/>
        </w:rPr>
        <w:t xml:space="preserve"> </w:t>
      </w:r>
      <w:proofErr w:type="spellStart"/>
      <w:r>
        <w:rPr>
          <w:rStyle w:val="s0"/>
          <w:spacing w:val="2"/>
          <w:sz w:val="24"/>
          <w:szCs w:val="24"/>
          <w:highlight w:val="white"/>
        </w:rPr>
        <w:t>заттарды</w:t>
      </w:r>
      <w:proofErr w:type="spellEnd"/>
      <w:r>
        <w:rPr>
          <w:rStyle w:val="s0"/>
          <w:spacing w:val="2"/>
          <w:sz w:val="24"/>
          <w:szCs w:val="24"/>
          <w:highlight w:val="white"/>
        </w:rPr>
        <w:t xml:space="preserve"> </w:t>
      </w:r>
      <w:proofErr w:type="spellStart"/>
      <w:r>
        <w:rPr>
          <w:rStyle w:val="s0"/>
          <w:spacing w:val="2"/>
          <w:sz w:val="24"/>
          <w:szCs w:val="24"/>
          <w:highlight w:val="white"/>
        </w:rPr>
        <w:t>және</w:t>
      </w:r>
      <w:proofErr w:type="spellEnd"/>
      <w:r>
        <w:rPr>
          <w:rStyle w:val="s0"/>
          <w:spacing w:val="2"/>
          <w:sz w:val="24"/>
          <w:szCs w:val="24"/>
          <w:highlight w:val="white"/>
        </w:rPr>
        <w:t xml:space="preserve"> (</w:t>
      </w:r>
      <w:proofErr w:type="spellStart"/>
      <w:r>
        <w:rPr>
          <w:rStyle w:val="s0"/>
          <w:spacing w:val="2"/>
          <w:sz w:val="24"/>
          <w:szCs w:val="24"/>
          <w:highlight w:val="white"/>
        </w:rPr>
        <w:t>немесе</w:t>
      </w:r>
      <w:proofErr w:type="spellEnd"/>
      <w:r>
        <w:rPr>
          <w:rStyle w:val="s0"/>
          <w:spacing w:val="2"/>
          <w:sz w:val="24"/>
          <w:szCs w:val="24"/>
          <w:highlight w:val="white"/>
        </w:rPr>
        <w:t xml:space="preserve">) </w:t>
      </w:r>
      <w:proofErr w:type="spellStart"/>
      <w:r>
        <w:rPr>
          <w:rStyle w:val="s0"/>
          <w:spacing w:val="2"/>
          <w:sz w:val="24"/>
          <w:szCs w:val="24"/>
          <w:highlight w:val="white"/>
        </w:rPr>
        <w:t>медициналық</w:t>
      </w:r>
      <w:proofErr w:type="spellEnd"/>
      <w:r>
        <w:rPr>
          <w:rStyle w:val="s0"/>
          <w:spacing w:val="2"/>
          <w:sz w:val="24"/>
          <w:szCs w:val="24"/>
          <w:highlight w:val="white"/>
        </w:rPr>
        <w:t xml:space="preserve"> </w:t>
      </w:r>
      <w:proofErr w:type="spellStart"/>
      <w:r>
        <w:rPr>
          <w:rStyle w:val="s0"/>
          <w:spacing w:val="2"/>
          <w:sz w:val="24"/>
          <w:szCs w:val="24"/>
          <w:highlight w:val="white"/>
        </w:rPr>
        <w:t>бұйымдардың</w:t>
      </w:r>
      <w:proofErr w:type="spellEnd"/>
      <w:r>
        <w:rPr>
          <w:rStyle w:val="s0"/>
          <w:spacing w:val="2"/>
          <w:sz w:val="24"/>
          <w:szCs w:val="24"/>
          <w:highlight w:val="white"/>
        </w:rPr>
        <w:t xml:space="preserve"> </w:t>
      </w:r>
      <w:proofErr w:type="spellStart"/>
      <w:r>
        <w:rPr>
          <w:rStyle w:val="s0"/>
          <w:spacing w:val="2"/>
          <w:sz w:val="24"/>
          <w:szCs w:val="24"/>
          <w:highlight w:val="white"/>
        </w:rPr>
        <w:t>жеңімпазы</w:t>
      </w:r>
      <w:proofErr w:type="spellEnd"/>
      <w:r>
        <w:rPr>
          <w:rStyle w:val="s0"/>
          <w:spacing w:val="2"/>
          <w:sz w:val="24"/>
          <w:szCs w:val="24"/>
          <w:highlight w:val="white"/>
        </w:rPr>
        <w:t>.</w:t>
      </w:r>
    </w:p>
    <w:p w14:paraId="43B9BD8E" w14:textId="77777777" w:rsidR="006B5D34" w:rsidRDefault="006B5D34">
      <w:pPr>
        <w:pStyle w:val="af1"/>
        <w:jc w:val="both"/>
      </w:pPr>
    </w:p>
    <w:p w14:paraId="4137ABC5" w14:textId="77777777" w:rsidR="00312E26" w:rsidRDefault="00000000">
      <w:pPr>
        <w:pStyle w:val="WW-"/>
        <w:jc w:val="center"/>
      </w:pPr>
      <w:bookmarkStart w:id="8" w:name="SUB6400"/>
      <w:bookmarkEnd w:id="8"/>
      <w:r>
        <w:rPr>
          <w:rStyle w:val="s1"/>
        </w:rPr>
        <w:t xml:space="preserve">7. </w:t>
      </w:r>
      <w:proofErr w:type="spellStart"/>
      <w:r>
        <w:rPr>
          <w:rStyle w:val="s1"/>
        </w:rPr>
        <w:t>Сатып</w:t>
      </w:r>
      <w:proofErr w:type="spellEnd"/>
      <w:r>
        <w:rPr>
          <w:rStyle w:val="s1"/>
        </w:rPr>
        <w:t xml:space="preserve"> </w:t>
      </w:r>
      <w:proofErr w:type="spellStart"/>
      <w:r>
        <w:rPr>
          <w:rStyle w:val="s1"/>
        </w:rPr>
        <w:t>алу</w:t>
      </w:r>
      <w:proofErr w:type="spellEnd"/>
      <w:r>
        <w:rPr>
          <w:rStyle w:val="s1"/>
        </w:rPr>
        <w:t xml:space="preserve"> </w:t>
      </w:r>
      <w:proofErr w:type="spellStart"/>
      <w:r>
        <w:rPr>
          <w:rStyle w:val="s1"/>
        </w:rPr>
        <w:t>шартын</w:t>
      </w:r>
      <w:proofErr w:type="spellEnd"/>
      <w:r>
        <w:rPr>
          <w:rStyle w:val="s1"/>
        </w:rPr>
        <w:t xml:space="preserve"> </w:t>
      </w:r>
      <w:proofErr w:type="spellStart"/>
      <w:r>
        <w:rPr>
          <w:rStyle w:val="s1"/>
        </w:rPr>
        <w:t>жасау</w:t>
      </w:r>
      <w:proofErr w:type="spellEnd"/>
    </w:p>
    <w:p w14:paraId="0FC569A7" w14:textId="77777777" w:rsidR="00312E26" w:rsidRDefault="00000000">
      <w:pPr>
        <w:pStyle w:val="af1"/>
        <w:jc w:val="both"/>
      </w:pPr>
      <w:r>
        <w:rPr>
          <w:rStyle w:val="s0"/>
          <w:sz w:val="24"/>
          <w:szCs w:val="24"/>
        </w:rPr>
        <w:t xml:space="preserve">34. </w:t>
      </w:r>
      <w:proofErr w:type="spellStart"/>
      <w:r>
        <w:rPr>
          <w:rStyle w:val="s0"/>
          <w:spacing w:val="2"/>
          <w:sz w:val="24"/>
          <w:szCs w:val="24"/>
          <w:highlight w:val="white"/>
        </w:rPr>
        <w:t>Тапсырыс</w:t>
      </w:r>
      <w:proofErr w:type="spellEnd"/>
      <w:r>
        <w:rPr>
          <w:rStyle w:val="s0"/>
          <w:spacing w:val="2"/>
          <w:sz w:val="24"/>
          <w:szCs w:val="24"/>
          <w:highlight w:val="white"/>
        </w:rPr>
        <w:t xml:space="preserve"> </w:t>
      </w:r>
      <w:proofErr w:type="spellStart"/>
      <w:r>
        <w:rPr>
          <w:rStyle w:val="s0"/>
          <w:spacing w:val="2"/>
          <w:sz w:val="24"/>
          <w:szCs w:val="24"/>
          <w:highlight w:val="white"/>
        </w:rPr>
        <w:t>беруші</w:t>
      </w:r>
      <w:proofErr w:type="spellEnd"/>
      <w:r>
        <w:rPr>
          <w:rStyle w:val="s0"/>
          <w:spacing w:val="2"/>
          <w:sz w:val="24"/>
          <w:szCs w:val="24"/>
          <w:highlight w:val="white"/>
        </w:rPr>
        <w:t xml:space="preserve"> 5 (бес) </w:t>
      </w:r>
      <w:proofErr w:type="spellStart"/>
      <w:r>
        <w:rPr>
          <w:rStyle w:val="s0"/>
          <w:spacing w:val="2"/>
          <w:sz w:val="24"/>
          <w:szCs w:val="24"/>
          <w:highlight w:val="white"/>
        </w:rPr>
        <w:t>күнтізбелік</w:t>
      </w:r>
      <w:proofErr w:type="spellEnd"/>
      <w:r>
        <w:rPr>
          <w:rStyle w:val="s0"/>
          <w:spacing w:val="2"/>
          <w:sz w:val="24"/>
          <w:szCs w:val="24"/>
          <w:highlight w:val="white"/>
        </w:rPr>
        <w:t xml:space="preserve"> </w:t>
      </w:r>
      <w:proofErr w:type="spellStart"/>
      <w:r>
        <w:rPr>
          <w:rStyle w:val="s0"/>
          <w:spacing w:val="2"/>
          <w:sz w:val="24"/>
          <w:szCs w:val="24"/>
          <w:highlight w:val="white"/>
        </w:rPr>
        <w:t>күн</w:t>
      </w:r>
      <w:proofErr w:type="spellEnd"/>
      <w:r>
        <w:rPr>
          <w:rStyle w:val="s0"/>
          <w:spacing w:val="2"/>
          <w:sz w:val="24"/>
          <w:szCs w:val="24"/>
          <w:highlight w:val="white"/>
        </w:rPr>
        <w:t xml:space="preserve"> тендер </w:t>
      </w:r>
      <w:proofErr w:type="spellStart"/>
      <w:r>
        <w:rPr>
          <w:rStyle w:val="s0"/>
          <w:spacing w:val="2"/>
          <w:sz w:val="24"/>
          <w:szCs w:val="24"/>
          <w:highlight w:val="white"/>
        </w:rPr>
        <w:t>қорытындыларын</w:t>
      </w:r>
      <w:proofErr w:type="spellEnd"/>
      <w:r>
        <w:rPr>
          <w:rStyle w:val="s0"/>
          <w:spacing w:val="2"/>
          <w:sz w:val="24"/>
          <w:szCs w:val="24"/>
          <w:highlight w:val="white"/>
        </w:rPr>
        <w:t xml:space="preserve"> </w:t>
      </w:r>
      <w:proofErr w:type="spellStart"/>
      <w:r>
        <w:rPr>
          <w:rStyle w:val="s0"/>
          <w:spacing w:val="2"/>
          <w:sz w:val="24"/>
          <w:szCs w:val="24"/>
          <w:highlight w:val="white"/>
        </w:rPr>
        <w:t>шығару</w:t>
      </w:r>
      <w:proofErr w:type="spellEnd"/>
      <w:r>
        <w:rPr>
          <w:rStyle w:val="s0"/>
          <w:spacing w:val="2"/>
          <w:sz w:val="24"/>
          <w:szCs w:val="24"/>
          <w:highlight w:val="white"/>
        </w:rPr>
        <w:t xml:space="preserve"> не </w:t>
      </w:r>
      <w:proofErr w:type="spellStart"/>
      <w:r>
        <w:rPr>
          <w:rStyle w:val="s0"/>
          <w:spacing w:val="2"/>
          <w:sz w:val="24"/>
          <w:szCs w:val="24"/>
          <w:highlight w:val="white"/>
        </w:rPr>
        <w:t>алу</w:t>
      </w:r>
      <w:proofErr w:type="spellEnd"/>
      <w:r>
        <w:rPr>
          <w:rStyle w:val="s0"/>
          <w:spacing w:val="2"/>
          <w:sz w:val="24"/>
          <w:szCs w:val="24"/>
          <w:highlight w:val="white"/>
        </w:rPr>
        <w:t xml:space="preserve"> </w:t>
      </w:r>
      <w:proofErr w:type="spellStart"/>
      <w:r>
        <w:rPr>
          <w:rStyle w:val="s0"/>
          <w:spacing w:val="2"/>
          <w:sz w:val="24"/>
          <w:szCs w:val="24"/>
          <w:highlight w:val="white"/>
        </w:rPr>
        <w:t>ќорытындылар</w:t>
      </w:r>
      <w:proofErr w:type="spellEnd"/>
      <w:r>
        <w:rPr>
          <w:rStyle w:val="s0"/>
          <w:spacing w:val="2"/>
          <w:sz w:val="24"/>
          <w:szCs w:val="24"/>
          <w:highlight w:val="white"/>
        </w:rPr>
        <w:t xml:space="preserve"> </w:t>
      </w:r>
      <w:proofErr w:type="spellStart"/>
      <w:r>
        <w:rPr>
          <w:rStyle w:val="s0"/>
          <w:spacing w:val="2"/>
          <w:sz w:val="24"/>
          <w:szCs w:val="24"/>
          <w:highlight w:val="white"/>
        </w:rPr>
        <w:t>жылғы</w:t>
      </w:r>
      <w:proofErr w:type="spellEnd"/>
      <w:r>
        <w:rPr>
          <w:rStyle w:val="s0"/>
          <w:spacing w:val="2"/>
          <w:sz w:val="24"/>
          <w:szCs w:val="24"/>
          <w:highlight w:val="white"/>
        </w:rPr>
        <w:t xml:space="preserve"> </w:t>
      </w:r>
      <w:proofErr w:type="spellStart"/>
      <w:r>
        <w:rPr>
          <w:rStyle w:val="s0"/>
          <w:spacing w:val="2"/>
          <w:sz w:val="24"/>
          <w:szCs w:val="24"/>
          <w:highlight w:val="white"/>
        </w:rPr>
        <w:t>сатып</w:t>
      </w:r>
      <w:proofErr w:type="spellEnd"/>
      <w:r>
        <w:rPr>
          <w:rStyle w:val="s0"/>
          <w:spacing w:val="2"/>
          <w:sz w:val="24"/>
          <w:szCs w:val="24"/>
          <w:highlight w:val="white"/>
        </w:rPr>
        <w:t xml:space="preserve"> </w:t>
      </w:r>
      <w:proofErr w:type="spellStart"/>
      <w:r>
        <w:rPr>
          <w:rStyle w:val="s0"/>
          <w:spacing w:val="2"/>
          <w:sz w:val="24"/>
          <w:szCs w:val="24"/>
          <w:highlight w:val="white"/>
        </w:rPr>
        <w:t>алуды</w:t>
      </w:r>
      <w:proofErr w:type="spellEnd"/>
      <w:r>
        <w:rPr>
          <w:rStyle w:val="s0"/>
          <w:spacing w:val="2"/>
          <w:sz w:val="24"/>
          <w:szCs w:val="24"/>
          <w:highlight w:val="white"/>
        </w:rPr>
        <w:t xml:space="preserve"> </w:t>
      </w:r>
      <w:proofErr w:type="spellStart"/>
      <w:r>
        <w:rPr>
          <w:rStyle w:val="s0"/>
          <w:spacing w:val="2"/>
          <w:sz w:val="24"/>
          <w:szCs w:val="24"/>
          <w:highlight w:val="white"/>
        </w:rPr>
        <w:t>ұйымдастырушының</w:t>
      </w:r>
      <w:proofErr w:type="spellEnd"/>
      <w:r>
        <w:rPr>
          <w:rStyle w:val="s0"/>
          <w:spacing w:val="2"/>
          <w:sz w:val="24"/>
          <w:szCs w:val="24"/>
          <w:highlight w:val="white"/>
        </w:rPr>
        <w:t xml:space="preserve"> </w:t>
      </w:r>
      <w:proofErr w:type="spellStart"/>
      <w:r>
        <w:rPr>
          <w:rStyle w:val="s0"/>
          <w:spacing w:val="2"/>
          <w:sz w:val="24"/>
          <w:szCs w:val="24"/>
          <w:highlight w:val="white"/>
        </w:rPr>
        <w:t>әлеуетті</w:t>
      </w:r>
      <w:proofErr w:type="spellEnd"/>
      <w:r>
        <w:rPr>
          <w:rStyle w:val="s0"/>
          <w:spacing w:val="2"/>
          <w:sz w:val="24"/>
          <w:szCs w:val="24"/>
          <w:highlight w:val="white"/>
        </w:rPr>
        <w:t xml:space="preserve"> </w:t>
      </w:r>
      <w:proofErr w:type="spellStart"/>
      <w:r>
        <w:rPr>
          <w:rStyle w:val="s0"/>
          <w:spacing w:val="2"/>
          <w:sz w:val="24"/>
          <w:szCs w:val="24"/>
          <w:highlight w:val="white"/>
        </w:rPr>
        <w:t>өнім</w:t>
      </w:r>
      <w:proofErr w:type="spellEnd"/>
      <w:r>
        <w:rPr>
          <w:rStyle w:val="s0"/>
          <w:spacing w:val="2"/>
          <w:sz w:val="24"/>
          <w:szCs w:val="24"/>
          <w:highlight w:val="white"/>
        </w:rPr>
        <w:t xml:space="preserve"> </w:t>
      </w:r>
      <w:proofErr w:type="spellStart"/>
      <w:r>
        <w:rPr>
          <w:rStyle w:val="s0"/>
          <w:spacing w:val="2"/>
          <w:sz w:val="24"/>
          <w:szCs w:val="24"/>
          <w:highlight w:val="white"/>
        </w:rPr>
        <w:t>берушіге</w:t>
      </w:r>
      <w:proofErr w:type="spellEnd"/>
      <w:r>
        <w:rPr>
          <w:rStyle w:val="s0"/>
          <w:spacing w:val="2"/>
          <w:sz w:val="24"/>
          <w:szCs w:val="24"/>
          <w:highlight w:val="white"/>
        </w:rPr>
        <w:t xml:space="preserve"> </w:t>
      </w:r>
      <w:proofErr w:type="spellStart"/>
      <w:r>
        <w:rPr>
          <w:rStyle w:val="s0"/>
          <w:spacing w:val="2"/>
          <w:sz w:val="24"/>
          <w:szCs w:val="24"/>
          <w:highlight w:val="white"/>
        </w:rPr>
        <w:t>қол</w:t>
      </w:r>
      <w:proofErr w:type="spellEnd"/>
      <w:r>
        <w:rPr>
          <w:rStyle w:val="s0"/>
          <w:spacing w:val="2"/>
          <w:sz w:val="24"/>
          <w:szCs w:val="24"/>
          <w:highlight w:val="white"/>
        </w:rPr>
        <w:t xml:space="preserve"> </w:t>
      </w:r>
      <w:proofErr w:type="spellStart"/>
      <w:r>
        <w:rPr>
          <w:rStyle w:val="s0"/>
          <w:spacing w:val="2"/>
          <w:sz w:val="24"/>
          <w:szCs w:val="24"/>
          <w:highlight w:val="white"/>
        </w:rPr>
        <w:t>қойылған</w:t>
      </w:r>
      <w:proofErr w:type="spellEnd"/>
      <w:r>
        <w:rPr>
          <w:rStyle w:val="s0"/>
          <w:spacing w:val="2"/>
          <w:sz w:val="24"/>
          <w:szCs w:val="24"/>
          <w:highlight w:val="white"/>
        </w:rPr>
        <w:t xml:space="preserve"> </w:t>
      </w:r>
      <w:proofErr w:type="spellStart"/>
      <w:r>
        <w:rPr>
          <w:rStyle w:val="s0"/>
          <w:spacing w:val="2"/>
          <w:sz w:val="24"/>
          <w:szCs w:val="24"/>
          <w:highlight w:val="white"/>
        </w:rPr>
        <w:t>сатып</w:t>
      </w:r>
      <w:proofErr w:type="spellEnd"/>
      <w:r>
        <w:rPr>
          <w:rStyle w:val="s0"/>
          <w:spacing w:val="2"/>
          <w:sz w:val="24"/>
          <w:szCs w:val="24"/>
          <w:highlight w:val="white"/>
        </w:rPr>
        <w:t xml:space="preserve"> </w:t>
      </w:r>
      <w:proofErr w:type="spellStart"/>
      <w:r>
        <w:rPr>
          <w:rStyle w:val="s0"/>
          <w:spacing w:val="2"/>
          <w:sz w:val="24"/>
          <w:szCs w:val="24"/>
          <w:highlight w:val="white"/>
        </w:rPr>
        <w:t>алу</w:t>
      </w:r>
      <w:proofErr w:type="spellEnd"/>
      <w:r>
        <w:rPr>
          <w:rStyle w:val="s0"/>
          <w:spacing w:val="2"/>
          <w:sz w:val="24"/>
          <w:szCs w:val="24"/>
          <w:highlight w:val="white"/>
        </w:rPr>
        <w:t xml:space="preserve"> </w:t>
      </w:r>
      <w:proofErr w:type="spellStart"/>
      <w:r>
        <w:rPr>
          <w:rStyle w:val="s0"/>
          <w:spacing w:val="2"/>
          <w:sz w:val="24"/>
          <w:szCs w:val="24"/>
          <w:highlight w:val="white"/>
        </w:rPr>
        <w:t>шарты</w:t>
      </w:r>
      <w:proofErr w:type="spellEnd"/>
      <w:r>
        <w:rPr>
          <w:rStyle w:val="s0"/>
          <w:spacing w:val="2"/>
          <w:sz w:val="24"/>
          <w:szCs w:val="24"/>
          <w:highlight w:val="white"/>
        </w:rPr>
        <w:t xml:space="preserve"> </w:t>
      </w:r>
      <w:proofErr w:type="spellStart"/>
      <w:r>
        <w:rPr>
          <w:rStyle w:val="s0"/>
          <w:spacing w:val="2"/>
          <w:sz w:val="24"/>
          <w:szCs w:val="24"/>
          <w:highlight w:val="white"/>
        </w:rPr>
        <w:t>немесе</w:t>
      </w:r>
      <w:proofErr w:type="spellEnd"/>
      <w:r>
        <w:rPr>
          <w:rStyle w:val="s0"/>
          <w:spacing w:val="2"/>
          <w:sz w:val="24"/>
          <w:szCs w:val="24"/>
          <w:highlight w:val="white"/>
        </w:rPr>
        <w:t xml:space="preserve"> </w:t>
      </w:r>
      <w:proofErr w:type="spellStart"/>
      <w:r>
        <w:rPr>
          <w:rStyle w:val="s0"/>
          <w:spacing w:val="2"/>
          <w:sz w:val="24"/>
          <w:szCs w:val="24"/>
          <w:highlight w:val="white"/>
        </w:rPr>
        <w:t>шарт</w:t>
      </w:r>
      <w:proofErr w:type="spellEnd"/>
      <w:r>
        <w:rPr>
          <w:rStyle w:val="s0"/>
          <w:spacing w:val="2"/>
          <w:sz w:val="24"/>
          <w:szCs w:val="24"/>
          <w:highlight w:val="white"/>
        </w:rPr>
        <w:t xml:space="preserve"> </w:t>
      </w:r>
      <w:proofErr w:type="spellStart"/>
      <w:r>
        <w:rPr>
          <w:rStyle w:val="s0"/>
          <w:spacing w:val="2"/>
          <w:sz w:val="24"/>
          <w:szCs w:val="24"/>
          <w:highlight w:val="white"/>
        </w:rPr>
        <w:t>фармацевтикалық</w:t>
      </w:r>
      <w:proofErr w:type="spellEnd"/>
      <w:r>
        <w:rPr>
          <w:rStyle w:val="s0"/>
          <w:spacing w:val="2"/>
          <w:sz w:val="24"/>
          <w:szCs w:val="24"/>
          <w:highlight w:val="white"/>
        </w:rPr>
        <w:t xml:space="preserve"> </w:t>
      </w:r>
      <w:proofErr w:type="spellStart"/>
      <w:r>
        <w:rPr>
          <w:rStyle w:val="s0"/>
          <w:spacing w:val="2"/>
          <w:sz w:val="24"/>
          <w:szCs w:val="24"/>
          <w:highlight w:val="white"/>
        </w:rPr>
        <w:t>қызметтер</w:t>
      </w:r>
      <w:proofErr w:type="spellEnd"/>
      <w:r>
        <w:rPr>
          <w:rStyle w:val="s0"/>
          <w:spacing w:val="2"/>
          <w:sz w:val="24"/>
          <w:szCs w:val="24"/>
          <w:highlight w:val="white"/>
        </w:rPr>
        <w:t xml:space="preserve"> </w:t>
      </w:r>
      <w:proofErr w:type="spellStart"/>
      <w:r>
        <w:rPr>
          <w:rStyle w:val="s0"/>
          <w:spacing w:val="2"/>
          <w:sz w:val="24"/>
          <w:szCs w:val="24"/>
          <w:highlight w:val="white"/>
        </w:rPr>
        <w:t>көрсетуге</w:t>
      </w:r>
      <w:proofErr w:type="spellEnd"/>
      <w:r>
        <w:rPr>
          <w:rStyle w:val="s0"/>
          <w:spacing w:val="2"/>
          <w:sz w:val="24"/>
          <w:szCs w:val="24"/>
          <w:highlight w:val="white"/>
        </w:rPr>
        <w:t xml:space="preserve"> </w:t>
      </w:r>
      <w:proofErr w:type="spellStart"/>
      <w:r>
        <w:rPr>
          <w:rStyle w:val="s0"/>
          <w:spacing w:val="2"/>
          <w:sz w:val="24"/>
          <w:szCs w:val="24"/>
          <w:highlight w:val="white"/>
        </w:rPr>
        <w:t>жасалатын</w:t>
      </w:r>
      <w:proofErr w:type="spellEnd"/>
      <w:r>
        <w:rPr>
          <w:rStyle w:val="s0"/>
          <w:spacing w:val="2"/>
          <w:sz w:val="24"/>
          <w:szCs w:val="24"/>
          <w:highlight w:val="white"/>
        </w:rPr>
        <w:t xml:space="preserve"> </w:t>
      </w:r>
      <w:proofErr w:type="spellStart"/>
      <w:r>
        <w:rPr>
          <w:rStyle w:val="s0"/>
          <w:spacing w:val="2"/>
          <w:sz w:val="24"/>
          <w:szCs w:val="24"/>
        </w:rPr>
        <w:t>қосымшаға</w:t>
      </w:r>
      <w:proofErr w:type="spellEnd"/>
      <w:r>
        <w:rPr>
          <w:rStyle w:val="s0"/>
          <w:spacing w:val="2"/>
          <w:sz w:val="24"/>
          <w:szCs w:val="24"/>
        </w:rPr>
        <w:t xml:space="preserve"> </w:t>
      </w:r>
      <w:proofErr w:type="spellStart"/>
      <w:r>
        <w:rPr>
          <w:rStyle w:val="s0"/>
          <w:spacing w:val="2"/>
          <w:sz w:val="24"/>
          <w:szCs w:val="24"/>
        </w:rPr>
        <w:t>сәйкес</w:t>
      </w:r>
      <w:proofErr w:type="spellEnd"/>
      <w:r>
        <w:rPr>
          <w:rStyle w:val="s0"/>
          <w:spacing w:val="2"/>
          <w:sz w:val="24"/>
          <w:szCs w:val="24"/>
        </w:rPr>
        <w:t xml:space="preserve"> </w:t>
      </w:r>
      <w:proofErr w:type="spellStart"/>
      <w:r>
        <w:rPr>
          <w:rStyle w:val="s0"/>
          <w:spacing w:val="2"/>
          <w:sz w:val="24"/>
          <w:szCs w:val="24"/>
        </w:rPr>
        <w:t>нысан</w:t>
      </w:r>
      <w:proofErr w:type="spellEnd"/>
      <w:r>
        <w:rPr>
          <w:rStyle w:val="s0"/>
          <w:spacing w:val="2"/>
          <w:sz w:val="24"/>
          <w:szCs w:val="24"/>
        </w:rPr>
        <w:t xml:space="preserve"> </w:t>
      </w:r>
      <w:proofErr w:type="spellStart"/>
      <w:r>
        <w:rPr>
          <w:rStyle w:val="s0"/>
          <w:spacing w:val="2"/>
          <w:sz w:val="24"/>
          <w:szCs w:val="24"/>
        </w:rPr>
        <w:t>бойынша</w:t>
      </w:r>
      <w:proofErr w:type="spellEnd"/>
      <w:r>
        <w:rPr>
          <w:rStyle w:val="s0"/>
          <w:spacing w:val="2"/>
          <w:sz w:val="24"/>
          <w:szCs w:val="24"/>
        </w:rPr>
        <w:t xml:space="preserve"> 5 </w:t>
      </w:r>
      <w:proofErr w:type="spellStart"/>
      <w:r>
        <w:rPr>
          <w:rStyle w:val="s0"/>
          <w:spacing w:val="2"/>
          <w:sz w:val="24"/>
          <w:szCs w:val="24"/>
        </w:rPr>
        <w:t>және</w:t>
      </w:r>
      <w:proofErr w:type="spellEnd"/>
      <w:r>
        <w:rPr>
          <w:rStyle w:val="s0"/>
          <w:spacing w:val="2"/>
          <w:sz w:val="24"/>
          <w:szCs w:val="24"/>
        </w:rPr>
        <w:t xml:space="preserve"> (</w:t>
      </w:r>
      <w:proofErr w:type="spellStart"/>
      <w:r>
        <w:rPr>
          <w:rStyle w:val="s0"/>
          <w:spacing w:val="2"/>
          <w:sz w:val="24"/>
          <w:szCs w:val="24"/>
        </w:rPr>
        <w:t>немесе</w:t>
      </w:r>
      <w:proofErr w:type="spellEnd"/>
      <w:r>
        <w:rPr>
          <w:rStyle w:val="s0"/>
          <w:spacing w:val="2"/>
          <w:sz w:val="24"/>
          <w:szCs w:val="24"/>
        </w:rPr>
        <w:t xml:space="preserve">) осы </w:t>
      </w:r>
      <w:proofErr w:type="spellStart"/>
      <w:r>
        <w:rPr>
          <w:rStyle w:val="s0"/>
          <w:spacing w:val="2"/>
          <w:sz w:val="24"/>
          <w:szCs w:val="24"/>
        </w:rPr>
        <w:t>Қағидалардың</w:t>
      </w:r>
      <w:proofErr w:type="spellEnd"/>
      <w:r>
        <w:rPr>
          <w:rStyle w:val="s0"/>
          <w:spacing w:val="2"/>
          <w:sz w:val="24"/>
          <w:szCs w:val="24"/>
        </w:rPr>
        <w:t xml:space="preserve"> 6</w:t>
      </w:r>
      <w:r>
        <w:rPr>
          <w:rStyle w:val="s0"/>
          <w:spacing w:val="2"/>
          <w:sz w:val="24"/>
          <w:szCs w:val="24"/>
          <w:highlight w:val="white"/>
        </w:rPr>
        <w:t>.</w:t>
      </w:r>
    </w:p>
    <w:p w14:paraId="2372F147" w14:textId="77777777" w:rsidR="00312E26" w:rsidRDefault="00000000">
      <w:pPr>
        <w:shd w:val="clear" w:color="auto" w:fill="FFFFFF"/>
        <w:spacing w:line="252" w:lineRule="auto"/>
        <w:contextualSpacing/>
        <w:jc w:val="both"/>
        <w:rPr>
          <w:sz w:val="24"/>
          <w:szCs w:val="24"/>
        </w:rPr>
      </w:pPr>
      <w:r>
        <w:rPr>
          <w:rFonts w:ascii="Times New Roman" w:hAnsi="Times New Roman"/>
          <w:color w:val="000000"/>
          <w:spacing w:val="2"/>
          <w:sz w:val="24"/>
          <w:szCs w:val="24"/>
          <w:shd w:val="clear" w:color="auto" w:fill="FFFFFF"/>
        </w:rPr>
        <w:t xml:space="preserve">35. </w:t>
      </w:r>
      <w:proofErr w:type="spellStart"/>
      <w:r>
        <w:rPr>
          <w:rFonts w:ascii="Times New Roman" w:hAnsi="Times New Roman"/>
          <w:color w:val="000000"/>
          <w:spacing w:val="2"/>
          <w:sz w:val="24"/>
          <w:szCs w:val="24"/>
          <w:shd w:val="clear" w:color="auto" w:fill="FFFFFF"/>
        </w:rPr>
        <w:t>Бастап</w:t>
      </w:r>
      <w:proofErr w:type="spellEnd"/>
      <w:r>
        <w:rPr>
          <w:rFonts w:ascii="Times New Roman" w:hAnsi="Times New Roman"/>
          <w:color w:val="000000"/>
          <w:spacing w:val="2"/>
          <w:sz w:val="24"/>
          <w:szCs w:val="24"/>
          <w:shd w:val="clear" w:color="auto" w:fill="FFFFFF"/>
        </w:rPr>
        <w:t xml:space="preserve"> 10 (он) </w:t>
      </w:r>
      <w:proofErr w:type="spellStart"/>
      <w:r>
        <w:rPr>
          <w:rFonts w:ascii="Times New Roman" w:hAnsi="Times New Roman"/>
          <w:color w:val="000000"/>
          <w:spacing w:val="2"/>
          <w:sz w:val="24"/>
          <w:szCs w:val="24"/>
          <w:shd w:val="clear" w:color="auto" w:fill="FFFFFF"/>
        </w:rPr>
        <w:t>жұмыс</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күн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ішінде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алған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күннен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бастап</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шарт</w:t>
      </w:r>
      <w:proofErr w:type="spellEnd"/>
      <w:r>
        <w:rPr>
          <w:rFonts w:ascii="Times New Roman" w:hAnsi="Times New Roman"/>
          <w:color w:val="000000"/>
          <w:spacing w:val="2"/>
          <w:sz w:val="24"/>
          <w:szCs w:val="24"/>
          <w:shd w:val="clear" w:color="auto" w:fill="FFFFFF"/>
        </w:rPr>
        <w:t xml:space="preserve"> тендер </w:t>
      </w:r>
      <w:proofErr w:type="spellStart"/>
      <w:r>
        <w:rPr>
          <w:rFonts w:ascii="Times New Roman" w:hAnsi="Times New Roman"/>
          <w:color w:val="000000"/>
          <w:spacing w:val="2"/>
          <w:sz w:val="24"/>
          <w:szCs w:val="24"/>
          <w:shd w:val="clear" w:color="auto" w:fill="FFFFFF"/>
        </w:rPr>
        <w:t>жеңімпазы</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қол</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қояды</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немесе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тапсырыс</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берушіні</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жазбаша</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хабардар</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етеді</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келіспеу</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туралы</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шарттарға</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немесе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қол</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қоюдан</w:t>
      </w:r>
      <w:proofErr w:type="spellEnd"/>
      <w:r>
        <w:rPr>
          <w:rFonts w:ascii="Times New Roman" w:hAnsi="Times New Roman"/>
          <w:color w:val="000000"/>
          <w:spacing w:val="2"/>
          <w:sz w:val="24"/>
          <w:szCs w:val="24"/>
          <w:shd w:val="clear" w:color="auto" w:fill="FFFFFF"/>
        </w:rPr>
        <w:t xml:space="preserve"> бас </w:t>
      </w:r>
      <w:proofErr w:type="spellStart"/>
      <w:r>
        <w:rPr>
          <w:rFonts w:ascii="Times New Roman" w:hAnsi="Times New Roman"/>
          <w:color w:val="000000"/>
          <w:spacing w:val="2"/>
          <w:sz w:val="24"/>
          <w:szCs w:val="24"/>
          <w:shd w:val="clear" w:color="auto" w:fill="FFFFFF"/>
        </w:rPr>
        <w:t>тартқан</w:t>
      </w:r>
      <w:proofErr w:type="spellEnd"/>
      <w:r>
        <w:rPr>
          <w:rFonts w:ascii="Times New Roman" w:hAnsi="Times New Roman"/>
          <w:color w:val="000000"/>
          <w:spacing w:val="2"/>
          <w:sz w:val="24"/>
          <w:szCs w:val="24"/>
          <w:shd w:val="clear" w:color="auto" w:fill="FFFFFF"/>
        </w:rPr>
        <w:t>.</w:t>
      </w:r>
    </w:p>
    <w:p w14:paraId="0B9F00D2" w14:textId="77777777" w:rsidR="00312E26" w:rsidRDefault="00000000">
      <w:pPr>
        <w:shd w:val="clear" w:color="auto" w:fill="FFFFFF"/>
        <w:spacing w:line="252" w:lineRule="auto"/>
        <w:contextualSpacing/>
        <w:jc w:val="both"/>
        <w:rPr>
          <w:sz w:val="24"/>
          <w:szCs w:val="24"/>
        </w:rPr>
      </w:pPr>
      <w:r>
        <w:rPr>
          <w:rFonts w:ascii="Times New Roman" w:hAnsi="Times New Roman"/>
          <w:color w:val="000000"/>
          <w:spacing w:val="2"/>
          <w:sz w:val="24"/>
          <w:szCs w:val="24"/>
        </w:rPr>
        <w:t xml:space="preserve">36. </w:t>
      </w:r>
      <w:proofErr w:type="spellStart"/>
      <w:r>
        <w:rPr>
          <w:rFonts w:ascii="Times New Roman" w:hAnsi="Times New Roman"/>
          <w:color w:val="000000"/>
          <w:spacing w:val="2"/>
          <w:sz w:val="24"/>
          <w:szCs w:val="24"/>
        </w:rPr>
        <w:t>Ұсынбау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көрсетілген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мерзімде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қол</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қойылған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шартты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хабарлама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туралы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келіспеушілік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жағдайлары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болып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есептеледі</w:t>
      </w:r>
      <w:proofErr w:type="spellEnd"/>
      <w:r>
        <w:rPr>
          <w:rFonts w:ascii="Times New Roman" w:hAnsi="Times New Roman"/>
          <w:color w:val="000000"/>
          <w:spacing w:val="2"/>
          <w:sz w:val="24"/>
          <w:szCs w:val="24"/>
        </w:rPr>
        <w:t xml:space="preserve"> бас </w:t>
      </w:r>
      <w:proofErr w:type="spellStart"/>
      <w:r>
        <w:rPr>
          <w:rFonts w:ascii="Times New Roman" w:hAnsi="Times New Roman"/>
          <w:color w:val="000000"/>
          <w:spacing w:val="2"/>
          <w:sz w:val="24"/>
          <w:szCs w:val="24"/>
        </w:rPr>
        <w:t>тартуына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оның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қорытынды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Қарау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мерзімі</w:t>
      </w:r>
      <w:proofErr w:type="spellEnd"/>
      <w:r>
        <w:rPr>
          <w:rFonts w:ascii="Times New Roman" w:hAnsi="Times New Roman"/>
          <w:color w:val="000000"/>
          <w:spacing w:val="2"/>
          <w:sz w:val="24"/>
          <w:szCs w:val="24"/>
        </w:rPr>
        <w:t xml:space="preserve"> бас </w:t>
      </w:r>
      <w:proofErr w:type="spellStart"/>
      <w:r>
        <w:rPr>
          <w:rFonts w:ascii="Times New Roman" w:hAnsi="Times New Roman"/>
          <w:color w:val="000000"/>
          <w:spacing w:val="2"/>
          <w:sz w:val="24"/>
          <w:szCs w:val="24"/>
        </w:rPr>
        <w:t>тарту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аспайды</w:t>
      </w:r>
      <w:proofErr w:type="spellEnd"/>
      <w:r>
        <w:rPr>
          <w:rFonts w:ascii="Times New Roman" w:hAnsi="Times New Roman"/>
          <w:color w:val="000000"/>
          <w:spacing w:val="2"/>
          <w:sz w:val="24"/>
          <w:szCs w:val="24"/>
        </w:rPr>
        <w:t xml:space="preserve"> 2 (</w:t>
      </w:r>
      <w:proofErr w:type="spellStart"/>
      <w:r>
        <w:rPr>
          <w:rFonts w:ascii="Times New Roman" w:hAnsi="Times New Roman"/>
          <w:color w:val="000000"/>
          <w:spacing w:val="2"/>
          <w:sz w:val="24"/>
          <w:szCs w:val="24"/>
        </w:rPr>
        <w:t>екі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жұмыс</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күннен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кешіктірілмей</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шарт</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жасасудан</w:t>
      </w:r>
      <w:proofErr w:type="spellEnd"/>
      <w:r>
        <w:rPr>
          <w:rFonts w:ascii="Times New Roman" w:hAnsi="Times New Roman"/>
          <w:color w:val="000000"/>
          <w:spacing w:val="2"/>
          <w:sz w:val="24"/>
          <w:szCs w:val="24"/>
        </w:rPr>
        <w:t xml:space="preserve"> бас </w:t>
      </w:r>
      <w:proofErr w:type="spellStart"/>
      <w:r>
        <w:rPr>
          <w:rFonts w:ascii="Times New Roman" w:hAnsi="Times New Roman"/>
          <w:color w:val="000000"/>
          <w:spacing w:val="2"/>
          <w:sz w:val="24"/>
          <w:szCs w:val="24"/>
        </w:rPr>
        <w:t>тарту</w:t>
      </w:r>
      <w:proofErr w:type="spellEnd"/>
      <w:r>
        <w:rPr>
          <w:rFonts w:ascii="Times New Roman" w:hAnsi="Times New Roman"/>
          <w:color w:val="000000"/>
          <w:spacing w:val="2"/>
          <w:sz w:val="24"/>
          <w:szCs w:val="24"/>
        </w:rPr>
        <w:t>.</w:t>
      </w:r>
    </w:p>
    <w:p w14:paraId="6DEF2B76" w14:textId="77777777" w:rsidR="00312E26" w:rsidRDefault="00000000">
      <w:pPr>
        <w:shd w:val="clear" w:color="auto" w:fill="FFFFFF"/>
        <w:spacing w:line="252" w:lineRule="auto"/>
        <w:contextualSpacing/>
        <w:jc w:val="both"/>
        <w:rPr>
          <w:sz w:val="24"/>
          <w:szCs w:val="24"/>
        </w:rPr>
      </w:pPr>
      <w:r>
        <w:rPr>
          <w:rFonts w:ascii="Times New Roman" w:hAnsi="Times New Roman"/>
          <w:color w:val="000000"/>
          <w:spacing w:val="2"/>
          <w:sz w:val="24"/>
          <w:szCs w:val="24"/>
        </w:rPr>
        <w:t xml:space="preserve">37. </w:t>
      </w:r>
      <w:proofErr w:type="spellStart"/>
      <w:r>
        <w:rPr>
          <w:rFonts w:ascii="Times New Roman" w:hAnsi="Times New Roman"/>
          <w:color w:val="000000"/>
          <w:spacing w:val="2"/>
          <w:sz w:val="24"/>
          <w:szCs w:val="24"/>
        </w:rPr>
        <w:t>Сатып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шарты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шарт</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фармацевтикалық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қызметтерді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көрсетуге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арналған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қызметтердің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күннен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бастап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күшіне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енеді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тараптардың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уәкілетті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өкілдері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қол</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қойған</w:t>
      </w:r>
      <w:proofErr w:type="spellEnd"/>
      <w:r>
        <w:rPr>
          <w:rFonts w:ascii="Times New Roman" w:hAnsi="Times New Roman"/>
          <w:color w:val="000000"/>
          <w:spacing w:val="2"/>
          <w:sz w:val="24"/>
          <w:szCs w:val="24"/>
        </w:rPr>
        <w:t>.</w:t>
      </w:r>
    </w:p>
    <w:p w14:paraId="0B635065" w14:textId="77777777" w:rsidR="00312E26" w:rsidRDefault="00000000">
      <w:pPr>
        <w:shd w:val="clear" w:color="auto" w:fill="FFFFFF"/>
        <w:spacing w:line="252" w:lineRule="auto"/>
        <w:contextualSpacing/>
        <w:jc w:val="both"/>
        <w:rPr>
          <w:sz w:val="24"/>
          <w:szCs w:val="24"/>
        </w:rPr>
      </w:pPr>
      <w:r>
        <w:rPr>
          <w:rFonts w:ascii="Times New Roman" w:hAnsi="Times New Roman"/>
          <w:color w:val="000000"/>
          <w:spacing w:val="2"/>
          <w:sz w:val="24"/>
          <w:szCs w:val="24"/>
        </w:rPr>
        <w:t xml:space="preserve">38. </w:t>
      </w:r>
      <w:proofErr w:type="spellStart"/>
      <w:r>
        <w:rPr>
          <w:rFonts w:ascii="Times New Roman" w:hAnsi="Times New Roman"/>
          <w:color w:val="000000"/>
          <w:spacing w:val="2"/>
          <w:sz w:val="24"/>
          <w:szCs w:val="24"/>
        </w:rPr>
        <w:t>Егер</w:t>
      </w:r>
      <w:proofErr w:type="spellEnd"/>
      <w:r>
        <w:rPr>
          <w:rFonts w:ascii="Times New Roman" w:hAnsi="Times New Roman"/>
          <w:color w:val="000000"/>
          <w:spacing w:val="2"/>
          <w:sz w:val="24"/>
          <w:szCs w:val="24"/>
        </w:rPr>
        <w:t xml:space="preserve"> тендер </w:t>
      </w:r>
      <w:proofErr w:type="spellStart"/>
      <w:r>
        <w:rPr>
          <w:rFonts w:ascii="Times New Roman" w:hAnsi="Times New Roman"/>
          <w:color w:val="000000"/>
          <w:spacing w:val="2"/>
          <w:sz w:val="24"/>
          <w:szCs w:val="24"/>
        </w:rPr>
        <w:t>жеңімпазы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жалтарған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келісім-шартқа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қол</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қойылған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сатып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алу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фармацевтикалық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қызметтер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көрсетуге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арналған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шарттың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белгіленген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мерзімде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хабарламаса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тапсырыс</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берушінің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келіспеу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туралы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оның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шарттары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онда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келісім-шарт</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жасасады</w:t>
      </w:r>
      <w:proofErr w:type="spellEnd"/>
      <w:r>
        <w:rPr>
          <w:rFonts w:ascii="Times New Roman" w:hAnsi="Times New Roman"/>
          <w:color w:val="000000"/>
          <w:spacing w:val="2"/>
          <w:sz w:val="24"/>
          <w:szCs w:val="24"/>
        </w:rPr>
        <w:t xml:space="preserve">, тендер </w:t>
      </w:r>
      <w:proofErr w:type="spellStart"/>
      <w:r>
        <w:rPr>
          <w:rFonts w:ascii="Times New Roman" w:hAnsi="Times New Roman"/>
          <w:color w:val="000000"/>
          <w:spacing w:val="2"/>
          <w:sz w:val="24"/>
          <w:szCs w:val="24"/>
        </w:rPr>
        <w:t>қатысушысымен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тиісті</w:t>
      </w:r>
      <w:proofErr w:type="spellEnd"/>
      <w:r>
        <w:rPr>
          <w:rFonts w:ascii="Times New Roman" w:hAnsi="Times New Roman"/>
          <w:color w:val="000000"/>
          <w:spacing w:val="2"/>
          <w:sz w:val="24"/>
          <w:szCs w:val="24"/>
        </w:rPr>
        <w:t xml:space="preserve"> осы </w:t>
      </w:r>
      <w:proofErr w:type="spellStart"/>
      <w:r>
        <w:rPr>
          <w:rFonts w:ascii="Times New Roman" w:hAnsi="Times New Roman"/>
          <w:color w:val="000000"/>
          <w:spacing w:val="2"/>
          <w:sz w:val="24"/>
          <w:szCs w:val="24"/>
        </w:rPr>
        <w:t>Қағиданың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шарттарына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сәйкес</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баға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ұсынысы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болып</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табылады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жеңімпаздың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ұсынысынан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кейін</w:t>
      </w:r>
      <w:proofErr w:type="spellEnd"/>
      <w:r>
        <w:rPr>
          <w:rFonts w:ascii="Times New Roman" w:hAnsi="Times New Roman"/>
          <w:color w:val="000000"/>
          <w:spacing w:val="2"/>
          <w:sz w:val="24"/>
          <w:szCs w:val="24"/>
        </w:rPr>
        <w:t>.</w:t>
      </w:r>
    </w:p>
    <w:p w14:paraId="7C0FF659" w14:textId="77777777" w:rsidR="00312E26" w:rsidRDefault="00000000">
      <w:pPr>
        <w:shd w:val="clear" w:color="auto" w:fill="FFFFFF"/>
        <w:spacing w:line="252" w:lineRule="auto"/>
        <w:contextualSpacing/>
        <w:jc w:val="both"/>
        <w:rPr>
          <w:sz w:val="24"/>
          <w:szCs w:val="24"/>
        </w:rPr>
      </w:pPr>
      <w:r>
        <w:rPr>
          <w:rFonts w:ascii="Times New Roman" w:hAnsi="Times New Roman"/>
          <w:bCs/>
          <w:color w:val="000000"/>
          <w:spacing w:val="2"/>
          <w:sz w:val="24"/>
          <w:szCs w:val="24"/>
          <w:shd w:val="clear" w:color="auto" w:fill="FFFFFF"/>
        </w:rPr>
        <w:t xml:space="preserve">39. </w:t>
      </w:r>
      <w:proofErr w:type="spellStart"/>
      <w:r>
        <w:rPr>
          <w:rFonts w:ascii="Times New Roman" w:hAnsi="Times New Roman"/>
          <w:bCs/>
          <w:color w:val="000000"/>
          <w:spacing w:val="2"/>
          <w:sz w:val="24"/>
          <w:szCs w:val="24"/>
          <w:shd w:val="clear" w:color="auto" w:fill="FFFFFF"/>
        </w:rPr>
        <w:t>Жіберілмейді</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енгізуге</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қандай</w:t>
      </w:r>
      <w:proofErr w:type="spellEnd"/>
      <w:r>
        <w:rPr>
          <w:rFonts w:ascii="Times New Roman" w:hAnsi="Times New Roman"/>
          <w:bCs/>
          <w:color w:val="000000"/>
          <w:spacing w:val="2"/>
          <w:sz w:val="24"/>
          <w:szCs w:val="24"/>
          <w:shd w:val="clear" w:color="auto" w:fill="FFFFFF"/>
        </w:rPr>
        <w:t xml:space="preserve"> да </w:t>
      </w:r>
      <w:proofErr w:type="spellStart"/>
      <w:r>
        <w:rPr>
          <w:rFonts w:ascii="Times New Roman" w:hAnsi="Times New Roman"/>
          <w:bCs/>
          <w:color w:val="000000"/>
          <w:spacing w:val="2"/>
          <w:sz w:val="24"/>
          <w:szCs w:val="24"/>
          <w:shd w:val="clear" w:color="auto" w:fill="FFFFFF"/>
        </w:rPr>
        <w:t>бір</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өзгерістер</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және</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немесе</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жаңа</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талаптар</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шартқа</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бағасын</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төмендетуді</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қоспағанда</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дәрілік</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заттарды</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және</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немесе</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медициналық</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бұйымдарды</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көлемін</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өзгертетін</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негіз</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болған</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ұсыныстың</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мазмұнын</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өнім</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беруші</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таңдау</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үшін</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оның</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ішінде</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ауыстыру</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сауда</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атауы</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келісім-шартта</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көрсетілген</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басқа</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саудалық</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атауы</w:t>
      </w:r>
      <w:proofErr w:type="spellEnd"/>
      <w:r>
        <w:rPr>
          <w:rFonts w:ascii="Times New Roman" w:hAnsi="Times New Roman"/>
          <w:bCs/>
          <w:color w:val="000000"/>
          <w:spacing w:val="2"/>
          <w:sz w:val="24"/>
          <w:szCs w:val="24"/>
          <w:shd w:val="clear" w:color="auto" w:fill="FFFFFF"/>
        </w:rPr>
        <w:t xml:space="preserve"> бар.</w:t>
      </w:r>
    </w:p>
    <w:p w14:paraId="0B6AB55D" w14:textId="77777777" w:rsidR="00312E26" w:rsidRDefault="00000000">
      <w:pPr>
        <w:shd w:val="clear" w:color="auto" w:fill="FFFFFF"/>
        <w:spacing w:line="252" w:lineRule="auto"/>
        <w:contextualSpacing/>
        <w:jc w:val="both"/>
        <w:rPr>
          <w:sz w:val="24"/>
          <w:szCs w:val="24"/>
        </w:rPr>
      </w:pPr>
      <w:r>
        <w:rPr>
          <w:rFonts w:ascii="Times New Roman" w:hAnsi="Times New Roman"/>
          <w:bCs/>
          <w:color w:val="000000"/>
          <w:spacing w:val="2"/>
          <w:sz w:val="24"/>
          <w:szCs w:val="24"/>
          <w:shd w:val="clear" w:color="auto" w:fill="FFFFFF"/>
        </w:rPr>
        <w:t xml:space="preserve">40. </w:t>
      </w:r>
      <w:proofErr w:type="spellStart"/>
      <w:r>
        <w:rPr>
          <w:rFonts w:ascii="Times New Roman" w:hAnsi="Times New Roman"/>
          <w:bCs/>
          <w:color w:val="000000"/>
          <w:spacing w:val="2"/>
          <w:sz w:val="24"/>
          <w:szCs w:val="24"/>
          <w:shd w:val="clear" w:color="auto" w:fill="FFFFFF"/>
        </w:rPr>
        <w:t>Жасалған</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шартқа</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өзгерістер</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енгізуге</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өзгермейтін</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жағдайда</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құрамы</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немесе</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дәрілік</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заттың</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сипаттамасы</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және</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немесе</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медициналық</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бұйымдар</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жеткізушіні</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таңдау</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үшін</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негіз</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болған</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жол</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беріледі</w:t>
      </w:r>
      <w:proofErr w:type="spellEnd"/>
      <w:r>
        <w:rPr>
          <w:rFonts w:ascii="Times New Roman" w:hAnsi="Times New Roman"/>
          <w:bCs/>
          <w:color w:val="000000"/>
          <w:spacing w:val="2"/>
          <w:sz w:val="24"/>
          <w:szCs w:val="24"/>
          <w:shd w:val="clear" w:color="auto" w:fill="FFFFFF"/>
        </w:rPr>
        <w:t>:</w:t>
      </w:r>
    </w:p>
    <w:p w14:paraId="17BC5C2C" w14:textId="77777777" w:rsidR="00312E26" w:rsidRDefault="00000000">
      <w:pPr>
        <w:shd w:val="clear" w:color="auto" w:fill="FFFFFF"/>
        <w:spacing w:line="252" w:lineRule="auto"/>
        <w:ind w:firstLine="709"/>
        <w:contextualSpacing/>
        <w:jc w:val="both"/>
        <w:rPr>
          <w:rFonts w:ascii="Times New Roman" w:hAnsi="Times New Roman"/>
          <w:bCs/>
          <w:color w:val="000000"/>
          <w:spacing w:val="2"/>
          <w:sz w:val="24"/>
          <w:szCs w:val="24"/>
          <w:highlight w:val="white"/>
        </w:rPr>
      </w:pPr>
      <w:r>
        <w:rPr>
          <w:rFonts w:ascii="Times New Roman" w:hAnsi="Times New Roman"/>
          <w:bCs/>
          <w:color w:val="000000"/>
          <w:spacing w:val="2"/>
          <w:sz w:val="24"/>
          <w:szCs w:val="24"/>
          <w:shd w:val="clear" w:color="auto" w:fill="FFFFFF"/>
        </w:rPr>
        <w:t xml:space="preserve">1) </w:t>
      </w:r>
      <w:proofErr w:type="spellStart"/>
      <w:r>
        <w:rPr>
          <w:rFonts w:ascii="Times New Roman" w:hAnsi="Times New Roman"/>
          <w:bCs/>
          <w:color w:val="000000"/>
          <w:spacing w:val="2"/>
          <w:sz w:val="24"/>
          <w:szCs w:val="24"/>
          <w:shd w:val="clear" w:color="auto" w:fill="FFFFFF"/>
        </w:rPr>
        <w:t>тараптардың</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өзара</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келісімі</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бойынша</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бағасын</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төмендету</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бөлігінде</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дәрілік</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заттардың</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және</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немесе</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медициналық</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бұйымдар</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және</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тиісінше</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шарттың</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бағасын</w:t>
      </w:r>
      <w:proofErr w:type="spellEnd"/>
      <w:r>
        <w:rPr>
          <w:rFonts w:ascii="Times New Roman" w:hAnsi="Times New Roman"/>
          <w:bCs/>
          <w:color w:val="000000"/>
          <w:spacing w:val="2"/>
          <w:sz w:val="24"/>
          <w:szCs w:val="24"/>
          <w:shd w:val="clear" w:color="auto" w:fill="FFFFFF"/>
        </w:rPr>
        <w:t>;</w:t>
      </w:r>
    </w:p>
    <w:p w14:paraId="3028BDFB" w14:textId="77777777" w:rsidR="00312E26" w:rsidRDefault="00000000">
      <w:pPr>
        <w:shd w:val="clear" w:color="auto" w:fill="FFFFFF"/>
        <w:spacing w:line="252" w:lineRule="auto"/>
        <w:ind w:firstLine="709"/>
        <w:contextualSpacing/>
        <w:jc w:val="both"/>
        <w:rPr>
          <w:rFonts w:ascii="Times New Roman" w:hAnsi="Times New Roman"/>
          <w:bCs/>
          <w:color w:val="000000"/>
          <w:spacing w:val="2"/>
          <w:sz w:val="24"/>
          <w:szCs w:val="24"/>
          <w:highlight w:val="white"/>
        </w:rPr>
      </w:pPr>
      <w:r>
        <w:rPr>
          <w:rFonts w:ascii="Times New Roman" w:hAnsi="Times New Roman"/>
          <w:bCs/>
          <w:color w:val="000000"/>
          <w:spacing w:val="2"/>
          <w:sz w:val="24"/>
          <w:szCs w:val="24"/>
          <w:shd w:val="clear" w:color="auto" w:fill="FFFFFF"/>
        </w:rPr>
        <w:t xml:space="preserve">2) </w:t>
      </w:r>
      <w:proofErr w:type="spellStart"/>
      <w:r>
        <w:rPr>
          <w:rFonts w:ascii="Times New Roman" w:hAnsi="Times New Roman"/>
          <w:bCs/>
          <w:color w:val="000000"/>
          <w:spacing w:val="2"/>
          <w:sz w:val="24"/>
          <w:szCs w:val="24"/>
          <w:shd w:val="clear" w:color="auto" w:fill="FFFFFF"/>
        </w:rPr>
        <w:t>тараптардың</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өзара</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келісімі</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бойынша</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бөлімнің</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көлемін</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азайту</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дәрілік</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заттарды</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және</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немесе</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медициналық</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мақсаттағы</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бұйымдардың</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фармацевтикалық</w:t>
      </w:r>
      <w:proofErr w:type="spellEnd"/>
      <w:r>
        <w:rPr>
          <w:rFonts w:ascii="Times New Roman" w:hAnsi="Times New Roman"/>
          <w:bCs/>
          <w:color w:val="000000"/>
          <w:spacing w:val="2"/>
          <w:sz w:val="24"/>
          <w:szCs w:val="24"/>
          <w:shd w:val="clear" w:color="auto" w:fill="FFFFFF"/>
        </w:rPr>
        <w:t xml:space="preserve"> </w:t>
      </w:r>
      <w:proofErr w:type="spellStart"/>
      <w:r>
        <w:rPr>
          <w:rFonts w:ascii="Times New Roman" w:hAnsi="Times New Roman"/>
          <w:bCs/>
          <w:color w:val="000000"/>
          <w:spacing w:val="2"/>
          <w:sz w:val="24"/>
          <w:szCs w:val="24"/>
          <w:shd w:val="clear" w:color="auto" w:fill="FFFFFF"/>
        </w:rPr>
        <w:t>қызметтердің</w:t>
      </w:r>
      <w:proofErr w:type="spellEnd"/>
      <w:r>
        <w:rPr>
          <w:rFonts w:ascii="Times New Roman" w:hAnsi="Times New Roman"/>
          <w:bCs/>
          <w:color w:val="000000"/>
          <w:spacing w:val="2"/>
          <w:sz w:val="24"/>
          <w:szCs w:val="24"/>
          <w:shd w:val="clear" w:color="auto" w:fill="FFFFFF"/>
        </w:rPr>
        <w:t>.</w:t>
      </w:r>
    </w:p>
    <w:p w14:paraId="260D104A" w14:textId="77777777" w:rsidR="00312E26" w:rsidRDefault="00000000">
      <w:pPr>
        <w:pStyle w:val="af1"/>
        <w:jc w:val="both"/>
      </w:pPr>
      <w:r>
        <w:rPr>
          <w:rStyle w:val="s0"/>
          <w:spacing w:val="2"/>
          <w:sz w:val="24"/>
          <w:szCs w:val="24"/>
          <w:highlight w:val="white"/>
        </w:rPr>
        <w:t xml:space="preserve">41. Жол </w:t>
      </w:r>
      <w:proofErr w:type="spellStart"/>
      <w:r>
        <w:rPr>
          <w:rStyle w:val="s0"/>
          <w:spacing w:val="2"/>
          <w:sz w:val="24"/>
          <w:szCs w:val="24"/>
          <w:highlight w:val="white"/>
        </w:rPr>
        <w:t>келіссөздер</w:t>
      </w:r>
      <w:proofErr w:type="spellEnd"/>
      <w:r>
        <w:rPr>
          <w:rStyle w:val="s0"/>
          <w:spacing w:val="2"/>
          <w:sz w:val="24"/>
          <w:szCs w:val="24"/>
          <w:highlight w:val="white"/>
        </w:rPr>
        <w:t xml:space="preserve"> </w:t>
      </w:r>
      <w:proofErr w:type="spellStart"/>
      <w:r>
        <w:rPr>
          <w:rStyle w:val="s0"/>
          <w:spacing w:val="2"/>
          <w:sz w:val="24"/>
          <w:szCs w:val="24"/>
          <w:highlight w:val="white"/>
        </w:rPr>
        <w:t>жүргізу</w:t>
      </w:r>
      <w:proofErr w:type="spellEnd"/>
      <w:r>
        <w:rPr>
          <w:rStyle w:val="s0"/>
          <w:spacing w:val="2"/>
          <w:sz w:val="24"/>
          <w:szCs w:val="24"/>
          <w:highlight w:val="white"/>
        </w:rPr>
        <w:t xml:space="preserve">, </w:t>
      </w:r>
      <w:proofErr w:type="spellStart"/>
      <w:r>
        <w:rPr>
          <w:rStyle w:val="s0"/>
          <w:spacing w:val="2"/>
          <w:sz w:val="24"/>
          <w:szCs w:val="24"/>
          <w:highlight w:val="white"/>
        </w:rPr>
        <w:t>тапсырыс</w:t>
      </w:r>
      <w:proofErr w:type="spellEnd"/>
      <w:r>
        <w:rPr>
          <w:rStyle w:val="s0"/>
          <w:spacing w:val="2"/>
          <w:sz w:val="24"/>
          <w:szCs w:val="24"/>
          <w:highlight w:val="white"/>
        </w:rPr>
        <w:t xml:space="preserve"> </w:t>
      </w:r>
      <w:proofErr w:type="spellStart"/>
      <w:r>
        <w:rPr>
          <w:rStyle w:val="s0"/>
          <w:spacing w:val="2"/>
          <w:sz w:val="24"/>
          <w:szCs w:val="24"/>
          <w:highlight w:val="white"/>
        </w:rPr>
        <w:t>беруші</w:t>
      </w:r>
      <w:proofErr w:type="spellEnd"/>
      <w:r>
        <w:rPr>
          <w:rStyle w:val="s0"/>
          <w:spacing w:val="2"/>
          <w:sz w:val="24"/>
          <w:szCs w:val="24"/>
          <w:highlight w:val="white"/>
        </w:rPr>
        <w:t xml:space="preserve"> не </w:t>
      </w:r>
      <w:proofErr w:type="spellStart"/>
      <w:r>
        <w:rPr>
          <w:rStyle w:val="s0"/>
          <w:spacing w:val="2"/>
          <w:sz w:val="24"/>
          <w:szCs w:val="24"/>
          <w:highlight w:val="white"/>
        </w:rPr>
        <w:t>сатып</w:t>
      </w:r>
      <w:proofErr w:type="spellEnd"/>
      <w:r>
        <w:rPr>
          <w:rStyle w:val="s0"/>
          <w:spacing w:val="2"/>
          <w:sz w:val="24"/>
          <w:szCs w:val="24"/>
          <w:highlight w:val="white"/>
        </w:rPr>
        <w:t xml:space="preserve"> </w:t>
      </w:r>
      <w:proofErr w:type="spellStart"/>
      <w:r>
        <w:rPr>
          <w:rStyle w:val="s0"/>
          <w:spacing w:val="2"/>
          <w:sz w:val="24"/>
          <w:szCs w:val="24"/>
          <w:highlight w:val="white"/>
        </w:rPr>
        <w:t>алуды</w:t>
      </w:r>
      <w:proofErr w:type="spellEnd"/>
      <w:r>
        <w:rPr>
          <w:rStyle w:val="s0"/>
          <w:spacing w:val="2"/>
          <w:sz w:val="24"/>
          <w:szCs w:val="24"/>
          <w:highlight w:val="white"/>
        </w:rPr>
        <w:t xml:space="preserve"> </w:t>
      </w:r>
      <w:proofErr w:type="spellStart"/>
      <w:r>
        <w:rPr>
          <w:rStyle w:val="s0"/>
          <w:spacing w:val="2"/>
          <w:sz w:val="24"/>
          <w:szCs w:val="24"/>
          <w:highlight w:val="white"/>
        </w:rPr>
        <w:t>ұйымдастырушы</w:t>
      </w:r>
      <w:proofErr w:type="spellEnd"/>
      <w:r>
        <w:rPr>
          <w:rStyle w:val="s0"/>
          <w:spacing w:val="2"/>
          <w:sz w:val="24"/>
          <w:szCs w:val="24"/>
          <w:highlight w:val="white"/>
        </w:rPr>
        <w:t xml:space="preserve"> </w:t>
      </w:r>
      <w:proofErr w:type="spellStart"/>
      <w:r>
        <w:rPr>
          <w:rStyle w:val="s0"/>
          <w:spacing w:val="2"/>
          <w:sz w:val="24"/>
          <w:szCs w:val="24"/>
          <w:highlight w:val="white"/>
        </w:rPr>
        <w:t>әлеуетті</w:t>
      </w:r>
      <w:proofErr w:type="spellEnd"/>
      <w:r>
        <w:rPr>
          <w:rStyle w:val="s0"/>
          <w:spacing w:val="2"/>
          <w:sz w:val="24"/>
          <w:szCs w:val="24"/>
          <w:highlight w:val="white"/>
        </w:rPr>
        <w:t xml:space="preserve"> </w:t>
      </w:r>
      <w:proofErr w:type="spellStart"/>
      <w:r>
        <w:rPr>
          <w:rStyle w:val="s0"/>
          <w:spacing w:val="2"/>
          <w:sz w:val="24"/>
          <w:szCs w:val="24"/>
          <w:highlight w:val="white"/>
        </w:rPr>
        <w:t>өнім</w:t>
      </w:r>
      <w:proofErr w:type="spellEnd"/>
      <w:r>
        <w:rPr>
          <w:rStyle w:val="s0"/>
          <w:spacing w:val="2"/>
          <w:sz w:val="24"/>
          <w:szCs w:val="24"/>
          <w:highlight w:val="white"/>
        </w:rPr>
        <w:t xml:space="preserve"> </w:t>
      </w:r>
      <w:proofErr w:type="spellStart"/>
      <w:r>
        <w:rPr>
          <w:rStyle w:val="s0"/>
          <w:spacing w:val="2"/>
          <w:sz w:val="24"/>
          <w:szCs w:val="24"/>
          <w:highlight w:val="white"/>
        </w:rPr>
        <w:t>беруші</w:t>
      </w:r>
      <w:proofErr w:type="spellEnd"/>
      <w:r>
        <w:rPr>
          <w:rStyle w:val="s0"/>
          <w:spacing w:val="2"/>
          <w:sz w:val="24"/>
          <w:szCs w:val="24"/>
          <w:highlight w:val="white"/>
        </w:rPr>
        <w:t xml:space="preserve"> </w:t>
      </w:r>
      <w:proofErr w:type="spellStart"/>
      <w:r>
        <w:rPr>
          <w:rStyle w:val="s0"/>
          <w:spacing w:val="2"/>
          <w:sz w:val="24"/>
          <w:szCs w:val="24"/>
          <w:highlight w:val="white"/>
        </w:rPr>
        <w:t>тендердің</w:t>
      </w:r>
      <w:proofErr w:type="spellEnd"/>
      <w:r>
        <w:rPr>
          <w:rStyle w:val="s0"/>
          <w:spacing w:val="2"/>
          <w:sz w:val="24"/>
          <w:szCs w:val="24"/>
          <w:highlight w:val="white"/>
        </w:rPr>
        <w:t xml:space="preserve"> </w:t>
      </w:r>
      <w:proofErr w:type="spellStart"/>
      <w:r>
        <w:rPr>
          <w:rStyle w:val="s0"/>
          <w:spacing w:val="2"/>
          <w:sz w:val="24"/>
          <w:szCs w:val="24"/>
          <w:highlight w:val="white"/>
        </w:rPr>
        <w:t>жеңімпазы</w:t>
      </w:r>
      <w:proofErr w:type="spellEnd"/>
      <w:r>
        <w:rPr>
          <w:rStyle w:val="s0"/>
          <w:spacing w:val="2"/>
          <w:sz w:val="24"/>
          <w:szCs w:val="24"/>
          <w:highlight w:val="white"/>
        </w:rPr>
        <w:t xml:space="preserve"> </w:t>
      </w:r>
      <w:proofErr w:type="spellStart"/>
      <w:r>
        <w:rPr>
          <w:rStyle w:val="s0"/>
          <w:spacing w:val="2"/>
          <w:sz w:val="24"/>
          <w:szCs w:val="24"/>
          <w:highlight w:val="white"/>
        </w:rPr>
        <w:t>болып</w:t>
      </w:r>
      <w:proofErr w:type="spellEnd"/>
      <w:r>
        <w:rPr>
          <w:rStyle w:val="s0"/>
          <w:spacing w:val="2"/>
          <w:sz w:val="24"/>
          <w:szCs w:val="24"/>
          <w:highlight w:val="white"/>
        </w:rPr>
        <w:t xml:space="preserve"> </w:t>
      </w:r>
      <w:proofErr w:type="spellStart"/>
      <w:r>
        <w:rPr>
          <w:rStyle w:val="s0"/>
          <w:spacing w:val="2"/>
          <w:sz w:val="24"/>
          <w:szCs w:val="24"/>
          <w:highlight w:val="white"/>
        </w:rPr>
        <w:t>танылған</w:t>
      </w:r>
      <w:proofErr w:type="spellEnd"/>
      <w:r>
        <w:rPr>
          <w:rStyle w:val="s0"/>
          <w:spacing w:val="2"/>
          <w:sz w:val="24"/>
          <w:szCs w:val="24"/>
          <w:highlight w:val="white"/>
        </w:rPr>
        <w:t xml:space="preserve">, </w:t>
      </w:r>
      <w:proofErr w:type="spellStart"/>
      <w:r>
        <w:rPr>
          <w:rStyle w:val="s0"/>
          <w:spacing w:val="2"/>
          <w:sz w:val="24"/>
          <w:szCs w:val="24"/>
          <w:highlight w:val="white"/>
        </w:rPr>
        <w:t>бағасын</w:t>
      </w:r>
      <w:proofErr w:type="spellEnd"/>
      <w:r>
        <w:rPr>
          <w:rStyle w:val="s0"/>
          <w:spacing w:val="2"/>
          <w:sz w:val="24"/>
          <w:szCs w:val="24"/>
          <w:highlight w:val="white"/>
        </w:rPr>
        <w:t xml:space="preserve"> </w:t>
      </w:r>
      <w:proofErr w:type="spellStart"/>
      <w:r>
        <w:rPr>
          <w:rStyle w:val="s0"/>
          <w:spacing w:val="2"/>
          <w:sz w:val="24"/>
          <w:szCs w:val="24"/>
          <w:highlight w:val="white"/>
        </w:rPr>
        <w:t>төмендету</w:t>
      </w:r>
      <w:proofErr w:type="spellEnd"/>
      <w:r>
        <w:rPr>
          <w:rStyle w:val="s0"/>
          <w:spacing w:val="2"/>
          <w:sz w:val="24"/>
          <w:szCs w:val="24"/>
          <w:highlight w:val="white"/>
        </w:rPr>
        <w:t xml:space="preserve"> </w:t>
      </w:r>
      <w:proofErr w:type="spellStart"/>
      <w:r>
        <w:rPr>
          <w:rStyle w:val="s0"/>
          <w:spacing w:val="2"/>
          <w:sz w:val="24"/>
          <w:szCs w:val="24"/>
          <w:highlight w:val="white"/>
        </w:rPr>
        <w:t>мақсатында</w:t>
      </w:r>
      <w:proofErr w:type="spellEnd"/>
      <w:r>
        <w:rPr>
          <w:rStyle w:val="s0"/>
          <w:spacing w:val="2"/>
          <w:sz w:val="24"/>
          <w:szCs w:val="24"/>
          <w:highlight w:val="white"/>
        </w:rPr>
        <w:t xml:space="preserve"> </w:t>
      </w:r>
      <w:proofErr w:type="spellStart"/>
      <w:r>
        <w:rPr>
          <w:rStyle w:val="s0"/>
          <w:spacing w:val="2"/>
          <w:sz w:val="24"/>
          <w:szCs w:val="24"/>
          <w:highlight w:val="white"/>
        </w:rPr>
        <w:t>дәрілік</w:t>
      </w:r>
      <w:proofErr w:type="spellEnd"/>
      <w:r>
        <w:rPr>
          <w:rStyle w:val="s0"/>
          <w:spacing w:val="2"/>
          <w:sz w:val="24"/>
          <w:szCs w:val="24"/>
          <w:highlight w:val="white"/>
        </w:rPr>
        <w:t xml:space="preserve"> </w:t>
      </w:r>
      <w:proofErr w:type="spellStart"/>
      <w:r>
        <w:rPr>
          <w:rStyle w:val="s0"/>
          <w:spacing w:val="2"/>
          <w:sz w:val="24"/>
          <w:szCs w:val="24"/>
          <w:highlight w:val="white"/>
        </w:rPr>
        <w:t>заттар</w:t>
      </w:r>
      <w:proofErr w:type="spellEnd"/>
      <w:r>
        <w:rPr>
          <w:rStyle w:val="s0"/>
          <w:spacing w:val="2"/>
          <w:sz w:val="24"/>
          <w:szCs w:val="24"/>
          <w:highlight w:val="white"/>
        </w:rPr>
        <w:t xml:space="preserve"> </w:t>
      </w:r>
      <w:proofErr w:type="spellStart"/>
      <w:r>
        <w:rPr>
          <w:rStyle w:val="s0"/>
          <w:spacing w:val="2"/>
          <w:sz w:val="24"/>
          <w:szCs w:val="24"/>
          <w:highlight w:val="white"/>
        </w:rPr>
        <w:t>және</w:t>
      </w:r>
      <w:proofErr w:type="spellEnd"/>
      <w:r>
        <w:rPr>
          <w:rStyle w:val="s0"/>
          <w:spacing w:val="2"/>
          <w:sz w:val="24"/>
          <w:szCs w:val="24"/>
          <w:highlight w:val="white"/>
        </w:rPr>
        <w:t xml:space="preserve"> (</w:t>
      </w:r>
      <w:proofErr w:type="spellStart"/>
      <w:r>
        <w:rPr>
          <w:rStyle w:val="s0"/>
          <w:spacing w:val="2"/>
          <w:sz w:val="24"/>
          <w:szCs w:val="24"/>
          <w:highlight w:val="white"/>
        </w:rPr>
        <w:t>немесе</w:t>
      </w:r>
      <w:proofErr w:type="spellEnd"/>
      <w:r>
        <w:rPr>
          <w:rStyle w:val="s0"/>
          <w:spacing w:val="2"/>
          <w:sz w:val="24"/>
          <w:szCs w:val="24"/>
          <w:highlight w:val="white"/>
        </w:rPr>
        <w:t xml:space="preserve">) </w:t>
      </w:r>
      <w:proofErr w:type="spellStart"/>
      <w:r>
        <w:rPr>
          <w:rStyle w:val="s0"/>
          <w:spacing w:val="2"/>
          <w:sz w:val="24"/>
          <w:szCs w:val="24"/>
          <w:highlight w:val="white"/>
        </w:rPr>
        <w:t>медициналық</w:t>
      </w:r>
      <w:proofErr w:type="spellEnd"/>
      <w:r>
        <w:rPr>
          <w:rStyle w:val="s0"/>
          <w:spacing w:val="2"/>
          <w:sz w:val="24"/>
          <w:szCs w:val="24"/>
          <w:highlight w:val="white"/>
        </w:rPr>
        <w:t xml:space="preserve"> </w:t>
      </w:r>
      <w:proofErr w:type="spellStart"/>
      <w:r>
        <w:rPr>
          <w:rStyle w:val="s0"/>
          <w:spacing w:val="2"/>
          <w:sz w:val="24"/>
          <w:szCs w:val="24"/>
          <w:highlight w:val="white"/>
        </w:rPr>
        <w:t>немесе</w:t>
      </w:r>
      <w:proofErr w:type="spellEnd"/>
      <w:r>
        <w:rPr>
          <w:rStyle w:val="s0"/>
          <w:spacing w:val="2"/>
          <w:sz w:val="24"/>
          <w:szCs w:val="24"/>
          <w:highlight w:val="white"/>
        </w:rPr>
        <w:t xml:space="preserve"> </w:t>
      </w:r>
      <w:proofErr w:type="spellStart"/>
      <w:r>
        <w:rPr>
          <w:rStyle w:val="s0"/>
          <w:spacing w:val="2"/>
          <w:sz w:val="24"/>
          <w:szCs w:val="24"/>
          <w:highlight w:val="white"/>
        </w:rPr>
        <w:t>фармацевтикалық</w:t>
      </w:r>
      <w:proofErr w:type="spellEnd"/>
      <w:r>
        <w:rPr>
          <w:rStyle w:val="s0"/>
          <w:spacing w:val="2"/>
          <w:sz w:val="24"/>
          <w:szCs w:val="24"/>
          <w:highlight w:val="white"/>
        </w:rPr>
        <w:t xml:space="preserve"> </w:t>
      </w:r>
      <w:proofErr w:type="spellStart"/>
      <w:r>
        <w:rPr>
          <w:rStyle w:val="s0"/>
          <w:spacing w:val="2"/>
          <w:sz w:val="24"/>
          <w:szCs w:val="24"/>
          <w:highlight w:val="white"/>
        </w:rPr>
        <w:t>қызмет</w:t>
      </w:r>
      <w:proofErr w:type="spellEnd"/>
      <w:r>
        <w:rPr>
          <w:rStyle w:val="s0"/>
          <w:spacing w:val="2"/>
          <w:sz w:val="24"/>
          <w:szCs w:val="24"/>
          <w:highlight w:val="white"/>
        </w:rPr>
        <w:t xml:space="preserve"> </w:t>
      </w:r>
      <w:proofErr w:type="spellStart"/>
      <w:r>
        <w:rPr>
          <w:rStyle w:val="s0"/>
          <w:spacing w:val="2"/>
          <w:sz w:val="24"/>
          <w:szCs w:val="24"/>
          <w:highlight w:val="white"/>
        </w:rPr>
        <w:t>дейін</w:t>
      </w:r>
      <w:proofErr w:type="spellEnd"/>
      <w:r>
        <w:rPr>
          <w:rStyle w:val="s0"/>
          <w:spacing w:val="2"/>
          <w:sz w:val="24"/>
          <w:szCs w:val="24"/>
          <w:highlight w:val="white"/>
        </w:rPr>
        <w:t xml:space="preserve"> </w:t>
      </w:r>
      <w:proofErr w:type="spellStart"/>
      <w:r>
        <w:rPr>
          <w:rStyle w:val="s0"/>
          <w:spacing w:val="2"/>
          <w:sz w:val="24"/>
          <w:szCs w:val="24"/>
          <w:highlight w:val="white"/>
        </w:rPr>
        <w:t>қол</w:t>
      </w:r>
      <w:proofErr w:type="spellEnd"/>
      <w:r>
        <w:rPr>
          <w:rStyle w:val="s0"/>
          <w:spacing w:val="2"/>
          <w:sz w:val="24"/>
          <w:szCs w:val="24"/>
          <w:highlight w:val="white"/>
        </w:rPr>
        <w:t xml:space="preserve"> </w:t>
      </w:r>
      <w:proofErr w:type="spellStart"/>
      <w:r>
        <w:rPr>
          <w:rStyle w:val="s0"/>
          <w:spacing w:val="2"/>
          <w:sz w:val="24"/>
          <w:szCs w:val="24"/>
          <w:highlight w:val="white"/>
        </w:rPr>
        <w:t>қойылған</w:t>
      </w:r>
      <w:proofErr w:type="spellEnd"/>
      <w:r>
        <w:rPr>
          <w:rStyle w:val="s0"/>
          <w:spacing w:val="2"/>
          <w:sz w:val="24"/>
          <w:szCs w:val="24"/>
          <w:highlight w:val="white"/>
        </w:rPr>
        <w:t xml:space="preserve"> </w:t>
      </w:r>
      <w:proofErr w:type="spellStart"/>
      <w:r>
        <w:rPr>
          <w:rStyle w:val="s0"/>
          <w:spacing w:val="2"/>
          <w:sz w:val="24"/>
          <w:szCs w:val="24"/>
          <w:highlight w:val="white"/>
        </w:rPr>
        <w:t>сатып</w:t>
      </w:r>
      <w:proofErr w:type="spellEnd"/>
      <w:r>
        <w:rPr>
          <w:rStyle w:val="s0"/>
          <w:spacing w:val="2"/>
          <w:sz w:val="24"/>
          <w:szCs w:val="24"/>
          <w:highlight w:val="white"/>
        </w:rPr>
        <w:t xml:space="preserve"> </w:t>
      </w:r>
      <w:proofErr w:type="spellStart"/>
      <w:r>
        <w:rPr>
          <w:rStyle w:val="s0"/>
          <w:spacing w:val="2"/>
          <w:sz w:val="24"/>
          <w:szCs w:val="24"/>
          <w:highlight w:val="white"/>
        </w:rPr>
        <w:t>алу</w:t>
      </w:r>
      <w:proofErr w:type="spellEnd"/>
      <w:r>
        <w:rPr>
          <w:rStyle w:val="s0"/>
          <w:spacing w:val="2"/>
          <w:sz w:val="24"/>
          <w:szCs w:val="24"/>
          <w:highlight w:val="white"/>
        </w:rPr>
        <w:t xml:space="preserve"> </w:t>
      </w:r>
      <w:proofErr w:type="spellStart"/>
      <w:r>
        <w:rPr>
          <w:rStyle w:val="s0"/>
          <w:spacing w:val="2"/>
          <w:sz w:val="24"/>
          <w:szCs w:val="24"/>
          <w:highlight w:val="white"/>
        </w:rPr>
        <w:t>шартын</w:t>
      </w:r>
      <w:proofErr w:type="spellEnd"/>
      <w:r>
        <w:rPr>
          <w:rStyle w:val="s0"/>
          <w:spacing w:val="2"/>
          <w:sz w:val="24"/>
          <w:szCs w:val="24"/>
          <w:highlight w:val="white"/>
        </w:rPr>
        <w:t xml:space="preserve"> </w:t>
      </w:r>
      <w:proofErr w:type="spellStart"/>
      <w:r>
        <w:rPr>
          <w:rStyle w:val="s0"/>
          <w:spacing w:val="2"/>
          <w:sz w:val="24"/>
          <w:szCs w:val="24"/>
          <w:highlight w:val="white"/>
        </w:rPr>
        <w:t>және</w:t>
      </w:r>
      <w:proofErr w:type="spellEnd"/>
      <w:r>
        <w:rPr>
          <w:rStyle w:val="s0"/>
          <w:spacing w:val="2"/>
          <w:sz w:val="24"/>
          <w:szCs w:val="24"/>
          <w:highlight w:val="white"/>
        </w:rPr>
        <w:t xml:space="preserve"> </w:t>
      </w:r>
      <w:proofErr w:type="spellStart"/>
      <w:r>
        <w:rPr>
          <w:rStyle w:val="s0"/>
          <w:spacing w:val="2"/>
          <w:sz w:val="24"/>
          <w:szCs w:val="24"/>
          <w:highlight w:val="white"/>
        </w:rPr>
        <w:t>фармацевтикалық</w:t>
      </w:r>
      <w:proofErr w:type="spellEnd"/>
      <w:r>
        <w:rPr>
          <w:rStyle w:val="s0"/>
          <w:spacing w:val="2"/>
          <w:sz w:val="24"/>
          <w:szCs w:val="24"/>
          <w:highlight w:val="white"/>
        </w:rPr>
        <w:t xml:space="preserve"> </w:t>
      </w:r>
      <w:proofErr w:type="spellStart"/>
      <w:r>
        <w:rPr>
          <w:rStyle w:val="s0"/>
          <w:spacing w:val="2"/>
          <w:sz w:val="24"/>
          <w:szCs w:val="24"/>
          <w:highlight w:val="white"/>
        </w:rPr>
        <w:t>қызметтер</w:t>
      </w:r>
      <w:proofErr w:type="spellEnd"/>
      <w:r>
        <w:rPr>
          <w:rStyle w:val="s0"/>
          <w:spacing w:val="2"/>
          <w:sz w:val="24"/>
          <w:szCs w:val="24"/>
          <w:highlight w:val="white"/>
        </w:rPr>
        <w:t xml:space="preserve"> </w:t>
      </w:r>
      <w:proofErr w:type="spellStart"/>
      <w:r>
        <w:rPr>
          <w:rStyle w:val="s0"/>
          <w:spacing w:val="2"/>
          <w:sz w:val="24"/>
          <w:szCs w:val="24"/>
          <w:highlight w:val="white"/>
        </w:rPr>
        <w:t>көрсетуге</w:t>
      </w:r>
      <w:proofErr w:type="spellEnd"/>
      <w:r>
        <w:rPr>
          <w:rStyle w:val="s0"/>
          <w:spacing w:val="2"/>
          <w:sz w:val="24"/>
          <w:szCs w:val="24"/>
          <w:highlight w:val="white"/>
        </w:rPr>
        <w:t xml:space="preserve"> </w:t>
      </w:r>
      <w:proofErr w:type="spellStart"/>
      <w:r>
        <w:rPr>
          <w:rStyle w:val="s0"/>
          <w:spacing w:val="2"/>
          <w:sz w:val="24"/>
          <w:szCs w:val="24"/>
          <w:highlight w:val="white"/>
        </w:rPr>
        <w:t>арналған</w:t>
      </w:r>
      <w:proofErr w:type="spellEnd"/>
      <w:r>
        <w:rPr>
          <w:rStyle w:val="s0"/>
          <w:spacing w:val="2"/>
          <w:sz w:val="24"/>
          <w:szCs w:val="24"/>
          <w:highlight w:val="white"/>
        </w:rPr>
        <w:t xml:space="preserve"> </w:t>
      </w:r>
      <w:proofErr w:type="spellStart"/>
      <w:r>
        <w:rPr>
          <w:rStyle w:val="s0"/>
          <w:spacing w:val="2"/>
          <w:sz w:val="24"/>
          <w:szCs w:val="24"/>
          <w:highlight w:val="white"/>
        </w:rPr>
        <w:t>шарттың</w:t>
      </w:r>
      <w:proofErr w:type="spellEnd"/>
      <w:r>
        <w:rPr>
          <w:rStyle w:val="s0"/>
          <w:spacing w:val="2"/>
          <w:sz w:val="24"/>
          <w:szCs w:val="24"/>
          <w:highlight w:val="white"/>
        </w:rPr>
        <w:t xml:space="preserve"> </w:t>
      </w:r>
      <w:proofErr w:type="spellStart"/>
      <w:r>
        <w:rPr>
          <w:rStyle w:val="s0"/>
          <w:spacing w:val="2"/>
          <w:sz w:val="24"/>
          <w:szCs w:val="24"/>
          <w:highlight w:val="white"/>
        </w:rPr>
        <w:t>қолдана</w:t>
      </w:r>
      <w:proofErr w:type="spellEnd"/>
      <w:r>
        <w:rPr>
          <w:rStyle w:val="s0"/>
          <w:spacing w:val="2"/>
          <w:sz w:val="24"/>
          <w:szCs w:val="24"/>
          <w:highlight w:val="white"/>
        </w:rPr>
        <w:t xml:space="preserve"> </w:t>
      </w:r>
      <w:proofErr w:type="spellStart"/>
      <w:r>
        <w:rPr>
          <w:rStyle w:val="s0"/>
          <w:spacing w:val="2"/>
          <w:sz w:val="24"/>
          <w:szCs w:val="24"/>
          <w:highlight w:val="white"/>
        </w:rPr>
        <w:t>отырып</w:t>
      </w:r>
      <w:proofErr w:type="spellEnd"/>
      <w:r>
        <w:rPr>
          <w:rStyle w:val="s0"/>
          <w:spacing w:val="2"/>
          <w:sz w:val="24"/>
          <w:szCs w:val="24"/>
          <w:highlight w:val="white"/>
        </w:rPr>
        <w:t xml:space="preserve">, аудио - </w:t>
      </w:r>
      <w:proofErr w:type="spellStart"/>
      <w:r>
        <w:rPr>
          <w:rStyle w:val="s0"/>
          <w:spacing w:val="2"/>
          <w:sz w:val="24"/>
          <w:szCs w:val="24"/>
          <w:highlight w:val="white"/>
        </w:rPr>
        <w:t>және</w:t>
      </w:r>
      <w:proofErr w:type="spellEnd"/>
      <w:r>
        <w:rPr>
          <w:rStyle w:val="s0"/>
          <w:spacing w:val="2"/>
          <w:sz w:val="24"/>
          <w:szCs w:val="24"/>
          <w:highlight w:val="white"/>
        </w:rPr>
        <w:t xml:space="preserve"> </w:t>
      </w:r>
      <w:proofErr w:type="spellStart"/>
      <w:r>
        <w:rPr>
          <w:rStyle w:val="s0"/>
          <w:spacing w:val="2"/>
          <w:sz w:val="24"/>
          <w:szCs w:val="24"/>
          <w:highlight w:val="white"/>
        </w:rPr>
        <w:t>бейнежазу</w:t>
      </w:r>
      <w:proofErr w:type="spellEnd"/>
      <w:r>
        <w:rPr>
          <w:rStyle w:val="s0"/>
          <w:spacing w:val="2"/>
          <w:sz w:val="24"/>
          <w:szCs w:val="24"/>
          <w:highlight w:val="white"/>
        </w:rPr>
        <w:t xml:space="preserve">. </w:t>
      </w:r>
      <w:proofErr w:type="spellStart"/>
      <w:r>
        <w:rPr>
          <w:rStyle w:val="s0"/>
          <w:spacing w:val="2"/>
          <w:sz w:val="24"/>
          <w:szCs w:val="24"/>
          <w:highlight w:val="white"/>
        </w:rPr>
        <w:t>Әлеуетті</w:t>
      </w:r>
      <w:proofErr w:type="spellEnd"/>
      <w:r>
        <w:rPr>
          <w:rStyle w:val="s0"/>
          <w:spacing w:val="2"/>
          <w:sz w:val="24"/>
          <w:szCs w:val="24"/>
          <w:highlight w:val="white"/>
        </w:rPr>
        <w:t xml:space="preserve"> </w:t>
      </w:r>
      <w:proofErr w:type="spellStart"/>
      <w:r>
        <w:rPr>
          <w:rStyle w:val="s0"/>
          <w:spacing w:val="2"/>
          <w:sz w:val="24"/>
          <w:szCs w:val="24"/>
          <w:highlight w:val="white"/>
        </w:rPr>
        <w:t>өнім</w:t>
      </w:r>
      <w:proofErr w:type="spellEnd"/>
      <w:r>
        <w:rPr>
          <w:rStyle w:val="s0"/>
          <w:spacing w:val="2"/>
          <w:sz w:val="24"/>
          <w:szCs w:val="24"/>
          <w:highlight w:val="white"/>
        </w:rPr>
        <w:t xml:space="preserve"> </w:t>
      </w:r>
      <w:proofErr w:type="spellStart"/>
      <w:r>
        <w:rPr>
          <w:rStyle w:val="s0"/>
          <w:spacing w:val="2"/>
          <w:sz w:val="24"/>
          <w:szCs w:val="24"/>
          <w:highlight w:val="white"/>
        </w:rPr>
        <w:t>беруші</w:t>
      </w:r>
      <w:proofErr w:type="spellEnd"/>
      <w:r>
        <w:rPr>
          <w:rStyle w:val="s0"/>
          <w:spacing w:val="2"/>
          <w:sz w:val="24"/>
          <w:szCs w:val="24"/>
          <w:highlight w:val="white"/>
        </w:rPr>
        <w:t xml:space="preserve"> </w:t>
      </w:r>
      <w:proofErr w:type="spellStart"/>
      <w:r>
        <w:rPr>
          <w:rStyle w:val="s0"/>
          <w:spacing w:val="2"/>
          <w:sz w:val="24"/>
          <w:szCs w:val="24"/>
          <w:highlight w:val="white"/>
        </w:rPr>
        <w:t>шешім</w:t>
      </w:r>
      <w:proofErr w:type="spellEnd"/>
      <w:r>
        <w:rPr>
          <w:rStyle w:val="s0"/>
          <w:spacing w:val="2"/>
          <w:sz w:val="24"/>
          <w:szCs w:val="24"/>
          <w:highlight w:val="white"/>
        </w:rPr>
        <w:t xml:space="preserve"> </w:t>
      </w:r>
      <w:proofErr w:type="spellStart"/>
      <w:r>
        <w:rPr>
          <w:rStyle w:val="s0"/>
          <w:spacing w:val="2"/>
          <w:sz w:val="24"/>
          <w:szCs w:val="24"/>
          <w:highlight w:val="white"/>
        </w:rPr>
        <w:t>қабылдайды</w:t>
      </w:r>
      <w:proofErr w:type="spellEnd"/>
      <w:r>
        <w:rPr>
          <w:rStyle w:val="s0"/>
          <w:spacing w:val="2"/>
          <w:sz w:val="24"/>
          <w:szCs w:val="24"/>
          <w:highlight w:val="white"/>
        </w:rPr>
        <w:t xml:space="preserve"> </w:t>
      </w:r>
      <w:proofErr w:type="spellStart"/>
      <w:r>
        <w:rPr>
          <w:rStyle w:val="s0"/>
          <w:spacing w:val="2"/>
          <w:sz w:val="24"/>
          <w:szCs w:val="24"/>
          <w:highlight w:val="white"/>
        </w:rPr>
        <w:t>және</w:t>
      </w:r>
      <w:proofErr w:type="spellEnd"/>
      <w:r>
        <w:rPr>
          <w:rStyle w:val="s0"/>
          <w:spacing w:val="2"/>
          <w:sz w:val="24"/>
          <w:szCs w:val="24"/>
          <w:highlight w:val="white"/>
        </w:rPr>
        <w:t xml:space="preserve"> </w:t>
      </w:r>
      <w:proofErr w:type="spellStart"/>
      <w:r>
        <w:rPr>
          <w:rStyle w:val="s0"/>
          <w:spacing w:val="2"/>
          <w:sz w:val="24"/>
          <w:szCs w:val="24"/>
          <w:highlight w:val="white"/>
        </w:rPr>
        <w:t>өз</w:t>
      </w:r>
      <w:proofErr w:type="spellEnd"/>
      <w:r>
        <w:rPr>
          <w:rStyle w:val="s0"/>
          <w:spacing w:val="2"/>
          <w:sz w:val="24"/>
          <w:szCs w:val="24"/>
          <w:highlight w:val="white"/>
        </w:rPr>
        <w:t xml:space="preserve"> </w:t>
      </w:r>
      <w:proofErr w:type="spellStart"/>
      <w:r>
        <w:rPr>
          <w:rStyle w:val="s0"/>
          <w:spacing w:val="2"/>
          <w:sz w:val="24"/>
          <w:szCs w:val="24"/>
          <w:highlight w:val="white"/>
        </w:rPr>
        <w:t>қалауы</w:t>
      </w:r>
      <w:proofErr w:type="spellEnd"/>
      <w:r>
        <w:rPr>
          <w:rStyle w:val="s0"/>
          <w:spacing w:val="2"/>
          <w:sz w:val="24"/>
          <w:szCs w:val="24"/>
          <w:highlight w:val="white"/>
        </w:rPr>
        <w:t xml:space="preserve"> </w:t>
      </w:r>
      <w:proofErr w:type="spellStart"/>
      <w:r>
        <w:rPr>
          <w:rStyle w:val="s0"/>
          <w:spacing w:val="2"/>
          <w:sz w:val="24"/>
          <w:szCs w:val="24"/>
          <w:highlight w:val="white"/>
        </w:rPr>
        <w:t>бойынша</w:t>
      </w:r>
      <w:proofErr w:type="spellEnd"/>
      <w:r>
        <w:rPr>
          <w:rStyle w:val="s0"/>
          <w:spacing w:val="2"/>
          <w:sz w:val="24"/>
          <w:szCs w:val="24"/>
          <w:highlight w:val="white"/>
        </w:rPr>
        <w:t xml:space="preserve"> </w:t>
      </w:r>
      <w:proofErr w:type="spellStart"/>
      <w:r>
        <w:rPr>
          <w:rStyle w:val="s0"/>
          <w:spacing w:val="2"/>
          <w:sz w:val="24"/>
          <w:szCs w:val="24"/>
          <w:highlight w:val="white"/>
        </w:rPr>
        <w:t>келісу</w:t>
      </w:r>
      <w:proofErr w:type="spellEnd"/>
      <w:r>
        <w:rPr>
          <w:rStyle w:val="s0"/>
          <w:spacing w:val="2"/>
          <w:sz w:val="24"/>
          <w:szCs w:val="24"/>
          <w:highlight w:val="white"/>
        </w:rPr>
        <w:t xml:space="preserve"> </w:t>
      </w:r>
      <w:proofErr w:type="spellStart"/>
      <w:r>
        <w:rPr>
          <w:rStyle w:val="s0"/>
          <w:spacing w:val="2"/>
          <w:sz w:val="24"/>
          <w:szCs w:val="24"/>
          <w:highlight w:val="white"/>
        </w:rPr>
        <w:t>туралы</w:t>
      </w:r>
      <w:proofErr w:type="spellEnd"/>
      <w:r>
        <w:rPr>
          <w:rStyle w:val="s0"/>
          <w:spacing w:val="2"/>
          <w:sz w:val="24"/>
          <w:szCs w:val="24"/>
          <w:highlight w:val="white"/>
        </w:rPr>
        <w:t xml:space="preserve"> </w:t>
      </w:r>
      <w:proofErr w:type="spellStart"/>
      <w:r>
        <w:rPr>
          <w:rStyle w:val="s0"/>
          <w:spacing w:val="2"/>
          <w:sz w:val="24"/>
          <w:szCs w:val="24"/>
          <w:highlight w:val="white"/>
        </w:rPr>
        <w:t>немесе</w:t>
      </w:r>
      <w:proofErr w:type="spellEnd"/>
      <w:r>
        <w:rPr>
          <w:rStyle w:val="s0"/>
          <w:spacing w:val="2"/>
          <w:sz w:val="24"/>
          <w:szCs w:val="24"/>
          <w:highlight w:val="white"/>
        </w:rPr>
        <w:t xml:space="preserve"> </w:t>
      </w:r>
      <w:proofErr w:type="spellStart"/>
      <w:r>
        <w:rPr>
          <w:rStyle w:val="s0"/>
          <w:spacing w:val="2"/>
          <w:sz w:val="24"/>
          <w:szCs w:val="24"/>
          <w:highlight w:val="white"/>
        </w:rPr>
        <w:t>келіспеу</w:t>
      </w:r>
      <w:proofErr w:type="spellEnd"/>
      <w:r>
        <w:rPr>
          <w:rStyle w:val="s0"/>
          <w:spacing w:val="2"/>
          <w:sz w:val="24"/>
          <w:szCs w:val="24"/>
          <w:highlight w:val="white"/>
        </w:rPr>
        <w:t xml:space="preserve"> </w:t>
      </w:r>
      <w:proofErr w:type="spellStart"/>
      <w:r>
        <w:rPr>
          <w:rStyle w:val="s0"/>
          <w:spacing w:val="2"/>
          <w:sz w:val="24"/>
          <w:szCs w:val="24"/>
          <w:highlight w:val="white"/>
        </w:rPr>
        <w:t>азайтуға</w:t>
      </w:r>
      <w:proofErr w:type="spellEnd"/>
      <w:r>
        <w:rPr>
          <w:rStyle w:val="s0"/>
          <w:spacing w:val="2"/>
          <w:sz w:val="24"/>
          <w:szCs w:val="24"/>
          <w:highlight w:val="white"/>
        </w:rPr>
        <w:t xml:space="preserve"> </w:t>
      </w:r>
      <w:proofErr w:type="spellStart"/>
      <w:r>
        <w:rPr>
          <w:rStyle w:val="s0"/>
          <w:spacing w:val="2"/>
          <w:sz w:val="24"/>
          <w:szCs w:val="24"/>
          <w:highlight w:val="white"/>
        </w:rPr>
        <w:t>бағасы-дәрілік</w:t>
      </w:r>
      <w:proofErr w:type="spellEnd"/>
      <w:r>
        <w:rPr>
          <w:rStyle w:val="s0"/>
          <w:spacing w:val="2"/>
          <w:sz w:val="24"/>
          <w:szCs w:val="24"/>
          <w:highlight w:val="white"/>
        </w:rPr>
        <w:t xml:space="preserve"> </w:t>
      </w:r>
      <w:proofErr w:type="spellStart"/>
      <w:r>
        <w:rPr>
          <w:rStyle w:val="s0"/>
          <w:spacing w:val="2"/>
          <w:sz w:val="24"/>
          <w:szCs w:val="24"/>
          <w:highlight w:val="white"/>
        </w:rPr>
        <w:t>заттар</w:t>
      </w:r>
      <w:proofErr w:type="spellEnd"/>
      <w:r>
        <w:rPr>
          <w:rStyle w:val="s0"/>
          <w:spacing w:val="2"/>
          <w:sz w:val="24"/>
          <w:szCs w:val="24"/>
          <w:highlight w:val="white"/>
        </w:rPr>
        <w:t xml:space="preserve"> мен (</w:t>
      </w:r>
      <w:proofErr w:type="spellStart"/>
      <w:r>
        <w:rPr>
          <w:rStyle w:val="s0"/>
          <w:spacing w:val="2"/>
          <w:sz w:val="24"/>
          <w:szCs w:val="24"/>
          <w:highlight w:val="white"/>
        </w:rPr>
        <w:t>немесе</w:t>
      </w:r>
      <w:proofErr w:type="spellEnd"/>
      <w:r>
        <w:rPr>
          <w:rStyle w:val="s0"/>
          <w:spacing w:val="2"/>
          <w:sz w:val="24"/>
          <w:szCs w:val="24"/>
          <w:highlight w:val="white"/>
        </w:rPr>
        <w:t xml:space="preserve">) </w:t>
      </w:r>
      <w:proofErr w:type="spellStart"/>
      <w:r>
        <w:rPr>
          <w:rStyle w:val="s0"/>
          <w:spacing w:val="2"/>
          <w:sz w:val="24"/>
          <w:szCs w:val="24"/>
          <w:highlight w:val="white"/>
        </w:rPr>
        <w:t>медициналық</w:t>
      </w:r>
      <w:proofErr w:type="spellEnd"/>
      <w:r>
        <w:rPr>
          <w:rStyle w:val="s0"/>
          <w:spacing w:val="2"/>
          <w:sz w:val="24"/>
          <w:szCs w:val="24"/>
          <w:highlight w:val="white"/>
        </w:rPr>
        <w:t xml:space="preserve"> </w:t>
      </w:r>
      <w:proofErr w:type="spellStart"/>
      <w:r>
        <w:rPr>
          <w:rStyle w:val="s0"/>
          <w:spacing w:val="2"/>
          <w:sz w:val="24"/>
          <w:szCs w:val="24"/>
          <w:highlight w:val="white"/>
        </w:rPr>
        <w:t>немесе</w:t>
      </w:r>
      <w:proofErr w:type="spellEnd"/>
      <w:r>
        <w:rPr>
          <w:rStyle w:val="s0"/>
          <w:spacing w:val="2"/>
          <w:sz w:val="24"/>
          <w:szCs w:val="24"/>
          <w:highlight w:val="white"/>
        </w:rPr>
        <w:t xml:space="preserve"> </w:t>
      </w:r>
      <w:proofErr w:type="spellStart"/>
      <w:r>
        <w:rPr>
          <w:rStyle w:val="s0"/>
          <w:spacing w:val="2"/>
          <w:sz w:val="24"/>
          <w:szCs w:val="24"/>
          <w:highlight w:val="white"/>
        </w:rPr>
        <w:t>фармацевтикалық</w:t>
      </w:r>
      <w:proofErr w:type="spellEnd"/>
      <w:r>
        <w:rPr>
          <w:rStyle w:val="s0"/>
          <w:spacing w:val="2"/>
          <w:sz w:val="24"/>
          <w:szCs w:val="24"/>
          <w:highlight w:val="white"/>
        </w:rPr>
        <w:t xml:space="preserve"> </w:t>
      </w:r>
      <w:proofErr w:type="spellStart"/>
      <w:r>
        <w:rPr>
          <w:rStyle w:val="s0"/>
          <w:spacing w:val="2"/>
          <w:sz w:val="24"/>
          <w:szCs w:val="24"/>
          <w:highlight w:val="white"/>
        </w:rPr>
        <w:t>қызмет</w:t>
      </w:r>
      <w:proofErr w:type="spellEnd"/>
      <w:r>
        <w:rPr>
          <w:rStyle w:val="s0"/>
          <w:spacing w:val="2"/>
          <w:sz w:val="24"/>
          <w:szCs w:val="24"/>
          <w:highlight w:val="white"/>
        </w:rPr>
        <w:t xml:space="preserve">, </w:t>
      </w:r>
      <w:proofErr w:type="spellStart"/>
      <w:r>
        <w:rPr>
          <w:rStyle w:val="s0"/>
          <w:spacing w:val="2"/>
          <w:sz w:val="24"/>
          <w:szCs w:val="24"/>
          <w:highlight w:val="white"/>
        </w:rPr>
        <w:t>бұл</w:t>
      </w:r>
      <w:proofErr w:type="spellEnd"/>
      <w:r>
        <w:rPr>
          <w:rStyle w:val="s0"/>
          <w:spacing w:val="2"/>
          <w:sz w:val="24"/>
          <w:szCs w:val="24"/>
          <w:highlight w:val="white"/>
        </w:rPr>
        <w:t xml:space="preserve"> </w:t>
      </w:r>
      <w:proofErr w:type="spellStart"/>
      <w:r>
        <w:rPr>
          <w:rStyle w:val="s0"/>
          <w:spacing w:val="2"/>
          <w:sz w:val="24"/>
          <w:szCs w:val="24"/>
          <w:highlight w:val="white"/>
        </w:rPr>
        <w:t>үшін</w:t>
      </w:r>
      <w:proofErr w:type="spellEnd"/>
      <w:r>
        <w:rPr>
          <w:rStyle w:val="s0"/>
          <w:spacing w:val="2"/>
          <w:sz w:val="24"/>
          <w:szCs w:val="24"/>
          <w:highlight w:val="white"/>
        </w:rPr>
        <w:t xml:space="preserve"> </w:t>
      </w:r>
      <w:proofErr w:type="spellStart"/>
      <w:r>
        <w:rPr>
          <w:rStyle w:val="s0"/>
          <w:spacing w:val="2"/>
          <w:sz w:val="24"/>
          <w:szCs w:val="24"/>
          <w:highlight w:val="white"/>
        </w:rPr>
        <w:lastRenderedPageBreak/>
        <w:t>негіз</w:t>
      </w:r>
      <w:proofErr w:type="spellEnd"/>
      <w:r>
        <w:rPr>
          <w:rStyle w:val="s0"/>
          <w:spacing w:val="2"/>
          <w:sz w:val="24"/>
          <w:szCs w:val="24"/>
          <w:highlight w:val="white"/>
        </w:rPr>
        <w:t xml:space="preserve"> </w:t>
      </w:r>
      <w:proofErr w:type="spellStart"/>
      <w:r>
        <w:rPr>
          <w:rStyle w:val="s0"/>
          <w:spacing w:val="2"/>
          <w:sz w:val="24"/>
          <w:szCs w:val="24"/>
          <w:highlight w:val="white"/>
        </w:rPr>
        <w:t>болып</w:t>
      </w:r>
      <w:proofErr w:type="spellEnd"/>
      <w:r>
        <w:rPr>
          <w:rStyle w:val="s0"/>
          <w:spacing w:val="2"/>
          <w:sz w:val="24"/>
          <w:szCs w:val="24"/>
          <w:highlight w:val="white"/>
        </w:rPr>
        <w:t xml:space="preserve"> </w:t>
      </w:r>
      <w:proofErr w:type="spellStart"/>
      <w:r>
        <w:rPr>
          <w:rStyle w:val="s0"/>
          <w:spacing w:val="2"/>
          <w:sz w:val="24"/>
          <w:szCs w:val="24"/>
          <w:highlight w:val="white"/>
        </w:rPr>
        <w:t>табылады</w:t>
      </w:r>
      <w:proofErr w:type="spellEnd"/>
      <w:r>
        <w:rPr>
          <w:rStyle w:val="s0"/>
          <w:spacing w:val="2"/>
          <w:sz w:val="24"/>
          <w:szCs w:val="24"/>
          <w:highlight w:val="white"/>
        </w:rPr>
        <w:t xml:space="preserve"> </w:t>
      </w:r>
      <w:proofErr w:type="spellStart"/>
      <w:r>
        <w:rPr>
          <w:rStyle w:val="s0"/>
          <w:spacing w:val="2"/>
          <w:sz w:val="24"/>
          <w:szCs w:val="24"/>
          <w:highlight w:val="white"/>
        </w:rPr>
        <w:t>тапсырыс</w:t>
      </w:r>
      <w:proofErr w:type="spellEnd"/>
      <w:r>
        <w:rPr>
          <w:rStyle w:val="s0"/>
          <w:spacing w:val="2"/>
          <w:sz w:val="24"/>
          <w:szCs w:val="24"/>
          <w:highlight w:val="white"/>
        </w:rPr>
        <w:t xml:space="preserve"> </w:t>
      </w:r>
      <w:proofErr w:type="spellStart"/>
      <w:r>
        <w:rPr>
          <w:rStyle w:val="s0"/>
          <w:spacing w:val="2"/>
          <w:sz w:val="24"/>
          <w:szCs w:val="24"/>
          <w:highlight w:val="white"/>
        </w:rPr>
        <w:t>беруші</w:t>
      </w:r>
      <w:proofErr w:type="spellEnd"/>
      <w:r>
        <w:rPr>
          <w:rStyle w:val="s0"/>
          <w:spacing w:val="2"/>
          <w:sz w:val="24"/>
          <w:szCs w:val="24"/>
          <w:highlight w:val="white"/>
        </w:rPr>
        <w:t xml:space="preserve"> не </w:t>
      </w:r>
      <w:proofErr w:type="spellStart"/>
      <w:r>
        <w:rPr>
          <w:rStyle w:val="s0"/>
          <w:spacing w:val="2"/>
          <w:sz w:val="24"/>
          <w:szCs w:val="24"/>
          <w:highlight w:val="white"/>
        </w:rPr>
        <w:t>сатып</w:t>
      </w:r>
      <w:proofErr w:type="spellEnd"/>
      <w:r>
        <w:rPr>
          <w:rStyle w:val="s0"/>
          <w:spacing w:val="2"/>
          <w:sz w:val="24"/>
          <w:szCs w:val="24"/>
          <w:highlight w:val="white"/>
        </w:rPr>
        <w:t xml:space="preserve"> </w:t>
      </w:r>
      <w:proofErr w:type="spellStart"/>
      <w:r>
        <w:rPr>
          <w:rStyle w:val="s0"/>
          <w:spacing w:val="2"/>
          <w:sz w:val="24"/>
          <w:szCs w:val="24"/>
          <w:highlight w:val="white"/>
        </w:rPr>
        <w:t>алуды</w:t>
      </w:r>
      <w:proofErr w:type="spellEnd"/>
      <w:r>
        <w:rPr>
          <w:rStyle w:val="s0"/>
          <w:spacing w:val="2"/>
          <w:sz w:val="24"/>
          <w:szCs w:val="24"/>
          <w:highlight w:val="white"/>
        </w:rPr>
        <w:t xml:space="preserve"> </w:t>
      </w:r>
      <w:proofErr w:type="spellStart"/>
      <w:r>
        <w:rPr>
          <w:rStyle w:val="s0"/>
          <w:spacing w:val="2"/>
          <w:sz w:val="24"/>
          <w:szCs w:val="24"/>
          <w:highlight w:val="white"/>
        </w:rPr>
        <w:t>ұйымдастырушы</w:t>
      </w:r>
      <w:proofErr w:type="spellEnd"/>
      <w:r>
        <w:rPr>
          <w:rStyle w:val="s0"/>
          <w:spacing w:val="2"/>
          <w:sz w:val="24"/>
          <w:szCs w:val="24"/>
          <w:highlight w:val="white"/>
        </w:rPr>
        <w:t xml:space="preserve"> </w:t>
      </w:r>
      <w:proofErr w:type="spellStart"/>
      <w:r>
        <w:rPr>
          <w:rStyle w:val="s0"/>
          <w:spacing w:val="2"/>
          <w:sz w:val="24"/>
          <w:szCs w:val="24"/>
          <w:highlight w:val="white"/>
        </w:rPr>
        <w:t>шартқа</w:t>
      </w:r>
      <w:proofErr w:type="spellEnd"/>
      <w:r>
        <w:rPr>
          <w:rStyle w:val="s0"/>
          <w:spacing w:val="2"/>
          <w:sz w:val="24"/>
          <w:szCs w:val="24"/>
          <w:highlight w:val="white"/>
        </w:rPr>
        <w:t xml:space="preserve"> </w:t>
      </w:r>
      <w:proofErr w:type="spellStart"/>
      <w:r>
        <w:rPr>
          <w:rStyle w:val="s0"/>
          <w:spacing w:val="2"/>
          <w:sz w:val="24"/>
          <w:szCs w:val="24"/>
          <w:highlight w:val="white"/>
        </w:rPr>
        <w:t>қол</w:t>
      </w:r>
      <w:proofErr w:type="spellEnd"/>
      <w:r>
        <w:rPr>
          <w:rStyle w:val="s0"/>
          <w:spacing w:val="2"/>
          <w:sz w:val="24"/>
          <w:szCs w:val="24"/>
          <w:highlight w:val="white"/>
        </w:rPr>
        <w:t xml:space="preserve"> </w:t>
      </w:r>
      <w:proofErr w:type="spellStart"/>
      <w:r>
        <w:rPr>
          <w:rStyle w:val="s0"/>
          <w:spacing w:val="2"/>
          <w:sz w:val="24"/>
          <w:szCs w:val="24"/>
          <w:highlight w:val="white"/>
        </w:rPr>
        <w:t>қоюға</w:t>
      </w:r>
      <w:proofErr w:type="spellEnd"/>
      <w:r>
        <w:rPr>
          <w:rStyle w:val="s0"/>
          <w:spacing w:val="2"/>
          <w:sz w:val="24"/>
          <w:szCs w:val="24"/>
          <w:highlight w:val="white"/>
        </w:rPr>
        <w:t xml:space="preserve"> </w:t>
      </w:r>
      <w:proofErr w:type="spellStart"/>
      <w:r>
        <w:rPr>
          <w:rStyle w:val="s0"/>
          <w:spacing w:val="2"/>
          <w:sz w:val="24"/>
          <w:szCs w:val="24"/>
          <w:highlight w:val="white"/>
        </w:rPr>
        <w:t>әлеуетті</w:t>
      </w:r>
      <w:proofErr w:type="spellEnd"/>
      <w:r>
        <w:rPr>
          <w:rStyle w:val="s0"/>
          <w:spacing w:val="2"/>
          <w:sz w:val="24"/>
          <w:szCs w:val="24"/>
          <w:highlight w:val="white"/>
        </w:rPr>
        <w:t xml:space="preserve"> </w:t>
      </w:r>
      <w:proofErr w:type="spellStart"/>
      <w:r>
        <w:rPr>
          <w:rStyle w:val="s0"/>
          <w:spacing w:val="2"/>
          <w:sz w:val="24"/>
          <w:szCs w:val="24"/>
          <w:highlight w:val="white"/>
        </w:rPr>
        <w:t>өнім</w:t>
      </w:r>
      <w:proofErr w:type="spellEnd"/>
      <w:r>
        <w:rPr>
          <w:rStyle w:val="s0"/>
          <w:spacing w:val="2"/>
          <w:sz w:val="24"/>
          <w:szCs w:val="24"/>
          <w:highlight w:val="white"/>
        </w:rPr>
        <w:t xml:space="preserve"> </w:t>
      </w:r>
      <w:proofErr w:type="spellStart"/>
      <w:r>
        <w:rPr>
          <w:rStyle w:val="s0"/>
          <w:spacing w:val="2"/>
          <w:sz w:val="24"/>
          <w:szCs w:val="24"/>
          <w:highlight w:val="white"/>
        </w:rPr>
        <w:t>беруші</w:t>
      </w:r>
      <w:proofErr w:type="spellEnd"/>
      <w:r>
        <w:rPr>
          <w:rStyle w:val="s0"/>
          <w:spacing w:val="2"/>
          <w:sz w:val="24"/>
          <w:szCs w:val="24"/>
          <w:highlight w:val="white"/>
        </w:rPr>
        <w:t xml:space="preserve"> </w:t>
      </w:r>
      <w:proofErr w:type="spellStart"/>
      <w:r>
        <w:rPr>
          <w:rStyle w:val="s0"/>
          <w:spacing w:val="2"/>
          <w:sz w:val="24"/>
          <w:szCs w:val="24"/>
          <w:highlight w:val="white"/>
        </w:rPr>
        <w:t>тендердің</w:t>
      </w:r>
      <w:proofErr w:type="spellEnd"/>
      <w:r>
        <w:rPr>
          <w:rStyle w:val="s0"/>
          <w:spacing w:val="2"/>
          <w:sz w:val="24"/>
          <w:szCs w:val="24"/>
          <w:highlight w:val="white"/>
        </w:rPr>
        <w:t xml:space="preserve"> </w:t>
      </w:r>
      <w:proofErr w:type="spellStart"/>
      <w:r>
        <w:rPr>
          <w:rStyle w:val="s0"/>
          <w:spacing w:val="2"/>
          <w:sz w:val="24"/>
          <w:szCs w:val="24"/>
          <w:highlight w:val="white"/>
        </w:rPr>
        <w:t>жеңімпазы</w:t>
      </w:r>
      <w:proofErr w:type="spellEnd"/>
      <w:r>
        <w:rPr>
          <w:rStyle w:val="s0"/>
          <w:spacing w:val="2"/>
          <w:sz w:val="24"/>
          <w:szCs w:val="24"/>
          <w:highlight w:val="white"/>
        </w:rPr>
        <w:t xml:space="preserve"> </w:t>
      </w:r>
      <w:proofErr w:type="spellStart"/>
      <w:r>
        <w:rPr>
          <w:rStyle w:val="s0"/>
          <w:spacing w:val="2"/>
          <w:sz w:val="24"/>
          <w:szCs w:val="24"/>
          <w:highlight w:val="white"/>
        </w:rPr>
        <w:t>болып</w:t>
      </w:r>
      <w:proofErr w:type="spellEnd"/>
      <w:r>
        <w:rPr>
          <w:rStyle w:val="s0"/>
          <w:spacing w:val="2"/>
          <w:sz w:val="24"/>
          <w:szCs w:val="24"/>
          <w:highlight w:val="white"/>
        </w:rPr>
        <w:t xml:space="preserve"> </w:t>
      </w:r>
      <w:proofErr w:type="spellStart"/>
      <w:r>
        <w:rPr>
          <w:rStyle w:val="s0"/>
          <w:spacing w:val="2"/>
          <w:sz w:val="24"/>
          <w:szCs w:val="24"/>
          <w:highlight w:val="white"/>
        </w:rPr>
        <w:t>танылған</w:t>
      </w:r>
      <w:proofErr w:type="spellEnd"/>
      <w:r>
        <w:rPr>
          <w:rStyle w:val="s0"/>
          <w:spacing w:val="2"/>
          <w:sz w:val="24"/>
          <w:szCs w:val="24"/>
          <w:highlight w:val="white"/>
        </w:rPr>
        <w:t>.</w:t>
      </w:r>
    </w:p>
    <w:p w14:paraId="5E36B302" w14:textId="77777777" w:rsidR="00312E26" w:rsidRDefault="00312E26">
      <w:pPr>
        <w:pStyle w:val="af1"/>
        <w:jc w:val="both"/>
        <w:rPr>
          <w:sz w:val="24"/>
          <w:szCs w:val="24"/>
        </w:rPr>
      </w:pPr>
    </w:p>
    <w:p w14:paraId="737E428B" w14:textId="77777777" w:rsidR="00312E26" w:rsidRDefault="00000000">
      <w:pPr>
        <w:pStyle w:val="WW-"/>
        <w:jc w:val="center"/>
      </w:pPr>
      <w:r>
        <w:rPr>
          <w:rStyle w:val="s1"/>
        </w:rPr>
        <w:t xml:space="preserve">8. </w:t>
      </w:r>
      <w:proofErr w:type="spellStart"/>
      <w:r>
        <w:rPr>
          <w:rStyle w:val="s1"/>
        </w:rPr>
        <w:t>Кепілдік</w:t>
      </w:r>
      <w:proofErr w:type="spellEnd"/>
      <w:r>
        <w:rPr>
          <w:rStyle w:val="s1"/>
        </w:rPr>
        <w:t xml:space="preserve"> </w:t>
      </w:r>
      <w:proofErr w:type="spellStart"/>
      <w:r>
        <w:rPr>
          <w:rStyle w:val="s1"/>
        </w:rPr>
        <w:t>бойынша</w:t>
      </w:r>
      <w:proofErr w:type="spellEnd"/>
      <w:r>
        <w:rPr>
          <w:rStyle w:val="s1"/>
        </w:rPr>
        <w:t xml:space="preserve"> </w:t>
      </w:r>
      <w:proofErr w:type="spellStart"/>
      <w:r>
        <w:rPr>
          <w:rStyle w:val="s1"/>
        </w:rPr>
        <w:t>шарттың</w:t>
      </w:r>
      <w:proofErr w:type="spellEnd"/>
      <w:r>
        <w:rPr>
          <w:rStyle w:val="s1"/>
        </w:rPr>
        <w:t xml:space="preserve"> </w:t>
      </w:r>
      <w:proofErr w:type="spellStart"/>
      <w:r>
        <w:rPr>
          <w:rStyle w:val="s1"/>
        </w:rPr>
        <w:t>орындалуын</w:t>
      </w:r>
      <w:proofErr w:type="spellEnd"/>
      <w:r>
        <w:rPr>
          <w:rStyle w:val="s1"/>
        </w:rPr>
        <w:t xml:space="preserve"> </w:t>
      </w:r>
      <w:proofErr w:type="spellStart"/>
      <w:r>
        <w:rPr>
          <w:rStyle w:val="s1"/>
        </w:rPr>
        <w:t>қамтамасыз</w:t>
      </w:r>
      <w:proofErr w:type="spellEnd"/>
      <w:r>
        <w:rPr>
          <w:rStyle w:val="s1"/>
        </w:rPr>
        <w:t xml:space="preserve"> </w:t>
      </w:r>
      <w:proofErr w:type="spellStart"/>
      <w:r>
        <w:rPr>
          <w:rStyle w:val="s1"/>
        </w:rPr>
        <w:t>етуді</w:t>
      </w:r>
      <w:proofErr w:type="spellEnd"/>
      <w:r>
        <w:rPr>
          <w:rStyle w:val="s1"/>
        </w:rPr>
        <w:t xml:space="preserve"> </w:t>
      </w:r>
      <w:proofErr w:type="spellStart"/>
      <w:r>
        <w:rPr>
          <w:rStyle w:val="s1"/>
        </w:rPr>
        <w:t>сатып</w:t>
      </w:r>
      <w:proofErr w:type="spellEnd"/>
      <w:r>
        <w:rPr>
          <w:rStyle w:val="s1"/>
        </w:rPr>
        <w:t xml:space="preserve"> </w:t>
      </w:r>
      <w:proofErr w:type="spellStart"/>
      <w:r>
        <w:rPr>
          <w:rStyle w:val="s1"/>
        </w:rPr>
        <w:t>алу</w:t>
      </w:r>
      <w:proofErr w:type="spellEnd"/>
      <w:r>
        <w:rPr>
          <w:rStyle w:val="s1"/>
        </w:rPr>
        <w:t xml:space="preserve"> </w:t>
      </w:r>
    </w:p>
    <w:p w14:paraId="4DCBC123" w14:textId="77777777" w:rsidR="00312E26" w:rsidRDefault="00000000">
      <w:pPr>
        <w:pStyle w:val="af1"/>
        <w:jc w:val="both"/>
      </w:pPr>
      <w:r>
        <w:rPr>
          <w:rStyle w:val="s0"/>
          <w:sz w:val="24"/>
          <w:szCs w:val="24"/>
        </w:rPr>
        <w:t xml:space="preserve">41. </w:t>
      </w:r>
      <w:proofErr w:type="spellStart"/>
      <w:r>
        <w:rPr>
          <w:rStyle w:val="s0"/>
          <w:spacing w:val="2"/>
          <w:sz w:val="24"/>
          <w:szCs w:val="24"/>
          <w:highlight w:val="white"/>
        </w:rPr>
        <w:t>Мазмұнын</w:t>
      </w:r>
      <w:proofErr w:type="spellEnd"/>
      <w:r>
        <w:rPr>
          <w:rStyle w:val="s0"/>
          <w:spacing w:val="2"/>
          <w:sz w:val="24"/>
          <w:szCs w:val="24"/>
          <w:highlight w:val="white"/>
        </w:rPr>
        <w:t xml:space="preserve">, </w:t>
      </w:r>
      <w:proofErr w:type="spellStart"/>
      <w:r>
        <w:rPr>
          <w:rStyle w:val="s0"/>
          <w:spacing w:val="2"/>
          <w:sz w:val="24"/>
          <w:szCs w:val="24"/>
          <w:highlight w:val="white"/>
        </w:rPr>
        <w:t>нысаны</w:t>
      </w:r>
      <w:proofErr w:type="spellEnd"/>
      <w:r>
        <w:rPr>
          <w:rStyle w:val="s0"/>
          <w:spacing w:val="2"/>
          <w:sz w:val="24"/>
          <w:szCs w:val="24"/>
          <w:highlight w:val="white"/>
        </w:rPr>
        <w:t xml:space="preserve"> мен </w:t>
      </w:r>
      <w:proofErr w:type="spellStart"/>
      <w:r>
        <w:rPr>
          <w:rStyle w:val="s0"/>
          <w:spacing w:val="2"/>
          <w:sz w:val="24"/>
          <w:szCs w:val="24"/>
          <w:highlight w:val="white"/>
        </w:rPr>
        <w:t>енгізу</w:t>
      </w:r>
      <w:proofErr w:type="spellEnd"/>
      <w:r>
        <w:rPr>
          <w:rStyle w:val="s0"/>
          <w:spacing w:val="2"/>
          <w:sz w:val="24"/>
          <w:szCs w:val="24"/>
          <w:highlight w:val="white"/>
        </w:rPr>
        <w:t xml:space="preserve"> </w:t>
      </w:r>
      <w:proofErr w:type="spellStart"/>
      <w:r>
        <w:rPr>
          <w:rStyle w:val="s0"/>
          <w:spacing w:val="2"/>
          <w:sz w:val="24"/>
          <w:szCs w:val="24"/>
          <w:highlight w:val="white"/>
        </w:rPr>
        <w:t>шарттары</w:t>
      </w:r>
      <w:proofErr w:type="spellEnd"/>
      <w:r>
        <w:rPr>
          <w:rStyle w:val="s0"/>
          <w:spacing w:val="2"/>
          <w:sz w:val="24"/>
          <w:szCs w:val="24"/>
          <w:highlight w:val="white"/>
        </w:rPr>
        <w:t xml:space="preserve"> </w:t>
      </w:r>
      <w:proofErr w:type="spellStart"/>
      <w:r>
        <w:rPr>
          <w:rStyle w:val="s0"/>
          <w:spacing w:val="2"/>
          <w:sz w:val="24"/>
          <w:szCs w:val="24"/>
          <w:highlight w:val="white"/>
        </w:rPr>
        <w:t>кепілдік</w:t>
      </w:r>
      <w:proofErr w:type="spellEnd"/>
      <w:r>
        <w:rPr>
          <w:rStyle w:val="s0"/>
          <w:spacing w:val="2"/>
          <w:sz w:val="24"/>
          <w:szCs w:val="24"/>
          <w:highlight w:val="white"/>
        </w:rPr>
        <w:t xml:space="preserve"> </w:t>
      </w:r>
      <w:proofErr w:type="spellStart"/>
      <w:r>
        <w:rPr>
          <w:rStyle w:val="s0"/>
          <w:spacing w:val="2"/>
          <w:sz w:val="24"/>
          <w:szCs w:val="24"/>
          <w:highlight w:val="white"/>
        </w:rPr>
        <w:t>қамтамасыз</w:t>
      </w:r>
      <w:proofErr w:type="spellEnd"/>
      <w:r>
        <w:rPr>
          <w:rStyle w:val="s0"/>
          <w:spacing w:val="2"/>
          <w:sz w:val="24"/>
          <w:szCs w:val="24"/>
          <w:highlight w:val="white"/>
        </w:rPr>
        <w:t xml:space="preserve"> </w:t>
      </w:r>
      <w:proofErr w:type="spellStart"/>
      <w:r>
        <w:rPr>
          <w:rStyle w:val="s0"/>
          <w:spacing w:val="2"/>
          <w:sz w:val="24"/>
          <w:szCs w:val="24"/>
          <w:highlight w:val="white"/>
        </w:rPr>
        <w:t>ету</w:t>
      </w:r>
      <w:proofErr w:type="spellEnd"/>
      <w:r>
        <w:rPr>
          <w:rStyle w:val="s0"/>
          <w:spacing w:val="2"/>
          <w:sz w:val="24"/>
          <w:szCs w:val="24"/>
          <w:highlight w:val="white"/>
        </w:rPr>
        <w:t xml:space="preserve">) </w:t>
      </w:r>
      <w:proofErr w:type="spellStart"/>
      <w:r>
        <w:rPr>
          <w:rStyle w:val="s0"/>
          <w:spacing w:val="2"/>
          <w:sz w:val="24"/>
          <w:szCs w:val="24"/>
          <w:highlight w:val="white"/>
        </w:rPr>
        <w:t>сатып</w:t>
      </w:r>
      <w:proofErr w:type="spellEnd"/>
      <w:r>
        <w:rPr>
          <w:rStyle w:val="s0"/>
          <w:spacing w:val="2"/>
          <w:sz w:val="24"/>
          <w:szCs w:val="24"/>
          <w:highlight w:val="white"/>
        </w:rPr>
        <w:t xml:space="preserve"> </w:t>
      </w:r>
      <w:proofErr w:type="spellStart"/>
      <w:r>
        <w:rPr>
          <w:rStyle w:val="s0"/>
          <w:spacing w:val="2"/>
          <w:sz w:val="24"/>
          <w:szCs w:val="24"/>
          <w:highlight w:val="white"/>
        </w:rPr>
        <w:t>алу</w:t>
      </w:r>
      <w:proofErr w:type="spellEnd"/>
      <w:r>
        <w:rPr>
          <w:rStyle w:val="s0"/>
          <w:spacing w:val="2"/>
          <w:sz w:val="24"/>
          <w:szCs w:val="24"/>
          <w:highlight w:val="white"/>
        </w:rPr>
        <w:t xml:space="preserve"> </w:t>
      </w:r>
      <w:proofErr w:type="spellStart"/>
      <w:r>
        <w:rPr>
          <w:rStyle w:val="s0"/>
          <w:spacing w:val="2"/>
          <w:sz w:val="24"/>
          <w:szCs w:val="24"/>
          <w:highlight w:val="white"/>
        </w:rPr>
        <w:t>шартын</w:t>
      </w:r>
      <w:proofErr w:type="spellEnd"/>
      <w:r>
        <w:rPr>
          <w:rStyle w:val="s0"/>
          <w:spacing w:val="2"/>
          <w:sz w:val="24"/>
          <w:szCs w:val="24"/>
          <w:highlight w:val="white"/>
        </w:rPr>
        <w:t xml:space="preserve"> </w:t>
      </w:r>
      <w:proofErr w:type="spellStart"/>
      <w:r>
        <w:rPr>
          <w:rStyle w:val="s0"/>
          <w:spacing w:val="2"/>
          <w:sz w:val="24"/>
          <w:szCs w:val="24"/>
          <w:highlight w:val="white"/>
        </w:rPr>
        <w:t>немесе</w:t>
      </w:r>
      <w:proofErr w:type="spellEnd"/>
      <w:r>
        <w:rPr>
          <w:rStyle w:val="s0"/>
          <w:spacing w:val="2"/>
          <w:sz w:val="24"/>
          <w:szCs w:val="24"/>
          <w:highlight w:val="white"/>
        </w:rPr>
        <w:t xml:space="preserve"> </w:t>
      </w:r>
      <w:proofErr w:type="spellStart"/>
      <w:r>
        <w:rPr>
          <w:rStyle w:val="s0"/>
          <w:spacing w:val="2"/>
          <w:sz w:val="24"/>
          <w:szCs w:val="24"/>
          <w:highlight w:val="white"/>
        </w:rPr>
        <w:t>фармацевтикалық</w:t>
      </w:r>
      <w:proofErr w:type="spellEnd"/>
      <w:r>
        <w:rPr>
          <w:rStyle w:val="s0"/>
          <w:spacing w:val="2"/>
          <w:sz w:val="24"/>
          <w:szCs w:val="24"/>
          <w:highlight w:val="white"/>
        </w:rPr>
        <w:t xml:space="preserve"> </w:t>
      </w:r>
      <w:proofErr w:type="spellStart"/>
      <w:r>
        <w:rPr>
          <w:rStyle w:val="s0"/>
          <w:spacing w:val="2"/>
          <w:sz w:val="24"/>
          <w:szCs w:val="24"/>
          <w:highlight w:val="white"/>
        </w:rPr>
        <w:t>қызметтер</w:t>
      </w:r>
      <w:proofErr w:type="spellEnd"/>
      <w:r>
        <w:rPr>
          <w:rStyle w:val="s0"/>
          <w:spacing w:val="2"/>
          <w:sz w:val="24"/>
          <w:szCs w:val="24"/>
          <w:highlight w:val="white"/>
        </w:rPr>
        <w:t xml:space="preserve"> </w:t>
      </w:r>
      <w:proofErr w:type="spellStart"/>
      <w:r>
        <w:rPr>
          <w:rStyle w:val="s0"/>
          <w:spacing w:val="2"/>
          <w:sz w:val="24"/>
          <w:szCs w:val="24"/>
          <w:highlight w:val="white"/>
        </w:rPr>
        <w:t>көрсетуге</w:t>
      </w:r>
      <w:proofErr w:type="spellEnd"/>
      <w:r>
        <w:rPr>
          <w:rStyle w:val="s0"/>
          <w:spacing w:val="2"/>
          <w:sz w:val="24"/>
          <w:szCs w:val="24"/>
          <w:highlight w:val="white"/>
        </w:rPr>
        <w:t xml:space="preserve"> </w:t>
      </w:r>
      <w:proofErr w:type="spellStart"/>
      <w:r>
        <w:rPr>
          <w:rStyle w:val="s0"/>
          <w:spacing w:val="2"/>
          <w:sz w:val="24"/>
          <w:szCs w:val="24"/>
          <w:highlight w:val="white"/>
        </w:rPr>
        <w:t>арналған</w:t>
      </w:r>
      <w:proofErr w:type="spellEnd"/>
      <w:r>
        <w:rPr>
          <w:rStyle w:val="s0"/>
          <w:spacing w:val="2"/>
          <w:sz w:val="24"/>
          <w:szCs w:val="24"/>
          <w:highlight w:val="white"/>
        </w:rPr>
        <w:t xml:space="preserve"> </w:t>
      </w:r>
      <w:proofErr w:type="spellStart"/>
      <w:r>
        <w:rPr>
          <w:rStyle w:val="s0"/>
          <w:spacing w:val="2"/>
          <w:sz w:val="24"/>
          <w:szCs w:val="24"/>
          <w:highlight w:val="white"/>
        </w:rPr>
        <w:t>шарттың</w:t>
      </w:r>
      <w:proofErr w:type="spellEnd"/>
      <w:r>
        <w:rPr>
          <w:rStyle w:val="s0"/>
          <w:spacing w:val="2"/>
          <w:sz w:val="24"/>
          <w:szCs w:val="24"/>
          <w:highlight w:val="white"/>
        </w:rPr>
        <w:t xml:space="preserve"> (</w:t>
      </w:r>
      <w:proofErr w:type="spellStart"/>
      <w:r>
        <w:rPr>
          <w:rStyle w:val="s0"/>
          <w:spacing w:val="2"/>
          <w:sz w:val="24"/>
          <w:szCs w:val="24"/>
          <w:highlight w:val="white"/>
        </w:rPr>
        <w:t>бұдан</w:t>
      </w:r>
      <w:proofErr w:type="spellEnd"/>
      <w:r>
        <w:rPr>
          <w:rStyle w:val="s0"/>
          <w:spacing w:val="2"/>
          <w:sz w:val="24"/>
          <w:szCs w:val="24"/>
          <w:highlight w:val="white"/>
        </w:rPr>
        <w:t xml:space="preserve"> </w:t>
      </w:r>
      <w:proofErr w:type="spellStart"/>
      <w:r>
        <w:rPr>
          <w:rStyle w:val="s0"/>
          <w:spacing w:val="2"/>
          <w:sz w:val="24"/>
          <w:szCs w:val="24"/>
          <w:highlight w:val="white"/>
        </w:rPr>
        <w:t>әрі</w:t>
      </w:r>
      <w:proofErr w:type="spellEnd"/>
      <w:r>
        <w:rPr>
          <w:rStyle w:val="s0"/>
          <w:spacing w:val="2"/>
          <w:sz w:val="24"/>
          <w:szCs w:val="24"/>
          <w:highlight w:val="white"/>
        </w:rPr>
        <w:t xml:space="preserve"> – </w:t>
      </w:r>
      <w:proofErr w:type="spellStart"/>
      <w:r>
        <w:rPr>
          <w:rStyle w:val="s0"/>
          <w:spacing w:val="2"/>
          <w:sz w:val="24"/>
          <w:szCs w:val="24"/>
          <w:highlight w:val="white"/>
        </w:rPr>
        <w:t>кепілдік</w:t>
      </w:r>
      <w:proofErr w:type="spellEnd"/>
      <w:r>
        <w:rPr>
          <w:rStyle w:val="s0"/>
          <w:spacing w:val="2"/>
          <w:sz w:val="24"/>
          <w:szCs w:val="24"/>
          <w:highlight w:val="white"/>
        </w:rPr>
        <w:t xml:space="preserve"> </w:t>
      </w:r>
      <w:proofErr w:type="spellStart"/>
      <w:r>
        <w:rPr>
          <w:rStyle w:val="s0"/>
          <w:spacing w:val="2"/>
          <w:sz w:val="24"/>
          <w:szCs w:val="24"/>
          <w:highlight w:val="white"/>
        </w:rPr>
        <w:t>қамтамасыз</w:t>
      </w:r>
      <w:proofErr w:type="spellEnd"/>
      <w:r>
        <w:rPr>
          <w:rStyle w:val="s0"/>
          <w:spacing w:val="2"/>
          <w:sz w:val="24"/>
          <w:szCs w:val="24"/>
          <w:highlight w:val="white"/>
        </w:rPr>
        <w:t xml:space="preserve"> </w:t>
      </w:r>
      <w:proofErr w:type="spellStart"/>
      <w:r>
        <w:rPr>
          <w:rStyle w:val="s0"/>
          <w:spacing w:val="2"/>
          <w:sz w:val="24"/>
          <w:szCs w:val="24"/>
          <w:highlight w:val="white"/>
        </w:rPr>
        <w:t>ету</w:t>
      </w:r>
      <w:proofErr w:type="spellEnd"/>
      <w:r>
        <w:rPr>
          <w:rStyle w:val="s0"/>
          <w:spacing w:val="2"/>
          <w:sz w:val="24"/>
          <w:szCs w:val="24"/>
          <w:highlight w:val="white"/>
        </w:rPr>
        <w:t xml:space="preserve">) </w:t>
      </w:r>
      <w:proofErr w:type="spellStart"/>
      <w:r>
        <w:rPr>
          <w:rStyle w:val="s0"/>
          <w:spacing w:val="2"/>
          <w:sz w:val="24"/>
          <w:szCs w:val="24"/>
          <w:highlight w:val="white"/>
        </w:rPr>
        <w:t>анықталады</w:t>
      </w:r>
      <w:proofErr w:type="spellEnd"/>
      <w:r>
        <w:rPr>
          <w:rStyle w:val="s0"/>
          <w:spacing w:val="2"/>
          <w:sz w:val="24"/>
          <w:szCs w:val="24"/>
          <w:highlight w:val="white"/>
        </w:rPr>
        <w:t xml:space="preserve"> </w:t>
      </w:r>
      <w:proofErr w:type="spellStart"/>
      <w:r>
        <w:rPr>
          <w:rStyle w:val="s0"/>
          <w:spacing w:val="2"/>
          <w:sz w:val="24"/>
          <w:szCs w:val="24"/>
          <w:highlight w:val="white"/>
        </w:rPr>
        <w:t>тапсырыс</w:t>
      </w:r>
      <w:proofErr w:type="spellEnd"/>
      <w:r>
        <w:rPr>
          <w:rStyle w:val="s0"/>
          <w:spacing w:val="2"/>
          <w:sz w:val="24"/>
          <w:szCs w:val="24"/>
          <w:highlight w:val="white"/>
        </w:rPr>
        <w:t xml:space="preserve"> </w:t>
      </w:r>
      <w:proofErr w:type="spellStart"/>
      <w:r>
        <w:rPr>
          <w:rStyle w:val="s0"/>
          <w:spacing w:val="2"/>
          <w:sz w:val="24"/>
          <w:szCs w:val="24"/>
          <w:highlight w:val="white"/>
        </w:rPr>
        <w:t>беруші</w:t>
      </w:r>
      <w:proofErr w:type="spellEnd"/>
      <w:r>
        <w:rPr>
          <w:rStyle w:val="s0"/>
          <w:spacing w:val="2"/>
          <w:sz w:val="24"/>
          <w:szCs w:val="24"/>
          <w:highlight w:val="white"/>
        </w:rPr>
        <w:t xml:space="preserve"> </w:t>
      </w:r>
      <w:proofErr w:type="spellStart"/>
      <w:r>
        <w:rPr>
          <w:rStyle w:val="s0"/>
          <w:spacing w:val="2"/>
          <w:sz w:val="24"/>
          <w:szCs w:val="24"/>
          <w:highlight w:val="white"/>
        </w:rPr>
        <w:t>немесе</w:t>
      </w:r>
      <w:proofErr w:type="spellEnd"/>
      <w:r>
        <w:rPr>
          <w:rStyle w:val="s0"/>
          <w:spacing w:val="2"/>
          <w:sz w:val="24"/>
          <w:szCs w:val="24"/>
          <w:highlight w:val="white"/>
        </w:rPr>
        <w:t xml:space="preserve"> </w:t>
      </w:r>
      <w:proofErr w:type="spellStart"/>
      <w:r>
        <w:rPr>
          <w:rStyle w:val="s0"/>
          <w:spacing w:val="2"/>
          <w:sz w:val="24"/>
          <w:szCs w:val="24"/>
          <w:highlight w:val="white"/>
        </w:rPr>
        <w:t>сатып</w:t>
      </w:r>
      <w:proofErr w:type="spellEnd"/>
      <w:r>
        <w:rPr>
          <w:rStyle w:val="s0"/>
          <w:spacing w:val="2"/>
          <w:sz w:val="24"/>
          <w:szCs w:val="24"/>
          <w:highlight w:val="white"/>
        </w:rPr>
        <w:t xml:space="preserve"> </w:t>
      </w:r>
      <w:proofErr w:type="spellStart"/>
      <w:r>
        <w:rPr>
          <w:rStyle w:val="s0"/>
          <w:spacing w:val="2"/>
          <w:sz w:val="24"/>
          <w:szCs w:val="24"/>
          <w:highlight w:val="white"/>
        </w:rPr>
        <w:t>алуды</w:t>
      </w:r>
      <w:proofErr w:type="spellEnd"/>
      <w:r>
        <w:rPr>
          <w:rStyle w:val="s0"/>
          <w:spacing w:val="2"/>
          <w:sz w:val="24"/>
          <w:szCs w:val="24"/>
          <w:highlight w:val="white"/>
        </w:rPr>
        <w:t xml:space="preserve"> </w:t>
      </w:r>
      <w:proofErr w:type="spellStart"/>
      <w:r>
        <w:rPr>
          <w:rStyle w:val="s0"/>
          <w:spacing w:val="2"/>
          <w:sz w:val="24"/>
          <w:szCs w:val="24"/>
          <w:highlight w:val="white"/>
        </w:rPr>
        <w:t>ұйымдастырушы</w:t>
      </w:r>
      <w:proofErr w:type="spellEnd"/>
      <w:r>
        <w:rPr>
          <w:rStyle w:val="s0"/>
          <w:spacing w:val="2"/>
          <w:sz w:val="24"/>
          <w:szCs w:val="24"/>
          <w:highlight w:val="white"/>
        </w:rPr>
        <w:t xml:space="preserve"> </w:t>
      </w:r>
      <w:proofErr w:type="spellStart"/>
      <w:r>
        <w:rPr>
          <w:rStyle w:val="s0"/>
          <w:spacing w:val="2"/>
          <w:sz w:val="24"/>
          <w:szCs w:val="24"/>
          <w:highlight w:val="white"/>
        </w:rPr>
        <w:t>ережелеріне</w:t>
      </w:r>
      <w:proofErr w:type="spellEnd"/>
      <w:r>
        <w:rPr>
          <w:rStyle w:val="s0"/>
          <w:spacing w:val="2"/>
          <w:sz w:val="24"/>
          <w:szCs w:val="24"/>
          <w:highlight w:val="white"/>
        </w:rPr>
        <w:t xml:space="preserve"> </w:t>
      </w:r>
      <w:proofErr w:type="spellStart"/>
      <w:r>
        <w:rPr>
          <w:rStyle w:val="s0"/>
          <w:spacing w:val="2"/>
          <w:sz w:val="24"/>
          <w:szCs w:val="24"/>
          <w:highlight w:val="white"/>
        </w:rPr>
        <w:t>сәйкес</w:t>
      </w:r>
      <w:proofErr w:type="spellEnd"/>
      <w:r>
        <w:rPr>
          <w:rStyle w:val="s0"/>
          <w:spacing w:val="2"/>
          <w:sz w:val="24"/>
          <w:szCs w:val="24"/>
          <w:highlight w:val="white"/>
        </w:rPr>
        <w:t xml:space="preserve">, осы </w:t>
      </w:r>
      <w:proofErr w:type="spellStart"/>
      <w:r>
        <w:rPr>
          <w:rStyle w:val="s0"/>
          <w:spacing w:val="2"/>
          <w:sz w:val="24"/>
          <w:szCs w:val="24"/>
          <w:highlight w:val="white"/>
        </w:rPr>
        <w:t>Қағиданың</w:t>
      </w:r>
      <w:proofErr w:type="spellEnd"/>
      <w:r>
        <w:rPr>
          <w:rStyle w:val="s0"/>
          <w:spacing w:val="2"/>
          <w:sz w:val="24"/>
          <w:szCs w:val="24"/>
          <w:highlight w:val="white"/>
        </w:rPr>
        <w:t xml:space="preserve"> </w:t>
      </w:r>
      <w:proofErr w:type="spellStart"/>
      <w:r>
        <w:rPr>
          <w:rStyle w:val="s0"/>
          <w:spacing w:val="2"/>
          <w:sz w:val="24"/>
          <w:szCs w:val="24"/>
          <w:highlight w:val="white"/>
        </w:rPr>
        <w:t>және</w:t>
      </w:r>
      <w:proofErr w:type="spellEnd"/>
      <w:r>
        <w:rPr>
          <w:rStyle w:val="s0"/>
          <w:spacing w:val="2"/>
          <w:sz w:val="24"/>
          <w:szCs w:val="24"/>
          <w:highlight w:val="white"/>
        </w:rPr>
        <w:t xml:space="preserve"> </w:t>
      </w:r>
      <w:proofErr w:type="spellStart"/>
      <w:r>
        <w:rPr>
          <w:rStyle w:val="s0"/>
          <w:spacing w:val="2"/>
          <w:sz w:val="24"/>
          <w:szCs w:val="24"/>
          <w:highlight w:val="white"/>
        </w:rPr>
        <w:t>енгізілуге</w:t>
      </w:r>
      <w:proofErr w:type="spellEnd"/>
      <w:r>
        <w:rPr>
          <w:rStyle w:val="s0"/>
          <w:spacing w:val="2"/>
          <w:sz w:val="24"/>
          <w:szCs w:val="24"/>
          <w:highlight w:val="white"/>
        </w:rPr>
        <w:t xml:space="preserve"> </w:t>
      </w:r>
      <w:proofErr w:type="spellStart"/>
      <w:r>
        <w:rPr>
          <w:rStyle w:val="s0"/>
          <w:spacing w:val="2"/>
          <w:sz w:val="24"/>
          <w:szCs w:val="24"/>
          <w:highlight w:val="white"/>
        </w:rPr>
        <w:t>жатады</w:t>
      </w:r>
      <w:proofErr w:type="spellEnd"/>
      <w:r>
        <w:rPr>
          <w:rStyle w:val="s0"/>
          <w:spacing w:val="2"/>
          <w:sz w:val="24"/>
          <w:szCs w:val="24"/>
          <w:highlight w:val="white"/>
        </w:rPr>
        <w:t xml:space="preserve"> </w:t>
      </w:r>
      <w:proofErr w:type="spellStart"/>
      <w:r>
        <w:rPr>
          <w:rStyle w:val="s0"/>
          <w:spacing w:val="2"/>
          <w:sz w:val="24"/>
          <w:szCs w:val="24"/>
          <w:highlight w:val="white"/>
        </w:rPr>
        <w:t>тендерлік</w:t>
      </w:r>
      <w:proofErr w:type="spellEnd"/>
      <w:r>
        <w:rPr>
          <w:rStyle w:val="s0"/>
          <w:spacing w:val="2"/>
          <w:sz w:val="24"/>
          <w:szCs w:val="24"/>
          <w:highlight w:val="white"/>
        </w:rPr>
        <w:t xml:space="preserve"> </w:t>
      </w:r>
      <w:proofErr w:type="spellStart"/>
      <w:r>
        <w:rPr>
          <w:rStyle w:val="s0"/>
          <w:spacing w:val="2"/>
          <w:sz w:val="24"/>
          <w:szCs w:val="24"/>
          <w:highlight w:val="white"/>
        </w:rPr>
        <w:t>құжаттамаға</w:t>
      </w:r>
      <w:proofErr w:type="spellEnd"/>
      <w:r>
        <w:rPr>
          <w:rStyle w:val="s0"/>
          <w:spacing w:val="2"/>
          <w:sz w:val="24"/>
          <w:szCs w:val="24"/>
          <w:highlight w:val="white"/>
        </w:rPr>
        <w:t xml:space="preserve">, </w:t>
      </w:r>
      <w:proofErr w:type="spellStart"/>
      <w:r>
        <w:rPr>
          <w:rStyle w:val="s0"/>
          <w:spacing w:val="2"/>
          <w:sz w:val="24"/>
          <w:szCs w:val="24"/>
          <w:highlight w:val="white"/>
        </w:rPr>
        <w:t>келісім-шарт</w:t>
      </w:r>
      <w:proofErr w:type="spellEnd"/>
      <w:r>
        <w:rPr>
          <w:rStyle w:val="s0"/>
          <w:spacing w:val="2"/>
          <w:sz w:val="24"/>
          <w:szCs w:val="24"/>
          <w:highlight w:val="white"/>
        </w:rPr>
        <w:t xml:space="preserve"> </w:t>
      </w:r>
      <w:proofErr w:type="spellStart"/>
      <w:r>
        <w:rPr>
          <w:rStyle w:val="s0"/>
          <w:spacing w:val="2"/>
          <w:sz w:val="24"/>
          <w:szCs w:val="24"/>
          <w:highlight w:val="white"/>
        </w:rPr>
        <w:t>сатып</w:t>
      </w:r>
      <w:proofErr w:type="spellEnd"/>
      <w:r>
        <w:rPr>
          <w:rStyle w:val="s0"/>
          <w:spacing w:val="2"/>
          <w:sz w:val="24"/>
          <w:szCs w:val="24"/>
          <w:highlight w:val="white"/>
        </w:rPr>
        <w:t xml:space="preserve"> </w:t>
      </w:r>
      <w:proofErr w:type="spellStart"/>
      <w:r>
        <w:rPr>
          <w:rStyle w:val="s0"/>
          <w:spacing w:val="2"/>
          <w:sz w:val="24"/>
          <w:szCs w:val="24"/>
          <w:highlight w:val="white"/>
        </w:rPr>
        <w:t>алу</w:t>
      </w:r>
      <w:proofErr w:type="spellEnd"/>
      <w:r>
        <w:rPr>
          <w:rStyle w:val="s0"/>
          <w:spacing w:val="2"/>
          <w:sz w:val="24"/>
          <w:szCs w:val="24"/>
          <w:highlight w:val="white"/>
        </w:rPr>
        <w:t xml:space="preserve"> </w:t>
      </w:r>
      <w:proofErr w:type="spellStart"/>
      <w:r>
        <w:rPr>
          <w:rStyle w:val="s0"/>
          <w:spacing w:val="2"/>
          <w:sz w:val="24"/>
          <w:szCs w:val="24"/>
          <w:highlight w:val="white"/>
        </w:rPr>
        <w:t>немесе</w:t>
      </w:r>
      <w:proofErr w:type="spellEnd"/>
      <w:r>
        <w:rPr>
          <w:rStyle w:val="s0"/>
          <w:spacing w:val="2"/>
          <w:sz w:val="24"/>
          <w:szCs w:val="24"/>
          <w:highlight w:val="white"/>
        </w:rPr>
        <w:t xml:space="preserve"> </w:t>
      </w:r>
      <w:proofErr w:type="spellStart"/>
      <w:r>
        <w:rPr>
          <w:rStyle w:val="s0"/>
          <w:spacing w:val="2"/>
          <w:sz w:val="24"/>
          <w:szCs w:val="24"/>
          <w:highlight w:val="white"/>
        </w:rPr>
        <w:t>фармацевтикалық</w:t>
      </w:r>
      <w:proofErr w:type="spellEnd"/>
      <w:r>
        <w:rPr>
          <w:rStyle w:val="s0"/>
          <w:spacing w:val="2"/>
          <w:sz w:val="24"/>
          <w:szCs w:val="24"/>
          <w:highlight w:val="white"/>
        </w:rPr>
        <w:t xml:space="preserve"> </w:t>
      </w:r>
      <w:proofErr w:type="spellStart"/>
      <w:r>
        <w:rPr>
          <w:rStyle w:val="s0"/>
          <w:spacing w:val="2"/>
          <w:sz w:val="24"/>
          <w:szCs w:val="24"/>
          <w:highlight w:val="white"/>
        </w:rPr>
        <w:t>қызметтер</w:t>
      </w:r>
      <w:proofErr w:type="spellEnd"/>
      <w:r>
        <w:rPr>
          <w:rStyle w:val="s0"/>
          <w:spacing w:val="2"/>
          <w:sz w:val="24"/>
          <w:szCs w:val="24"/>
          <w:highlight w:val="white"/>
        </w:rPr>
        <w:t xml:space="preserve"> </w:t>
      </w:r>
      <w:proofErr w:type="spellStart"/>
      <w:r>
        <w:rPr>
          <w:rStyle w:val="s0"/>
          <w:spacing w:val="2"/>
          <w:sz w:val="24"/>
          <w:szCs w:val="24"/>
          <w:highlight w:val="white"/>
        </w:rPr>
        <w:t>көрсетуге</w:t>
      </w:r>
      <w:proofErr w:type="spellEnd"/>
      <w:r>
        <w:rPr>
          <w:rStyle w:val="s0"/>
          <w:spacing w:val="2"/>
          <w:sz w:val="24"/>
          <w:szCs w:val="24"/>
          <w:highlight w:val="white"/>
        </w:rPr>
        <w:t xml:space="preserve"> </w:t>
      </w:r>
      <w:proofErr w:type="spellStart"/>
      <w:r>
        <w:rPr>
          <w:rStyle w:val="s0"/>
          <w:spacing w:val="2"/>
          <w:sz w:val="24"/>
          <w:szCs w:val="24"/>
          <w:highlight w:val="white"/>
        </w:rPr>
        <w:t>арналған</w:t>
      </w:r>
      <w:proofErr w:type="spellEnd"/>
      <w:r>
        <w:rPr>
          <w:rStyle w:val="s0"/>
          <w:spacing w:val="2"/>
          <w:sz w:val="24"/>
          <w:szCs w:val="24"/>
          <w:highlight w:val="white"/>
        </w:rPr>
        <w:t>.</w:t>
      </w:r>
    </w:p>
    <w:p w14:paraId="1CBD3242" w14:textId="77777777" w:rsidR="00312E26" w:rsidRDefault="00000000">
      <w:pPr>
        <w:shd w:val="clear" w:color="auto" w:fill="FFFFFF"/>
        <w:spacing w:line="252" w:lineRule="auto"/>
        <w:contextualSpacing/>
        <w:jc w:val="both"/>
        <w:rPr>
          <w:sz w:val="24"/>
          <w:szCs w:val="24"/>
        </w:rPr>
      </w:pPr>
      <w:r>
        <w:rPr>
          <w:rFonts w:ascii="Times New Roman" w:hAnsi="Times New Roman"/>
          <w:color w:val="000000"/>
          <w:spacing w:val="2"/>
          <w:sz w:val="24"/>
          <w:szCs w:val="24"/>
          <w:shd w:val="clear" w:color="auto" w:fill="FFFFFF"/>
        </w:rPr>
        <w:t xml:space="preserve">42. </w:t>
      </w:r>
      <w:proofErr w:type="spellStart"/>
      <w:r>
        <w:rPr>
          <w:rFonts w:ascii="Times New Roman" w:hAnsi="Times New Roman"/>
          <w:color w:val="000000"/>
          <w:spacing w:val="2"/>
          <w:sz w:val="24"/>
          <w:szCs w:val="24"/>
          <w:shd w:val="clear" w:color="auto" w:fill="FFFFFF"/>
        </w:rPr>
        <w:t>Кепілдік</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қамтамасыз</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ету</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үш</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пайызды</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құрайды</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бағаны</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сатып</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алу</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шартын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немесе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фармацевтикалық</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қызметтер</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көрсетуге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арналған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шарттың</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және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түрінде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ұсынылады</w:t>
      </w:r>
      <w:proofErr w:type="spellEnd"/>
      <w:r>
        <w:rPr>
          <w:rFonts w:ascii="Times New Roman" w:hAnsi="Times New Roman"/>
          <w:color w:val="000000"/>
          <w:spacing w:val="2"/>
          <w:sz w:val="24"/>
          <w:szCs w:val="24"/>
          <w:shd w:val="clear" w:color="auto" w:fill="FFFFFF"/>
        </w:rPr>
        <w:t>:</w:t>
      </w:r>
    </w:p>
    <w:p w14:paraId="213DDFF3"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highlight w:val="white"/>
        </w:rPr>
      </w:pPr>
      <w:r>
        <w:rPr>
          <w:rFonts w:ascii="Times New Roman" w:hAnsi="Times New Roman"/>
          <w:color w:val="000000"/>
          <w:spacing w:val="2"/>
          <w:sz w:val="24"/>
          <w:szCs w:val="24"/>
          <w:shd w:val="clear" w:color="auto" w:fill="FFFFFF"/>
        </w:rPr>
        <w:t xml:space="preserve">1) </w:t>
      </w:r>
      <w:proofErr w:type="spellStart"/>
      <w:r>
        <w:rPr>
          <w:rFonts w:ascii="Times New Roman" w:hAnsi="Times New Roman"/>
          <w:color w:val="000000"/>
          <w:spacing w:val="2"/>
          <w:sz w:val="24"/>
          <w:szCs w:val="24"/>
          <w:shd w:val="clear" w:color="auto" w:fill="FFFFFF"/>
        </w:rPr>
        <w:t>кепілдік</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жарнаны</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ақшалай</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қаражатты</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банкте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орналастырылатын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қызмет</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көрсетуші</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тапсырыс</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берушінің</w:t>
      </w:r>
      <w:proofErr w:type="spellEnd"/>
      <w:r>
        <w:rPr>
          <w:rFonts w:ascii="Times New Roman" w:hAnsi="Times New Roman"/>
          <w:color w:val="000000"/>
          <w:spacing w:val="2"/>
          <w:sz w:val="24"/>
          <w:szCs w:val="24"/>
          <w:shd w:val="clear" w:color="auto" w:fill="FFFFFF"/>
        </w:rPr>
        <w:t>;</w:t>
      </w:r>
    </w:p>
    <w:p w14:paraId="5DC53C2D"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highlight w:val="white"/>
        </w:rPr>
      </w:pPr>
      <w:r>
        <w:rPr>
          <w:rFonts w:ascii="Times New Roman" w:hAnsi="Times New Roman"/>
          <w:color w:val="000000"/>
          <w:spacing w:val="2"/>
          <w:sz w:val="24"/>
          <w:szCs w:val="24"/>
          <w:shd w:val="clear" w:color="auto" w:fill="FFFFFF"/>
        </w:rPr>
        <w:t xml:space="preserve">2) </w:t>
      </w:r>
      <w:proofErr w:type="spellStart"/>
      <w:r>
        <w:rPr>
          <w:rFonts w:ascii="Times New Roman" w:hAnsi="Times New Roman"/>
          <w:color w:val="000000"/>
          <w:spacing w:val="2"/>
          <w:sz w:val="24"/>
          <w:szCs w:val="24"/>
          <w:shd w:val="clear" w:color="auto" w:fill="FFFFFF"/>
        </w:rPr>
        <w:t>банктік</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кепілдік</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берілген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нормативтік</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құқықтық</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актілеріне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сәйкес</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Қазақстан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Республикасы</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Ұлттық</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Банкінің</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қосымшаға</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сәйкес</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нысан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бойынша</w:t>
      </w:r>
      <w:proofErr w:type="spellEnd"/>
      <w:r>
        <w:rPr>
          <w:rFonts w:ascii="Times New Roman" w:hAnsi="Times New Roman"/>
          <w:color w:val="000000"/>
          <w:spacing w:val="2"/>
          <w:sz w:val="24"/>
          <w:szCs w:val="24"/>
          <w:shd w:val="clear" w:color="auto" w:fill="FFFFFF"/>
        </w:rPr>
        <w:t xml:space="preserve"> осы </w:t>
      </w:r>
      <w:proofErr w:type="spellStart"/>
      <w:r>
        <w:rPr>
          <w:rFonts w:ascii="Times New Roman" w:hAnsi="Times New Roman"/>
          <w:color w:val="000000"/>
          <w:spacing w:val="2"/>
          <w:sz w:val="24"/>
          <w:szCs w:val="24"/>
          <w:shd w:val="clear" w:color="auto" w:fill="FFFFFF"/>
        </w:rPr>
        <w:t>Ережеге</w:t>
      </w:r>
      <w:proofErr w:type="spellEnd"/>
      <w:r>
        <w:rPr>
          <w:rFonts w:ascii="Times New Roman" w:hAnsi="Times New Roman"/>
          <w:color w:val="000000"/>
          <w:spacing w:val="2"/>
          <w:sz w:val="24"/>
          <w:szCs w:val="24"/>
          <w:shd w:val="clear" w:color="auto" w:fill="FFFFFF"/>
        </w:rPr>
        <w:t xml:space="preserve"> 10 -.</w:t>
      </w:r>
    </w:p>
    <w:p w14:paraId="72A26E73"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highlight w:val="white"/>
        </w:rPr>
      </w:pPr>
      <w:proofErr w:type="spellStart"/>
      <w:r>
        <w:rPr>
          <w:rFonts w:ascii="Times New Roman" w:hAnsi="Times New Roman"/>
          <w:color w:val="000000"/>
          <w:spacing w:val="2"/>
          <w:sz w:val="24"/>
          <w:szCs w:val="24"/>
          <w:shd w:val="clear" w:color="auto" w:fill="FFFFFF"/>
        </w:rPr>
        <w:t>Кепілдік</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қамтамасыз</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ету</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кепілдік</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жарна</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түрінде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ақша</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қаражатын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енгізеді</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әлеуетті</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өнім</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беруші</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тапсырыс</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берушінің</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тиісті</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шотына</w:t>
      </w:r>
      <w:proofErr w:type="spellEnd"/>
      <w:r>
        <w:rPr>
          <w:rFonts w:ascii="Times New Roman" w:hAnsi="Times New Roman"/>
          <w:color w:val="000000"/>
          <w:spacing w:val="2"/>
          <w:sz w:val="24"/>
          <w:szCs w:val="24"/>
          <w:shd w:val="clear" w:color="auto" w:fill="FFFFFF"/>
        </w:rPr>
        <w:t>.</w:t>
      </w:r>
    </w:p>
    <w:p w14:paraId="5C742564" w14:textId="77777777" w:rsidR="00312E26" w:rsidRDefault="00000000">
      <w:pPr>
        <w:shd w:val="clear" w:color="auto" w:fill="FFFFFF"/>
        <w:spacing w:line="252" w:lineRule="auto"/>
        <w:contextualSpacing/>
        <w:jc w:val="both"/>
        <w:rPr>
          <w:sz w:val="24"/>
          <w:szCs w:val="24"/>
        </w:rPr>
      </w:pPr>
      <w:r>
        <w:rPr>
          <w:rFonts w:ascii="Times New Roman" w:hAnsi="Times New Roman"/>
          <w:color w:val="000000"/>
          <w:spacing w:val="2"/>
          <w:sz w:val="24"/>
          <w:szCs w:val="24"/>
          <w:shd w:val="clear" w:color="auto" w:fill="FFFFFF"/>
        </w:rPr>
        <w:t xml:space="preserve">43. </w:t>
      </w:r>
      <w:proofErr w:type="spellStart"/>
      <w:r>
        <w:rPr>
          <w:rFonts w:ascii="Times New Roman" w:hAnsi="Times New Roman"/>
          <w:color w:val="000000"/>
          <w:spacing w:val="2"/>
          <w:sz w:val="24"/>
          <w:szCs w:val="24"/>
          <w:shd w:val="clear" w:color="auto" w:fill="FFFFFF"/>
        </w:rPr>
        <w:t>Кепілдік</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қамтамасыз</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ету</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енгізілмейді</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егер</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шарттың</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бағасы</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сатып</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алу</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немесе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фармацевтикалық</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қызметтер</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көрсетуге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арналған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шарттың</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екі</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мың</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еселенген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мөлшерінен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аспайтын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айлық</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есептік</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көрсеткіш</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мөлшерінде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және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тиісті</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қаржы</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жылына</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арналған</w:t>
      </w:r>
      <w:proofErr w:type="spellEnd"/>
      <w:r>
        <w:rPr>
          <w:rFonts w:ascii="Times New Roman" w:hAnsi="Times New Roman"/>
          <w:color w:val="000000"/>
          <w:spacing w:val="2"/>
          <w:sz w:val="24"/>
          <w:szCs w:val="24"/>
          <w:shd w:val="clear" w:color="auto" w:fill="FFFFFF"/>
        </w:rPr>
        <w:t>.</w:t>
      </w:r>
    </w:p>
    <w:p w14:paraId="6ECB51A8" w14:textId="77777777" w:rsidR="00312E26" w:rsidRDefault="00000000">
      <w:pPr>
        <w:shd w:val="clear" w:color="auto" w:fill="FFFFFF"/>
        <w:spacing w:line="252" w:lineRule="auto"/>
        <w:contextualSpacing/>
        <w:jc w:val="both"/>
        <w:rPr>
          <w:sz w:val="24"/>
          <w:szCs w:val="24"/>
        </w:rPr>
      </w:pPr>
      <w:r>
        <w:rPr>
          <w:rFonts w:ascii="Times New Roman" w:hAnsi="Times New Roman"/>
          <w:color w:val="000000"/>
          <w:spacing w:val="2"/>
          <w:sz w:val="24"/>
          <w:szCs w:val="24"/>
          <w:shd w:val="clear" w:color="auto" w:fill="FFFFFF"/>
        </w:rPr>
        <w:t xml:space="preserve">44. </w:t>
      </w:r>
      <w:proofErr w:type="spellStart"/>
      <w:r>
        <w:rPr>
          <w:rFonts w:ascii="Times New Roman" w:hAnsi="Times New Roman"/>
          <w:color w:val="000000"/>
          <w:spacing w:val="2"/>
          <w:sz w:val="24"/>
          <w:szCs w:val="24"/>
          <w:shd w:val="clear" w:color="auto" w:fill="FFFFFF"/>
        </w:rPr>
        <w:t>Кепілдік</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бойынша</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шарттың</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орындалуын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қамтамасыз</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етуді</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сатып</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алу</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немесе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фармацевтикалық</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қызметтер</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көрсетуге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арналған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шарттың</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енгізіледі</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күнінен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кешіктірмей</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жеткізуші</w:t>
      </w:r>
      <w:proofErr w:type="spellEnd"/>
      <w:r>
        <w:rPr>
          <w:rFonts w:ascii="Times New Roman" w:hAnsi="Times New Roman"/>
          <w:color w:val="000000"/>
          <w:spacing w:val="2"/>
          <w:sz w:val="24"/>
          <w:szCs w:val="24"/>
          <w:shd w:val="clear" w:color="auto" w:fill="FFFFFF"/>
        </w:rPr>
        <w:t xml:space="preserve"> 10 (он) </w:t>
      </w:r>
      <w:proofErr w:type="spellStart"/>
      <w:r>
        <w:rPr>
          <w:rFonts w:ascii="Times New Roman" w:hAnsi="Times New Roman"/>
          <w:color w:val="000000"/>
          <w:spacing w:val="2"/>
          <w:sz w:val="24"/>
          <w:szCs w:val="24"/>
          <w:shd w:val="clear" w:color="auto" w:fill="FFFFFF"/>
        </w:rPr>
        <w:t>жұмыс</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күн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күнінен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бастап</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күшіне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енген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егер</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заңда</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өзгеше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көзделмесе</w:t>
      </w:r>
      <w:proofErr w:type="spellEnd"/>
      <w:r>
        <w:rPr>
          <w:rFonts w:ascii="Times New Roman" w:hAnsi="Times New Roman"/>
          <w:color w:val="000000"/>
          <w:spacing w:val="2"/>
          <w:sz w:val="24"/>
          <w:szCs w:val="24"/>
          <w:shd w:val="clear" w:color="auto" w:fill="FFFFFF"/>
        </w:rPr>
        <w:t>.</w:t>
      </w:r>
    </w:p>
    <w:p w14:paraId="09087C31" w14:textId="77777777" w:rsidR="00312E26" w:rsidRDefault="00000000">
      <w:pPr>
        <w:shd w:val="clear" w:color="auto" w:fill="FFFFFF"/>
        <w:spacing w:line="252" w:lineRule="auto"/>
        <w:contextualSpacing/>
        <w:jc w:val="both"/>
        <w:rPr>
          <w:sz w:val="24"/>
          <w:szCs w:val="24"/>
        </w:rPr>
      </w:pPr>
      <w:r>
        <w:rPr>
          <w:rFonts w:ascii="Times New Roman" w:hAnsi="Times New Roman"/>
          <w:color w:val="000000"/>
          <w:spacing w:val="2"/>
          <w:sz w:val="24"/>
          <w:szCs w:val="24"/>
          <w:shd w:val="clear" w:color="auto" w:fill="FFFFFF"/>
        </w:rPr>
        <w:t xml:space="preserve">45. </w:t>
      </w:r>
      <w:proofErr w:type="spellStart"/>
      <w:r>
        <w:rPr>
          <w:rFonts w:ascii="Times New Roman" w:hAnsi="Times New Roman"/>
          <w:color w:val="000000"/>
          <w:spacing w:val="2"/>
          <w:sz w:val="24"/>
          <w:szCs w:val="24"/>
          <w:shd w:val="clear" w:color="auto" w:fill="FFFFFF"/>
        </w:rPr>
        <w:t>Кепілдік</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бойынша</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шарттың</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орындалуын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қамтамасыз</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етуді</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сатып</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алу</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немесе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фармацевтикалық</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қызметтер</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көрсетуге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арналған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шарттың</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қайтарылмайды</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тапсырыс</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беруші</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өнім</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берушіге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кезінде</w:t>
      </w:r>
      <w:proofErr w:type="spellEnd"/>
      <w:r>
        <w:rPr>
          <w:rFonts w:ascii="Times New Roman" w:hAnsi="Times New Roman"/>
          <w:color w:val="000000"/>
          <w:spacing w:val="2"/>
          <w:sz w:val="24"/>
          <w:szCs w:val="24"/>
          <w:shd w:val="clear" w:color="auto" w:fill="FFFFFF"/>
        </w:rPr>
        <w:t>:</w:t>
      </w:r>
    </w:p>
    <w:p w14:paraId="2591157B"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highlight w:val="white"/>
        </w:rPr>
      </w:pPr>
      <w:r>
        <w:rPr>
          <w:rFonts w:ascii="Times New Roman" w:hAnsi="Times New Roman"/>
          <w:color w:val="000000"/>
          <w:spacing w:val="2"/>
          <w:sz w:val="24"/>
          <w:szCs w:val="24"/>
          <w:shd w:val="clear" w:color="auto" w:fill="FFFFFF"/>
        </w:rPr>
        <w:t xml:space="preserve">1) </w:t>
      </w:r>
      <w:proofErr w:type="spellStart"/>
      <w:r>
        <w:rPr>
          <w:rFonts w:ascii="Times New Roman" w:hAnsi="Times New Roman"/>
          <w:color w:val="000000"/>
          <w:spacing w:val="2"/>
          <w:sz w:val="24"/>
          <w:szCs w:val="24"/>
          <w:shd w:val="clear" w:color="auto" w:fill="FFFFFF"/>
        </w:rPr>
        <w:t>шартты</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бұзу</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сатып</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алу</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немесе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фармацевтикалық</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қызметтер</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көрсетуге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арналған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шарттың</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байланысты</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орындамауына</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немесе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тиісінше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орындамауына</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жеткізуші</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шарттық</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міндеттемелерді</w:t>
      </w:r>
      <w:proofErr w:type="spellEnd"/>
      <w:r>
        <w:rPr>
          <w:rFonts w:ascii="Times New Roman" w:hAnsi="Times New Roman"/>
          <w:color w:val="000000"/>
          <w:spacing w:val="2"/>
          <w:sz w:val="24"/>
          <w:szCs w:val="24"/>
          <w:shd w:val="clear" w:color="auto" w:fill="FFFFFF"/>
        </w:rPr>
        <w:t>;</w:t>
      </w:r>
    </w:p>
    <w:p w14:paraId="49F1D391" w14:textId="77777777" w:rsidR="00312E26" w:rsidRDefault="00000000">
      <w:pPr>
        <w:shd w:val="clear" w:color="auto" w:fill="FFFFFF"/>
        <w:spacing w:line="252" w:lineRule="auto"/>
        <w:ind w:firstLine="709"/>
        <w:contextualSpacing/>
        <w:jc w:val="both"/>
        <w:rPr>
          <w:rFonts w:ascii="Times New Roman" w:hAnsi="Times New Roman"/>
          <w:color w:val="000000"/>
          <w:spacing w:val="2"/>
          <w:sz w:val="24"/>
          <w:szCs w:val="24"/>
          <w:highlight w:val="white"/>
        </w:rPr>
      </w:pPr>
      <w:r>
        <w:rPr>
          <w:rFonts w:ascii="Times New Roman" w:hAnsi="Times New Roman"/>
          <w:color w:val="000000"/>
          <w:spacing w:val="2"/>
          <w:sz w:val="24"/>
          <w:szCs w:val="24"/>
          <w:shd w:val="clear" w:color="auto" w:fill="FFFFFF"/>
        </w:rPr>
        <w:t xml:space="preserve">2) </w:t>
      </w:r>
      <w:proofErr w:type="spellStart"/>
      <w:r>
        <w:rPr>
          <w:rFonts w:ascii="Times New Roman" w:hAnsi="Times New Roman"/>
          <w:color w:val="000000"/>
          <w:spacing w:val="2"/>
          <w:sz w:val="24"/>
          <w:szCs w:val="24"/>
          <w:shd w:val="clear" w:color="auto" w:fill="FFFFFF"/>
        </w:rPr>
        <w:t>орындалмаған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немесе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орындау</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тиісінше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өз</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міндеттемелерін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шарт</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бойынша</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жеткізу</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жеткізу</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мерзімін</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бұзу</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және</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бұзу</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шарттың</w:t>
      </w:r>
      <w:proofErr w:type="spellEnd"/>
      <w:r>
        <w:rPr>
          <w:rFonts w:ascii="Times New Roman" w:hAnsi="Times New Roman"/>
          <w:color w:val="000000"/>
          <w:spacing w:val="2"/>
          <w:sz w:val="24"/>
          <w:szCs w:val="24"/>
          <w:shd w:val="clear" w:color="auto" w:fill="FFFFFF"/>
        </w:rPr>
        <w:t xml:space="preserve"> </w:t>
      </w:r>
      <w:proofErr w:type="spellStart"/>
      <w:r>
        <w:rPr>
          <w:rFonts w:ascii="Times New Roman" w:hAnsi="Times New Roman"/>
          <w:color w:val="000000"/>
          <w:spacing w:val="2"/>
          <w:sz w:val="24"/>
          <w:szCs w:val="24"/>
          <w:shd w:val="clear" w:color="auto" w:fill="FFFFFF"/>
        </w:rPr>
        <w:t>басқа</w:t>
      </w:r>
      <w:proofErr w:type="spellEnd"/>
      <w:r>
        <w:rPr>
          <w:rFonts w:ascii="Times New Roman" w:hAnsi="Times New Roman"/>
          <w:color w:val="000000"/>
          <w:spacing w:val="2"/>
          <w:sz w:val="24"/>
          <w:szCs w:val="24"/>
          <w:shd w:val="clear" w:color="auto" w:fill="FFFFFF"/>
        </w:rPr>
        <w:t xml:space="preserve"> да </w:t>
      </w:r>
      <w:proofErr w:type="spellStart"/>
      <w:r>
        <w:rPr>
          <w:rFonts w:ascii="Times New Roman" w:hAnsi="Times New Roman"/>
          <w:color w:val="000000"/>
          <w:spacing w:val="2"/>
          <w:sz w:val="24"/>
          <w:szCs w:val="24"/>
          <w:shd w:val="clear" w:color="auto" w:fill="FFFFFF"/>
        </w:rPr>
        <w:t>талаптарын</w:t>
      </w:r>
      <w:proofErr w:type="spellEnd"/>
      <w:r>
        <w:rPr>
          <w:rFonts w:ascii="Times New Roman" w:hAnsi="Times New Roman"/>
          <w:color w:val="000000"/>
          <w:spacing w:val="2"/>
          <w:sz w:val="24"/>
          <w:szCs w:val="24"/>
          <w:shd w:val="clear" w:color="auto" w:fill="FFFFFF"/>
        </w:rPr>
        <w:t>);</w:t>
      </w:r>
    </w:p>
    <w:p w14:paraId="5D4E513E" w14:textId="77777777" w:rsidR="00312E26" w:rsidRDefault="00000000">
      <w:pPr>
        <w:pStyle w:val="af1"/>
        <w:jc w:val="both"/>
      </w:pPr>
      <w:r>
        <w:rPr>
          <w:rStyle w:val="s0"/>
          <w:spacing w:val="2"/>
          <w:sz w:val="24"/>
          <w:szCs w:val="24"/>
          <w:highlight w:val="white"/>
        </w:rPr>
        <w:tab/>
        <w:t xml:space="preserve">3) </w:t>
      </w:r>
      <w:proofErr w:type="spellStart"/>
      <w:r>
        <w:rPr>
          <w:rStyle w:val="s0"/>
          <w:spacing w:val="2"/>
          <w:sz w:val="24"/>
          <w:szCs w:val="24"/>
          <w:highlight w:val="white"/>
        </w:rPr>
        <w:t>төлемегені</w:t>
      </w:r>
      <w:proofErr w:type="spellEnd"/>
      <w:r>
        <w:rPr>
          <w:rStyle w:val="s0"/>
          <w:spacing w:val="2"/>
          <w:sz w:val="24"/>
          <w:szCs w:val="24"/>
          <w:highlight w:val="white"/>
        </w:rPr>
        <w:t xml:space="preserve"> </w:t>
      </w:r>
      <w:proofErr w:type="spellStart"/>
      <w:r>
        <w:rPr>
          <w:rStyle w:val="s0"/>
          <w:spacing w:val="2"/>
          <w:sz w:val="24"/>
          <w:szCs w:val="24"/>
          <w:highlight w:val="white"/>
        </w:rPr>
        <w:t>үшін</w:t>
      </w:r>
      <w:proofErr w:type="spellEnd"/>
      <w:r>
        <w:rPr>
          <w:rStyle w:val="s0"/>
          <w:spacing w:val="2"/>
          <w:sz w:val="24"/>
          <w:szCs w:val="24"/>
          <w:highlight w:val="white"/>
        </w:rPr>
        <w:t xml:space="preserve"> </w:t>
      </w:r>
      <w:proofErr w:type="spellStart"/>
      <w:r>
        <w:rPr>
          <w:rStyle w:val="s0"/>
          <w:spacing w:val="2"/>
          <w:sz w:val="24"/>
          <w:szCs w:val="24"/>
          <w:highlight w:val="white"/>
        </w:rPr>
        <w:t>айыппұл</w:t>
      </w:r>
      <w:proofErr w:type="spellEnd"/>
      <w:r>
        <w:rPr>
          <w:rStyle w:val="s0"/>
          <w:spacing w:val="2"/>
          <w:sz w:val="24"/>
          <w:szCs w:val="24"/>
          <w:highlight w:val="white"/>
        </w:rPr>
        <w:t xml:space="preserve"> </w:t>
      </w:r>
      <w:proofErr w:type="spellStart"/>
      <w:r>
        <w:rPr>
          <w:rStyle w:val="s0"/>
          <w:spacing w:val="2"/>
          <w:sz w:val="24"/>
          <w:szCs w:val="24"/>
          <w:highlight w:val="white"/>
        </w:rPr>
        <w:t>санкцияларын</w:t>
      </w:r>
      <w:proofErr w:type="spellEnd"/>
      <w:r>
        <w:rPr>
          <w:rStyle w:val="s0"/>
          <w:spacing w:val="2"/>
          <w:sz w:val="24"/>
          <w:szCs w:val="24"/>
          <w:highlight w:val="white"/>
        </w:rPr>
        <w:t xml:space="preserve"> </w:t>
      </w:r>
      <w:proofErr w:type="spellStart"/>
      <w:r>
        <w:rPr>
          <w:rStyle w:val="s0"/>
          <w:spacing w:val="2"/>
          <w:sz w:val="24"/>
          <w:szCs w:val="24"/>
          <w:highlight w:val="white"/>
        </w:rPr>
        <w:t>орындамағаны</w:t>
      </w:r>
      <w:proofErr w:type="spellEnd"/>
      <w:r>
        <w:rPr>
          <w:rStyle w:val="s0"/>
          <w:spacing w:val="2"/>
          <w:sz w:val="24"/>
          <w:szCs w:val="24"/>
          <w:highlight w:val="white"/>
        </w:rPr>
        <w:t xml:space="preserve"> </w:t>
      </w:r>
      <w:proofErr w:type="spellStart"/>
      <w:r>
        <w:rPr>
          <w:rStyle w:val="s0"/>
          <w:spacing w:val="2"/>
          <w:sz w:val="24"/>
          <w:szCs w:val="24"/>
          <w:highlight w:val="white"/>
        </w:rPr>
        <w:t>немесе</w:t>
      </w:r>
      <w:proofErr w:type="spellEnd"/>
      <w:r>
        <w:rPr>
          <w:rStyle w:val="s0"/>
          <w:spacing w:val="2"/>
          <w:sz w:val="24"/>
          <w:szCs w:val="24"/>
          <w:highlight w:val="white"/>
        </w:rPr>
        <w:t xml:space="preserve"> </w:t>
      </w:r>
      <w:proofErr w:type="spellStart"/>
      <w:r>
        <w:rPr>
          <w:rStyle w:val="s0"/>
          <w:spacing w:val="2"/>
          <w:sz w:val="24"/>
          <w:szCs w:val="24"/>
          <w:highlight w:val="white"/>
        </w:rPr>
        <w:t>тиісінше</w:t>
      </w:r>
      <w:proofErr w:type="spellEnd"/>
      <w:r>
        <w:rPr>
          <w:rStyle w:val="s0"/>
          <w:spacing w:val="2"/>
          <w:sz w:val="24"/>
          <w:szCs w:val="24"/>
          <w:highlight w:val="white"/>
        </w:rPr>
        <w:t xml:space="preserve"> </w:t>
      </w:r>
      <w:proofErr w:type="spellStart"/>
      <w:r>
        <w:rPr>
          <w:rStyle w:val="s0"/>
          <w:spacing w:val="2"/>
          <w:sz w:val="24"/>
          <w:szCs w:val="24"/>
          <w:highlight w:val="white"/>
        </w:rPr>
        <w:t>орындамағаны</w:t>
      </w:r>
      <w:proofErr w:type="spellEnd"/>
      <w:r>
        <w:rPr>
          <w:rStyle w:val="s0"/>
          <w:spacing w:val="2"/>
          <w:sz w:val="24"/>
          <w:szCs w:val="24"/>
          <w:highlight w:val="white"/>
        </w:rPr>
        <w:t xml:space="preserve"> </w:t>
      </w:r>
      <w:proofErr w:type="spellStart"/>
      <w:r>
        <w:rPr>
          <w:rStyle w:val="s0"/>
          <w:spacing w:val="2"/>
          <w:sz w:val="24"/>
          <w:szCs w:val="24"/>
          <w:highlight w:val="white"/>
        </w:rPr>
        <w:t>үшін</w:t>
      </w:r>
      <w:proofErr w:type="spellEnd"/>
      <w:r>
        <w:rPr>
          <w:rStyle w:val="s0"/>
          <w:spacing w:val="2"/>
          <w:sz w:val="24"/>
          <w:szCs w:val="24"/>
          <w:highlight w:val="white"/>
        </w:rPr>
        <w:t xml:space="preserve"> </w:t>
      </w:r>
      <w:proofErr w:type="spellStart"/>
      <w:r>
        <w:rPr>
          <w:rStyle w:val="s0"/>
          <w:spacing w:val="2"/>
          <w:sz w:val="24"/>
          <w:szCs w:val="24"/>
          <w:highlight w:val="white"/>
        </w:rPr>
        <w:t>шартта</w:t>
      </w:r>
      <w:proofErr w:type="spellEnd"/>
      <w:r>
        <w:rPr>
          <w:rStyle w:val="s0"/>
          <w:spacing w:val="2"/>
          <w:sz w:val="24"/>
          <w:szCs w:val="24"/>
          <w:highlight w:val="white"/>
        </w:rPr>
        <w:t xml:space="preserve"> </w:t>
      </w:r>
      <w:proofErr w:type="spellStart"/>
      <w:r>
        <w:rPr>
          <w:rStyle w:val="s0"/>
          <w:spacing w:val="2"/>
          <w:sz w:val="24"/>
          <w:szCs w:val="24"/>
          <w:highlight w:val="white"/>
        </w:rPr>
        <w:t>қарастырылған</w:t>
      </w:r>
      <w:proofErr w:type="spellEnd"/>
      <w:r>
        <w:rPr>
          <w:rStyle w:val="s0"/>
          <w:spacing w:val="2"/>
          <w:sz w:val="24"/>
          <w:szCs w:val="24"/>
          <w:highlight w:val="white"/>
        </w:rPr>
        <w:t xml:space="preserve"> </w:t>
      </w:r>
      <w:proofErr w:type="spellStart"/>
      <w:r>
        <w:rPr>
          <w:rStyle w:val="s0"/>
          <w:spacing w:val="2"/>
          <w:sz w:val="24"/>
          <w:szCs w:val="24"/>
          <w:highlight w:val="white"/>
        </w:rPr>
        <w:t>талаптарды</w:t>
      </w:r>
      <w:proofErr w:type="spellEnd"/>
      <w:r>
        <w:rPr>
          <w:rStyle w:val="s0"/>
          <w:spacing w:val="2"/>
          <w:sz w:val="24"/>
          <w:szCs w:val="24"/>
          <w:highlight w:val="white"/>
        </w:rPr>
        <w:t xml:space="preserve"> </w:t>
      </w:r>
      <w:proofErr w:type="spellStart"/>
      <w:r>
        <w:rPr>
          <w:rStyle w:val="s0"/>
          <w:spacing w:val="2"/>
          <w:sz w:val="24"/>
          <w:szCs w:val="24"/>
          <w:highlight w:val="white"/>
        </w:rPr>
        <w:t>сатып</w:t>
      </w:r>
      <w:proofErr w:type="spellEnd"/>
      <w:r>
        <w:rPr>
          <w:rStyle w:val="s0"/>
          <w:spacing w:val="2"/>
          <w:sz w:val="24"/>
          <w:szCs w:val="24"/>
          <w:highlight w:val="white"/>
        </w:rPr>
        <w:t xml:space="preserve"> </w:t>
      </w:r>
      <w:proofErr w:type="spellStart"/>
      <w:r>
        <w:rPr>
          <w:rStyle w:val="s0"/>
          <w:spacing w:val="2"/>
          <w:sz w:val="24"/>
          <w:szCs w:val="24"/>
          <w:highlight w:val="white"/>
        </w:rPr>
        <w:t>алу</w:t>
      </w:r>
      <w:proofErr w:type="spellEnd"/>
      <w:r>
        <w:rPr>
          <w:rStyle w:val="s0"/>
          <w:spacing w:val="2"/>
          <w:sz w:val="24"/>
          <w:szCs w:val="24"/>
          <w:highlight w:val="white"/>
        </w:rPr>
        <w:t xml:space="preserve"> </w:t>
      </w:r>
      <w:proofErr w:type="spellStart"/>
      <w:r>
        <w:rPr>
          <w:rStyle w:val="s0"/>
          <w:spacing w:val="2"/>
          <w:sz w:val="24"/>
          <w:szCs w:val="24"/>
          <w:highlight w:val="white"/>
        </w:rPr>
        <w:t>шартында</w:t>
      </w:r>
      <w:proofErr w:type="spellEnd"/>
      <w:r>
        <w:rPr>
          <w:rStyle w:val="s0"/>
          <w:spacing w:val="2"/>
          <w:sz w:val="24"/>
          <w:szCs w:val="24"/>
          <w:highlight w:val="white"/>
        </w:rPr>
        <w:t xml:space="preserve"> </w:t>
      </w:r>
      <w:proofErr w:type="spellStart"/>
      <w:r>
        <w:rPr>
          <w:rStyle w:val="s0"/>
          <w:spacing w:val="2"/>
          <w:sz w:val="24"/>
          <w:szCs w:val="24"/>
          <w:highlight w:val="white"/>
        </w:rPr>
        <w:t>немесе</w:t>
      </w:r>
      <w:proofErr w:type="spellEnd"/>
      <w:r>
        <w:rPr>
          <w:rStyle w:val="s0"/>
          <w:spacing w:val="2"/>
          <w:sz w:val="24"/>
          <w:szCs w:val="24"/>
          <w:highlight w:val="white"/>
        </w:rPr>
        <w:t xml:space="preserve"> </w:t>
      </w:r>
      <w:proofErr w:type="spellStart"/>
      <w:r>
        <w:rPr>
          <w:rStyle w:val="s0"/>
          <w:spacing w:val="2"/>
          <w:sz w:val="24"/>
          <w:szCs w:val="24"/>
          <w:highlight w:val="white"/>
        </w:rPr>
        <w:t>фармацевтикалық</w:t>
      </w:r>
      <w:proofErr w:type="spellEnd"/>
      <w:r>
        <w:rPr>
          <w:rStyle w:val="s0"/>
          <w:spacing w:val="2"/>
          <w:sz w:val="24"/>
          <w:szCs w:val="24"/>
          <w:highlight w:val="white"/>
        </w:rPr>
        <w:t xml:space="preserve"> </w:t>
      </w:r>
      <w:proofErr w:type="spellStart"/>
      <w:r>
        <w:rPr>
          <w:rStyle w:val="s0"/>
          <w:spacing w:val="2"/>
          <w:sz w:val="24"/>
          <w:szCs w:val="24"/>
          <w:highlight w:val="white"/>
        </w:rPr>
        <w:t>қызметтер</w:t>
      </w:r>
      <w:proofErr w:type="spellEnd"/>
      <w:r>
        <w:rPr>
          <w:rStyle w:val="s0"/>
          <w:spacing w:val="2"/>
          <w:sz w:val="24"/>
          <w:szCs w:val="24"/>
          <w:highlight w:val="white"/>
        </w:rPr>
        <w:t xml:space="preserve"> </w:t>
      </w:r>
      <w:proofErr w:type="spellStart"/>
      <w:r>
        <w:rPr>
          <w:rStyle w:val="s0"/>
          <w:spacing w:val="2"/>
          <w:sz w:val="24"/>
          <w:szCs w:val="24"/>
          <w:highlight w:val="white"/>
        </w:rPr>
        <w:t>көрсетуге</w:t>
      </w:r>
      <w:proofErr w:type="spellEnd"/>
      <w:r>
        <w:rPr>
          <w:rStyle w:val="s0"/>
          <w:spacing w:val="2"/>
          <w:sz w:val="24"/>
          <w:szCs w:val="24"/>
          <w:highlight w:val="white"/>
        </w:rPr>
        <w:t>.</w:t>
      </w:r>
    </w:p>
    <w:p w14:paraId="208FA31F" w14:textId="77777777" w:rsidR="00312E26" w:rsidRDefault="00312E26">
      <w:pPr>
        <w:pStyle w:val="af1"/>
        <w:jc w:val="both"/>
        <w:rPr>
          <w:sz w:val="24"/>
          <w:szCs w:val="24"/>
        </w:rPr>
      </w:pPr>
    </w:p>
    <w:p w14:paraId="4171AFCF" w14:textId="77777777" w:rsidR="00312E26" w:rsidRDefault="00000000">
      <w:pPr>
        <w:pStyle w:val="13"/>
        <w:spacing w:after="29"/>
        <w:jc w:val="center"/>
      </w:pPr>
      <w:r>
        <w:rPr>
          <w:b/>
        </w:rPr>
        <w:t xml:space="preserve">9. </w:t>
      </w:r>
      <w:proofErr w:type="spellStart"/>
      <w:r>
        <w:rPr>
          <w:rStyle w:val="s1"/>
        </w:rPr>
        <w:t>Отандық</w:t>
      </w:r>
      <w:proofErr w:type="spellEnd"/>
      <w:r>
        <w:rPr>
          <w:rStyle w:val="s1"/>
        </w:rPr>
        <w:t xml:space="preserve"> </w:t>
      </w:r>
      <w:proofErr w:type="spellStart"/>
      <w:r>
        <w:rPr>
          <w:rStyle w:val="s1"/>
        </w:rPr>
        <w:t>тауар</w:t>
      </w:r>
      <w:proofErr w:type="spellEnd"/>
      <w:r>
        <w:rPr>
          <w:rStyle w:val="s1"/>
        </w:rPr>
        <w:t xml:space="preserve"> </w:t>
      </w:r>
      <w:proofErr w:type="spellStart"/>
      <w:r>
        <w:rPr>
          <w:rStyle w:val="s1"/>
        </w:rPr>
        <w:t>өндірушілерді</w:t>
      </w:r>
      <w:proofErr w:type="spellEnd"/>
      <w:r>
        <w:rPr>
          <w:rStyle w:val="s1"/>
        </w:rPr>
        <w:t xml:space="preserve"> </w:t>
      </w:r>
      <w:proofErr w:type="spellStart"/>
      <w:r>
        <w:rPr>
          <w:rStyle w:val="s1"/>
        </w:rPr>
        <w:t>қолдау</w:t>
      </w:r>
      <w:proofErr w:type="spellEnd"/>
      <w:r>
        <w:rPr>
          <w:rStyle w:val="s1"/>
        </w:rPr>
        <w:t xml:space="preserve"> </w:t>
      </w:r>
      <w:proofErr w:type="spellStart"/>
      <w:r>
        <w:rPr>
          <w:rStyle w:val="s1"/>
        </w:rPr>
        <w:t>және</w:t>
      </w:r>
      <w:proofErr w:type="spellEnd"/>
      <w:r>
        <w:rPr>
          <w:rStyle w:val="s1"/>
        </w:rPr>
        <w:t xml:space="preserve"> (</w:t>
      </w:r>
      <w:proofErr w:type="spellStart"/>
      <w:r>
        <w:rPr>
          <w:rStyle w:val="s1"/>
        </w:rPr>
        <w:t>немесе</w:t>
      </w:r>
      <w:proofErr w:type="spellEnd"/>
      <w:r>
        <w:rPr>
          <w:rStyle w:val="s1"/>
        </w:rPr>
        <w:t xml:space="preserve">) </w:t>
      </w:r>
      <w:proofErr w:type="spellStart"/>
      <w:r>
        <w:rPr>
          <w:rStyle w:val="s1"/>
        </w:rPr>
        <w:t>өндірушілердің</w:t>
      </w:r>
      <w:proofErr w:type="spellEnd"/>
      <w:r>
        <w:rPr>
          <w:rStyle w:val="s1"/>
        </w:rPr>
        <w:t xml:space="preserve"> </w:t>
      </w:r>
      <w:proofErr w:type="spellStart"/>
      <w:r>
        <w:rPr>
          <w:rStyle w:val="s1"/>
        </w:rPr>
        <w:t>мүше-мемлекеттердің</w:t>
      </w:r>
      <w:proofErr w:type="spellEnd"/>
      <w:r>
        <w:rPr>
          <w:rStyle w:val="s1"/>
        </w:rPr>
        <w:t xml:space="preserve"> </w:t>
      </w:r>
      <w:proofErr w:type="spellStart"/>
      <w:r>
        <w:rPr>
          <w:rStyle w:val="s1"/>
        </w:rPr>
        <w:t>Еуразиялық</w:t>
      </w:r>
      <w:proofErr w:type="spellEnd"/>
      <w:r>
        <w:rPr>
          <w:rStyle w:val="s1"/>
        </w:rPr>
        <w:t xml:space="preserve"> </w:t>
      </w:r>
      <w:proofErr w:type="spellStart"/>
      <w:r>
        <w:rPr>
          <w:rStyle w:val="s1"/>
        </w:rPr>
        <w:t>экономикалық</w:t>
      </w:r>
      <w:proofErr w:type="spellEnd"/>
      <w:r>
        <w:rPr>
          <w:rStyle w:val="s1"/>
        </w:rPr>
        <w:t xml:space="preserve"> </w:t>
      </w:r>
      <w:proofErr w:type="spellStart"/>
      <w:r>
        <w:rPr>
          <w:rStyle w:val="s1"/>
        </w:rPr>
        <w:t>одақ</w:t>
      </w:r>
      <w:proofErr w:type="spellEnd"/>
    </w:p>
    <w:p w14:paraId="41725FFB" w14:textId="77777777" w:rsidR="00312E26" w:rsidRDefault="00000000">
      <w:pPr>
        <w:pStyle w:val="af1"/>
        <w:jc w:val="both"/>
      </w:pPr>
      <w:r>
        <w:rPr>
          <w:rStyle w:val="s0"/>
          <w:sz w:val="24"/>
          <w:szCs w:val="24"/>
        </w:rPr>
        <w:t xml:space="preserve">47. </w:t>
      </w:r>
      <w:proofErr w:type="spellStart"/>
      <w:r>
        <w:rPr>
          <w:rStyle w:val="s0"/>
          <w:spacing w:val="2"/>
          <w:sz w:val="24"/>
          <w:szCs w:val="24"/>
          <w:highlight w:val="white"/>
        </w:rPr>
        <w:t>Егер</w:t>
      </w:r>
      <w:proofErr w:type="spellEnd"/>
      <w:r>
        <w:rPr>
          <w:rStyle w:val="s0"/>
          <w:spacing w:val="2"/>
          <w:sz w:val="24"/>
          <w:szCs w:val="24"/>
          <w:highlight w:val="white"/>
        </w:rPr>
        <w:t xml:space="preserve"> </w:t>
      </w:r>
      <w:proofErr w:type="spellStart"/>
      <w:r>
        <w:rPr>
          <w:rStyle w:val="s0"/>
          <w:spacing w:val="2"/>
          <w:sz w:val="24"/>
          <w:szCs w:val="24"/>
          <w:highlight w:val="white"/>
        </w:rPr>
        <w:t>сатып</w:t>
      </w:r>
      <w:proofErr w:type="spellEnd"/>
      <w:r>
        <w:rPr>
          <w:rStyle w:val="s0"/>
          <w:spacing w:val="2"/>
          <w:sz w:val="24"/>
          <w:szCs w:val="24"/>
          <w:highlight w:val="white"/>
        </w:rPr>
        <w:t xml:space="preserve"> </w:t>
      </w:r>
      <w:proofErr w:type="spellStart"/>
      <w:r>
        <w:rPr>
          <w:rStyle w:val="s0"/>
          <w:spacing w:val="2"/>
          <w:sz w:val="24"/>
          <w:szCs w:val="24"/>
          <w:highlight w:val="white"/>
        </w:rPr>
        <w:t>алу</w:t>
      </w:r>
      <w:proofErr w:type="spellEnd"/>
      <w:r>
        <w:rPr>
          <w:rStyle w:val="s0"/>
          <w:spacing w:val="2"/>
          <w:sz w:val="24"/>
          <w:szCs w:val="24"/>
          <w:highlight w:val="white"/>
        </w:rPr>
        <w:t xml:space="preserve"> лот </w:t>
      </w:r>
      <w:proofErr w:type="spellStart"/>
      <w:r>
        <w:rPr>
          <w:rStyle w:val="s0"/>
          <w:spacing w:val="2"/>
          <w:sz w:val="24"/>
          <w:szCs w:val="24"/>
          <w:highlight w:val="white"/>
        </w:rPr>
        <w:t>бойынша</w:t>
      </w:r>
      <w:proofErr w:type="spellEnd"/>
      <w:r>
        <w:rPr>
          <w:rStyle w:val="s0"/>
          <w:spacing w:val="2"/>
          <w:sz w:val="24"/>
          <w:szCs w:val="24"/>
          <w:highlight w:val="white"/>
        </w:rPr>
        <w:t xml:space="preserve"> </w:t>
      </w:r>
      <w:proofErr w:type="spellStart"/>
      <w:r>
        <w:rPr>
          <w:rStyle w:val="s0"/>
          <w:spacing w:val="2"/>
          <w:sz w:val="24"/>
          <w:szCs w:val="24"/>
          <w:highlight w:val="white"/>
        </w:rPr>
        <w:t>қатысады</w:t>
      </w:r>
      <w:proofErr w:type="spellEnd"/>
      <w:r>
        <w:rPr>
          <w:rStyle w:val="s0"/>
          <w:spacing w:val="2"/>
          <w:sz w:val="24"/>
          <w:szCs w:val="24"/>
          <w:highlight w:val="white"/>
        </w:rPr>
        <w:t xml:space="preserve"> </w:t>
      </w:r>
      <w:proofErr w:type="spellStart"/>
      <w:r>
        <w:rPr>
          <w:rStyle w:val="s0"/>
          <w:spacing w:val="2"/>
          <w:sz w:val="24"/>
          <w:szCs w:val="24"/>
          <w:highlight w:val="white"/>
        </w:rPr>
        <w:t>бірі</w:t>
      </w:r>
      <w:proofErr w:type="spellEnd"/>
      <w:r>
        <w:rPr>
          <w:rStyle w:val="s0"/>
          <w:spacing w:val="2"/>
          <w:sz w:val="24"/>
          <w:szCs w:val="24"/>
          <w:highlight w:val="white"/>
        </w:rPr>
        <w:t xml:space="preserve"> </w:t>
      </w:r>
      <w:proofErr w:type="spellStart"/>
      <w:r>
        <w:rPr>
          <w:rStyle w:val="s0"/>
          <w:spacing w:val="2"/>
          <w:sz w:val="24"/>
          <w:szCs w:val="24"/>
          <w:highlight w:val="white"/>
        </w:rPr>
        <w:t>болып</w:t>
      </w:r>
      <w:proofErr w:type="spellEnd"/>
      <w:r>
        <w:rPr>
          <w:rStyle w:val="s0"/>
          <w:spacing w:val="2"/>
          <w:sz w:val="24"/>
          <w:szCs w:val="24"/>
          <w:highlight w:val="white"/>
        </w:rPr>
        <w:t xml:space="preserve"> </w:t>
      </w:r>
      <w:proofErr w:type="spellStart"/>
      <w:r>
        <w:rPr>
          <w:rStyle w:val="s0"/>
          <w:spacing w:val="2"/>
          <w:sz w:val="24"/>
          <w:szCs w:val="24"/>
          <w:highlight w:val="white"/>
        </w:rPr>
        <w:t>табылатын</w:t>
      </w:r>
      <w:proofErr w:type="spellEnd"/>
      <w:r>
        <w:rPr>
          <w:rStyle w:val="s0"/>
          <w:spacing w:val="2"/>
          <w:sz w:val="24"/>
          <w:szCs w:val="24"/>
          <w:highlight w:val="white"/>
        </w:rPr>
        <w:t xml:space="preserve"> </w:t>
      </w:r>
      <w:proofErr w:type="spellStart"/>
      <w:r>
        <w:rPr>
          <w:rStyle w:val="s0"/>
          <w:spacing w:val="2"/>
          <w:sz w:val="24"/>
          <w:szCs w:val="24"/>
          <w:highlight w:val="white"/>
        </w:rPr>
        <w:t>әлеуетті</w:t>
      </w:r>
      <w:proofErr w:type="spellEnd"/>
      <w:r>
        <w:rPr>
          <w:rStyle w:val="s0"/>
          <w:spacing w:val="2"/>
          <w:sz w:val="24"/>
          <w:szCs w:val="24"/>
          <w:highlight w:val="white"/>
        </w:rPr>
        <w:t xml:space="preserve"> </w:t>
      </w:r>
      <w:proofErr w:type="spellStart"/>
      <w:r>
        <w:rPr>
          <w:rStyle w:val="s0"/>
          <w:spacing w:val="2"/>
          <w:sz w:val="24"/>
          <w:szCs w:val="24"/>
          <w:highlight w:val="white"/>
        </w:rPr>
        <w:t>өнім</w:t>
      </w:r>
      <w:proofErr w:type="spellEnd"/>
      <w:r>
        <w:rPr>
          <w:rStyle w:val="s0"/>
          <w:spacing w:val="2"/>
          <w:sz w:val="24"/>
          <w:szCs w:val="24"/>
          <w:highlight w:val="white"/>
        </w:rPr>
        <w:t xml:space="preserve"> </w:t>
      </w:r>
      <w:proofErr w:type="spellStart"/>
      <w:r>
        <w:rPr>
          <w:rStyle w:val="s0"/>
          <w:spacing w:val="2"/>
          <w:sz w:val="24"/>
          <w:szCs w:val="24"/>
          <w:highlight w:val="white"/>
        </w:rPr>
        <w:t>беруші</w:t>
      </w:r>
      <w:proofErr w:type="spellEnd"/>
      <w:r>
        <w:rPr>
          <w:rStyle w:val="s0"/>
          <w:spacing w:val="2"/>
          <w:sz w:val="24"/>
          <w:szCs w:val="24"/>
          <w:highlight w:val="white"/>
        </w:rPr>
        <w:t xml:space="preserve"> </w:t>
      </w:r>
      <w:proofErr w:type="spellStart"/>
      <w:r>
        <w:rPr>
          <w:rStyle w:val="s0"/>
          <w:spacing w:val="2"/>
          <w:sz w:val="24"/>
          <w:szCs w:val="24"/>
          <w:highlight w:val="white"/>
        </w:rPr>
        <w:t>отандық</w:t>
      </w:r>
      <w:proofErr w:type="spellEnd"/>
      <w:r>
        <w:rPr>
          <w:rStyle w:val="s0"/>
          <w:spacing w:val="2"/>
          <w:sz w:val="24"/>
          <w:szCs w:val="24"/>
          <w:highlight w:val="white"/>
        </w:rPr>
        <w:t xml:space="preserve"> </w:t>
      </w:r>
      <w:proofErr w:type="spellStart"/>
      <w:r>
        <w:rPr>
          <w:rStyle w:val="s0"/>
          <w:spacing w:val="2"/>
          <w:sz w:val="24"/>
          <w:szCs w:val="24"/>
          <w:highlight w:val="white"/>
        </w:rPr>
        <w:t>тауар</w:t>
      </w:r>
      <w:proofErr w:type="spellEnd"/>
      <w:r>
        <w:rPr>
          <w:rStyle w:val="s0"/>
          <w:spacing w:val="2"/>
          <w:sz w:val="24"/>
          <w:szCs w:val="24"/>
          <w:highlight w:val="white"/>
        </w:rPr>
        <w:t xml:space="preserve"> </w:t>
      </w:r>
      <w:proofErr w:type="spellStart"/>
      <w:r>
        <w:rPr>
          <w:rStyle w:val="s0"/>
          <w:spacing w:val="2"/>
          <w:sz w:val="24"/>
          <w:szCs w:val="24"/>
          <w:highlight w:val="white"/>
        </w:rPr>
        <w:t>өндіруші</w:t>
      </w:r>
      <w:proofErr w:type="spellEnd"/>
      <w:r>
        <w:rPr>
          <w:rStyle w:val="s0"/>
          <w:spacing w:val="2"/>
          <w:sz w:val="24"/>
          <w:szCs w:val="24"/>
          <w:highlight w:val="white"/>
        </w:rPr>
        <w:t xml:space="preserve"> </w:t>
      </w:r>
      <w:proofErr w:type="spellStart"/>
      <w:r>
        <w:rPr>
          <w:rStyle w:val="s0"/>
          <w:spacing w:val="2"/>
          <w:sz w:val="24"/>
          <w:szCs w:val="24"/>
          <w:highlight w:val="white"/>
        </w:rPr>
        <w:t>және</w:t>
      </w:r>
      <w:proofErr w:type="spellEnd"/>
      <w:r>
        <w:rPr>
          <w:rStyle w:val="s0"/>
          <w:spacing w:val="2"/>
          <w:sz w:val="24"/>
          <w:szCs w:val="24"/>
          <w:highlight w:val="white"/>
        </w:rPr>
        <w:t xml:space="preserve"> (</w:t>
      </w:r>
      <w:proofErr w:type="spellStart"/>
      <w:r>
        <w:rPr>
          <w:rStyle w:val="s0"/>
          <w:spacing w:val="2"/>
          <w:sz w:val="24"/>
          <w:szCs w:val="24"/>
          <w:highlight w:val="white"/>
        </w:rPr>
        <w:t>немесе</w:t>
      </w:r>
      <w:proofErr w:type="spellEnd"/>
      <w:r>
        <w:rPr>
          <w:rStyle w:val="s0"/>
          <w:spacing w:val="2"/>
          <w:sz w:val="24"/>
          <w:szCs w:val="24"/>
          <w:highlight w:val="white"/>
        </w:rPr>
        <w:t xml:space="preserve">) </w:t>
      </w:r>
      <w:proofErr w:type="spellStart"/>
      <w:r>
        <w:rPr>
          <w:rStyle w:val="s0"/>
          <w:spacing w:val="2"/>
          <w:sz w:val="24"/>
          <w:szCs w:val="24"/>
          <w:highlight w:val="white"/>
        </w:rPr>
        <w:t>өндіруші</w:t>
      </w:r>
      <w:proofErr w:type="spellEnd"/>
      <w:r>
        <w:rPr>
          <w:rStyle w:val="s0"/>
          <w:spacing w:val="2"/>
          <w:sz w:val="24"/>
          <w:szCs w:val="24"/>
          <w:highlight w:val="white"/>
        </w:rPr>
        <w:t xml:space="preserve"> </w:t>
      </w:r>
      <w:proofErr w:type="spellStart"/>
      <w:r>
        <w:rPr>
          <w:rStyle w:val="s0"/>
          <w:spacing w:val="2"/>
          <w:sz w:val="24"/>
          <w:szCs w:val="24"/>
          <w:highlight w:val="white"/>
        </w:rPr>
        <w:t>мүше-мемлекеттердің</w:t>
      </w:r>
      <w:proofErr w:type="spellEnd"/>
      <w:r>
        <w:rPr>
          <w:rStyle w:val="s0"/>
          <w:spacing w:val="2"/>
          <w:sz w:val="24"/>
          <w:szCs w:val="24"/>
          <w:highlight w:val="white"/>
        </w:rPr>
        <w:t xml:space="preserve"> </w:t>
      </w:r>
      <w:proofErr w:type="spellStart"/>
      <w:r>
        <w:rPr>
          <w:rStyle w:val="s0"/>
          <w:spacing w:val="2"/>
          <w:sz w:val="24"/>
          <w:szCs w:val="24"/>
          <w:highlight w:val="white"/>
        </w:rPr>
        <w:t>Еуразиялық</w:t>
      </w:r>
      <w:proofErr w:type="spellEnd"/>
      <w:r>
        <w:rPr>
          <w:rStyle w:val="s0"/>
          <w:spacing w:val="2"/>
          <w:sz w:val="24"/>
          <w:szCs w:val="24"/>
          <w:highlight w:val="white"/>
        </w:rPr>
        <w:t xml:space="preserve"> </w:t>
      </w:r>
      <w:proofErr w:type="spellStart"/>
      <w:r>
        <w:rPr>
          <w:rStyle w:val="s0"/>
          <w:spacing w:val="2"/>
          <w:sz w:val="24"/>
          <w:szCs w:val="24"/>
          <w:highlight w:val="white"/>
        </w:rPr>
        <w:t>экономикалық</w:t>
      </w:r>
      <w:proofErr w:type="spellEnd"/>
      <w:r>
        <w:rPr>
          <w:rStyle w:val="s0"/>
          <w:spacing w:val="2"/>
          <w:sz w:val="24"/>
          <w:szCs w:val="24"/>
          <w:highlight w:val="white"/>
        </w:rPr>
        <w:t xml:space="preserve"> </w:t>
      </w:r>
      <w:proofErr w:type="spellStart"/>
      <w:r>
        <w:rPr>
          <w:rStyle w:val="s0"/>
          <w:spacing w:val="2"/>
          <w:sz w:val="24"/>
          <w:szCs w:val="24"/>
          <w:highlight w:val="white"/>
        </w:rPr>
        <w:t>одақ</w:t>
      </w:r>
      <w:proofErr w:type="spellEnd"/>
      <w:r>
        <w:rPr>
          <w:rStyle w:val="s0"/>
          <w:spacing w:val="2"/>
          <w:sz w:val="24"/>
          <w:szCs w:val="24"/>
          <w:highlight w:val="white"/>
        </w:rPr>
        <w:t xml:space="preserve"> (</w:t>
      </w:r>
      <w:proofErr w:type="spellStart"/>
      <w:r>
        <w:rPr>
          <w:rStyle w:val="s0"/>
          <w:spacing w:val="2"/>
          <w:sz w:val="24"/>
          <w:szCs w:val="24"/>
          <w:highlight w:val="white"/>
        </w:rPr>
        <w:t>бұдан</w:t>
      </w:r>
      <w:proofErr w:type="spellEnd"/>
      <w:r>
        <w:rPr>
          <w:rStyle w:val="s0"/>
          <w:spacing w:val="2"/>
          <w:sz w:val="24"/>
          <w:szCs w:val="24"/>
          <w:highlight w:val="white"/>
        </w:rPr>
        <w:t xml:space="preserve"> </w:t>
      </w:r>
      <w:proofErr w:type="spellStart"/>
      <w:r>
        <w:rPr>
          <w:rStyle w:val="s0"/>
          <w:spacing w:val="2"/>
          <w:sz w:val="24"/>
          <w:szCs w:val="24"/>
          <w:highlight w:val="white"/>
        </w:rPr>
        <w:t>әрі</w:t>
      </w:r>
      <w:proofErr w:type="spellEnd"/>
      <w:r>
        <w:rPr>
          <w:rStyle w:val="s0"/>
          <w:spacing w:val="2"/>
          <w:sz w:val="24"/>
          <w:szCs w:val="24"/>
          <w:highlight w:val="white"/>
        </w:rPr>
        <w:t xml:space="preserve"> – ЕАЭО) </w:t>
      </w:r>
      <w:proofErr w:type="spellStart"/>
      <w:r>
        <w:rPr>
          <w:rStyle w:val="s0"/>
          <w:spacing w:val="2"/>
          <w:sz w:val="24"/>
          <w:szCs w:val="24"/>
          <w:highlight w:val="white"/>
        </w:rPr>
        <w:t>өтінімді</w:t>
      </w:r>
      <w:proofErr w:type="spellEnd"/>
      <w:r>
        <w:rPr>
          <w:rStyle w:val="s0"/>
          <w:spacing w:val="2"/>
          <w:sz w:val="24"/>
          <w:szCs w:val="24"/>
          <w:highlight w:val="white"/>
        </w:rPr>
        <w:t xml:space="preserve"> </w:t>
      </w:r>
      <w:proofErr w:type="spellStart"/>
      <w:r>
        <w:rPr>
          <w:rStyle w:val="s0"/>
          <w:spacing w:val="2"/>
          <w:sz w:val="24"/>
          <w:szCs w:val="24"/>
          <w:highlight w:val="white"/>
        </w:rPr>
        <w:t>ұсынған</w:t>
      </w:r>
      <w:proofErr w:type="spellEnd"/>
      <w:r>
        <w:rPr>
          <w:rStyle w:val="s0"/>
          <w:spacing w:val="2"/>
          <w:sz w:val="24"/>
          <w:szCs w:val="24"/>
          <w:highlight w:val="white"/>
        </w:rPr>
        <w:t xml:space="preserve">, </w:t>
      </w:r>
      <w:proofErr w:type="spellStart"/>
      <w:r>
        <w:rPr>
          <w:rStyle w:val="s0"/>
          <w:spacing w:val="2"/>
          <w:sz w:val="24"/>
          <w:szCs w:val="24"/>
          <w:highlight w:val="white"/>
        </w:rPr>
        <w:t>тиісті</w:t>
      </w:r>
      <w:proofErr w:type="spellEnd"/>
      <w:r>
        <w:rPr>
          <w:rStyle w:val="s0"/>
          <w:spacing w:val="2"/>
          <w:sz w:val="24"/>
          <w:szCs w:val="24"/>
          <w:highlight w:val="white"/>
        </w:rPr>
        <w:t xml:space="preserve"> </w:t>
      </w:r>
      <w:proofErr w:type="spellStart"/>
      <w:r>
        <w:rPr>
          <w:rStyle w:val="s0"/>
          <w:spacing w:val="2"/>
          <w:sz w:val="24"/>
          <w:szCs w:val="24"/>
          <w:highlight w:val="white"/>
        </w:rPr>
        <w:t>шарттары</w:t>
      </w:r>
      <w:proofErr w:type="spellEnd"/>
      <w:r>
        <w:rPr>
          <w:rStyle w:val="s0"/>
          <w:spacing w:val="2"/>
          <w:sz w:val="24"/>
          <w:szCs w:val="24"/>
          <w:highlight w:val="white"/>
        </w:rPr>
        <w:t xml:space="preserve"> </w:t>
      </w:r>
      <w:proofErr w:type="spellStart"/>
      <w:r>
        <w:rPr>
          <w:rStyle w:val="s0"/>
          <w:spacing w:val="2"/>
          <w:sz w:val="24"/>
          <w:szCs w:val="24"/>
          <w:highlight w:val="white"/>
        </w:rPr>
        <w:t>жарияланған</w:t>
      </w:r>
      <w:proofErr w:type="spellEnd"/>
      <w:r>
        <w:rPr>
          <w:rStyle w:val="s0"/>
          <w:spacing w:val="2"/>
          <w:sz w:val="24"/>
          <w:szCs w:val="24"/>
          <w:highlight w:val="white"/>
        </w:rPr>
        <w:t xml:space="preserve"> </w:t>
      </w:r>
      <w:proofErr w:type="spellStart"/>
      <w:r>
        <w:rPr>
          <w:rStyle w:val="s0"/>
          <w:spacing w:val="2"/>
          <w:sz w:val="24"/>
          <w:szCs w:val="24"/>
          <w:highlight w:val="white"/>
        </w:rPr>
        <w:t>немесе</w:t>
      </w:r>
      <w:proofErr w:type="spellEnd"/>
      <w:r>
        <w:rPr>
          <w:rStyle w:val="s0"/>
          <w:spacing w:val="2"/>
          <w:sz w:val="24"/>
          <w:szCs w:val="24"/>
          <w:highlight w:val="white"/>
        </w:rPr>
        <w:t xml:space="preserve"> </w:t>
      </w:r>
      <w:proofErr w:type="spellStart"/>
      <w:r>
        <w:rPr>
          <w:rStyle w:val="s0"/>
          <w:spacing w:val="2"/>
          <w:sz w:val="24"/>
          <w:szCs w:val="24"/>
          <w:highlight w:val="white"/>
        </w:rPr>
        <w:t>шақыру</w:t>
      </w:r>
      <w:proofErr w:type="spellEnd"/>
      <w:r>
        <w:rPr>
          <w:rStyle w:val="s0"/>
          <w:spacing w:val="2"/>
          <w:sz w:val="24"/>
          <w:szCs w:val="24"/>
          <w:highlight w:val="white"/>
        </w:rPr>
        <w:t xml:space="preserve"> </w:t>
      </w:r>
      <w:proofErr w:type="spellStart"/>
      <w:r>
        <w:rPr>
          <w:rStyle w:val="s0"/>
          <w:spacing w:val="2"/>
          <w:sz w:val="24"/>
          <w:szCs w:val="24"/>
          <w:highlight w:val="white"/>
        </w:rPr>
        <w:t>сатып</w:t>
      </w:r>
      <w:proofErr w:type="spellEnd"/>
      <w:r>
        <w:rPr>
          <w:rStyle w:val="s0"/>
          <w:spacing w:val="2"/>
          <w:sz w:val="24"/>
          <w:szCs w:val="24"/>
          <w:highlight w:val="white"/>
        </w:rPr>
        <w:t xml:space="preserve"> </w:t>
      </w:r>
      <w:proofErr w:type="spellStart"/>
      <w:r>
        <w:rPr>
          <w:rStyle w:val="s0"/>
          <w:spacing w:val="2"/>
          <w:sz w:val="24"/>
          <w:szCs w:val="24"/>
          <w:highlight w:val="white"/>
        </w:rPr>
        <w:t>алу</w:t>
      </w:r>
      <w:proofErr w:type="spellEnd"/>
      <w:r>
        <w:rPr>
          <w:rStyle w:val="s0"/>
          <w:spacing w:val="2"/>
          <w:sz w:val="24"/>
          <w:szCs w:val="24"/>
          <w:highlight w:val="white"/>
        </w:rPr>
        <w:t xml:space="preserve"> </w:t>
      </w:r>
      <w:proofErr w:type="spellStart"/>
      <w:r>
        <w:rPr>
          <w:rStyle w:val="s0"/>
          <w:spacing w:val="2"/>
          <w:sz w:val="24"/>
          <w:szCs w:val="24"/>
          <w:highlight w:val="white"/>
        </w:rPr>
        <w:t>және</w:t>
      </w:r>
      <w:proofErr w:type="spellEnd"/>
      <w:r>
        <w:rPr>
          <w:rStyle w:val="s0"/>
          <w:spacing w:val="2"/>
          <w:sz w:val="24"/>
          <w:szCs w:val="24"/>
          <w:highlight w:val="white"/>
        </w:rPr>
        <w:t xml:space="preserve"> осы </w:t>
      </w:r>
      <w:proofErr w:type="spellStart"/>
      <w:r>
        <w:rPr>
          <w:rStyle w:val="s0"/>
          <w:spacing w:val="2"/>
          <w:sz w:val="24"/>
          <w:szCs w:val="24"/>
          <w:highlight w:val="white"/>
        </w:rPr>
        <w:t>Қағидалардың</w:t>
      </w:r>
      <w:proofErr w:type="spellEnd"/>
      <w:r>
        <w:rPr>
          <w:rStyle w:val="s0"/>
          <w:spacing w:val="2"/>
          <w:sz w:val="24"/>
          <w:szCs w:val="24"/>
          <w:highlight w:val="white"/>
        </w:rPr>
        <w:t xml:space="preserve"> </w:t>
      </w:r>
      <w:proofErr w:type="spellStart"/>
      <w:r>
        <w:rPr>
          <w:rStyle w:val="s0"/>
          <w:spacing w:val="2"/>
          <w:sz w:val="24"/>
          <w:szCs w:val="24"/>
          <w:highlight w:val="white"/>
        </w:rPr>
        <w:t>шарттарына</w:t>
      </w:r>
      <w:proofErr w:type="spellEnd"/>
      <w:r>
        <w:rPr>
          <w:rStyle w:val="s0"/>
          <w:spacing w:val="2"/>
          <w:sz w:val="24"/>
          <w:szCs w:val="24"/>
          <w:highlight w:val="white"/>
        </w:rPr>
        <w:t xml:space="preserve">, </w:t>
      </w:r>
      <w:proofErr w:type="spellStart"/>
      <w:r>
        <w:rPr>
          <w:rStyle w:val="s0"/>
          <w:spacing w:val="2"/>
          <w:sz w:val="24"/>
          <w:szCs w:val="24"/>
          <w:highlight w:val="white"/>
        </w:rPr>
        <w:t>мұндай</w:t>
      </w:r>
      <w:proofErr w:type="spellEnd"/>
      <w:r>
        <w:rPr>
          <w:rStyle w:val="s0"/>
          <w:spacing w:val="2"/>
          <w:sz w:val="24"/>
          <w:szCs w:val="24"/>
          <w:highlight w:val="white"/>
        </w:rPr>
        <w:t xml:space="preserve"> </w:t>
      </w:r>
      <w:proofErr w:type="spellStart"/>
      <w:r>
        <w:rPr>
          <w:rStyle w:val="s0"/>
          <w:spacing w:val="2"/>
          <w:sz w:val="24"/>
          <w:szCs w:val="24"/>
          <w:highlight w:val="white"/>
        </w:rPr>
        <w:t>әлеуетті</w:t>
      </w:r>
      <w:proofErr w:type="spellEnd"/>
      <w:r>
        <w:rPr>
          <w:rStyle w:val="s0"/>
          <w:spacing w:val="2"/>
          <w:sz w:val="24"/>
          <w:szCs w:val="24"/>
          <w:highlight w:val="white"/>
        </w:rPr>
        <w:t xml:space="preserve"> </w:t>
      </w:r>
      <w:proofErr w:type="spellStart"/>
      <w:r>
        <w:rPr>
          <w:rStyle w:val="s0"/>
          <w:spacing w:val="2"/>
          <w:sz w:val="24"/>
          <w:szCs w:val="24"/>
          <w:highlight w:val="white"/>
        </w:rPr>
        <w:t>өнім</w:t>
      </w:r>
      <w:proofErr w:type="spellEnd"/>
      <w:r>
        <w:rPr>
          <w:rStyle w:val="s0"/>
          <w:spacing w:val="2"/>
          <w:sz w:val="24"/>
          <w:szCs w:val="24"/>
          <w:highlight w:val="white"/>
        </w:rPr>
        <w:t xml:space="preserve"> </w:t>
      </w:r>
      <w:proofErr w:type="spellStart"/>
      <w:r>
        <w:rPr>
          <w:rStyle w:val="s0"/>
          <w:spacing w:val="2"/>
          <w:sz w:val="24"/>
          <w:szCs w:val="24"/>
          <w:highlight w:val="white"/>
        </w:rPr>
        <w:t>беруші</w:t>
      </w:r>
      <w:proofErr w:type="spellEnd"/>
      <w:r>
        <w:rPr>
          <w:rStyle w:val="s0"/>
          <w:spacing w:val="2"/>
          <w:sz w:val="24"/>
          <w:szCs w:val="24"/>
          <w:highlight w:val="white"/>
        </w:rPr>
        <w:t xml:space="preserve"> </w:t>
      </w:r>
      <w:proofErr w:type="spellStart"/>
      <w:r>
        <w:rPr>
          <w:rStyle w:val="s0"/>
          <w:spacing w:val="2"/>
          <w:sz w:val="24"/>
          <w:szCs w:val="24"/>
          <w:highlight w:val="white"/>
        </w:rPr>
        <w:t>жеңімпаз</w:t>
      </w:r>
      <w:proofErr w:type="spellEnd"/>
      <w:r>
        <w:rPr>
          <w:rStyle w:val="s0"/>
          <w:spacing w:val="2"/>
          <w:sz w:val="24"/>
          <w:szCs w:val="24"/>
          <w:highlight w:val="white"/>
        </w:rPr>
        <w:t xml:space="preserve"> </w:t>
      </w:r>
      <w:proofErr w:type="spellStart"/>
      <w:r>
        <w:rPr>
          <w:rStyle w:val="s0"/>
          <w:spacing w:val="2"/>
          <w:sz w:val="24"/>
          <w:szCs w:val="24"/>
          <w:highlight w:val="white"/>
        </w:rPr>
        <w:t>деп</w:t>
      </w:r>
      <w:proofErr w:type="spellEnd"/>
      <w:r>
        <w:rPr>
          <w:rStyle w:val="s0"/>
          <w:spacing w:val="2"/>
          <w:sz w:val="24"/>
          <w:szCs w:val="24"/>
          <w:highlight w:val="white"/>
        </w:rPr>
        <w:t xml:space="preserve"> </w:t>
      </w:r>
      <w:proofErr w:type="spellStart"/>
      <w:r>
        <w:rPr>
          <w:rStyle w:val="s0"/>
          <w:spacing w:val="2"/>
          <w:sz w:val="24"/>
          <w:szCs w:val="24"/>
          <w:highlight w:val="white"/>
        </w:rPr>
        <w:t>танылады</w:t>
      </w:r>
      <w:proofErr w:type="spellEnd"/>
      <w:r>
        <w:rPr>
          <w:rStyle w:val="s0"/>
          <w:spacing w:val="2"/>
          <w:sz w:val="24"/>
          <w:szCs w:val="24"/>
          <w:highlight w:val="white"/>
        </w:rPr>
        <w:t xml:space="preserve">, ал </w:t>
      </w:r>
      <w:proofErr w:type="spellStart"/>
      <w:r>
        <w:rPr>
          <w:rStyle w:val="s0"/>
          <w:spacing w:val="2"/>
          <w:sz w:val="24"/>
          <w:szCs w:val="24"/>
          <w:highlight w:val="white"/>
        </w:rPr>
        <w:t>өтінім</w:t>
      </w:r>
      <w:proofErr w:type="spellEnd"/>
      <w:r>
        <w:rPr>
          <w:rStyle w:val="s0"/>
          <w:spacing w:val="2"/>
          <w:sz w:val="24"/>
          <w:szCs w:val="24"/>
          <w:highlight w:val="white"/>
        </w:rPr>
        <w:t xml:space="preserve"> </w:t>
      </w:r>
      <w:proofErr w:type="spellStart"/>
      <w:r>
        <w:rPr>
          <w:rStyle w:val="s0"/>
          <w:spacing w:val="2"/>
          <w:sz w:val="24"/>
          <w:szCs w:val="24"/>
          <w:highlight w:val="white"/>
        </w:rPr>
        <w:t>басқа</w:t>
      </w:r>
      <w:proofErr w:type="spellEnd"/>
      <w:r>
        <w:rPr>
          <w:rStyle w:val="s0"/>
          <w:spacing w:val="2"/>
          <w:sz w:val="24"/>
          <w:szCs w:val="24"/>
          <w:highlight w:val="white"/>
        </w:rPr>
        <w:t xml:space="preserve"> </w:t>
      </w:r>
      <w:proofErr w:type="spellStart"/>
      <w:r>
        <w:rPr>
          <w:rStyle w:val="s0"/>
          <w:spacing w:val="2"/>
          <w:sz w:val="24"/>
          <w:szCs w:val="24"/>
          <w:highlight w:val="white"/>
        </w:rPr>
        <w:t>әлеуетті</w:t>
      </w:r>
      <w:proofErr w:type="spellEnd"/>
      <w:r>
        <w:rPr>
          <w:rStyle w:val="s0"/>
          <w:spacing w:val="2"/>
          <w:sz w:val="24"/>
          <w:szCs w:val="24"/>
          <w:highlight w:val="white"/>
        </w:rPr>
        <w:t xml:space="preserve"> </w:t>
      </w:r>
      <w:proofErr w:type="spellStart"/>
      <w:r>
        <w:rPr>
          <w:rStyle w:val="s0"/>
          <w:spacing w:val="2"/>
          <w:sz w:val="24"/>
          <w:szCs w:val="24"/>
          <w:highlight w:val="white"/>
        </w:rPr>
        <w:t>өнім</w:t>
      </w:r>
      <w:proofErr w:type="spellEnd"/>
      <w:r>
        <w:rPr>
          <w:rStyle w:val="s0"/>
          <w:spacing w:val="2"/>
          <w:sz w:val="24"/>
          <w:szCs w:val="24"/>
          <w:highlight w:val="white"/>
        </w:rPr>
        <w:t xml:space="preserve"> </w:t>
      </w:r>
      <w:proofErr w:type="spellStart"/>
      <w:r>
        <w:rPr>
          <w:rStyle w:val="s0"/>
          <w:spacing w:val="2"/>
          <w:sz w:val="24"/>
          <w:szCs w:val="24"/>
          <w:highlight w:val="white"/>
        </w:rPr>
        <w:t>берушілерді</w:t>
      </w:r>
      <w:proofErr w:type="spellEnd"/>
      <w:r>
        <w:rPr>
          <w:rStyle w:val="s0"/>
          <w:spacing w:val="2"/>
          <w:sz w:val="24"/>
          <w:szCs w:val="24"/>
          <w:highlight w:val="white"/>
        </w:rPr>
        <w:t xml:space="preserve"> </w:t>
      </w:r>
      <w:proofErr w:type="spellStart"/>
      <w:r>
        <w:rPr>
          <w:rStyle w:val="s0"/>
          <w:spacing w:val="2"/>
          <w:sz w:val="24"/>
          <w:szCs w:val="24"/>
          <w:highlight w:val="white"/>
        </w:rPr>
        <w:t>автоматты</w:t>
      </w:r>
      <w:proofErr w:type="spellEnd"/>
      <w:r>
        <w:rPr>
          <w:rStyle w:val="s0"/>
          <w:spacing w:val="2"/>
          <w:sz w:val="24"/>
          <w:szCs w:val="24"/>
          <w:highlight w:val="white"/>
        </w:rPr>
        <w:t xml:space="preserve"> </w:t>
      </w:r>
      <w:proofErr w:type="spellStart"/>
      <w:r>
        <w:rPr>
          <w:rStyle w:val="s0"/>
          <w:spacing w:val="2"/>
          <w:sz w:val="24"/>
          <w:szCs w:val="24"/>
          <w:highlight w:val="white"/>
        </w:rPr>
        <w:t>түрде</w:t>
      </w:r>
      <w:proofErr w:type="spellEnd"/>
      <w:r>
        <w:rPr>
          <w:rStyle w:val="s0"/>
          <w:spacing w:val="2"/>
          <w:sz w:val="24"/>
          <w:szCs w:val="24"/>
          <w:highlight w:val="white"/>
        </w:rPr>
        <w:t xml:space="preserve"> </w:t>
      </w:r>
      <w:proofErr w:type="spellStart"/>
      <w:r>
        <w:rPr>
          <w:rStyle w:val="s0"/>
          <w:spacing w:val="2"/>
          <w:sz w:val="24"/>
          <w:szCs w:val="24"/>
          <w:highlight w:val="white"/>
        </w:rPr>
        <w:t>кері</w:t>
      </w:r>
      <w:proofErr w:type="spellEnd"/>
      <w:r>
        <w:rPr>
          <w:rStyle w:val="s0"/>
          <w:spacing w:val="2"/>
          <w:sz w:val="24"/>
          <w:szCs w:val="24"/>
          <w:highlight w:val="white"/>
        </w:rPr>
        <w:t xml:space="preserve"> </w:t>
      </w:r>
      <w:proofErr w:type="spellStart"/>
      <w:r>
        <w:rPr>
          <w:rStyle w:val="s0"/>
          <w:spacing w:val="2"/>
          <w:sz w:val="24"/>
          <w:szCs w:val="24"/>
          <w:highlight w:val="white"/>
        </w:rPr>
        <w:t>қайтарылады</w:t>
      </w:r>
      <w:proofErr w:type="spellEnd"/>
      <w:r>
        <w:rPr>
          <w:rStyle w:val="s0"/>
          <w:spacing w:val="2"/>
          <w:sz w:val="24"/>
          <w:szCs w:val="24"/>
          <w:highlight w:val="white"/>
        </w:rPr>
        <w:t>.</w:t>
      </w:r>
    </w:p>
    <w:p w14:paraId="5BD8FA79" w14:textId="77777777" w:rsidR="00312E26" w:rsidRDefault="00000000">
      <w:pPr>
        <w:shd w:val="clear" w:color="auto" w:fill="FFFFFF"/>
        <w:spacing w:line="252" w:lineRule="auto"/>
        <w:contextualSpacing/>
        <w:jc w:val="both"/>
        <w:rPr>
          <w:sz w:val="24"/>
          <w:szCs w:val="24"/>
        </w:rPr>
      </w:pPr>
      <w:r>
        <w:rPr>
          <w:rFonts w:ascii="Times New Roman" w:hAnsi="Times New Roman"/>
          <w:sz w:val="24"/>
          <w:szCs w:val="24"/>
        </w:rPr>
        <w:t xml:space="preserve">48. </w:t>
      </w:r>
      <w:proofErr w:type="spellStart"/>
      <w:r>
        <w:rPr>
          <w:rFonts w:ascii="Times New Roman" w:hAnsi="Times New Roman"/>
          <w:sz w:val="24"/>
          <w:szCs w:val="24"/>
        </w:rPr>
        <w:t>Егер</w:t>
      </w:r>
      <w:proofErr w:type="spellEnd"/>
      <w:r>
        <w:rPr>
          <w:rFonts w:ascii="Times New Roman" w:hAnsi="Times New Roman"/>
          <w:sz w:val="24"/>
          <w:szCs w:val="24"/>
        </w:rPr>
        <w:t xml:space="preserve"> </w:t>
      </w:r>
      <w:proofErr w:type="spellStart"/>
      <w:r>
        <w:rPr>
          <w:rFonts w:ascii="Times New Roman" w:hAnsi="Times New Roman"/>
          <w:sz w:val="24"/>
          <w:szCs w:val="24"/>
        </w:rPr>
        <w:t>сатып</w:t>
      </w:r>
      <w:proofErr w:type="spellEnd"/>
      <w:r>
        <w:rPr>
          <w:rFonts w:ascii="Times New Roman" w:hAnsi="Times New Roman"/>
          <w:sz w:val="24"/>
          <w:szCs w:val="24"/>
        </w:rPr>
        <w:t xml:space="preserve"> </w:t>
      </w:r>
      <w:proofErr w:type="spellStart"/>
      <w:r>
        <w:rPr>
          <w:rFonts w:ascii="Times New Roman" w:hAnsi="Times New Roman"/>
          <w:sz w:val="24"/>
          <w:szCs w:val="24"/>
        </w:rPr>
        <w:t>алу</w:t>
      </w:r>
      <w:proofErr w:type="spellEnd"/>
      <w:r>
        <w:rPr>
          <w:rFonts w:ascii="Times New Roman" w:hAnsi="Times New Roman"/>
          <w:sz w:val="24"/>
          <w:szCs w:val="24"/>
        </w:rPr>
        <w:t xml:space="preserve"> </w:t>
      </w:r>
      <w:proofErr w:type="spellStart"/>
      <w:r>
        <w:rPr>
          <w:rFonts w:ascii="Times New Roman" w:hAnsi="Times New Roman"/>
          <w:sz w:val="24"/>
          <w:szCs w:val="24"/>
        </w:rPr>
        <w:t>бойынша</w:t>
      </w:r>
      <w:proofErr w:type="spellEnd"/>
      <w:r>
        <w:rPr>
          <w:rFonts w:ascii="Times New Roman" w:hAnsi="Times New Roman"/>
          <w:sz w:val="24"/>
          <w:szCs w:val="24"/>
        </w:rPr>
        <w:t xml:space="preserve"> лот </w:t>
      </w:r>
      <w:proofErr w:type="spellStart"/>
      <w:r>
        <w:rPr>
          <w:rFonts w:ascii="Times New Roman" w:hAnsi="Times New Roman"/>
          <w:sz w:val="24"/>
          <w:szCs w:val="24"/>
        </w:rPr>
        <w:t>қатысатын</w:t>
      </w:r>
      <w:proofErr w:type="spellEnd"/>
      <w:r>
        <w:rPr>
          <w:rFonts w:ascii="Times New Roman" w:hAnsi="Times New Roman"/>
          <w:sz w:val="24"/>
          <w:szCs w:val="24"/>
        </w:rPr>
        <w:t xml:space="preserve"> </w:t>
      </w:r>
      <w:proofErr w:type="spellStart"/>
      <w:r>
        <w:rPr>
          <w:rFonts w:ascii="Times New Roman" w:hAnsi="Times New Roman"/>
          <w:sz w:val="24"/>
          <w:szCs w:val="24"/>
        </w:rPr>
        <w:t>екі</w:t>
      </w:r>
      <w:proofErr w:type="spellEnd"/>
      <w:r>
        <w:rPr>
          <w:rFonts w:ascii="Times New Roman" w:hAnsi="Times New Roman"/>
          <w:sz w:val="24"/>
          <w:szCs w:val="24"/>
        </w:rPr>
        <w:t xml:space="preserve"> </w:t>
      </w:r>
      <w:proofErr w:type="spellStart"/>
      <w:r>
        <w:rPr>
          <w:rFonts w:ascii="Times New Roman" w:hAnsi="Times New Roman"/>
          <w:sz w:val="24"/>
          <w:szCs w:val="24"/>
        </w:rPr>
        <w:t>және</w:t>
      </w:r>
      <w:proofErr w:type="spellEnd"/>
      <w:r>
        <w:rPr>
          <w:rFonts w:ascii="Times New Roman" w:hAnsi="Times New Roman"/>
          <w:sz w:val="24"/>
          <w:szCs w:val="24"/>
        </w:rPr>
        <w:t xml:space="preserve"> </w:t>
      </w:r>
      <w:proofErr w:type="spellStart"/>
      <w:r>
        <w:rPr>
          <w:rFonts w:ascii="Times New Roman" w:hAnsi="Times New Roman"/>
          <w:sz w:val="24"/>
          <w:szCs w:val="24"/>
        </w:rPr>
        <w:t>одан</w:t>
      </w:r>
      <w:proofErr w:type="spellEnd"/>
      <w:r>
        <w:rPr>
          <w:rFonts w:ascii="Times New Roman" w:hAnsi="Times New Roman"/>
          <w:sz w:val="24"/>
          <w:szCs w:val="24"/>
        </w:rPr>
        <w:t xml:space="preserve"> да </w:t>
      </w:r>
      <w:proofErr w:type="spellStart"/>
      <w:r>
        <w:rPr>
          <w:rFonts w:ascii="Times New Roman" w:hAnsi="Times New Roman"/>
          <w:sz w:val="24"/>
          <w:szCs w:val="24"/>
        </w:rPr>
        <w:t>көп</w:t>
      </w:r>
      <w:proofErr w:type="spellEnd"/>
      <w:r>
        <w:rPr>
          <w:rFonts w:ascii="Times New Roman" w:hAnsi="Times New Roman"/>
          <w:sz w:val="24"/>
          <w:szCs w:val="24"/>
        </w:rPr>
        <w:t xml:space="preserve"> </w:t>
      </w:r>
      <w:proofErr w:type="spellStart"/>
      <w:r>
        <w:rPr>
          <w:rFonts w:ascii="Times New Roman" w:hAnsi="Times New Roman"/>
          <w:sz w:val="24"/>
          <w:szCs w:val="24"/>
        </w:rPr>
        <w:t>әлеуетті</w:t>
      </w:r>
      <w:proofErr w:type="spellEnd"/>
      <w:r>
        <w:rPr>
          <w:rFonts w:ascii="Times New Roman" w:hAnsi="Times New Roman"/>
          <w:sz w:val="24"/>
          <w:szCs w:val="24"/>
        </w:rPr>
        <w:t xml:space="preserve"> </w:t>
      </w:r>
      <w:proofErr w:type="spellStart"/>
      <w:r>
        <w:rPr>
          <w:rFonts w:ascii="Times New Roman" w:hAnsi="Times New Roman"/>
          <w:sz w:val="24"/>
          <w:szCs w:val="24"/>
        </w:rPr>
        <w:t>өнім</w:t>
      </w:r>
      <w:proofErr w:type="spellEnd"/>
      <w:r>
        <w:rPr>
          <w:rFonts w:ascii="Times New Roman" w:hAnsi="Times New Roman"/>
          <w:sz w:val="24"/>
          <w:szCs w:val="24"/>
        </w:rPr>
        <w:t xml:space="preserve"> </w:t>
      </w:r>
      <w:proofErr w:type="spellStart"/>
      <w:r>
        <w:rPr>
          <w:rFonts w:ascii="Times New Roman" w:hAnsi="Times New Roman"/>
          <w:sz w:val="24"/>
          <w:szCs w:val="24"/>
        </w:rPr>
        <w:t>беруші</w:t>
      </w:r>
      <w:proofErr w:type="spellEnd"/>
      <w:r>
        <w:rPr>
          <w:rFonts w:ascii="Times New Roman" w:hAnsi="Times New Roman"/>
          <w:sz w:val="24"/>
          <w:szCs w:val="24"/>
        </w:rPr>
        <w:t xml:space="preserve"> </w:t>
      </w:r>
      <w:proofErr w:type="spellStart"/>
      <w:r>
        <w:rPr>
          <w:rFonts w:ascii="Times New Roman" w:hAnsi="Times New Roman"/>
          <w:sz w:val="24"/>
          <w:szCs w:val="24"/>
        </w:rPr>
        <w:t>отандық</w:t>
      </w:r>
      <w:proofErr w:type="spellEnd"/>
      <w:r>
        <w:rPr>
          <w:rFonts w:ascii="Times New Roman" w:hAnsi="Times New Roman"/>
          <w:sz w:val="24"/>
          <w:szCs w:val="24"/>
        </w:rPr>
        <w:t xml:space="preserve"> </w:t>
      </w:r>
      <w:proofErr w:type="spellStart"/>
      <w:r>
        <w:rPr>
          <w:rFonts w:ascii="Times New Roman" w:hAnsi="Times New Roman"/>
          <w:sz w:val="24"/>
          <w:szCs w:val="24"/>
        </w:rPr>
        <w:t>тауар</w:t>
      </w:r>
      <w:proofErr w:type="spellEnd"/>
      <w:r>
        <w:rPr>
          <w:rFonts w:ascii="Times New Roman" w:hAnsi="Times New Roman"/>
          <w:sz w:val="24"/>
          <w:szCs w:val="24"/>
        </w:rPr>
        <w:t xml:space="preserve"> </w:t>
      </w:r>
      <w:proofErr w:type="spellStart"/>
      <w:r>
        <w:rPr>
          <w:rFonts w:ascii="Times New Roman" w:hAnsi="Times New Roman"/>
          <w:sz w:val="24"/>
          <w:szCs w:val="24"/>
        </w:rPr>
        <w:t>өндіруші</w:t>
      </w:r>
      <w:proofErr w:type="spellEnd"/>
      <w:r>
        <w:rPr>
          <w:rFonts w:ascii="Times New Roman" w:hAnsi="Times New Roman"/>
          <w:sz w:val="24"/>
          <w:szCs w:val="24"/>
        </w:rPr>
        <w:t xml:space="preserve"> </w:t>
      </w:r>
      <w:proofErr w:type="spellStart"/>
      <w:r>
        <w:rPr>
          <w:rFonts w:ascii="Times New Roman" w:hAnsi="Times New Roman"/>
          <w:sz w:val="24"/>
          <w:szCs w:val="24"/>
        </w:rPr>
        <w:t>болып</w:t>
      </w:r>
      <w:proofErr w:type="spellEnd"/>
      <w:r>
        <w:rPr>
          <w:rFonts w:ascii="Times New Roman" w:hAnsi="Times New Roman"/>
          <w:sz w:val="24"/>
          <w:szCs w:val="24"/>
        </w:rPr>
        <w:t xml:space="preserve"> </w:t>
      </w:r>
      <w:proofErr w:type="spellStart"/>
      <w:r>
        <w:rPr>
          <w:rFonts w:ascii="Times New Roman" w:hAnsi="Times New Roman"/>
          <w:sz w:val="24"/>
          <w:szCs w:val="24"/>
        </w:rPr>
        <w:t>табылатын</w:t>
      </w:r>
      <w:proofErr w:type="spellEnd"/>
      <w:r>
        <w:rPr>
          <w:rFonts w:ascii="Times New Roman" w:hAnsi="Times New Roman"/>
          <w:sz w:val="24"/>
          <w:szCs w:val="24"/>
        </w:rPr>
        <w:t xml:space="preserve"> </w:t>
      </w:r>
      <w:proofErr w:type="spellStart"/>
      <w:r>
        <w:rPr>
          <w:rFonts w:ascii="Times New Roman" w:hAnsi="Times New Roman"/>
          <w:sz w:val="24"/>
          <w:szCs w:val="24"/>
        </w:rPr>
        <w:t>және</w:t>
      </w:r>
      <w:proofErr w:type="spellEnd"/>
      <w:r>
        <w:rPr>
          <w:rFonts w:ascii="Times New Roman" w:hAnsi="Times New Roman"/>
          <w:sz w:val="24"/>
          <w:szCs w:val="24"/>
        </w:rPr>
        <w:t xml:space="preserve"> (</w:t>
      </w:r>
      <w:proofErr w:type="spellStart"/>
      <w:r>
        <w:rPr>
          <w:rFonts w:ascii="Times New Roman" w:hAnsi="Times New Roman"/>
          <w:sz w:val="24"/>
          <w:szCs w:val="24"/>
        </w:rPr>
        <w:t>немесе</w:t>
      </w:r>
      <w:proofErr w:type="spellEnd"/>
      <w:r>
        <w:rPr>
          <w:rFonts w:ascii="Times New Roman" w:hAnsi="Times New Roman"/>
          <w:sz w:val="24"/>
          <w:szCs w:val="24"/>
        </w:rPr>
        <w:t xml:space="preserve">) </w:t>
      </w:r>
      <w:proofErr w:type="spellStart"/>
      <w:r>
        <w:rPr>
          <w:rFonts w:ascii="Times New Roman" w:hAnsi="Times New Roman"/>
          <w:sz w:val="24"/>
          <w:szCs w:val="24"/>
        </w:rPr>
        <w:t>өндірушілер</w:t>
      </w:r>
      <w:proofErr w:type="spellEnd"/>
      <w:r>
        <w:rPr>
          <w:rFonts w:ascii="Times New Roman" w:hAnsi="Times New Roman"/>
          <w:sz w:val="24"/>
          <w:szCs w:val="24"/>
        </w:rPr>
        <w:t xml:space="preserve"> ЕЭО </w:t>
      </w:r>
      <w:proofErr w:type="spellStart"/>
      <w:r>
        <w:rPr>
          <w:rFonts w:ascii="Times New Roman" w:hAnsi="Times New Roman"/>
          <w:sz w:val="24"/>
          <w:szCs w:val="24"/>
        </w:rPr>
        <w:t>мемлекеттер-мүшелерінің</w:t>
      </w:r>
      <w:proofErr w:type="spellEnd"/>
      <w:r>
        <w:rPr>
          <w:rFonts w:ascii="Times New Roman" w:hAnsi="Times New Roman"/>
          <w:sz w:val="24"/>
          <w:szCs w:val="24"/>
        </w:rPr>
        <w:t xml:space="preserve"> </w:t>
      </w:r>
      <w:proofErr w:type="spellStart"/>
      <w:r>
        <w:rPr>
          <w:rFonts w:ascii="Times New Roman" w:hAnsi="Times New Roman"/>
          <w:sz w:val="24"/>
          <w:szCs w:val="24"/>
        </w:rPr>
        <w:t>өтінімдері</w:t>
      </w:r>
      <w:proofErr w:type="spellEnd"/>
      <w:r>
        <w:rPr>
          <w:rFonts w:ascii="Times New Roman" w:hAnsi="Times New Roman"/>
          <w:sz w:val="24"/>
          <w:szCs w:val="24"/>
        </w:rPr>
        <w:t xml:space="preserve"> </w:t>
      </w:r>
      <w:proofErr w:type="spellStart"/>
      <w:r>
        <w:rPr>
          <w:rFonts w:ascii="Times New Roman" w:hAnsi="Times New Roman"/>
          <w:sz w:val="24"/>
          <w:szCs w:val="24"/>
        </w:rPr>
        <w:t>талаптарына</w:t>
      </w:r>
      <w:proofErr w:type="spellEnd"/>
      <w:r>
        <w:rPr>
          <w:rFonts w:ascii="Times New Roman" w:hAnsi="Times New Roman"/>
          <w:sz w:val="24"/>
          <w:szCs w:val="24"/>
        </w:rPr>
        <w:t xml:space="preserve"> </w:t>
      </w:r>
      <w:proofErr w:type="spellStart"/>
      <w:r>
        <w:rPr>
          <w:rFonts w:ascii="Times New Roman" w:hAnsi="Times New Roman"/>
          <w:sz w:val="24"/>
          <w:szCs w:val="24"/>
        </w:rPr>
        <w:t>сәйкес</w:t>
      </w:r>
      <w:proofErr w:type="spellEnd"/>
      <w:r>
        <w:rPr>
          <w:rFonts w:ascii="Times New Roman" w:hAnsi="Times New Roman"/>
          <w:sz w:val="24"/>
          <w:szCs w:val="24"/>
        </w:rPr>
        <w:t xml:space="preserve"> </w:t>
      </w:r>
      <w:proofErr w:type="spellStart"/>
      <w:r>
        <w:rPr>
          <w:rFonts w:ascii="Times New Roman" w:hAnsi="Times New Roman"/>
          <w:sz w:val="24"/>
          <w:szCs w:val="24"/>
        </w:rPr>
        <w:t>хабарландыру</w:t>
      </w:r>
      <w:proofErr w:type="spellEnd"/>
      <w:r>
        <w:rPr>
          <w:rFonts w:ascii="Times New Roman" w:hAnsi="Times New Roman"/>
          <w:sz w:val="24"/>
          <w:szCs w:val="24"/>
        </w:rPr>
        <w:t xml:space="preserve"> </w:t>
      </w:r>
      <w:proofErr w:type="spellStart"/>
      <w:r>
        <w:rPr>
          <w:rFonts w:ascii="Times New Roman" w:hAnsi="Times New Roman"/>
          <w:sz w:val="24"/>
          <w:szCs w:val="24"/>
        </w:rPr>
        <w:t>немесе</w:t>
      </w:r>
      <w:proofErr w:type="spellEnd"/>
      <w:r>
        <w:rPr>
          <w:rFonts w:ascii="Times New Roman" w:hAnsi="Times New Roman"/>
          <w:sz w:val="24"/>
          <w:szCs w:val="24"/>
        </w:rPr>
        <w:t xml:space="preserve"> </w:t>
      </w:r>
      <w:proofErr w:type="spellStart"/>
      <w:r>
        <w:rPr>
          <w:rFonts w:ascii="Times New Roman" w:hAnsi="Times New Roman"/>
          <w:sz w:val="24"/>
          <w:szCs w:val="24"/>
        </w:rPr>
        <w:t>шақыру</w:t>
      </w:r>
      <w:proofErr w:type="spellEnd"/>
      <w:r>
        <w:rPr>
          <w:rFonts w:ascii="Times New Roman" w:hAnsi="Times New Roman"/>
          <w:sz w:val="24"/>
          <w:szCs w:val="24"/>
        </w:rPr>
        <w:t xml:space="preserve"> </w:t>
      </w:r>
      <w:proofErr w:type="spellStart"/>
      <w:r>
        <w:rPr>
          <w:rFonts w:ascii="Times New Roman" w:hAnsi="Times New Roman"/>
          <w:sz w:val="24"/>
          <w:szCs w:val="24"/>
        </w:rPr>
        <w:t>сатып</w:t>
      </w:r>
      <w:proofErr w:type="spellEnd"/>
      <w:r>
        <w:rPr>
          <w:rFonts w:ascii="Times New Roman" w:hAnsi="Times New Roman"/>
          <w:sz w:val="24"/>
          <w:szCs w:val="24"/>
        </w:rPr>
        <w:t xml:space="preserve"> </w:t>
      </w:r>
      <w:proofErr w:type="spellStart"/>
      <w:r>
        <w:rPr>
          <w:rFonts w:ascii="Times New Roman" w:hAnsi="Times New Roman"/>
          <w:sz w:val="24"/>
          <w:szCs w:val="24"/>
        </w:rPr>
        <w:t>алу</w:t>
      </w:r>
      <w:proofErr w:type="spellEnd"/>
      <w:r>
        <w:rPr>
          <w:rFonts w:ascii="Times New Roman" w:hAnsi="Times New Roman"/>
          <w:sz w:val="24"/>
          <w:szCs w:val="24"/>
        </w:rPr>
        <w:t xml:space="preserve"> </w:t>
      </w:r>
      <w:proofErr w:type="spellStart"/>
      <w:r>
        <w:rPr>
          <w:rFonts w:ascii="Times New Roman" w:hAnsi="Times New Roman"/>
          <w:sz w:val="24"/>
          <w:szCs w:val="24"/>
        </w:rPr>
        <w:t>және</w:t>
      </w:r>
      <w:proofErr w:type="spellEnd"/>
      <w:r>
        <w:rPr>
          <w:rFonts w:ascii="Times New Roman" w:hAnsi="Times New Roman"/>
          <w:sz w:val="24"/>
          <w:szCs w:val="24"/>
        </w:rPr>
        <w:t xml:space="preserve"> осы </w:t>
      </w:r>
      <w:proofErr w:type="spellStart"/>
      <w:r>
        <w:rPr>
          <w:rFonts w:ascii="Times New Roman" w:hAnsi="Times New Roman"/>
          <w:sz w:val="24"/>
          <w:szCs w:val="24"/>
        </w:rPr>
        <w:t>Қағиданың</w:t>
      </w:r>
      <w:proofErr w:type="spellEnd"/>
      <w:r>
        <w:rPr>
          <w:rFonts w:ascii="Times New Roman" w:hAnsi="Times New Roman"/>
          <w:sz w:val="24"/>
          <w:szCs w:val="24"/>
        </w:rPr>
        <w:t xml:space="preserve"> </w:t>
      </w:r>
      <w:proofErr w:type="spellStart"/>
      <w:r>
        <w:rPr>
          <w:rFonts w:ascii="Times New Roman" w:hAnsi="Times New Roman"/>
          <w:sz w:val="24"/>
          <w:szCs w:val="24"/>
        </w:rPr>
        <w:t>шарттарына</w:t>
      </w:r>
      <w:proofErr w:type="spellEnd"/>
      <w:r>
        <w:rPr>
          <w:rFonts w:ascii="Times New Roman" w:hAnsi="Times New Roman"/>
          <w:sz w:val="24"/>
          <w:szCs w:val="24"/>
        </w:rPr>
        <w:t xml:space="preserve"> </w:t>
      </w:r>
      <w:proofErr w:type="spellStart"/>
      <w:r>
        <w:rPr>
          <w:rFonts w:ascii="Times New Roman" w:hAnsi="Times New Roman"/>
          <w:sz w:val="24"/>
          <w:szCs w:val="24"/>
        </w:rPr>
        <w:t>сәйкес</w:t>
      </w:r>
      <w:proofErr w:type="spellEnd"/>
      <w:r>
        <w:rPr>
          <w:rFonts w:ascii="Times New Roman" w:hAnsi="Times New Roman"/>
          <w:sz w:val="24"/>
          <w:szCs w:val="24"/>
        </w:rPr>
        <w:t xml:space="preserve">, </w:t>
      </w:r>
      <w:proofErr w:type="spellStart"/>
      <w:r>
        <w:rPr>
          <w:rFonts w:ascii="Times New Roman" w:hAnsi="Times New Roman"/>
          <w:sz w:val="24"/>
          <w:szCs w:val="24"/>
        </w:rPr>
        <w:t>жеңімпаз</w:t>
      </w:r>
      <w:proofErr w:type="spellEnd"/>
      <w:r>
        <w:rPr>
          <w:rFonts w:ascii="Times New Roman" w:hAnsi="Times New Roman"/>
          <w:sz w:val="24"/>
          <w:szCs w:val="24"/>
        </w:rPr>
        <w:t xml:space="preserve"> </w:t>
      </w:r>
      <w:proofErr w:type="spellStart"/>
      <w:r>
        <w:rPr>
          <w:rFonts w:ascii="Times New Roman" w:hAnsi="Times New Roman"/>
          <w:sz w:val="24"/>
          <w:szCs w:val="24"/>
        </w:rPr>
        <w:t>олардың</w:t>
      </w:r>
      <w:proofErr w:type="spellEnd"/>
      <w:r>
        <w:rPr>
          <w:rFonts w:ascii="Times New Roman" w:hAnsi="Times New Roman"/>
          <w:sz w:val="24"/>
          <w:szCs w:val="24"/>
        </w:rPr>
        <w:t xml:space="preserve"> </w:t>
      </w:r>
      <w:proofErr w:type="spellStart"/>
      <w:r>
        <w:rPr>
          <w:rFonts w:ascii="Times New Roman" w:hAnsi="Times New Roman"/>
          <w:sz w:val="24"/>
          <w:szCs w:val="24"/>
        </w:rPr>
        <w:t>арасында</w:t>
      </w:r>
      <w:proofErr w:type="spellEnd"/>
      <w:r>
        <w:rPr>
          <w:rFonts w:ascii="Times New Roman" w:hAnsi="Times New Roman"/>
          <w:sz w:val="24"/>
          <w:szCs w:val="24"/>
        </w:rPr>
        <w:t xml:space="preserve"> </w:t>
      </w:r>
      <w:proofErr w:type="spellStart"/>
      <w:r>
        <w:rPr>
          <w:rFonts w:ascii="Times New Roman" w:hAnsi="Times New Roman"/>
          <w:sz w:val="24"/>
          <w:szCs w:val="24"/>
        </w:rPr>
        <w:t>анықталады</w:t>
      </w:r>
      <w:proofErr w:type="spellEnd"/>
      <w:r>
        <w:rPr>
          <w:rFonts w:ascii="Times New Roman" w:hAnsi="Times New Roman"/>
          <w:sz w:val="24"/>
          <w:szCs w:val="24"/>
        </w:rPr>
        <w:t xml:space="preserve"> </w:t>
      </w:r>
      <w:proofErr w:type="spellStart"/>
      <w:r>
        <w:rPr>
          <w:rFonts w:ascii="Times New Roman" w:hAnsi="Times New Roman"/>
          <w:sz w:val="24"/>
          <w:szCs w:val="24"/>
        </w:rPr>
        <w:t>ең</w:t>
      </w:r>
      <w:proofErr w:type="spellEnd"/>
      <w:r>
        <w:rPr>
          <w:rFonts w:ascii="Times New Roman" w:hAnsi="Times New Roman"/>
          <w:sz w:val="24"/>
          <w:szCs w:val="24"/>
        </w:rPr>
        <w:t xml:space="preserve"> аз </w:t>
      </w:r>
      <w:proofErr w:type="spellStart"/>
      <w:r>
        <w:rPr>
          <w:rFonts w:ascii="Times New Roman" w:hAnsi="Times New Roman"/>
          <w:sz w:val="24"/>
          <w:szCs w:val="24"/>
        </w:rPr>
        <w:t>баға</w:t>
      </w:r>
      <w:proofErr w:type="spellEnd"/>
      <w:r>
        <w:rPr>
          <w:rFonts w:ascii="Times New Roman" w:hAnsi="Times New Roman"/>
          <w:sz w:val="24"/>
          <w:szCs w:val="24"/>
        </w:rPr>
        <w:t xml:space="preserve"> </w:t>
      </w:r>
      <w:proofErr w:type="spellStart"/>
      <w:r>
        <w:rPr>
          <w:rFonts w:ascii="Times New Roman" w:hAnsi="Times New Roman"/>
          <w:sz w:val="24"/>
          <w:szCs w:val="24"/>
        </w:rPr>
        <w:t>бойынша</w:t>
      </w:r>
      <w:proofErr w:type="spellEnd"/>
      <w:r>
        <w:rPr>
          <w:rFonts w:ascii="Times New Roman" w:hAnsi="Times New Roman"/>
          <w:b/>
          <w:sz w:val="24"/>
          <w:szCs w:val="24"/>
        </w:rPr>
        <w:t xml:space="preserve"> </w:t>
      </w:r>
      <w:r>
        <w:rPr>
          <w:rFonts w:ascii="Times New Roman" w:hAnsi="Times New Roman"/>
          <w:sz w:val="24"/>
          <w:szCs w:val="24"/>
        </w:rPr>
        <w:t xml:space="preserve">аукцион </w:t>
      </w:r>
      <w:proofErr w:type="spellStart"/>
      <w:r>
        <w:rPr>
          <w:rFonts w:ascii="Times New Roman" w:hAnsi="Times New Roman"/>
          <w:sz w:val="24"/>
          <w:szCs w:val="24"/>
        </w:rPr>
        <w:t>қорытындылары</w:t>
      </w:r>
      <w:proofErr w:type="spellEnd"/>
      <w:r>
        <w:rPr>
          <w:rFonts w:ascii="Times New Roman" w:hAnsi="Times New Roman"/>
          <w:sz w:val="24"/>
          <w:szCs w:val="24"/>
        </w:rPr>
        <w:t xml:space="preserve"> </w:t>
      </w:r>
      <w:proofErr w:type="spellStart"/>
      <w:r>
        <w:rPr>
          <w:rFonts w:ascii="Times New Roman" w:hAnsi="Times New Roman"/>
          <w:sz w:val="24"/>
          <w:szCs w:val="24"/>
        </w:rPr>
        <w:t>бойынша</w:t>
      </w:r>
      <w:proofErr w:type="spellEnd"/>
      <w:r>
        <w:rPr>
          <w:rFonts w:ascii="Times New Roman" w:hAnsi="Times New Roman"/>
          <w:sz w:val="24"/>
          <w:szCs w:val="24"/>
        </w:rPr>
        <w:t xml:space="preserve">, ал </w:t>
      </w:r>
      <w:proofErr w:type="spellStart"/>
      <w:r>
        <w:rPr>
          <w:rFonts w:ascii="Times New Roman" w:hAnsi="Times New Roman"/>
          <w:sz w:val="24"/>
          <w:szCs w:val="24"/>
        </w:rPr>
        <w:t>өтінім</w:t>
      </w:r>
      <w:proofErr w:type="spellEnd"/>
      <w:r>
        <w:rPr>
          <w:rFonts w:ascii="Times New Roman" w:hAnsi="Times New Roman"/>
          <w:sz w:val="24"/>
          <w:szCs w:val="24"/>
        </w:rPr>
        <w:t xml:space="preserve"> </w:t>
      </w:r>
      <w:proofErr w:type="spellStart"/>
      <w:r>
        <w:rPr>
          <w:rFonts w:ascii="Times New Roman" w:hAnsi="Times New Roman"/>
          <w:sz w:val="24"/>
          <w:szCs w:val="24"/>
        </w:rPr>
        <w:t>басқа</w:t>
      </w:r>
      <w:proofErr w:type="spellEnd"/>
      <w:r>
        <w:rPr>
          <w:rFonts w:ascii="Times New Roman" w:hAnsi="Times New Roman"/>
          <w:sz w:val="24"/>
          <w:szCs w:val="24"/>
        </w:rPr>
        <w:t xml:space="preserve"> </w:t>
      </w:r>
      <w:proofErr w:type="spellStart"/>
      <w:r>
        <w:rPr>
          <w:rFonts w:ascii="Times New Roman" w:hAnsi="Times New Roman"/>
          <w:sz w:val="24"/>
          <w:szCs w:val="24"/>
        </w:rPr>
        <w:t>әлеуетті</w:t>
      </w:r>
      <w:proofErr w:type="spellEnd"/>
      <w:r>
        <w:rPr>
          <w:rFonts w:ascii="Times New Roman" w:hAnsi="Times New Roman"/>
          <w:sz w:val="24"/>
          <w:szCs w:val="24"/>
        </w:rPr>
        <w:t xml:space="preserve"> </w:t>
      </w:r>
      <w:proofErr w:type="spellStart"/>
      <w:r>
        <w:rPr>
          <w:rFonts w:ascii="Times New Roman" w:hAnsi="Times New Roman"/>
          <w:sz w:val="24"/>
          <w:szCs w:val="24"/>
        </w:rPr>
        <w:t>өнім</w:t>
      </w:r>
      <w:proofErr w:type="spellEnd"/>
      <w:r>
        <w:rPr>
          <w:rFonts w:ascii="Times New Roman" w:hAnsi="Times New Roman"/>
          <w:sz w:val="24"/>
          <w:szCs w:val="24"/>
        </w:rPr>
        <w:t xml:space="preserve"> </w:t>
      </w:r>
      <w:proofErr w:type="spellStart"/>
      <w:r>
        <w:rPr>
          <w:rFonts w:ascii="Times New Roman" w:hAnsi="Times New Roman"/>
          <w:sz w:val="24"/>
          <w:szCs w:val="24"/>
        </w:rPr>
        <w:t>берушілерді</w:t>
      </w:r>
      <w:proofErr w:type="spellEnd"/>
      <w:r>
        <w:rPr>
          <w:rFonts w:ascii="Times New Roman" w:hAnsi="Times New Roman"/>
          <w:sz w:val="24"/>
          <w:szCs w:val="24"/>
        </w:rPr>
        <w:t xml:space="preserve"> </w:t>
      </w:r>
      <w:proofErr w:type="spellStart"/>
      <w:r>
        <w:rPr>
          <w:rFonts w:ascii="Times New Roman" w:hAnsi="Times New Roman"/>
          <w:sz w:val="24"/>
          <w:szCs w:val="24"/>
        </w:rPr>
        <w:t>автоматты</w:t>
      </w:r>
      <w:proofErr w:type="spellEnd"/>
      <w:r>
        <w:rPr>
          <w:rFonts w:ascii="Times New Roman" w:hAnsi="Times New Roman"/>
          <w:sz w:val="24"/>
          <w:szCs w:val="24"/>
        </w:rPr>
        <w:t xml:space="preserve"> </w:t>
      </w:r>
      <w:proofErr w:type="spellStart"/>
      <w:r>
        <w:rPr>
          <w:rFonts w:ascii="Times New Roman" w:hAnsi="Times New Roman"/>
          <w:sz w:val="24"/>
          <w:szCs w:val="24"/>
        </w:rPr>
        <w:t>түрде</w:t>
      </w:r>
      <w:proofErr w:type="spellEnd"/>
      <w:r>
        <w:rPr>
          <w:rFonts w:ascii="Times New Roman" w:hAnsi="Times New Roman"/>
          <w:sz w:val="24"/>
          <w:szCs w:val="24"/>
        </w:rPr>
        <w:t xml:space="preserve"> </w:t>
      </w:r>
      <w:proofErr w:type="spellStart"/>
      <w:r>
        <w:rPr>
          <w:rFonts w:ascii="Times New Roman" w:hAnsi="Times New Roman"/>
          <w:sz w:val="24"/>
          <w:szCs w:val="24"/>
        </w:rPr>
        <w:t>кері</w:t>
      </w:r>
      <w:proofErr w:type="spellEnd"/>
      <w:r>
        <w:rPr>
          <w:rFonts w:ascii="Times New Roman" w:hAnsi="Times New Roman"/>
          <w:sz w:val="24"/>
          <w:szCs w:val="24"/>
        </w:rPr>
        <w:t xml:space="preserve"> </w:t>
      </w:r>
      <w:proofErr w:type="spellStart"/>
      <w:r>
        <w:rPr>
          <w:rFonts w:ascii="Times New Roman" w:hAnsi="Times New Roman"/>
          <w:sz w:val="24"/>
          <w:szCs w:val="24"/>
        </w:rPr>
        <w:t>қайтарылады</w:t>
      </w:r>
      <w:proofErr w:type="spellEnd"/>
      <w:r>
        <w:rPr>
          <w:rFonts w:ascii="Times New Roman" w:hAnsi="Times New Roman"/>
          <w:sz w:val="24"/>
          <w:szCs w:val="24"/>
        </w:rPr>
        <w:t>.</w:t>
      </w:r>
    </w:p>
    <w:p w14:paraId="2E0DC914" w14:textId="77777777" w:rsidR="00312E26" w:rsidRDefault="00000000">
      <w:pPr>
        <w:shd w:val="clear" w:color="auto" w:fill="FFFFFF"/>
        <w:spacing w:line="252" w:lineRule="auto"/>
        <w:contextualSpacing/>
        <w:jc w:val="both"/>
        <w:rPr>
          <w:sz w:val="24"/>
          <w:szCs w:val="24"/>
        </w:rPr>
      </w:pPr>
      <w:r>
        <w:rPr>
          <w:rFonts w:ascii="Times New Roman" w:hAnsi="Times New Roman"/>
          <w:sz w:val="24"/>
          <w:szCs w:val="24"/>
        </w:rPr>
        <w:t xml:space="preserve">49. </w:t>
      </w:r>
      <w:proofErr w:type="spellStart"/>
      <w:r>
        <w:rPr>
          <w:rFonts w:ascii="Times New Roman" w:hAnsi="Times New Roman"/>
          <w:sz w:val="24"/>
          <w:szCs w:val="24"/>
        </w:rPr>
        <w:t>Отандық</w:t>
      </w:r>
      <w:proofErr w:type="spellEnd"/>
      <w:r>
        <w:rPr>
          <w:rFonts w:ascii="Times New Roman" w:hAnsi="Times New Roman"/>
          <w:sz w:val="24"/>
          <w:szCs w:val="24"/>
        </w:rPr>
        <w:t xml:space="preserve"> </w:t>
      </w:r>
      <w:proofErr w:type="spellStart"/>
      <w:r>
        <w:rPr>
          <w:rFonts w:ascii="Times New Roman" w:hAnsi="Times New Roman"/>
          <w:sz w:val="24"/>
          <w:szCs w:val="24"/>
        </w:rPr>
        <w:t>тауар</w:t>
      </w:r>
      <w:proofErr w:type="spellEnd"/>
      <w:r>
        <w:rPr>
          <w:rFonts w:ascii="Times New Roman" w:hAnsi="Times New Roman"/>
          <w:sz w:val="24"/>
          <w:szCs w:val="24"/>
        </w:rPr>
        <w:t xml:space="preserve"> </w:t>
      </w:r>
      <w:proofErr w:type="spellStart"/>
      <w:r>
        <w:rPr>
          <w:rFonts w:ascii="Times New Roman" w:hAnsi="Times New Roman"/>
          <w:sz w:val="24"/>
          <w:szCs w:val="24"/>
        </w:rPr>
        <w:t>өндірушінің</w:t>
      </w:r>
      <w:proofErr w:type="spellEnd"/>
      <w:r>
        <w:rPr>
          <w:rFonts w:ascii="Times New Roman" w:hAnsi="Times New Roman"/>
          <w:sz w:val="24"/>
          <w:szCs w:val="24"/>
        </w:rPr>
        <w:t xml:space="preserve"> </w:t>
      </w:r>
      <w:proofErr w:type="spellStart"/>
      <w:r>
        <w:rPr>
          <w:rFonts w:ascii="Times New Roman" w:hAnsi="Times New Roman"/>
          <w:sz w:val="24"/>
          <w:szCs w:val="24"/>
        </w:rPr>
        <w:t>мәртебесі</w:t>
      </w:r>
      <w:proofErr w:type="spellEnd"/>
      <w:r>
        <w:rPr>
          <w:rFonts w:ascii="Times New Roman" w:hAnsi="Times New Roman"/>
          <w:sz w:val="24"/>
          <w:szCs w:val="24"/>
        </w:rPr>
        <w:t xml:space="preserve"> </w:t>
      </w:r>
      <w:proofErr w:type="spellStart"/>
      <w:r>
        <w:rPr>
          <w:rFonts w:ascii="Times New Roman" w:hAnsi="Times New Roman"/>
          <w:sz w:val="24"/>
          <w:szCs w:val="24"/>
        </w:rPr>
        <w:t>әлеуетті</w:t>
      </w:r>
      <w:proofErr w:type="spellEnd"/>
      <w:r>
        <w:rPr>
          <w:rFonts w:ascii="Times New Roman" w:hAnsi="Times New Roman"/>
          <w:sz w:val="24"/>
          <w:szCs w:val="24"/>
        </w:rPr>
        <w:t xml:space="preserve"> </w:t>
      </w:r>
      <w:proofErr w:type="spellStart"/>
      <w:r>
        <w:rPr>
          <w:rFonts w:ascii="Times New Roman" w:hAnsi="Times New Roman"/>
          <w:sz w:val="24"/>
          <w:szCs w:val="24"/>
        </w:rPr>
        <w:t>өнім</w:t>
      </w:r>
      <w:proofErr w:type="spellEnd"/>
      <w:r>
        <w:rPr>
          <w:rFonts w:ascii="Times New Roman" w:hAnsi="Times New Roman"/>
          <w:sz w:val="24"/>
          <w:szCs w:val="24"/>
        </w:rPr>
        <w:t xml:space="preserve"> </w:t>
      </w:r>
      <w:proofErr w:type="spellStart"/>
      <w:r>
        <w:rPr>
          <w:rFonts w:ascii="Times New Roman" w:hAnsi="Times New Roman"/>
          <w:sz w:val="24"/>
          <w:szCs w:val="24"/>
        </w:rPr>
        <w:t>берушінің</w:t>
      </w:r>
      <w:proofErr w:type="spellEnd"/>
      <w:r>
        <w:rPr>
          <w:rFonts w:ascii="Times New Roman" w:hAnsi="Times New Roman"/>
          <w:sz w:val="24"/>
          <w:szCs w:val="24"/>
        </w:rPr>
        <w:t xml:space="preserve"> </w:t>
      </w:r>
      <w:proofErr w:type="spellStart"/>
      <w:r>
        <w:rPr>
          <w:rFonts w:ascii="Times New Roman" w:hAnsi="Times New Roman"/>
          <w:sz w:val="24"/>
          <w:szCs w:val="24"/>
        </w:rPr>
        <w:t>сатып</w:t>
      </w:r>
      <w:proofErr w:type="spellEnd"/>
      <w:r>
        <w:rPr>
          <w:rFonts w:ascii="Times New Roman" w:hAnsi="Times New Roman"/>
          <w:sz w:val="24"/>
          <w:szCs w:val="24"/>
        </w:rPr>
        <w:t xml:space="preserve"> </w:t>
      </w:r>
      <w:proofErr w:type="spellStart"/>
      <w:r>
        <w:rPr>
          <w:rFonts w:ascii="Times New Roman" w:hAnsi="Times New Roman"/>
          <w:sz w:val="24"/>
          <w:szCs w:val="24"/>
        </w:rPr>
        <w:t>алуды</w:t>
      </w:r>
      <w:proofErr w:type="spellEnd"/>
      <w:r>
        <w:rPr>
          <w:rFonts w:ascii="Times New Roman" w:hAnsi="Times New Roman"/>
          <w:sz w:val="24"/>
          <w:szCs w:val="24"/>
        </w:rPr>
        <w:t xml:space="preserve"> </w:t>
      </w:r>
      <w:proofErr w:type="spellStart"/>
      <w:r>
        <w:rPr>
          <w:rFonts w:ascii="Times New Roman" w:hAnsi="Times New Roman"/>
          <w:sz w:val="24"/>
          <w:szCs w:val="24"/>
        </w:rPr>
        <w:t>өткізу</w:t>
      </w:r>
      <w:proofErr w:type="spellEnd"/>
      <w:r>
        <w:rPr>
          <w:rFonts w:ascii="Times New Roman" w:hAnsi="Times New Roman"/>
          <w:sz w:val="24"/>
          <w:szCs w:val="24"/>
        </w:rPr>
        <w:t xml:space="preserve"> </w:t>
      </w:r>
      <w:proofErr w:type="spellStart"/>
      <w:r>
        <w:rPr>
          <w:rFonts w:ascii="Times New Roman" w:hAnsi="Times New Roman"/>
          <w:sz w:val="24"/>
          <w:szCs w:val="24"/>
        </w:rPr>
        <w:lastRenderedPageBreak/>
        <w:t>кезінде</w:t>
      </w:r>
      <w:proofErr w:type="spellEnd"/>
      <w:r>
        <w:rPr>
          <w:rFonts w:ascii="Times New Roman" w:hAnsi="Times New Roman"/>
          <w:sz w:val="24"/>
          <w:szCs w:val="24"/>
        </w:rPr>
        <w:t xml:space="preserve"> </w:t>
      </w:r>
      <w:proofErr w:type="spellStart"/>
      <w:r>
        <w:rPr>
          <w:rFonts w:ascii="Times New Roman" w:hAnsi="Times New Roman"/>
          <w:sz w:val="24"/>
          <w:szCs w:val="24"/>
        </w:rPr>
        <w:t>мынадай</w:t>
      </w:r>
      <w:proofErr w:type="spellEnd"/>
      <w:r>
        <w:rPr>
          <w:rFonts w:ascii="Times New Roman" w:hAnsi="Times New Roman"/>
          <w:sz w:val="24"/>
          <w:szCs w:val="24"/>
        </w:rPr>
        <w:t xml:space="preserve"> </w:t>
      </w:r>
      <w:proofErr w:type="spellStart"/>
      <w:r>
        <w:rPr>
          <w:rFonts w:ascii="Times New Roman" w:hAnsi="Times New Roman"/>
          <w:sz w:val="24"/>
          <w:szCs w:val="24"/>
        </w:rPr>
        <w:t>құжаттармен</w:t>
      </w:r>
      <w:proofErr w:type="spellEnd"/>
      <w:r>
        <w:rPr>
          <w:rFonts w:ascii="Times New Roman" w:hAnsi="Times New Roman"/>
          <w:sz w:val="24"/>
          <w:szCs w:val="24"/>
        </w:rPr>
        <w:t xml:space="preserve"> </w:t>
      </w:r>
      <w:proofErr w:type="spellStart"/>
      <w:r>
        <w:rPr>
          <w:rFonts w:ascii="Times New Roman" w:hAnsi="Times New Roman"/>
          <w:sz w:val="24"/>
          <w:szCs w:val="24"/>
        </w:rPr>
        <w:t>расталады</w:t>
      </w:r>
      <w:proofErr w:type="spellEnd"/>
      <w:r>
        <w:rPr>
          <w:rFonts w:ascii="Times New Roman" w:hAnsi="Times New Roman"/>
          <w:sz w:val="24"/>
          <w:szCs w:val="24"/>
        </w:rPr>
        <w:t>:</w:t>
      </w:r>
    </w:p>
    <w:p w14:paraId="61E7C4ED" w14:textId="77777777" w:rsidR="00312E26" w:rsidRDefault="00000000">
      <w:pPr>
        <w:shd w:val="clear" w:color="auto" w:fill="FFFFFF"/>
        <w:spacing w:line="252" w:lineRule="auto"/>
        <w:ind w:firstLine="709"/>
        <w:contextualSpacing/>
        <w:jc w:val="both"/>
        <w:rPr>
          <w:rFonts w:ascii="Times New Roman" w:hAnsi="Times New Roman"/>
          <w:sz w:val="24"/>
          <w:szCs w:val="24"/>
        </w:rPr>
      </w:pPr>
      <w:r>
        <w:rPr>
          <w:rFonts w:ascii="Times New Roman" w:hAnsi="Times New Roman"/>
          <w:sz w:val="24"/>
          <w:szCs w:val="24"/>
        </w:rPr>
        <w:t xml:space="preserve">1) </w:t>
      </w:r>
      <w:proofErr w:type="spellStart"/>
      <w:r>
        <w:rPr>
          <w:rFonts w:ascii="Times New Roman" w:hAnsi="Times New Roman"/>
          <w:sz w:val="24"/>
          <w:szCs w:val="24"/>
        </w:rPr>
        <w:t>лицензиясы</w:t>
      </w:r>
      <w:proofErr w:type="spellEnd"/>
      <w:r>
        <w:rPr>
          <w:rFonts w:ascii="Times New Roman" w:hAnsi="Times New Roman"/>
          <w:sz w:val="24"/>
          <w:szCs w:val="24"/>
        </w:rPr>
        <w:t xml:space="preserve"> бар </w:t>
      </w:r>
      <w:proofErr w:type="spellStart"/>
      <w:r>
        <w:rPr>
          <w:rFonts w:ascii="Times New Roman" w:hAnsi="Times New Roman"/>
          <w:sz w:val="24"/>
          <w:szCs w:val="24"/>
        </w:rPr>
        <w:t>фармацевтикалық</w:t>
      </w:r>
      <w:proofErr w:type="spellEnd"/>
      <w:r>
        <w:rPr>
          <w:rFonts w:ascii="Times New Roman" w:hAnsi="Times New Roman"/>
          <w:sz w:val="24"/>
          <w:szCs w:val="24"/>
        </w:rPr>
        <w:t xml:space="preserve"> </w:t>
      </w:r>
      <w:proofErr w:type="spellStart"/>
      <w:r>
        <w:rPr>
          <w:rFonts w:ascii="Times New Roman" w:hAnsi="Times New Roman"/>
          <w:sz w:val="24"/>
          <w:szCs w:val="24"/>
        </w:rPr>
        <w:t>қызмет</w:t>
      </w:r>
      <w:proofErr w:type="spellEnd"/>
      <w:r>
        <w:rPr>
          <w:rFonts w:ascii="Times New Roman" w:hAnsi="Times New Roman"/>
          <w:sz w:val="24"/>
          <w:szCs w:val="24"/>
        </w:rPr>
        <w:t xml:space="preserve"> </w:t>
      </w:r>
      <w:proofErr w:type="spellStart"/>
      <w:r>
        <w:rPr>
          <w:rFonts w:ascii="Times New Roman" w:hAnsi="Times New Roman"/>
          <w:sz w:val="24"/>
          <w:szCs w:val="24"/>
        </w:rPr>
        <w:t>дәрілік</w:t>
      </w:r>
      <w:proofErr w:type="spellEnd"/>
      <w:r>
        <w:rPr>
          <w:rFonts w:ascii="Times New Roman" w:hAnsi="Times New Roman"/>
          <w:sz w:val="24"/>
          <w:szCs w:val="24"/>
        </w:rPr>
        <w:t xml:space="preserve"> </w:t>
      </w:r>
      <w:proofErr w:type="spellStart"/>
      <w:r>
        <w:rPr>
          <w:rFonts w:ascii="Times New Roman" w:hAnsi="Times New Roman"/>
          <w:sz w:val="24"/>
          <w:szCs w:val="24"/>
        </w:rPr>
        <w:t>заттарды</w:t>
      </w:r>
      <w:proofErr w:type="spellEnd"/>
      <w:r>
        <w:rPr>
          <w:rFonts w:ascii="Times New Roman" w:hAnsi="Times New Roman"/>
          <w:sz w:val="24"/>
          <w:szCs w:val="24"/>
        </w:rPr>
        <w:t xml:space="preserve"> </w:t>
      </w:r>
      <w:proofErr w:type="spellStart"/>
      <w:r>
        <w:rPr>
          <w:rFonts w:ascii="Times New Roman" w:hAnsi="Times New Roman"/>
          <w:sz w:val="24"/>
          <w:szCs w:val="24"/>
        </w:rPr>
        <w:t>өндіру</w:t>
      </w:r>
      <w:proofErr w:type="spellEnd"/>
      <w:r>
        <w:rPr>
          <w:rFonts w:ascii="Times New Roman" w:hAnsi="Times New Roman"/>
          <w:sz w:val="24"/>
          <w:szCs w:val="24"/>
        </w:rPr>
        <w:t xml:space="preserve"> </w:t>
      </w:r>
      <w:proofErr w:type="spellStart"/>
      <w:r>
        <w:rPr>
          <w:rFonts w:ascii="Times New Roman" w:hAnsi="Times New Roman"/>
          <w:sz w:val="24"/>
          <w:szCs w:val="24"/>
        </w:rPr>
        <w:t>және</w:t>
      </w:r>
      <w:proofErr w:type="spellEnd"/>
      <w:r>
        <w:rPr>
          <w:rFonts w:ascii="Times New Roman" w:hAnsi="Times New Roman"/>
          <w:sz w:val="24"/>
          <w:szCs w:val="24"/>
        </w:rPr>
        <w:t xml:space="preserve"> (</w:t>
      </w:r>
      <w:proofErr w:type="spellStart"/>
      <w:r>
        <w:rPr>
          <w:rFonts w:ascii="Times New Roman" w:hAnsi="Times New Roman"/>
          <w:sz w:val="24"/>
          <w:szCs w:val="24"/>
        </w:rPr>
        <w:t>немесе</w:t>
      </w:r>
      <w:proofErr w:type="spellEnd"/>
      <w:r>
        <w:rPr>
          <w:rFonts w:ascii="Times New Roman" w:hAnsi="Times New Roman"/>
          <w:sz w:val="24"/>
          <w:szCs w:val="24"/>
        </w:rPr>
        <w:t xml:space="preserve">) </w:t>
      </w:r>
      <w:proofErr w:type="spellStart"/>
      <w:r>
        <w:rPr>
          <w:rFonts w:ascii="Times New Roman" w:hAnsi="Times New Roman"/>
          <w:sz w:val="24"/>
          <w:szCs w:val="24"/>
        </w:rPr>
        <w:t>медициналық</w:t>
      </w:r>
      <w:proofErr w:type="spellEnd"/>
      <w:r>
        <w:rPr>
          <w:rFonts w:ascii="Times New Roman" w:hAnsi="Times New Roman"/>
          <w:sz w:val="24"/>
          <w:szCs w:val="24"/>
        </w:rPr>
        <w:t xml:space="preserve"> </w:t>
      </w:r>
      <w:proofErr w:type="spellStart"/>
      <w:r>
        <w:rPr>
          <w:rFonts w:ascii="Times New Roman" w:hAnsi="Times New Roman"/>
          <w:sz w:val="24"/>
          <w:szCs w:val="24"/>
        </w:rPr>
        <w:t>бұйымдарды</w:t>
      </w:r>
      <w:proofErr w:type="spellEnd"/>
      <w:r>
        <w:rPr>
          <w:rFonts w:ascii="Times New Roman" w:hAnsi="Times New Roman"/>
          <w:sz w:val="24"/>
          <w:szCs w:val="24"/>
        </w:rPr>
        <w:t xml:space="preserve"> </w:t>
      </w:r>
      <w:proofErr w:type="spellStart"/>
      <w:r>
        <w:rPr>
          <w:rFonts w:ascii="Times New Roman" w:hAnsi="Times New Roman"/>
          <w:sz w:val="24"/>
          <w:szCs w:val="24"/>
        </w:rPr>
        <w:t>алынған</w:t>
      </w:r>
      <w:proofErr w:type="spellEnd"/>
      <w:r>
        <w:rPr>
          <w:rFonts w:ascii="Times New Roman" w:hAnsi="Times New Roman"/>
          <w:sz w:val="24"/>
          <w:szCs w:val="24"/>
        </w:rPr>
        <w:t xml:space="preserve"> </w:t>
      </w:r>
      <w:proofErr w:type="spellStart"/>
      <w:r>
        <w:rPr>
          <w:rFonts w:ascii="Times New Roman" w:hAnsi="Times New Roman"/>
          <w:sz w:val="24"/>
          <w:szCs w:val="24"/>
        </w:rPr>
        <w:t>заңнамасына</w:t>
      </w:r>
      <w:proofErr w:type="spellEnd"/>
      <w:r>
        <w:rPr>
          <w:rFonts w:ascii="Times New Roman" w:hAnsi="Times New Roman"/>
          <w:sz w:val="24"/>
          <w:szCs w:val="24"/>
        </w:rPr>
        <w:t xml:space="preserve"> </w:t>
      </w:r>
      <w:proofErr w:type="spellStart"/>
      <w:r>
        <w:rPr>
          <w:rFonts w:ascii="Times New Roman" w:hAnsi="Times New Roman"/>
          <w:sz w:val="24"/>
          <w:szCs w:val="24"/>
        </w:rPr>
        <w:t>сәйкес</w:t>
      </w:r>
      <w:proofErr w:type="spellEnd"/>
      <w:r>
        <w:rPr>
          <w:rFonts w:ascii="Times New Roman" w:hAnsi="Times New Roman"/>
          <w:sz w:val="24"/>
          <w:szCs w:val="24"/>
        </w:rPr>
        <w:t xml:space="preserve"> </w:t>
      </w:r>
      <w:proofErr w:type="spellStart"/>
      <w:r>
        <w:rPr>
          <w:rFonts w:ascii="Times New Roman" w:hAnsi="Times New Roman"/>
          <w:sz w:val="24"/>
          <w:szCs w:val="24"/>
        </w:rPr>
        <w:t>Қазақстан</w:t>
      </w:r>
      <w:proofErr w:type="spellEnd"/>
      <w:r>
        <w:rPr>
          <w:rFonts w:ascii="Times New Roman" w:hAnsi="Times New Roman"/>
          <w:sz w:val="24"/>
          <w:szCs w:val="24"/>
        </w:rPr>
        <w:t xml:space="preserve"> </w:t>
      </w:r>
      <w:proofErr w:type="spellStart"/>
      <w:r>
        <w:rPr>
          <w:rFonts w:ascii="Times New Roman" w:hAnsi="Times New Roman"/>
          <w:sz w:val="24"/>
          <w:szCs w:val="24"/>
        </w:rPr>
        <w:t>Республикасының</w:t>
      </w:r>
      <w:proofErr w:type="spellEnd"/>
      <w:r>
        <w:rPr>
          <w:rFonts w:ascii="Times New Roman" w:hAnsi="Times New Roman"/>
          <w:sz w:val="24"/>
          <w:szCs w:val="24"/>
        </w:rPr>
        <w:t xml:space="preserve"> </w:t>
      </w:r>
      <w:proofErr w:type="spellStart"/>
      <w:r>
        <w:rPr>
          <w:rFonts w:ascii="Times New Roman" w:hAnsi="Times New Roman"/>
          <w:sz w:val="24"/>
          <w:szCs w:val="24"/>
        </w:rPr>
        <w:t>рұқсаттар</w:t>
      </w:r>
      <w:proofErr w:type="spellEnd"/>
      <w:r>
        <w:rPr>
          <w:rFonts w:ascii="Times New Roman" w:hAnsi="Times New Roman"/>
          <w:sz w:val="24"/>
          <w:szCs w:val="24"/>
        </w:rPr>
        <w:t xml:space="preserve"> </w:t>
      </w:r>
      <w:proofErr w:type="spellStart"/>
      <w:r>
        <w:rPr>
          <w:rFonts w:ascii="Times New Roman" w:hAnsi="Times New Roman"/>
          <w:sz w:val="24"/>
          <w:szCs w:val="24"/>
        </w:rPr>
        <w:t>және</w:t>
      </w:r>
      <w:proofErr w:type="spellEnd"/>
      <w:r>
        <w:rPr>
          <w:rFonts w:ascii="Times New Roman" w:hAnsi="Times New Roman"/>
          <w:sz w:val="24"/>
          <w:szCs w:val="24"/>
        </w:rPr>
        <w:t xml:space="preserve"> </w:t>
      </w:r>
      <w:proofErr w:type="spellStart"/>
      <w:r>
        <w:rPr>
          <w:rFonts w:ascii="Times New Roman" w:hAnsi="Times New Roman"/>
          <w:sz w:val="24"/>
          <w:szCs w:val="24"/>
        </w:rPr>
        <w:t>хабарламалар</w:t>
      </w:r>
      <w:proofErr w:type="spellEnd"/>
      <w:r>
        <w:rPr>
          <w:rFonts w:ascii="Times New Roman" w:hAnsi="Times New Roman"/>
          <w:sz w:val="24"/>
          <w:szCs w:val="24"/>
        </w:rPr>
        <w:t xml:space="preserve"> </w:t>
      </w:r>
      <w:proofErr w:type="spellStart"/>
      <w:r>
        <w:rPr>
          <w:rFonts w:ascii="Times New Roman" w:hAnsi="Times New Roman"/>
          <w:sz w:val="24"/>
          <w:szCs w:val="24"/>
        </w:rPr>
        <w:t>туралы</w:t>
      </w:r>
      <w:proofErr w:type="spellEnd"/>
      <w:r>
        <w:rPr>
          <w:rFonts w:ascii="Times New Roman" w:hAnsi="Times New Roman"/>
          <w:sz w:val="24"/>
          <w:szCs w:val="24"/>
        </w:rPr>
        <w:t>;</w:t>
      </w:r>
    </w:p>
    <w:p w14:paraId="137AAEF0" w14:textId="77777777" w:rsidR="00312E26" w:rsidRDefault="00000000">
      <w:pPr>
        <w:shd w:val="clear" w:color="auto" w:fill="FFFFFF"/>
        <w:spacing w:line="252" w:lineRule="auto"/>
        <w:ind w:firstLine="709"/>
        <w:contextualSpacing/>
        <w:jc w:val="both"/>
        <w:rPr>
          <w:sz w:val="24"/>
          <w:szCs w:val="24"/>
        </w:rPr>
      </w:pPr>
      <w:r>
        <w:rPr>
          <w:rFonts w:ascii="Times New Roman" w:hAnsi="Times New Roman"/>
          <w:sz w:val="24"/>
          <w:szCs w:val="24"/>
        </w:rPr>
        <w:t xml:space="preserve">2) </w:t>
      </w:r>
      <w:proofErr w:type="spellStart"/>
      <w:r>
        <w:rPr>
          <w:rFonts w:ascii="Times New Roman" w:hAnsi="Times New Roman"/>
          <w:sz w:val="24"/>
          <w:szCs w:val="24"/>
        </w:rPr>
        <w:t>тіркеу</w:t>
      </w:r>
      <w:proofErr w:type="spellEnd"/>
      <w:r>
        <w:rPr>
          <w:rFonts w:ascii="Times New Roman" w:hAnsi="Times New Roman"/>
          <w:sz w:val="24"/>
          <w:szCs w:val="24"/>
        </w:rPr>
        <w:t xml:space="preserve"> </w:t>
      </w:r>
      <w:proofErr w:type="spellStart"/>
      <w:r>
        <w:rPr>
          <w:rFonts w:ascii="Times New Roman" w:hAnsi="Times New Roman"/>
          <w:sz w:val="24"/>
          <w:szCs w:val="24"/>
        </w:rPr>
        <w:t>куәлігімен</w:t>
      </w:r>
      <w:proofErr w:type="spellEnd"/>
      <w:r>
        <w:rPr>
          <w:rFonts w:ascii="Times New Roman" w:hAnsi="Times New Roman"/>
          <w:sz w:val="24"/>
          <w:szCs w:val="24"/>
        </w:rPr>
        <w:t xml:space="preserve"> </w:t>
      </w:r>
      <w:proofErr w:type="spellStart"/>
      <w:r>
        <w:rPr>
          <w:rFonts w:ascii="Times New Roman" w:hAnsi="Times New Roman"/>
          <w:sz w:val="24"/>
          <w:szCs w:val="24"/>
        </w:rPr>
        <w:t>дәрілік</w:t>
      </w:r>
      <w:proofErr w:type="spellEnd"/>
      <w:r>
        <w:rPr>
          <w:rFonts w:ascii="Times New Roman" w:hAnsi="Times New Roman"/>
          <w:sz w:val="24"/>
          <w:szCs w:val="24"/>
        </w:rPr>
        <w:t xml:space="preserve"> </w:t>
      </w:r>
      <w:proofErr w:type="spellStart"/>
      <w:r>
        <w:rPr>
          <w:rFonts w:ascii="Times New Roman" w:hAnsi="Times New Roman"/>
          <w:sz w:val="24"/>
          <w:szCs w:val="24"/>
        </w:rPr>
        <w:t>заттың</w:t>
      </w:r>
      <w:proofErr w:type="spellEnd"/>
      <w:r>
        <w:rPr>
          <w:rFonts w:ascii="Times New Roman" w:hAnsi="Times New Roman"/>
          <w:sz w:val="24"/>
          <w:szCs w:val="24"/>
        </w:rPr>
        <w:t xml:space="preserve"> </w:t>
      </w:r>
      <w:proofErr w:type="spellStart"/>
      <w:r>
        <w:rPr>
          <w:rFonts w:ascii="Times New Roman" w:hAnsi="Times New Roman"/>
          <w:sz w:val="24"/>
          <w:szCs w:val="24"/>
        </w:rPr>
        <w:t>немесе</w:t>
      </w:r>
      <w:proofErr w:type="spellEnd"/>
      <w:r>
        <w:rPr>
          <w:rFonts w:ascii="Times New Roman" w:hAnsi="Times New Roman"/>
          <w:sz w:val="24"/>
          <w:szCs w:val="24"/>
        </w:rPr>
        <w:t xml:space="preserve"> </w:t>
      </w:r>
      <w:proofErr w:type="spellStart"/>
      <w:r>
        <w:rPr>
          <w:rFonts w:ascii="Times New Roman" w:hAnsi="Times New Roman"/>
          <w:sz w:val="24"/>
          <w:szCs w:val="24"/>
        </w:rPr>
        <w:t>медициналық</w:t>
      </w:r>
      <w:proofErr w:type="spellEnd"/>
      <w:r>
        <w:rPr>
          <w:rFonts w:ascii="Times New Roman" w:hAnsi="Times New Roman"/>
          <w:sz w:val="24"/>
          <w:szCs w:val="24"/>
        </w:rPr>
        <w:t xml:space="preserve"> </w:t>
      </w:r>
      <w:proofErr w:type="spellStart"/>
      <w:r>
        <w:rPr>
          <w:rFonts w:ascii="Times New Roman" w:hAnsi="Times New Roman"/>
          <w:sz w:val="24"/>
          <w:szCs w:val="24"/>
        </w:rPr>
        <w:t>бұйымға</w:t>
      </w:r>
      <w:proofErr w:type="spellEnd"/>
      <w:r>
        <w:rPr>
          <w:rFonts w:ascii="Times New Roman" w:hAnsi="Times New Roman"/>
          <w:sz w:val="24"/>
          <w:szCs w:val="24"/>
        </w:rPr>
        <w:t xml:space="preserve"> </w:t>
      </w:r>
      <w:proofErr w:type="spellStart"/>
      <w:r>
        <w:rPr>
          <w:rFonts w:ascii="Times New Roman" w:hAnsi="Times New Roman"/>
          <w:sz w:val="24"/>
          <w:szCs w:val="24"/>
        </w:rPr>
        <w:t>берілген</w:t>
      </w:r>
      <w:proofErr w:type="spellEnd"/>
      <w:r>
        <w:rPr>
          <w:rFonts w:ascii="Times New Roman" w:hAnsi="Times New Roman"/>
          <w:sz w:val="24"/>
          <w:szCs w:val="24"/>
        </w:rPr>
        <w:t xml:space="preserve"> </w:t>
      </w:r>
      <w:proofErr w:type="spellStart"/>
      <w:r>
        <w:rPr>
          <w:rFonts w:ascii="Times New Roman" w:hAnsi="Times New Roman"/>
          <w:color w:val="000000"/>
          <w:spacing w:val="2"/>
          <w:sz w:val="24"/>
          <w:szCs w:val="24"/>
        </w:rPr>
        <w:t>сәйкес</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Қазақстан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Республикасы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денсаулық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сақтау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Министрінің</w:t>
      </w:r>
      <w:proofErr w:type="spellEnd"/>
      <w:r>
        <w:rPr>
          <w:rFonts w:ascii="Times New Roman" w:hAnsi="Times New Roman"/>
          <w:color w:val="000000"/>
          <w:spacing w:val="2"/>
          <w:sz w:val="24"/>
          <w:szCs w:val="24"/>
        </w:rPr>
        <w:t xml:space="preserve"> 9 </w:t>
      </w:r>
      <w:proofErr w:type="spellStart"/>
      <w:r>
        <w:rPr>
          <w:rFonts w:ascii="Times New Roman" w:hAnsi="Times New Roman"/>
          <w:color w:val="000000"/>
          <w:spacing w:val="2"/>
          <w:sz w:val="24"/>
          <w:szCs w:val="24"/>
        </w:rPr>
        <w:t>ақпандағы</w:t>
      </w:r>
      <w:proofErr w:type="spellEnd"/>
      <w:r>
        <w:rPr>
          <w:rFonts w:ascii="Times New Roman" w:hAnsi="Times New Roman"/>
          <w:color w:val="000000"/>
          <w:spacing w:val="2"/>
          <w:sz w:val="24"/>
          <w:szCs w:val="24"/>
        </w:rPr>
        <w:t xml:space="preserve"> 2021 </w:t>
      </w:r>
      <w:proofErr w:type="spellStart"/>
      <w:r>
        <w:rPr>
          <w:rFonts w:ascii="Times New Roman" w:hAnsi="Times New Roman"/>
          <w:color w:val="000000"/>
          <w:spacing w:val="2"/>
          <w:sz w:val="24"/>
          <w:szCs w:val="24"/>
        </w:rPr>
        <w:t>жылғы</w:t>
      </w:r>
      <w:proofErr w:type="spellEnd"/>
      <w:r>
        <w:rPr>
          <w:rFonts w:ascii="Times New Roman" w:hAnsi="Times New Roman"/>
          <w:color w:val="000000"/>
          <w:spacing w:val="2"/>
          <w:sz w:val="24"/>
          <w:szCs w:val="24"/>
        </w:rPr>
        <w:t xml:space="preserve"> </w:t>
      </w:r>
      <w:r>
        <w:rPr>
          <w:rFonts w:ascii="Times New Roman" w:hAnsi="Times New Roman"/>
          <w:color w:val="000000"/>
          <w:spacing w:val="2"/>
          <w:sz w:val="24"/>
          <w:szCs w:val="24"/>
          <w:lang w:val="kk-KZ"/>
        </w:rPr>
        <w:t xml:space="preserve">ҚР ЖҚМ-16 </w:t>
      </w:r>
      <w:proofErr w:type="spellStart"/>
      <w:r>
        <w:rPr>
          <w:rFonts w:ascii="Times New Roman" w:hAnsi="Times New Roman"/>
          <w:color w:val="000000"/>
          <w:spacing w:val="2"/>
          <w:sz w:val="24"/>
          <w:szCs w:val="24"/>
        </w:rPr>
        <w:t>ережесін</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бекіту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Туралы"мемлекеттік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тіркеу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қайта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тіркеу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және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дәрілік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заттың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медициналық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бұйымның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тіркеу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құжаттары</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жинағына</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өзгерістер</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енгізу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дәрілік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заттың</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немесе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медициналық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бұйымдар</w:t>
      </w:r>
      <w:proofErr w:type="spellEnd"/>
      <w:r>
        <w:rPr>
          <w:rFonts w:ascii="Times New Roman" w:hAnsi="Times New Roman"/>
          <w:color w:val="000000"/>
          <w:spacing w:val="2"/>
          <w:sz w:val="24"/>
          <w:szCs w:val="24"/>
        </w:rPr>
        <w:t>" (</w:t>
      </w:r>
      <w:proofErr w:type="spellStart"/>
      <w:r>
        <w:rPr>
          <w:rFonts w:ascii="Times New Roman" w:hAnsi="Times New Roman"/>
          <w:color w:val="000000"/>
          <w:spacing w:val="2"/>
          <w:sz w:val="24"/>
          <w:szCs w:val="24"/>
        </w:rPr>
        <w:t>нормативтік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құқықтық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актілерді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мемлекеттік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тіркеу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Тізілімінде</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нормативтік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құқықтық</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актілерді</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мемлекеттік</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тіркеу</w:t>
      </w:r>
      <w:proofErr w:type="spellEnd"/>
      <w:r>
        <w:rPr>
          <w:rFonts w:ascii="Times New Roman" w:hAnsi="Times New Roman"/>
          <w:color w:val="000000"/>
          <w:spacing w:val="2"/>
          <w:sz w:val="24"/>
          <w:szCs w:val="24"/>
        </w:rPr>
        <w:t xml:space="preserve"> </w:t>
      </w:r>
      <w:proofErr w:type="spellStart"/>
      <w:r>
        <w:rPr>
          <w:rFonts w:ascii="Times New Roman" w:hAnsi="Times New Roman"/>
          <w:color w:val="000000"/>
          <w:spacing w:val="2"/>
          <w:sz w:val="24"/>
          <w:szCs w:val="24"/>
        </w:rPr>
        <w:t>тізілімінде</w:t>
      </w:r>
      <w:proofErr w:type="spellEnd"/>
      <w:r>
        <w:rPr>
          <w:rFonts w:ascii="Times New Roman" w:hAnsi="Times New Roman"/>
          <w:color w:val="000000"/>
          <w:spacing w:val="2"/>
          <w:sz w:val="24"/>
          <w:szCs w:val="24"/>
        </w:rPr>
        <w:t xml:space="preserve"> № 22175)</w:t>
      </w:r>
      <w:proofErr w:type="spellStart"/>
      <w:r>
        <w:rPr>
          <w:rFonts w:ascii="Times New Roman" w:hAnsi="Times New Roman"/>
          <w:sz w:val="24"/>
          <w:szCs w:val="24"/>
        </w:rPr>
        <w:t>көрсете</w:t>
      </w:r>
      <w:proofErr w:type="spellEnd"/>
      <w:r>
        <w:rPr>
          <w:rFonts w:ascii="Times New Roman" w:hAnsi="Times New Roman"/>
          <w:sz w:val="24"/>
          <w:szCs w:val="24"/>
        </w:rPr>
        <w:t xml:space="preserve"> </w:t>
      </w:r>
      <w:proofErr w:type="spellStart"/>
      <w:r>
        <w:rPr>
          <w:rFonts w:ascii="Times New Roman" w:hAnsi="Times New Roman"/>
          <w:sz w:val="24"/>
          <w:szCs w:val="24"/>
        </w:rPr>
        <w:t>отырып</w:t>
      </w:r>
      <w:proofErr w:type="spellEnd"/>
      <w:r>
        <w:rPr>
          <w:rFonts w:ascii="Times New Roman" w:hAnsi="Times New Roman"/>
          <w:sz w:val="24"/>
          <w:szCs w:val="24"/>
        </w:rPr>
        <w:t xml:space="preserve">, </w:t>
      </w:r>
      <w:proofErr w:type="spellStart"/>
      <w:r>
        <w:rPr>
          <w:rFonts w:ascii="Times New Roman" w:hAnsi="Times New Roman"/>
          <w:sz w:val="24"/>
          <w:szCs w:val="24"/>
        </w:rPr>
        <w:t>отандық</w:t>
      </w:r>
      <w:proofErr w:type="spellEnd"/>
      <w:r>
        <w:rPr>
          <w:rFonts w:ascii="Times New Roman" w:hAnsi="Times New Roman"/>
          <w:sz w:val="24"/>
          <w:szCs w:val="24"/>
        </w:rPr>
        <w:t xml:space="preserve"> </w:t>
      </w:r>
      <w:proofErr w:type="spellStart"/>
      <w:r>
        <w:rPr>
          <w:rFonts w:ascii="Times New Roman" w:hAnsi="Times New Roman"/>
          <w:sz w:val="24"/>
          <w:szCs w:val="24"/>
        </w:rPr>
        <w:t>тауар</w:t>
      </w:r>
      <w:proofErr w:type="spellEnd"/>
      <w:r>
        <w:rPr>
          <w:rFonts w:ascii="Times New Roman" w:hAnsi="Times New Roman"/>
          <w:sz w:val="24"/>
          <w:szCs w:val="24"/>
        </w:rPr>
        <w:t xml:space="preserve"> </w:t>
      </w:r>
      <w:proofErr w:type="spellStart"/>
      <w:r>
        <w:rPr>
          <w:rFonts w:ascii="Times New Roman" w:hAnsi="Times New Roman"/>
          <w:sz w:val="24"/>
          <w:szCs w:val="24"/>
        </w:rPr>
        <w:t>өндіруші</w:t>
      </w:r>
      <w:proofErr w:type="spellEnd"/>
      <w:r>
        <w:rPr>
          <w:rFonts w:ascii="Times New Roman" w:hAnsi="Times New Roman"/>
          <w:sz w:val="24"/>
          <w:szCs w:val="24"/>
        </w:rPr>
        <w:t xml:space="preserve"> </w:t>
      </w:r>
      <w:proofErr w:type="spellStart"/>
      <w:r>
        <w:rPr>
          <w:rFonts w:ascii="Times New Roman" w:hAnsi="Times New Roman"/>
          <w:sz w:val="24"/>
          <w:szCs w:val="24"/>
        </w:rPr>
        <w:t>ретінде</w:t>
      </w:r>
      <w:proofErr w:type="spellEnd"/>
      <w:r>
        <w:rPr>
          <w:rFonts w:ascii="Times New Roman" w:hAnsi="Times New Roman"/>
          <w:sz w:val="24"/>
          <w:szCs w:val="24"/>
        </w:rPr>
        <w:t>.</w:t>
      </w:r>
    </w:p>
    <w:p w14:paraId="6495E3CF" w14:textId="77777777" w:rsidR="00312E26" w:rsidRDefault="00000000">
      <w:pPr>
        <w:shd w:val="clear" w:color="auto" w:fill="FFFFFF"/>
        <w:spacing w:line="252" w:lineRule="auto"/>
        <w:ind w:firstLine="709"/>
        <w:contextualSpacing/>
        <w:jc w:val="both"/>
        <w:rPr>
          <w:rFonts w:ascii="Times New Roman" w:hAnsi="Times New Roman"/>
          <w:sz w:val="24"/>
          <w:szCs w:val="24"/>
        </w:rPr>
      </w:pPr>
      <w:proofErr w:type="spellStart"/>
      <w:r>
        <w:rPr>
          <w:rFonts w:ascii="Times New Roman" w:hAnsi="Times New Roman"/>
          <w:sz w:val="24"/>
          <w:szCs w:val="24"/>
        </w:rPr>
        <w:t>Шарт</w:t>
      </w:r>
      <w:proofErr w:type="spellEnd"/>
      <w:r>
        <w:rPr>
          <w:rFonts w:ascii="Times New Roman" w:hAnsi="Times New Roman"/>
          <w:sz w:val="24"/>
          <w:szCs w:val="24"/>
        </w:rPr>
        <w:t xml:space="preserve"> </w:t>
      </w:r>
      <w:proofErr w:type="spellStart"/>
      <w:r>
        <w:rPr>
          <w:rFonts w:ascii="Times New Roman" w:hAnsi="Times New Roman"/>
          <w:sz w:val="24"/>
          <w:szCs w:val="24"/>
        </w:rPr>
        <w:t>жасасу</w:t>
      </w:r>
      <w:proofErr w:type="spellEnd"/>
      <w:r>
        <w:rPr>
          <w:rFonts w:ascii="Times New Roman" w:hAnsi="Times New Roman"/>
          <w:sz w:val="24"/>
          <w:szCs w:val="24"/>
        </w:rPr>
        <w:t xml:space="preserve"> </w:t>
      </w:r>
      <w:proofErr w:type="spellStart"/>
      <w:r>
        <w:rPr>
          <w:rFonts w:ascii="Times New Roman" w:hAnsi="Times New Roman"/>
          <w:sz w:val="24"/>
          <w:szCs w:val="24"/>
        </w:rPr>
        <w:t>кезінде</w:t>
      </w:r>
      <w:proofErr w:type="spellEnd"/>
      <w:r>
        <w:rPr>
          <w:rFonts w:ascii="Times New Roman" w:hAnsi="Times New Roman"/>
          <w:sz w:val="24"/>
          <w:szCs w:val="24"/>
        </w:rPr>
        <w:t xml:space="preserve"> </w:t>
      </w:r>
      <w:proofErr w:type="spellStart"/>
      <w:r>
        <w:rPr>
          <w:rFonts w:ascii="Times New Roman" w:hAnsi="Times New Roman"/>
          <w:sz w:val="24"/>
          <w:szCs w:val="24"/>
        </w:rPr>
        <w:t>немесе</w:t>
      </w:r>
      <w:proofErr w:type="spellEnd"/>
      <w:r>
        <w:rPr>
          <w:rFonts w:ascii="Times New Roman" w:hAnsi="Times New Roman"/>
          <w:sz w:val="24"/>
          <w:szCs w:val="24"/>
        </w:rPr>
        <w:t xml:space="preserve"> </w:t>
      </w:r>
      <w:proofErr w:type="spellStart"/>
      <w:r>
        <w:rPr>
          <w:rFonts w:ascii="Times New Roman" w:hAnsi="Times New Roman"/>
          <w:sz w:val="24"/>
          <w:szCs w:val="24"/>
        </w:rPr>
        <w:t>қосымша</w:t>
      </w:r>
      <w:proofErr w:type="spellEnd"/>
      <w:r>
        <w:rPr>
          <w:rFonts w:ascii="Times New Roman" w:hAnsi="Times New Roman"/>
          <w:sz w:val="24"/>
          <w:szCs w:val="24"/>
        </w:rPr>
        <w:t xml:space="preserve"> </w:t>
      </w:r>
      <w:proofErr w:type="spellStart"/>
      <w:r>
        <w:rPr>
          <w:rFonts w:ascii="Times New Roman" w:hAnsi="Times New Roman"/>
          <w:sz w:val="24"/>
          <w:szCs w:val="24"/>
        </w:rPr>
        <w:t>келісімнің</w:t>
      </w:r>
      <w:proofErr w:type="spellEnd"/>
      <w:r>
        <w:rPr>
          <w:rFonts w:ascii="Times New Roman" w:hAnsi="Times New Roman"/>
          <w:sz w:val="24"/>
          <w:szCs w:val="24"/>
        </w:rPr>
        <w:t xml:space="preserve"> </w:t>
      </w:r>
      <w:proofErr w:type="spellStart"/>
      <w:r>
        <w:rPr>
          <w:rFonts w:ascii="Times New Roman" w:hAnsi="Times New Roman"/>
          <w:sz w:val="24"/>
          <w:szCs w:val="24"/>
        </w:rPr>
        <w:t>ұзақ</w:t>
      </w:r>
      <w:proofErr w:type="spellEnd"/>
      <w:r>
        <w:rPr>
          <w:rFonts w:ascii="Times New Roman" w:hAnsi="Times New Roman"/>
          <w:sz w:val="24"/>
          <w:szCs w:val="24"/>
        </w:rPr>
        <w:t xml:space="preserve"> </w:t>
      </w:r>
      <w:proofErr w:type="spellStart"/>
      <w:r>
        <w:rPr>
          <w:rFonts w:ascii="Times New Roman" w:hAnsi="Times New Roman"/>
          <w:sz w:val="24"/>
          <w:szCs w:val="24"/>
        </w:rPr>
        <w:t>мерзімді</w:t>
      </w:r>
      <w:proofErr w:type="spellEnd"/>
      <w:r>
        <w:rPr>
          <w:rFonts w:ascii="Times New Roman" w:hAnsi="Times New Roman"/>
          <w:sz w:val="24"/>
          <w:szCs w:val="24"/>
        </w:rPr>
        <w:t xml:space="preserve"> </w:t>
      </w:r>
      <w:proofErr w:type="spellStart"/>
      <w:r>
        <w:rPr>
          <w:rFonts w:ascii="Times New Roman" w:hAnsi="Times New Roman"/>
          <w:sz w:val="24"/>
          <w:szCs w:val="24"/>
        </w:rPr>
        <w:t>жеткізу</w:t>
      </w:r>
      <w:proofErr w:type="spellEnd"/>
      <w:r>
        <w:rPr>
          <w:rFonts w:ascii="Times New Roman" w:hAnsi="Times New Roman"/>
          <w:sz w:val="24"/>
          <w:szCs w:val="24"/>
        </w:rPr>
        <w:t xml:space="preserve"> </w:t>
      </w:r>
      <w:proofErr w:type="spellStart"/>
      <w:r>
        <w:rPr>
          <w:rFonts w:ascii="Times New Roman" w:hAnsi="Times New Roman"/>
          <w:sz w:val="24"/>
          <w:szCs w:val="24"/>
        </w:rPr>
        <w:t>шарты</w:t>
      </w:r>
      <w:proofErr w:type="spellEnd"/>
      <w:r>
        <w:rPr>
          <w:rFonts w:ascii="Times New Roman" w:hAnsi="Times New Roman"/>
          <w:sz w:val="24"/>
          <w:szCs w:val="24"/>
        </w:rPr>
        <w:t xml:space="preserve"> </w:t>
      </w:r>
      <w:proofErr w:type="spellStart"/>
      <w:r>
        <w:rPr>
          <w:rFonts w:ascii="Times New Roman" w:hAnsi="Times New Roman"/>
          <w:sz w:val="24"/>
          <w:szCs w:val="24"/>
        </w:rPr>
        <w:t>отандық</w:t>
      </w:r>
      <w:proofErr w:type="spellEnd"/>
      <w:r>
        <w:rPr>
          <w:rFonts w:ascii="Times New Roman" w:hAnsi="Times New Roman"/>
          <w:sz w:val="24"/>
          <w:szCs w:val="24"/>
        </w:rPr>
        <w:t xml:space="preserve"> </w:t>
      </w:r>
      <w:proofErr w:type="spellStart"/>
      <w:r>
        <w:rPr>
          <w:rFonts w:ascii="Times New Roman" w:hAnsi="Times New Roman"/>
          <w:sz w:val="24"/>
          <w:szCs w:val="24"/>
        </w:rPr>
        <w:t>тауар</w:t>
      </w:r>
      <w:proofErr w:type="spellEnd"/>
      <w:r>
        <w:rPr>
          <w:rFonts w:ascii="Times New Roman" w:hAnsi="Times New Roman"/>
          <w:sz w:val="24"/>
          <w:szCs w:val="24"/>
        </w:rPr>
        <w:t xml:space="preserve"> </w:t>
      </w:r>
      <w:proofErr w:type="spellStart"/>
      <w:r>
        <w:rPr>
          <w:rFonts w:ascii="Times New Roman" w:hAnsi="Times New Roman"/>
          <w:sz w:val="24"/>
          <w:szCs w:val="24"/>
        </w:rPr>
        <w:t>өндіруші</w:t>
      </w:r>
      <w:proofErr w:type="spellEnd"/>
      <w:r>
        <w:rPr>
          <w:rFonts w:ascii="Times New Roman" w:hAnsi="Times New Roman"/>
          <w:sz w:val="24"/>
          <w:szCs w:val="24"/>
        </w:rPr>
        <w:t xml:space="preserve"> </w:t>
      </w:r>
      <w:proofErr w:type="spellStart"/>
      <w:r>
        <w:rPr>
          <w:rFonts w:ascii="Times New Roman" w:hAnsi="Times New Roman"/>
          <w:sz w:val="24"/>
          <w:szCs w:val="24"/>
        </w:rPr>
        <w:t>ұсынылатын</w:t>
      </w:r>
      <w:proofErr w:type="spellEnd"/>
      <w:r>
        <w:rPr>
          <w:rFonts w:ascii="Times New Roman" w:hAnsi="Times New Roman"/>
          <w:sz w:val="24"/>
          <w:szCs w:val="24"/>
        </w:rPr>
        <w:t xml:space="preserve"> </w:t>
      </w:r>
      <w:proofErr w:type="spellStart"/>
      <w:r>
        <w:rPr>
          <w:rFonts w:ascii="Times New Roman" w:hAnsi="Times New Roman"/>
          <w:sz w:val="24"/>
          <w:szCs w:val="24"/>
        </w:rPr>
        <w:t>дәрілік</w:t>
      </w:r>
      <w:proofErr w:type="spellEnd"/>
      <w:r>
        <w:rPr>
          <w:rFonts w:ascii="Times New Roman" w:hAnsi="Times New Roman"/>
          <w:sz w:val="24"/>
          <w:szCs w:val="24"/>
        </w:rPr>
        <w:t xml:space="preserve"> </w:t>
      </w:r>
      <w:proofErr w:type="spellStart"/>
      <w:r>
        <w:rPr>
          <w:rFonts w:ascii="Times New Roman" w:hAnsi="Times New Roman"/>
          <w:sz w:val="24"/>
          <w:szCs w:val="24"/>
        </w:rPr>
        <w:t>заттар</w:t>
      </w:r>
      <w:proofErr w:type="spellEnd"/>
      <w:r>
        <w:rPr>
          <w:rFonts w:ascii="Times New Roman" w:hAnsi="Times New Roman"/>
          <w:sz w:val="24"/>
          <w:szCs w:val="24"/>
        </w:rPr>
        <w:t xml:space="preserve"> мен </w:t>
      </w:r>
      <w:proofErr w:type="spellStart"/>
      <w:r>
        <w:rPr>
          <w:rFonts w:ascii="Times New Roman" w:hAnsi="Times New Roman"/>
          <w:sz w:val="24"/>
          <w:szCs w:val="24"/>
        </w:rPr>
        <w:t>медициналық</w:t>
      </w:r>
      <w:proofErr w:type="spellEnd"/>
      <w:r>
        <w:rPr>
          <w:rFonts w:ascii="Times New Roman" w:hAnsi="Times New Roman"/>
          <w:sz w:val="24"/>
          <w:szCs w:val="24"/>
        </w:rPr>
        <w:t xml:space="preserve"> </w:t>
      </w:r>
      <w:proofErr w:type="spellStart"/>
      <w:r>
        <w:rPr>
          <w:rFonts w:ascii="Times New Roman" w:hAnsi="Times New Roman"/>
          <w:sz w:val="24"/>
          <w:szCs w:val="24"/>
        </w:rPr>
        <w:t>бұйымдар</w:t>
      </w:r>
      <w:proofErr w:type="spellEnd"/>
      <w:r>
        <w:rPr>
          <w:rFonts w:ascii="Times New Roman" w:hAnsi="Times New Roman"/>
          <w:sz w:val="24"/>
          <w:szCs w:val="24"/>
        </w:rPr>
        <w:t xml:space="preserve"> </w:t>
      </w:r>
      <w:proofErr w:type="spellStart"/>
      <w:r>
        <w:rPr>
          <w:rFonts w:ascii="Times New Roman" w:hAnsi="Times New Roman"/>
          <w:sz w:val="24"/>
          <w:szCs w:val="24"/>
        </w:rPr>
        <w:t>ұсынады</w:t>
      </w:r>
      <w:proofErr w:type="spellEnd"/>
      <w:r>
        <w:rPr>
          <w:rFonts w:ascii="Times New Roman" w:hAnsi="Times New Roman"/>
          <w:sz w:val="24"/>
          <w:szCs w:val="24"/>
        </w:rPr>
        <w:t xml:space="preserve"> </w:t>
      </w:r>
      <w:proofErr w:type="spellStart"/>
      <w:r>
        <w:rPr>
          <w:rFonts w:ascii="Times New Roman" w:hAnsi="Times New Roman"/>
          <w:sz w:val="24"/>
          <w:szCs w:val="24"/>
        </w:rPr>
        <w:t>тауардың</w:t>
      </w:r>
      <w:proofErr w:type="spellEnd"/>
      <w:r>
        <w:rPr>
          <w:rFonts w:ascii="Times New Roman" w:hAnsi="Times New Roman"/>
          <w:sz w:val="24"/>
          <w:szCs w:val="24"/>
        </w:rPr>
        <w:t xml:space="preserve"> </w:t>
      </w:r>
      <w:proofErr w:type="spellStart"/>
      <w:r>
        <w:rPr>
          <w:rFonts w:ascii="Times New Roman" w:hAnsi="Times New Roman"/>
          <w:sz w:val="24"/>
          <w:szCs w:val="24"/>
        </w:rPr>
        <w:t>шығу</w:t>
      </w:r>
      <w:proofErr w:type="spellEnd"/>
      <w:r>
        <w:rPr>
          <w:rFonts w:ascii="Times New Roman" w:hAnsi="Times New Roman"/>
          <w:sz w:val="24"/>
          <w:szCs w:val="24"/>
        </w:rPr>
        <w:t xml:space="preserve"> </w:t>
      </w:r>
      <w:proofErr w:type="spellStart"/>
      <w:r>
        <w:rPr>
          <w:rFonts w:ascii="Times New Roman" w:hAnsi="Times New Roman"/>
          <w:sz w:val="24"/>
          <w:szCs w:val="24"/>
        </w:rPr>
        <w:t>тегі</w:t>
      </w:r>
      <w:proofErr w:type="spellEnd"/>
      <w:r>
        <w:rPr>
          <w:rFonts w:ascii="Times New Roman" w:hAnsi="Times New Roman"/>
          <w:sz w:val="24"/>
          <w:szCs w:val="24"/>
        </w:rPr>
        <w:t xml:space="preserve"> </w:t>
      </w:r>
      <w:proofErr w:type="spellStart"/>
      <w:r>
        <w:rPr>
          <w:rFonts w:ascii="Times New Roman" w:hAnsi="Times New Roman"/>
          <w:sz w:val="24"/>
          <w:szCs w:val="24"/>
        </w:rPr>
        <w:t>туралы</w:t>
      </w:r>
      <w:proofErr w:type="spellEnd"/>
      <w:r>
        <w:rPr>
          <w:rFonts w:ascii="Times New Roman" w:hAnsi="Times New Roman"/>
          <w:sz w:val="24"/>
          <w:szCs w:val="24"/>
        </w:rPr>
        <w:t xml:space="preserve"> сертификат </w:t>
      </w:r>
      <w:proofErr w:type="spellStart"/>
      <w:r>
        <w:rPr>
          <w:rFonts w:ascii="Times New Roman" w:hAnsi="Times New Roman"/>
          <w:sz w:val="24"/>
          <w:szCs w:val="24"/>
        </w:rPr>
        <w:t>дәрілік</w:t>
      </w:r>
      <w:proofErr w:type="spellEnd"/>
      <w:r>
        <w:rPr>
          <w:rFonts w:ascii="Times New Roman" w:hAnsi="Times New Roman"/>
          <w:sz w:val="24"/>
          <w:szCs w:val="24"/>
        </w:rPr>
        <w:t xml:space="preserve"> </w:t>
      </w:r>
      <w:proofErr w:type="spellStart"/>
      <w:r>
        <w:rPr>
          <w:rFonts w:ascii="Times New Roman" w:hAnsi="Times New Roman"/>
          <w:sz w:val="24"/>
          <w:szCs w:val="24"/>
        </w:rPr>
        <w:t>заттарды</w:t>
      </w:r>
      <w:proofErr w:type="spellEnd"/>
      <w:r>
        <w:rPr>
          <w:rFonts w:ascii="Times New Roman" w:hAnsi="Times New Roman"/>
          <w:sz w:val="24"/>
          <w:szCs w:val="24"/>
        </w:rPr>
        <w:t xml:space="preserve">, </w:t>
      </w:r>
      <w:proofErr w:type="spellStart"/>
      <w:r>
        <w:rPr>
          <w:rFonts w:ascii="Times New Roman" w:hAnsi="Times New Roman"/>
          <w:sz w:val="24"/>
          <w:szCs w:val="24"/>
        </w:rPr>
        <w:t>медициналық</w:t>
      </w:r>
      <w:proofErr w:type="spellEnd"/>
      <w:r>
        <w:rPr>
          <w:rFonts w:ascii="Times New Roman" w:hAnsi="Times New Roman"/>
          <w:sz w:val="24"/>
          <w:szCs w:val="24"/>
        </w:rPr>
        <w:t xml:space="preserve"> </w:t>
      </w:r>
      <w:proofErr w:type="spellStart"/>
      <w:r>
        <w:rPr>
          <w:rFonts w:ascii="Times New Roman" w:hAnsi="Times New Roman"/>
          <w:sz w:val="24"/>
          <w:szCs w:val="24"/>
        </w:rPr>
        <w:t>бұйымдарды</w:t>
      </w:r>
      <w:proofErr w:type="spellEnd"/>
      <w:r>
        <w:rPr>
          <w:rFonts w:ascii="Times New Roman" w:hAnsi="Times New Roman"/>
          <w:sz w:val="24"/>
          <w:szCs w:val="24"/>
        </w:rPr>
        <w:t xml:space="preserve">, </w:t>
      </w:r>
      <w:proofErr w:type="spellStart"/>
      <w:r>
        <w:rPr>
          <w:rFonts w:ascii="Times New Roman" w:hAnsi="Times New Roman"/>
          <w:sz w:val="24"/>
          <w:szCs w:val="24"/>
        </w:rPr>
        <w:t>ішкі</w:t>
      </w:r>
      <w:proofErr w:type="spellEnd"/>
      <w:r>
        <w:rPr>
          <w:rFonts w:ascii="Times New Roman" w:hAnsi="Times New Roman"/>
          <w:sz w:val="24"/>
          <w:szCs w:val="24"/>
        </w:rPr>
        <w:t xml:space="preserve"> </w:t>
      </w:r>
      <w:proofErr w:type="spellStart"/>
      <w:r>
        <w:rPr>
          <w:rFonts w:ascii="Times New Roman" w:hAnsi="Times New Roman"/>
          <w:sz w:val="24"/>
          <w:szCs w:val="24"/>
        </w:rPr>
        <w:t>айналымға</w:t>
      </w:r>
      <w:proofErr w:type="spellEnd"/>
      <w:r>
        <w:rPr>
          <w:rFonts w:ascii="Times New Roman" w:hAnsi="Times New Roman"/>
          <w:sz w:val="24"/>
          <w:szCs w:val="24"/>
        </w:rPr>
        <w:t xml:space="preserve"> </w:t>
      </w:r>
      <w:proofErr w:type="spellStart"/>
      <w:r>
        <w:rPr>
          <w:rFonts w:ascii="Times New Roman" w:hAnsi="Times New Roman"/>
          <w:sz w:val="24"/>
          <w:szCs w:val="24"/>
        </w:rPr>
        <w:t>арналған</w:t>
      </w:r>
      <w:proofErr w:type="spellEnd"/>
      <w:r>
        <w:rPr>
          <w:rFonts w:ascii="Times New Roman" w:hAnsi="Times New Roman"/>
          <w:sz w:val="24"/>
          <w:szCs w:val="24"/>
        </w:rPr>
        <w:t xml:space="preserve"> "СТ-KZ".</w:t>
      </w:r>
    </w:p>
    <w:p w14:paraId="655165FF" w14:textId="77777777" w:rsidR="00312E26" w:rsidRDefault="00000000">
      <w:pPr>
        <w:shd w:val="clear" w:color="auto" w:fill="FFFFFF"/>
        <w:spacing w:line="252" w:lineRule="auto"/>
        <w:contextualSpacing/>
        <w:jc w:val="both"/>
        <w:rPr>
          <w:sz w:val="24"/>
          <w:szCs w:val="24"/>
        </w:rPr>
      </w:pPr>
      <w:r>
        <w:rPr>
          <w:rFonts w:ascii="Times New Roman" w:hAnsi="Times New Roman"/>
          <w:sz w:val="24"/>
          <w:szCs w:val="24"/>
        </w:rPr>
        <w:t xml:space="preserve">50. </w:t>
      </w:r>
      <w:proofErr w:type="spellStart"/>
      <w:r>
        <w:rPr>
          <w:rFonts w:ascii="Times New Roman" w:hAnsi="Times New Roman"/>
          <w:sz w:val="24"/>
          <w:szCs w:val="24"/>
        </w:rPr>
        <w:t>Мәртебесі</w:t>
      </w:r>
      <w:proofErr w:type="spellEnd"/>
      <w:r>
        <w:rPr>
          <w:rFonts w:ascii="Times New Roman" w:hAnsi="Times New Roman"/>
          <w:sz w:val="24"/>
          <w:szCs w:val="24"/>
        </w:rPr>
        <w:t xml:space="preserve"> </w:t>
      </w:r>
      <w:proofErr w:type="spellStart"/>
      <w:r>
        <w:rPr>
          <w:rFonts w:ascii="Times New Roman" w:hAnsi="Times New Roman"/>
          <w:sz w:val="24"/>
          <w:szCs w:val="24"/>
        </w:rPr>
        <w:t>әлеуетті</w:t>
      </w:r>
      <w:proofErr w:type="spellEnd"/>
      <w:r>
        <w:rPr>
          <w:rFonts w:ascii="Times New Roman" w:hAnsi="Times New Roman"/>
          <w:sz w:val="24"/>
          <w:szCs w:val="24"/>
        </w:rPr>
        <w:t xml:space="preserve"> </w:t>
      </w:r>
      <w:proofErr w:type="spellStart"/>
      <w:r>
        <w:rPr>
          <w:rFonts w:ascii="Times New Roman" w:hAnsi="Times New Roman"/>
          <w:sz w:val="24"/>
          <w:szCs w:val="24"/>
        </w:rPr>
        <w:t>өнім</w:t>
      </w:r>
      <w:proofErr w:type="spellEnd"/>
      <w:r>
        <w:rPr>
          <w:rFonts w:ascii="Times New Roman" w:hAnsi="Times New Roman"/>
          <w:sz w:val="24"/>
          <w:szCs w:val="24"/>
        </w:rPr>
        <w:t xml:space="preserve"> </w:t>
      </w:r>
      <w:proofErr w:type="spellStart"/>
      <w:r>
        <w:rPr>
          <w:rFonts w:ascii="Times New Roman" w:hAnsi="Times New Roman"/>
          <w:sz w:val="24"/>
          <w:szCs w:val="24"/>
        </w:rPr>
        <w:t>өндіруші</w:t>
      </w:r>
      <w:proofErr w:type="spellEnd"/>
      <w:r>
        <w:rPr>
          <w:rFonts w:ascii="Times New Roman" w:hAnsi="Times New Roman"/>
          <w:sz w:val="24"/>
          <w:szCs w:val="24"/>
        </w:rPr>
        <w:t xml:space="preserve">-ЕЭО </w:t>
      </w:r>
      <w:proofErr w:type="spellStart"/>
      <w:r>
        <w:rPr>
          <w:rFonts w:ascii="Times New Roman" w:hAnsi="Times New Roman"/>
          <w:sz w:val="24"/>
          <w:szCs w:val="24"/>
        </w:rPr>
        <w:t>мемлекеттер-мүшелерінің</w:t>
      </w:r>
      <w:proofErr w:type="spellEnd"/>
      <w:r>
        <w:rPr>
          <w:rFonts w:ascii="Times New Roman" w:hAnsi="Times New Roman"/>
          <w:sz w:val="24"/>
          <w:szCs w:val="24"/>
        </w:rPr>
        <w:t xml:space="preserve"> </w:t>
      </w:r>
      <w:proofErr w:type="spellStart"/>
      <w:r>
        <w:rPr>
          <w:rFonts w:ascii="Times New Roman" w:hAnsi="Times New Roman"/>
          <w:sz w:val="24"/>
          <w:szCs w:val="24"/>
        </w:rPr>
        <w:t>мынадай</w:t>
      </w:r>
      <w:proofErr w:type="spellEnd"/>
      <w:r>
        <w:rPr>
          <w:rFonts w:ascii="Times New Roman" w:hAnsi="Times New Roman"/>
          <w:sz w:val="24"/>
          <w:szCs w:val="24"/>
        </w:rPr>
        <w:t xml:space="preserve"> </w:t>
      </w:r>
      <w:proofErr w:type="spellStart"/>
      <w:r>
        <w:rPr>
          <w:rFonts w:ascii="Times New Roman" w:hAnsi="Times New Roman"/>
          <w:sz w:val="24"/>
          <w:szCs w:val="24"/>
        </w:rPr>
        <w:t>құжаттармен</w:t>
      </w:r>
      <w:proofErr w:type="spellEnd"/>
      <w:r>
        <w:rPr>
          <w:rFonts w:ascii="Times New Roman" w:hAnsi="Times New Roman"/>
          <w:sz w:val="24"/>
          <w:szCs w:val="24"/>
        </w:rPr>
        <w:t xml:space="preserve"> </w:t>
      </w:r>
      <w:proofErr w:type="spellStart"/>
      <w:r>
        <w:rPr>
          <w:rFonts w:ascii="Times New Roman" w:hAnsi="Times New Roman"/>
          <w:sz w:val="24"/>
          <w:szCs w:val="24"/>
        </w:rPr>
        <w:t>расталады</w:t>
      </w:r>
      <w:proofErr w:type="spellEnd"/>
      <w:r>
        <w:rPr>
          <w:rFonts w:ascii="Times New Roman" w:hAnsi="Times New Roman"/>
          <w:sz w:val="24"/>
          <w:szCs w:val="24"/>
        </w:rPr>
        <w:t>:</w:t>
      </w:r>
    </w:p>
    <w:p w14:paraId="7EC2D3C1" w14:textId="77777777" w:rsidR="00312E26" w:rsidRDefault="00000000">
      <w:pPr>
        <w:shd w:val="clear" w:color="auto" w:fill="FFFFFF"/>
        <w:spacing w:line="252" w:lineRule="auto"/>
        <w:ind w:firstLine="709"/>
        <w:contextualSpacing/>
        <w:jc w:val="both"/>
        <w:rPr>
          <w:rFonts w:ascii="Times New Roman" w:hAnsi="Times New Roman"/>
          <w:sz w:val="24"/>
          <w:szCs w:val="24"/>
        </w:rPr>
      </w:pPr>
      <w:r>
        <w:rPr>
          <w:rFonts w:ascii="Times New Roman" w:hAnsi="Times New Roman"/>
          <w:sz w:val="24"/>
          <w:szCs w:val="24"/>
        </w:rPr>
        <w:t xml:space="preserve">1) </w:t>
      </w:r>
      <w:proofErr w:type="spellStart"/>
      <w:r>
        <w:rPr>
          <w:rFonts w:ascii="Times New Roman" w:hAnsi="Times New Roman"/>
          <w:sz w:val="24"/>
          <w:szCs w:val="24"/>
        </w:rPr>
        <w:t>лицензиясы</w:t>
      </w:r>
      <w:proofErr w:type="spellEnd"/>
      <w:r>
        <w:rPr>
          <w:rFonts w:ascii="Times New Roman" w:hAnsi="Times New Roman"/>
          <w:sz w:val="24"/>
          <w:szCs w:val="24"/>
        </w:rPr>
        <w:t xml:space="preserve"> бар </w:t>
      </w:r>
      <w:proofErr w:type="spellStart"/>
      <w:r>
        <w:rPr>
          <w:rFonts w:ascii="Times New Roman" w:hAnsi="Times New Roman"/>
          <w:sz w:val="24"/>
          <w:szCs w:val="24"/>
        </w:rPr>
        <w:t>фармацевтикалық</w:t>
      </w:r>
      <w:proofErr w:type="spellEnd"/>
      <w:r>
        <w:rPr>
          <w:rFonts w:ascii="Times New Roman" w:hAnsi="Times New Roman"/>
          <w:sz w:val="24"/>
          <w:szCs w:val="24"/>
        </w:rPr>
        <w:t xml:space="preserve"> </w:t>
      </w:r>
      <w:proofErr w:type="spellStart"/>
      <w:r>
        <w:rPr>
          <w:rFonts w:ascii="Times New Roman" w:hAnsi="Times New Roman"/>
          <w:sz w:val="24"/>
          <w:szCs w:val="24"/>
        </w:rPr>
        <w:t>қызмет</w:t>
      </w:r>
      <w:proofErr w:type="spellEnd"/>
      <w:r>
        <w:rPr>
          <w:rFonts w:ascii="Times New Roman" w:hAnsi="Times New Roman"/>
          <w:sz w:val="24"/>
          <w:szCs w:val="24"/>
        </w:rPr>
        <w:t xml:space="preserve"> </w:t>
      </w:r>
      <w:proofErr w:type="spellStart"/>
      <w:r>
        <w:rPr>
          <w:rFonts w:ascii="Times New Roman" w:hAnsi="Times New Roman"/>
          <w:sz w:val="24"/>
          <w:szCs w:val="24"/>
        </w:rPr>
        <w:t>дәрілік</w:t>
      </w:r>
      <w:proofErr w:type="spellEnd"/>
      <w:r>
        <w:rPr>
          <w:rFonts w:ascii="Times New Roman" w:hAnsi="Times New Roman"/>
          <w:sz w:val="24"/>
          <w:szCs w:val="24"/>
        </w:rPr>
        <w:t xml:space="preserve"> </w:t>
      </w:r>
      <w:proofErr w:type="spellStart"/>
      <w:r>
        <w:rPr>
          <w:rFonts w:ascii="Times New Roman" w:hAnsi="Times New Roman"/>
          <w:sz w:val="24"/>
          <w:szCs w:val="24"/>
        </w:rPr>
        <w:t>заттарды</w:t>
      </w:r>
      <w:proofErr w:type="spellEnd"/>
      <w:r>
        <w:rPr>
          <w:rFonts w:ascii="Times New Roman" w:hAnsi="Times New Roman"/>
          <w:sz w:val="24"/>
          <w:szCs w:val="24"/>
        </w:rPr>
        <w:t xml:space="preserve"> </w:t>
      </w:r>
      <w:proofErr w:type="spellStart"/>
      <w:r>
        <w:rPr>
          <w:rFonts w:ascii="Times New Roman" w:hAnsi="Times New Roman"/>
          <w:sz w:val="24"/>
          <w:szCs w:val="24"/>
        </w:rPr>
        <w:t>өндіру</w:t>
      </w:r>
      <w:proofErr w:type="spellEnd"/>
      <w:r>
        <w:rPr>
          <w:rFonts w:ascii="Times New Roman" w:hAnsi="Times New Roman"/>
          <w:sz w:val="24"/>
          <w:szCs w:val="24"/>
        </w:rPr>
        <w:t xml:space="preserve"> </w:t>
      </w:r>
      <w:proofErr w:type="spellStart"/>
      <w:r>
        <w:rPr>
          <w:rFonts w:ascii="Times New Roman" w:hAnsi="Times New Roman"/>
          <w:sz w:val="24"/>
          <w:szCs w:val="24"/>
        </w:rPr>
        <w:t>және</w:t>
      </w:r>
      <w:proofErr w:type="spellEnd"/>
      <w:r>
        <w:rPr>
          <w:rFonts w:ascii="Times New Roman" w:hAnsi="Times New Roman"/>
          <w:sz w:val="24"/>
          <w:szCs w:val="24"/>
        </w:rPr>
        <w:t xml:space="preserve"> (</w:t>
      </w:r>
      <w:proofErr w:type="spellStart"/>
      <w:r>
        <w:rPr>
          <w:rFonts w:ascii="Times New Roman" w:hAnsi="Times New Roman"/>
          <w:sz w:val="24"/>
          <w:szCs w:val="24"/>
        </w:rPr>
        <w:t>немесе</w:t>
      </w:r>
      <w:proofErr w:type="spellEnd"/>
      <w:r>
        <w:rPr>
          <w:rFonts w:ascii="Times New Roman" w:hAnsi="Times New Roman"/>
          <w:sz w:val="24"/>
          <w:szCs w:val="24"/>
        </w:rPr>
        <w:t xml:space="preserve">) </w:t>
      </w:r>
      <w:proofErr w:type="spellStart"/>
      <w:r>
        <w:rPr>
          <w:rFonts w:ascii="Times New Roman" w:hAnsi="Times New Roman"/>
          <w:sz w:val="24"/>
          <w:szCs w:val="24"/>
        </w:rPr>
        <w:t>медициналық</w:t>
      </w:r>
      <w:proofErr w:type="spellEnd"/>
      <w:r>
        <w:rPr>
          <w:rFonts w:ascii="Times New Roman" w:hAnsi="Times New Roman"/>
          <w:sz w:val="24"/>
          <w:szCs w:val="24"/>
        </w:rPr>
        <w:t xml:space="preserve"> </w:t>
      </w:r>
      <w:proofErr w:type="spellStart"/>
      <w:r>
        <w:rPr>
          <w:rFonts w:ascii="Times New Roman" w:hAnsi="Times New Roman"/>
          <w:sz w:val="24"/>
          <w:szCs w:val="24"/>
        </w:rPr>
        <w:t>бұйымдар</w:t>
      </w:r>
      <w:proofErr w:type="spellEnd"/>
      <w:r>
        <w:rPr>
          <w:rFonts w:ascii="Times New Roman" w:hAnsi="Times New Roman"/>
          <w:sz w:val="24"/>
          <w:szCs w:val="24"/>
        </w:rPr>
        <w:t>;</w:t>
      </w:r>
    </w:p>
    <w:p w14:paraId="13429771" w14:textId="77777777" w:rsidR="00312E26" w:rsidRDefault="00000000">
      <w:pPr>
        <w:pStyle w:val="af1"/>
        <w:jc w:val="both"/>
      </w:pPr>
      <w:r>
        <w:rPr>
          <w:rStyle w:val="s0"/>
          <w:sz w:val="24"/>
          <w:szCs w:val="24"/>
        </w:rPr>
        <w:tab/>
        <w:t xml:space="preserve">2) </w:t>
      </w:r>
      <w:proofErr w:type="spellStart"/>
      <w:r>
        <w:rPr>
          <w:rStyle w:val="s0"/>
          <w:sz w:val="24"/>
          <w:szCs w:val="24"/>
        </w:rPr>
        <w:t>тіркеу</w:t>
      </w:r>
      <w:proofErr w:type="spellEnd"/>
      <w:r>
        <w:rPr>
          <w:rStyle w:val="s0"/>
          <w:sz w:val="24"/>
          <w:szCs w:val="24"/>
        </w:rPr>
        <w:t xml:space="preserve"> </w:t>
      </w:r>
      <w:proofErr w:type="spellStart"/>
      <w:r>
        <w:rPr>
          <w:rStyle w:val="s0"/>
          <w:sz w:val="24"/>
          <w:szCs w:val="24"/>
        </w:rPr>
        <w:t>куәлігімен</w:t>
      </w:r>
      <w:proofErr w:type="spellEnd"/>
      <w:r>
        <w:rPr>
          <w:rStyle w:val="s0"/>
          <w:sz w:val="24"/>
          <w:szCs w:val="24"/>
        </w:rPr>
        <w:t xml:space="preserve"> </w:t>
      </w:r>
      <w:proofErr w:type="spellStart"/>
      <w:r>
        <w:rPr>
          <w:rStyle w:val="s0"/>
          <w:sz w:val="24"/>
          <w:szCs w:val="24"/>
        </w:rPr>
        <w:t>сәйкес</w:t>
      </w:r>
      <w:proofErr w:type="spellEnd"/>
      <w:r>
        <w:rPr>
          <w:rStyle w:val="s0"/>
          <w:sz w:val="24"/>
          <w:szCs w:val="24"/>
        </w:rPr>
        <w:t xml:space="preserve"> </w:t>
      </w:r>
      <w:proofErr w:type="spellStart"/>
      <w:r>
        <w:rPr>
          <w:rStyle w:val="s0"/>
          <w:sz w:val="24"/>
          <w:szCs w:val="24"/>
        </w:rPr>
        <w:t>келетін</w:t>
      </w:r>
      <w:proofErr w:type="spellEnd"/>
      <w:r>
        <w:rPr>
          <w:rStyle w:val="s0"/>
          <w:sz w:val="24"/>
          <w:szCs w:val="24"/>
        </w:rPr>
        <w:t xml:space="preserve"> </w:t>
      </w:r>
      <w:proofErr w:type="spellStart"/>
      <w:r>
        <w:rPr>
          <w:rStyle w:val="s0"/>
          <w:sz w:val="24"/>
          <w:szCs w:val="24"/>
        </w:rPr>
        <w:t>Кеңесінің</w:t>
      </w:r>
      <w:proofErr w:type="spellEnd"/>
      <w:r>
        <w:rPr>
          <w:rStyle w:val="s0"/>
          <w:sz w:val="24"/>
          <w:szCs w:val="24"/>
        </w:rPr>
        <w:t xml:space="preserve"> </w:t>
      </w:r>
      <w:proofErr w:type="spellStart"/>
      <w:r>
        <w:rPr>
          <w:rStyle w:val="s0"/>
          <w:sz w:val="24"/>
          <w:szCs w:val="24"/>
        </w:rPr>
        <w:t>шешімі</w:t>
      </w:r>
      <w:proofErr w:type="spellEnd"/>
      <w:r>
        <w:rPr>
          <w:rStyle w:val="s0"/>
          <w:sz w:val="24"/>
          <w:szCs w:val="24"/>
        </w:rPr>
        <w:t xml:space="preserve"> ЕАЭО 3 </w:t>
      </w:r>
      <w:proofErr w:type="spellStart"/>
      <w:r>
        <w:rPr>
          <w:rStyle w:val="s0"/>
          <w:sz w:val="24"/>
          <w:szCs w:val="24"/>
        </w:rPr>
        <w:t>қарашадағы</w:t>
      </w:r>
      <w:proofErr w:type="spellEnd"/>
      <w:r>
        <w:rPr>
          <w:rStyle w:val="s0"/>
          <w:sz w:val="24"/>
          <w:szCs w:val="24"/>
        </w:rPr>
        <w:t xml:space="preserve"> 2016 </w:t>
      </w:r>
      <w:proofErr w:type="spellStart"/>
      <w:r>
        <w:rPr>
          <w:rStyle w:val="s0"/>
          <w:sz w:val="24"/>
          <w:szCs w:val="24"/>
        </w:rPr>
        <w:t>жылғы</w:t>
      </w:r>
      <w:proofErr w:type="spellEnd"/>
      <w:r>
        <w:rPr>
          <w:rStyle w:val="s0"/>
          <w:sz w:val="24"/>
          <w:szCs w:val="24"/>
        </w:rPr>
        <w:t xml:space="preserve"> № 78 </w:t>
      </w:r>
      <w:proofErr w:type="spellStart"/>
      <w:r>
        <w:rPr>
          <w:rStyle w:val="s0"/>
          <w:sz w:val="24"/>
          <w:szCs w:val="24"/>
        </w:rPr>
        <w:t>Ережесі</w:t>
      </w:r>
      <w:proofErr w:type="spellEnd"/>
      <w:r>
        <w:rPr>
          <w:rStyle w:val="s0"/>
          <w:sz w:val="24"/>
          <w:szCs w:val="24"/>
        </w:rPr>
        <w:t xml:space="preserve"> Туралы ""</w:t>
      </w:r>
      <w:proofErr w:type="spellStart"/>
      <w:r>
        <w:rPr>
          <w:rStyle w:val="s0"/>
          <w:sz w:val="24"/>
          <w:szCs w:val="24"/>
        </w:rPr>
        <w:t>дәрілік</w:t>
      </w:r>
      <w:proofErr w:type="spellEnd"/>
      <w:r>
        <w:rPr>
          <w:rStyle w:val="s0"/>
          <w:sz w:val="24"/>
          <w:szCs w:val="24"/>
        </w:rPr>
        <w:t xml:space="preserve"> </w:t>
      </w:r>
      <w:proofErr w:type="spellStart"/>
      <w:r>
        <w:rPr>
          <w:rStyle w:val="s0"/>
          <w:sz w:val="24"/>
          <w:szCs w:val="24"/>
        </w:rPr>
        <w:t>заттарды</w:t>
      </w:r>
      <w:proofErr w:type="spellEnd"/>
      <w:r>
        <w:rPr>
          <w:rStyle w:val="s0"/>
          <w:sz w:val="24"/>
          <w:szCs w:val="24"/>
        </w:rPr>
        <w:t xml:space="preserve"> </w:t>
      </w:r>
      <w:proofErr w:type="spellStart"/>
      <w:r>
        <w:rPr>
          <w:rStyle w:val="s0"/>
          <w:sz w:val="24"/>
          <w:szCs w:val="24"/>
        </w:rPr>
        <w:t>тіркеу</w:t>
      </w:r>
      <w:proofErr w:type="spellEnd"/>
      <w:r>
        <w:rPr>
          <w:rStyle w:val="s0"/>
          <w:sz w:val="24"/>
          <w:szCs w:val="24"/>
        </w:rPr>
        <w:t xml:space="preserve"> </w:t>
      </w:r>
      <w:proofErr w:type="spellStart"/>
      <w:r>
        <w:rPr>
          <w:rStyle w:val="s0"/>
          <w:sz w:val="24"/>
          <w:szCs w:val="24"/>
        </w:rPr>
        <w:t>және</w:t>
      </w:r>
      <w:proofErr w:type="spellEnd"/>
      <w:r>
        <w:rPr>
          <w:rStyle w:val="s0"/>
          <w:sz w:val="24"/>
          <w:szCs w:val="24"/>
        </w:rPr>
        <w:t xml:space="preserve"> </w:t>
      </w:r>
      <w:proofErr w:type="spellStart"/>
      <w:r>
        <w:rPr>
          <w:rStyle w:val="s0"/>
          <w:sz w:val="24"/>
          <w:szCs w:val="24"/>
        </w:rPr>
        <w:t>сараптау</w:t>
      </w:r>
      <w:proofErr w:type="spellEnd"/>
      <w:r>
        <w:rPr>
          <w:rStyle w:val="s0"/>
          <w:sz w:val="24"/>
          <w:szCs w:val="24"/>
        </w:rPr>
        <w:t xml:space="preserve"> </w:t>
      </w:r>
      <w:proofErr w:type="spellStart"/>
      <w:r>
        <w:rPr>
          <w:rStyle w:val="s0"/>
          <w:sz w:val="24"/>
          <w:szCs w:val="24"/>
        </w:rPr>
        <w:t>үшін</w:t>
      </w:r>
      <w:proofErr w:type="spellEnd"/>
      <w:r>
        <w:rPr>
          <w:rStyle w:val="s0"/>
          <w:sz w:val="24"/>
          <w:szCs w:val="24"/>
        </w:rPr>
        <w:t xml:space="preserve"> </w:t>
      </w:r>
      <w:proofErr w:type="spellStart"/>
      <w:r>
        <w:rPr>
          <w:rStyle w:val="s0"/>
          <w:sz w:val="24"/>
          <w:szCs w:val="24"/>
        </w:rPr>
        <w:t>медициналық</w:t>
      </w:r>
      <w:proofErr w:type="spellEnd"/>
      <w:r>
        <w:rPr>
          <w:rStyle w:val="s0"/>
          <w:sz w:val="24"/>
          <w:szCs w:val="24"/>
        </w:rPr>
        <w:t xml:space="preserve"> </w:t>
      </w:r>
      <w:proofErr w:type="spellStart"/>
      <w:r>
        <w:rPr>
          <w:rStyle w:val="s0"/>
          <w:sz w:val="24"/>
          <w:szCs w:val="24"/>
        </w:rPr>
        <w:t>қолдану</w:t>
      </w:r>
      <w:proofErr w:type="spellEnd"/>
      <w:r>
        <w:rPr>
          <w:rStyle w:val="s0"/>
          <w:sz w:val="24"/>
          <w:szCs w:val="24"/>
        </w:rPr>
        <w:t xml:space="preserve">" </w:t>
      </w:r>
      <w:proofErr w:type="spellStart"/>
      <w:r>
        <w:rPr>
          <w:rStyle w:val="s0"/>
          <w:sz w:val="24"/>
          <w:szCs w:val="24"/>
        </w:rPr>
        <w:t>және</w:t>
      </w:r>
      <w:proofErr w:type="spellEnd"/>
      <w:r>
        <w:rPr>
          <w:rStyle w:val="s0"/>
          <w:sz w:val="24"/>
          <w:szCs w:val="24"/>
        </w:rPr>
        <w:t xml:space="preserve"> "</w:t>
      </w:r>
      <w:proofErr w:type="spellStart"/>
      <w:r>
        <w:rPr>
          <w:rStyle w:val="s0"/>
          <w:sz w:val="24"/>
          <w:szCs w:val="24"/>
        </w:rPr>
        <w:t>Кеңесінің</w:t>
      </w:r>
      <w:proofErr w:type="spellEnd"/>
      <w:r>
        <w:rPr>
          <w:rStyle w:val="s0"/>
          <w:sz w:val="24"/>
          <w:szCs w:val="24"/>
        </w:rPr>
        <w:t xml:space="preserve"> </w:t>
      </w:r>
      <w:proofErr w:type="spellStart"/>
      <w:r>
        <w:rPr>
          <w:rStyle w:val="s0"/>
          <w:sz w:val="24"/>
          <w:szCs w:val="24"/>
        </w:rPr>
        <w:t>шешіміне</w:t>
      </w:r>
      <w:proofErr w:type="spellEnd"/>
      <w:r>
        <w:rPr>
          <w:rStyle w:val="s0"/>
          <w:sz w:val="24"/>
          <w:szCs w:val="24"/>
        </w:rPr>
        <w:t xml:space="preserve"> ЕАЭО 12 </w:t>
      </w:r>
      <w:proofErr w:type="spellStart"/>
      <w:r>
        <w:rPr>
          <w:rStyle w:val="s0"/>
          <w:sz w:val="24"/>
          <w:szCs w:val="24"/>
        </w:rPr>
        <w:t>ақпандағы</w:t>
      </w:r>
      <w:proofErr w:type="spellEnd"/>
      <w:r>
        <w:rPr>
          <w:rStyle w:val="s0"/>
          <w:sz w:val="24"/>
          <w:szCs w:val="24"/>
        </w:rPr>
        <w:t xml:space="preserve"> 2016 </w:t>
      </w:r>
      <w:proofErr w:type="spellStart"/>
      <w:r>
        <w:rPr>
          <w:rStyle w:val="s0"/>
          <w:sz w:val="24"/>
          <w:szCs w:val="24"/>
        </w:rPr>
        <w:t>жылғы</w:t>
      </w:r>
      <w:proofErr w:type="spellEnd"/>
      <w:r>
        <w:rPr>
          <w:rStyle w:val="s0"/>
          <w:sz w:val="24"/>
          <w:szCs w:val="24"/>
        </w:rPr>
        <w:t xml:space="preserve"> № 46 (</w:t>
      </w:r>
      <w:proofErr w:type="spellStart"/>
      <w:r>
        <w:rPr>
          <w:rStyle w:val="s0"/>
          <w:sz w:val="24"/>
          <w:szCs w:val="24"/>
        </w:rPr>
        <w:t>тіркеу</w:t>
      </w:r>
      <w:proofErr w:type="spellEnd"/>
      <w:r>
        <w:rPr>
          <w:rStyle w:val="s0"/>
          <w:sz w:val="24"/>
          <w:szCs w:val="24"/>
        </w:rPr>
        <w:t xml:space="preserve"> </w:t>
      </w:r>
      <w:proofErr w:type="spellStart"/>
      <w:r>
        <w:rPr>
          <w:rStyle w:val="s0"/>
          <w:sz w:val="24"/>
          <w:szCs w:val="24"/>
        </w:rPr>
        <w:t>және</w:t>
      </w:r>
      <w:proofErr w:type="spellEnd"/>
      <w:r>
        <w:rPr>
          <w:rStyle w:val="s0"/>
          <w:sz w:val="24"/>
          <w:szCs w:val="24"/>
        </w:rPr>
        <w:t xml:space="preserve"> </w:t>
      </w:r>
      <w:proofErr w:type="spellStart"/>
      <w:r>
        <w:rPr>
          <w:rStyle w:val="s0"/>
          <w:sz w:val="24"/>
          <w:szCs w:val="24"/>
        </w:rPr>
        <w:t>сараптау</w:t>
      </w:r>
      <w:proofErr w:type="spellEnd"/>
      <w:r>
        <w:rPr>
          <w:rStyle w:val="s0"/>
          <w:sz w:val="24"/>
          <w:szCs w:val="24"/>
        </w:rPr>
        <w:t xml:space="preserve"> </w:t>
      </w:r>
      <w:proofErr w:type="spellStart"/>
      <w:r>
        <w:rPr>
          <w:rStyle w:val="s0"/>
          <w:sz w:val="24"/>
          <w:szCs w:val="24"/>
        </w:rPr>
        <w:t>Қағидаларында</w:t>
      </w:r>
      <w:proofErr w:type="spellEnd"/>
      <w:r>
        <w:rPr>
          <w:rStyle w:val="s0"/>
          <w:sz w:val="24"/>
          <w:szCs w:val="24"/>
        </w:rPr>
        <w:t xml:space="preserve"> </w:t>
      </w:r>
      <w:proofErr w:type="spellStart"/>
      <w:r>
        <w:rPr>
          <w:rStyle w:val="s0"/>
          <w:sz w:val="24"/>
          <w:szCs w:val="24"/>
        </w:rPr>
        <w:t>қауіпсіздік</w:t>
      </w:r>
      <w:proofErr w:type="spellEnd"/>
      <w:r>
        <w:rPr>
          <w:rStyle w:val="s0"/>
          <w:sz w:val="24"/>
          <w:szCs w:val="24"/>
        </w:rPr>
        <w:t xml:space="preserve">, сапа </w:t>
      </w:r>
      <w:proofErr w:type="spellStart"/>
      <w:r>
        <w:rPr>
          <w:rStyle w:val="s0"/>
          <w:sz w:val="24"/>
          <w:szCs w:val="24"/>
        </w:rPr>
        <w:t>және</w:t>
      </w:r>
      <w:proofErr w:type="spellEnd"/>
      <w:r>
        <w:rPr>
          <w:rStyle w:val="s0"/>
          <w:sz w:val="24"/>
          <w:szCs w:val="24"/>
        </w:rPr>
        <w:t xml:space="preserve"> </w:t>
      </w:r>
      <w:proofErr w:type="spellStart"/>
      <w:r>
        <w:rPr>
          <w:rStyle w:val="s0"/>
          <w:sz w:val="24"/>
          <w:szCs w:val="24"/>
        </w:rPr>
        <w:t>тиімділік</w:t>
      </w:r>
      <w:proofErr w:type="spellEnd"/>
      <w:r>
        <w:rPr>
          <w:rStyle w:val="s0"/>
          <w:sz w:val="24"/>
          <w:szCs w:val="24"/>
        </w:rPr>
        <w:t xml:space="preserve"> </w:t>
      </w:r>
      <w:proofErr w:type="spellStart"/>
      <w:r>
        <w:rPr>
          <w:rStyle w:val="s0"/>
          <w:sz w:val="24"/>
          <w:szCs w:val="24"/>
        </w:rPr>
        <w:t>медициналық</w:t>
      </w:r>
      <w:proofErr w:type="spellEnd"/>
      <w:r>
        <w:rPr>
          <w:rStyle w:val="s0"/>
          <w:sz w:val="24"/>
          <w:szCs w:val="24"/>
        </w:rPr>
        <w:t xml:space="preserve"> </w:t>
      </w:r>
      <w:proofErr w:type="spellStart"/>
      <w:r>
        <w:rPr>
          <w:rStyle w:val="s0"/>
          <w:sz w:val="24"/>
          <w:szCs w:val="24"/>
        </w:rPr>
        <w:t>бұйымдар</w:t>
      </w:r>
      <w:proofErr w:type="spellEnd"/>
      <w:r>
        <w:rPr>
          <w:rStyle w:val="s0"/>
          <w:sz w:val="24"/>
          <w:szCs w:val="24"/>
        </w:rPr>
        <w:t>".</w:t>
      </w:r>
    </w:p>
    <w:p w14:paraId="7CB87522" w14:textId="77777777" w:rsidR="00312E26" w:rsidRDefault="00312E26">
      <w:pPr>
        <w:pStyle w:val="af1"/>
        <w:rPr>
          <w:rFonts w:ascii="Times New Roman" w:hAnsi="Times New Roman"/>
          <w:color w:val="000000"/>
          <w:sz w:val="24"/>
          <w:szCs w:val="24"/>
        </w:rPr>
      </w:pPr>
    </w:p>
    <w:p w14:paraId="4B728433" w14:textId="77777777" w:rsidR="00312E26" w:rsidRDefault="00000000">
      <w:pPr>
        <w:pStyle w:val="af1"/>
        <w:jc w:val="center"/>
        <w:rPr>
          <w:sz w:val="24"/>
          <w:szCs w:val="24"/>
        </w:rPr>
      </w:pPr>
      <w:r>
        <w:rPr>
          <w:rFonts w:ascii="Times New Roman" w:hAnsi="Times New Roman"/>
          <w:b/>
          <w:sz w:val="24"/>
          <w:szCs w:val="24"/>
        </w:rPr>
        <w:t xml:space="preserve">10. </w:t>
      </w:r>
      <w:proofErr w:type="spellStart"/>
      <w:r>
        <w:rPr>
          <w:rFonts w:ascii="Times New Roman" w:hAnsi="Times New Roman"/>
          <w:b/>
          <w:sz w:val="24"/>
          <w:szCs w:val="24"/>
        </w:rPr>
        <w:t>Кәсіпкерлік</w:t>
      </w:r>
      <w:proofErr w:type="spellEnd"/>
      <w:r>
        <w:rPr>
          <w:rFonts w:ascii="Times New Roman" w:hAnsi="Times New Roman"/>
          <w:b/>
          <w:sz w:val="24"/>
          <w:szCs w:val="24"/>
        </w:rPr>
        <w:t xml:space="preserve"> </w:t>
      </w:r>
      <w:proofErr w:type="spellStart"/>
      <w:r>
        <w:rPr>
          <w:rFonts w:ascii="Times New Roman" w:hAnsi="Times New Roman"/>
          <w:b/>
          <w:sz w:val="24"/>
          <w:szCs w:val="24"/>
        </w:rPr>
        <w:t>бастамаларына</w:t>
      </w:r>
      <w:proofErr w:type="spellEnd"/>
      <w:r>
        <w:rPr>
          <w:rFonts w:ascii="Times New Roman" w:hAnsi="Times New Roman"/>
          <w:b/>
          <w:sz w:val="24"/>
          <w:szCs w:val="24"/>
        </w:rPr>
        <w:t xml:space="preserve"> </w:t>
      </w:r>
      <w:proofErr w:type="spellStart"/>
      <w:r>
        <w:rPr>
          <w:rFonts w:ascii="Times New Roman" w:hAnsi="Times New Roman"/>
          <w:b/>
          <w:sz w:val="24"/>
          <w:szCs w:val="24"/>
        </w:rPr>
        <w:t>қолдау</w:t>
      </w:r>
      <w:proofErr w:type="spellEnd"/>
      <w:r>
        <w:rPr>
          <w:rFonts w:ascii="Times New Roman" w:hAnsi="Times New Roman"/>
          <w:b/>
          <w:sz w:val="24"/>
          <w:szCs w:val="24"/>
        </w:rPr>
        <w:t xml:space="preserve"> </w:t>
      </w:r>
      <w:proofErr w:type="spellStart"/>
      <w:r>
        <w:rPr>
          <w:rFonts w:ascii="Times New Roman" w:hAnsi="Times New Roman"/>
          <w:b/>
          <w:sz w:val="24"/>
          <w:szCs w:val="24"/>
        </w:rPr>
        <w:t>көрсету</w:t>
      </w:r>
      <w:proofErr w:type="spellEnd"/>
    </w:p>
    <w:p w14:paraId="03467345" w14:textId="77777777" w:rsidR="00312E26" w:rsidRDefault="00000000">
      <w:pPr>
        <w:pStyle w:val="pj"/>
        <w:ind w:firstLine="0"/>
      </w:pPr>
      <w:r>
        <w:rPr>
          <w:rStyle w:val="s0"/>
          <w:sz w:val="24"/>
          <w:szCs w:val="24"/>
        </w:rPr>
        <w:t xml:space="preserve">51. </w:t>
      </w:r>
      <w:proofErr w:type="spellStart"/>
      <w:r>
        <w:rPr>
          <w:rStyle w:val="s0"/>
          <w:sz w:val="24"/>
          <w:szCs w:val="24"/>
        </w:rPr>
        <w:t>Артықшылығы-шарттар</w:t>
      </w:r>
      <w:proofErr w:type="spellEnd"/>
      <w:r>
        <w:rPr>
          <w:rStyle w:val="s0"/>
          <w:sz w:val="24"/>
          <w:szCs w:val="24"/>
        </w:rPr>
        <w:t xml:space="preserve"> </w:t>
      </w:r>
      <w:proofErr w:type="spellStart"/>
      <w:r>
        <w:rPr>
          <w:rStyle w:val="s0"/>
          <w:sz w:val="24"/>
          <w:szCs w:val="24"/>
        </w:rPr>
        <w:t>жасасуға</w:t>
      </w:r>
      <w:proofErr w:type="spellEnd"/>
      <w:r>
        <w:rPr>
          <w:rStyle w:val="s0"/>
          <w:sz w:val="24"/>
          <w:szCs w:val="24"/>
        </w:rPr>
        <w:t xml:space="preserve"> </w:t>
      </w:r>
      <w:proofErr w:type="spellStart"/>
      <w:r>
        <w:rPr>
          <w:rStyle w:val="s0"/>
          <w:sz w:val="24"/>
          <w:szCs w:val="24"/>
        </w:rPr>
        <w:t>құқығы</w:t>
      </w:r>
      <w:proofErr w:type="spellEnd"/>
      <w:r>
        <w:rPr>
          <w:rStyle w:val="s0"/>
          <w:sz w:val="24"/>
          <w:szCs w:val="24"/>
        </w:rPr>
        <w:t xml:space="preserve"> бар </w:t>
      </w:r>
      <w:proofErr w:type="spellStart"/>
      <w:r>
        <w:rPr>
          <w:rStyle w:val="s0"/>
          <w:sz w:val="24"/>
          <w:szCs w:val="24"/>
        </w:rPr>
        <w:t>әлеуетті</w:t>
      </w:r>
      <w:proofErr w:type="spellEnd"/>
      <w:r>
        <w:rPr>
          <w:rStyle w:val="s0"/>
          <w:sz w:val="24"/>
          <w:szCs w:val="24"/>
        </w:rPr>
        <w:t xml:space="preserve"> </w:t>
      </w:r>
      <w:proofErr w:type="spellStart"/>
      <w:r>
        <w:rPr>
          <w:rStyle w:val="s0"/>
          <w:sz w:val="24"/>
          <w:szCs w:val="24"/>
        </w:rPr>
        <w:t>өнім</w:t>
      </w:r>
      <w:proofErr w:type="spellEnd"/>
      <w:r>
        <w:rPr>
          <w:rStyle w:val="s0"/>
          <w:sz w:val="24"/>
          <w:szCs w:val="24"/>
        </w:rPr>
        <w:t xml:space="preserve"> </w:t>
      </w:r>
      <w:proofErr w:type="spellStart"/>
      <w:r>
        <w:rPr>
          <w:rStyle w:val="s0"/>
          <w:sz w:val="24"/>
          <w:szCs w:val="24"/>
        </w:rPr>
        <w:t>берушілер</w:t>
      </w:r>
      <w:proofErr w:type="spellEnd"/>
      <w:r>
        <w:rPr>
          <w:rStyle w:val="s0"/>
          <w:sz w:val="24"/>
          <w:szCs w:val="24"/>
        </w:rPr>
        <w:t xml:space="preserve"> </w:t>
      </w:r>
      <w:proofErr w:type="spellStart"/>
      <w:r>
        <w:rPr>
          <w:rStyle w:val="s0"/>
          <w:sz w:val="24"/>
          <w:szCs w:val="24"/>
        </w:rPr>
        <w:t>алған</w:t>
      </w:r>
      <w:proofErr w:type="spellEnd"/>
      <w:r>
        <w:rPr>
          <w:rStyle w:val="s0"/>
          <w:sz w:val="24"/>
          <w:szCs w:val="24"/>
        </w:rPr>
        <w:t xml:space="preserve"> </w:t>
      </w:r>
      <w:proofErr w:type="spellStart"/>
      <w:r>
        <w:rPr>
          <w:rStyle w:val="s0"/>
          <w:sz w:val="24"/>
          <w:szCs w:val="24"/>
        </w:rPr>
        <w:t>заңнамасының</w:t>
      </w:r>
      <w:proofErr w:type="spellEnd"/>
      <w:r>
        <w:rPr>
          <w:rStyle w:val="s0"/>
          <w:sz w:val="24"/>
          <w:szCs w:val="24"/>
        </w:rPr>
        <w:t xml:space="preserve"> </w:t>
      </w:r>
      <w:proofErr w:type="spellStart"/>
      <w:r>
        <w:rPr>
          <w:rStyle w:val="s0"/>
          <w:sz w:val="24"/>
          <w:szCs w:val="24"/>
        </w:rPr>
        <w:t>талаптарына</w:t>
      </w:r>
      <w:proofErr w:type="spellEnd"/>
      <w:r>
        <w:rPr>
          <w:rStyle w:val="s0"/>
          <w:sz w:val="24"/>
          <w:szCs w:val="24"/>
        </w:rPr>
        <w:t xml:space="preserve"> </w:t>
      </w:r>
      <w:proofErr w:type="spellStart"/>
      <w:r>
        <w:rPr>
          <w:rStyle w:val="s0"/>
          <w:sz w:val="24"/>
          <w:szCs w:val="24"/>
        </w:rPr>
        <w:t>сәйкес</w:t>
      </w:r>
      <w:proofErr w:type="spellEnd"/>
      <w:r>
        <w:rPr>
          <w:rStyle w:val="s0"/>
          <w:sz w:val="24"/>
          <w:szCs w:val="24"/>
        </w:rPr>
        <w:t xml:space="preserve"> </w:t>
      </w:r>
      <w:proofErr w:type="spellStart"/>
      <w:r>
        <w:rPr>
          <w:rStyle w:val="s0"/>
          <w:sz w:val="24"/>
          <w:szCs w:val="24"/>
        </w:rPr>
        <w:t>Қазақстан</w:t>
      </w:r>
      <w:proofErr w:type="spellEnd"/>
      <w:r>
        <w:rPr>
          <w:rStyle w:val="s0"/>
          <w:sz w:val="24"/>
          <w:szCs w:val="24"/>
        </w:rPr>
        <w:t xml:space="preserve"> </w:t>
      </w:r>
      <w:proofErr w:type="spellStart"/>
      <w:r>
        <w:rPr>
          <w:rStyle w:val="s0"/>
          <w:sz w:val="24"/>
          <w:szCs w:val="24"/>
        </w:rPr>
        <w:t>Республикасының</w:t>
      </w:r>
      <w:proofErr w:type="spellEnd"/>
      <w:r>
        <w:rPr>
          <w:rStyle w:val="s0"/>
          <w:sz w:val="24"/>
          <w:szCs w:val="24"/>
        </w:rPr>
        <w:t xml:space="preserve"> </w:t>
      </w:r>
      <w:proofErr w:type="spellStart"/>
      <w:r>
        <w:rPr>
          <w:rStyle w:val="s0"/>
          <w:sz w:val="24"/>
          <w:szCs w:val="24"/>
        </w:rPr>
        <w:t>денсаулық</w:t>
      </w:r>
      <w:proofErr w:type="spellEnd"/>
      <w:r>
        <w:rPr>
          <w:rStyle w:val="s0"/>
          <w:sz w:val="24"/>
          <w:szCs w:val="24"/>
        </w:rPr>
        <w:t xml:space="preserve"> </w:t>
      </w:r>
      <w:proofErr w:type="spellStart"/>
      <w:r>
        <w:rPr>
          <w:rStyle w:val="s0"/>
          <w:sz w:val="24"/>
          <w:szCs w:val="24"/>
        </w:rPr>
        <w:t>сақтау</w:t>
      </w:r>
      <w:proofErr w:type="spellEnd"/>
      <w:r>
        <w:rPr>
          <w:rStyle w:val="s0"/>
          <w:sz w:val="24"/>
          <w:szCs w:val="24"/>
        </w:rPr>
        <w:t xml:space="preserve"> </w:t>
      </w:r>
      <w:proofErr w:type="spellStart"/>
      <w:r>
        <w:rPr>
          <w:rStyle w:val="s0"/>
          <w:sz w:val="24"/>
          <w:szCs w:val="24"/>
        </w:rPr>
        <w:t>саласындағы</w:t>
      </w:r>
      <w:proofErr w:type="spellEnd"/>
      <w:r>
        <w:rPr>
          <w:rStyle w:val="s0"/>
          <w:sz w:val="24"/>
          <w:szCs w:val="24"/>
        </w:rPr>
        <w:t xml:space="preserve"> сертификат </w:t>
      </w:r>
      <w:proofErr w:type="spellStart"/>
      <w:r>
        <w:rPr>
          <w:rStyle w:val="s0"/>
          <w:sz w:val="24"/>
          <w:szCs w:val="24"/>
        </w:rPr>
        <w:t>объектінің</w:t>
      </w:r>
      <w:proofErr w:type="spellEnd"/>
      <w:r>
        <w:rPr>
          <w:rStyle w:val="s0"/>
          <w:sz w:val="24"/>
          <w:szCs w:val="24"/>
        </w:rPr>
        <w:t xml:space="preserve"> </w:t>
      </w:r>
      <w:proofErr w:type="spellStart"/>
      <w:r>
        <w:rPr>
          <w:rStyle w:val="s0"/>
          <w:sz w:val="24"/>
          <w:szCs w:val="24"/>
        </w:rPr>
        <w:t>сәйкестігі</w:t>
      </w:r>
      <w:proofErr w:type="spellEnd"/>
      <w:r>
        <w:rPr>
          <w:rStyle w:val="s0"/>
          <w:sz w:val="24"/>
          <w:szCs w:val="24"/>
        </w:rPr>
        <w:t xml:space="preserve"> </w:t>
      </w:r>
      <w:proofErr w:type="spellStart"/>
      <w:r>
        <w:rPr>
          <w:rStyle w:val="s0"/>
          <w:sz w:val="24"/>
          <w:szCs w:val="24"/>
        </w:rPr>
        <w:t>туралы</w:t>
      </w:r>
      <w:proofErr w:type="spellEnd"/>
      <w:r>
        <w:rPr>
          <w:rStyle w:val="s0"/>
          <w:sz w:val="24"/>
          <w:szCs w:val="24"/>
        </w:rPr>
        <w:t xml:space="preserve"> </w:t>
      </w:r>
      <w:proofErr w:type="spellStart"/>
      <w:r>
        <w:rPr>
          <w:rStyle w:val="s0"/>
          <w:sz w:val="24"/>
          <w:szCs w:val="24"/>
        </w:rPr>
        <w:t>талаптарға</w:t>
      </w:r>
      <w:proofErr w:type="spellEnd"/>
      <w:r>
        <w:rPr>
          <w:rStyle w:val="s0"/>
          <w:sz w:val="24"/>
          <w:szCs w:val="24"/>
        </w:rPr>
        <w:t>:</w:t>
      </w:r>
    </w:p>
    <w:p w14:paraId="40C0D045" w14:textId="77777777" w:rsidR="00312E26" w:rsidRDefault="00000000">
      <w:pPr>
        <w:shd w:val="clear" w:color="auto" w:fill="FFFFFF"/>
        <w:spacing w:line="252" w:lineRule="auto"/>
        <w:ind w:firstLine="709"/>
        <w:contextualSpacing/>
        <w:jc w:val="both"/>
        <w:rPr>
          <w:rFonts w:ascii="Times New Roman" w:hAnsi="Times New Roman"/>
          <w:sz w:val="24"/>
          <w:szCs w:val="24"/>
        </w:rPr>
      </w:pPr>
      <w:r>
        <w:rPr>
          <w:rFonts w:ascii="Times New Roman" w:hAnsi="Times New Roman"/>
          <w:sz w:val="24"/>
          <w:szCs w:val="24"/>
        </w:rPr>
        <w:t xml:space="preserve">1) </w:t>
      </w:r>
      <w:proofErr w:type="spellStart"/>
      <w:r>
        <w:rPr>
          <w:rFonts w:ascii="Times New Roman" w:hAnsi="Times New Roman"/>
          <w:sz w:val="24"/>
          <w:szCs w:val="24"/>
        </w:rPr>
        <w:t>тиісті</w:t>
      </w:r>
      <w:proofErr w:type="spellEnd"/>
      <w:r>
        <w:rPr>
          <w:rFonts w:ascii="Times New Roman" w:hAnsi="Times New Roman"/>
          <w:sz w:val="24"/>
          <w:szCs w:val="24"/>
        </w:rPr>
        <w:t xml:space="preserve"> </w:t>
      </w:r>
      <w:proofErr w:type="spellStart"/>
      <w:r>
        <w:rPr>
          <w:rFonts w:ascii="Times New Roman" w:hAnsi="Times New Roman"/>
          <w:sz w:val="24"/>
          <w:szCs w:val="24"/>
        </w:rPr>
        <w:t>өндірістік</w:t>
      </w:r>
      <w:proofErr w:type="spellEnd"/>
      <w:r>
        <w:rPr>
          <w:rFonts w:ascii="Times New Roman" w:hAnsi="Times New Roman"/>
          <w:sz w:val="24"/>
          <w:szCs w:val="24"/>
        </w:rPr>
        <w:t xml:space="preserve"> практика (GMP) </w:t>
      </w:r>
      <w:proofErr w:type="spellStart"/>
      <w:r>
        <w:rPr>
          <w:rFonts w:ascii="Times New Roman" w:hAnsi="Times New Roman"/>
          <w:sz w:val="24"/>
          <w:szCs w:val="24"/>
        </w:rPr>
        <w:t>дәрілік</w:t>
      </w:r>
      <w:proofErr w:type="spellEnd"/>
      <w:r>
        <w:rPr>
          <w:rFonts w:ascii="Times New Roman" w:hAnsi="Times New Roman"/>
          <w:sz w:val="24"/>
          <w:szCs w:val="24"/>
        </w:rPr>
        <w:t xml:space="preserve"> </w:t>
      </w:r>
      <w:proofErr w:type="spellStart"/>
      <w:r>
        <w:rPr>
          <w:rFonts w:ascii="Times New Roman" w:hAnsi="Times New Roman"/>
          <w:sz w:val="24"/>
          <w:szCs w:val="24"/>
        </w:rPr>
        <w:t>заттарды</w:t>
      </w:r>
      <w:proofErr w:type="spellEnd"/>
      <w:r>
        <w:rPr>
          <w:rFonts w:ascii="Times New Roman" w:hAnsi="Times New Roman"/>
          <w:sz w:val="24"/>
          <w:szCs w:val="24"/>
        </w:rPr>
        <w:t xml:space="preserve"> </w:t>
      </w:r>
      <w:proofErr w:type="spellStart"/>
      <w:r>
        <w:rPr>
          <w:rFonts w:ascii="Times New Roman" w:hAnsi="Times New Roman"/>
          <w:sz w:val="24"/>
          <w:szCs w:val="24"/>
        </w:rPr>
        <w:t>сатып</w:t>
      </w:r>
      <w:proofErr w:type="spellEnd"/>
      <w:r>
        <w:rPr>
          <w:rFonts w:ascii="Times New Roman" w:hAnsi="Times New Roman"/>
          <w:sz w:val="24"/>
          <w:szCs w:val="24"/>
        </w:rPr>
        <w:t xml:space="preserve"> </w:t>
      </w:r>
      <w:proofErr w:type="spellStart"/>
      <w:r>
        <w:rPr>
          <w:rFonts w:ascii="Times New Roman" w:hAnsi="Times New Roman"/>
          <w:sz w:val="24"/>
          <w:szCs w:val="24"/>
        </w:rPr>
        <w:t>алу</w:t>
      </w:r>
      <w:proofErr w:type="spellEnd"/>
      <w:r>
        <w:rPr>
          <w:rFonts w:ascii="Times New Roman" w:hAnsi="Times New Roman"/>
          <w:sz w:val="24"/>
          <w:szCs w:val="24"/>
        </w:rPr>
        <w:t xml:space="preserve"> </w:t>
      </w:r>
      <w:proofErr w:type="spellStart"/>
      <w:r>
        <w:rPr>
          <w:rFonts w:ascii="Times New Roman" w:hAnsi="Times New Roman"/>
          <w:sz w:val="24"/>
          <w:szCs w:val="24"/>
        </w:rPr>
        <w:t>кезінде</w:t>
      </w:r>
      <w:proofErr w:type="spellEnd"/>
      <w:r>
        <w:rPr>
          <w:rFonts w:ascii="Times New Roman" w:hAnsi="Times New Roman"/>
          <w:sz w:val="24"/>
          <w:szCs w:val="24"/>
        </w:rPr>
        <w:t xml:space="preserve"> </w:t>
      </w:r>
      <w:proofErr w:type="spellStart"/>
      <w:r>
        <w:rPr>
          <w:rFonts w:ascii="Times New Roman" w:hAnsi="Times New Roman"/>
          <w:sz w:val="24"/>
          <w:szCs w:val="24"/>
        </w:rPr>
        <w:t>шарт</w:t>
      </w:r>
      <w:proofErr w:type="spellEnd"/>
      <w:r>
        <w:rPr>
          <w:rFonts w:ascii="Times New Roman" w:hAnsi="Times New Roman"/>
          <w:sz w:val="24"/>
          <w:szCs w:val="24"/>
        </w:rPr>
        <w:t xml:space="preserve"> </w:t>
      </w:r>
      <w:proofErr w:type="spellStart"/>
      <w:r>
        <w:rPr>
          <w:rFonts w:ascii="Times New Roman" w:hAnsi="Times New Roman"/>
          <w:sz w:val="24"/>
          <w:szCs w:val="24"/>
        </w:rPr>
        <w:t>ұзақ</w:t>
      </w:r>
      <w:proofErr w:type="spellEnd"/>
      <w:r>
        <w:rPr>
          <w:rFonts w:ascii="Times New Roman" w:hAnsi="Times New Roman"/>
          <w:sz w:val="24"/>
          <w:szCs w:val="24"/>
        </w:rPr>
        <w:t xml:space="preserve"> </w:t>
      </w:r>
      <w:proofErr w:type="spellStart"/>
      <w:r>
        <w:rPr>
          <w:rFonts w:ascii="Times New Roman" w:hAnsi="Times New Roman"/>
          <w:sz w:val="24"/>
          <w:szCs w:val="24"/>
        </w:rPr>
        <w:t>мерзімді</w:t>
      </w:r>
      <w:proofErr w:type="spellEnd"/>
      <w:r>
        <w:rPr>
          <w:rFonts w:ascii="Times New Roman" w:hAnsi="Times New Roman"/>
          <w:sz w:val="24"/>
          <w:szCs w:val="24"/>
        </w:rPr>
        <w:t xml:space="preserve"> </w:t>
      </w:r>
      <w:proofErr w:type="spellStart"/>
      <w:r>
        <w:rPr>
          <w:rFonts w:ascii="Times New Roman" w:hAnsi="Times New Roman"/>
          <w:sz w:val="24"/>
          <w:szCs w:val="24"/>
        </w:rPr>
        <w:t>жеткізу</w:t>
      </w:r>
      <w:proofErr w:type="spellEnd"/>
      <w:r>
        <w:rPr>
          <w:rFonts w:ascii="Times New Roman" w:hAnsi="Times New Roman"/>
          <w:sz w:val="24"/>
          <w:szCs w:val="24"/>
        </w:rPr>
        <w:t xml:space="preserve"> </w:t>
      </w:r>
      <w:proofErr w:type="spellStart"/>
      <w:r>
        <w:rPr>
          <w:rFonts w:ascii="Times New Roman" w:hAnsi="Times New Roman"/>
          <w:sz w:val="24"/>
          <w:szCs w:val="24"/>
        </w:rPr>
        <w:t>шарттары</w:t>
      </w:r>
      <w:proofErr w:type="spellEnd"/>
      <w:r>
        <w:rPr>
          <w:rFonts w:ascii="Times New Roman" w:hAnsi="Times New Roman"/>
          <w:sz w:val="24"/>
          <w:szCs w:val="24"/>
        </w:rPr>
        <w:t xml:space="preserve"> </w:t>
      </w:r>
      <w:proofErr w:type="spellStart"/>
      <w:r>
        <w:rPr>
          <w:rFonts w:ascii="Times New Roman" w:hAnsi="Times New Roman"/>
          <w:sz w:val="24"/>
          <w:szCs w:val="24"/>
        </w:rPr>
        <w:t>бойынша</w:t>
      </w:r>
      <w:proofErr w:type="spellEnd"/>
      <w:r>
        <w:rPr>
          <w:rFonts w:ascii="Times New Roman" w:hAnsi="Times New Roman"/>
          <w:sz w:val="24"/>
          <w:szCs w:val="24"/>
        </w:rPr>
        <w:t xml:space="preserve"> </w:t>
      </w:r>
      <w:proofErr w:type="spellStart"/>
      <w:r>
        <w:rPr>
          <w:rFonts w:ascii="Times New Roman" w:hAnsi="Times New Roman"/>
          <w:sz w:val="24"/>
          <w:szCs w:val="24"/>
        </w:rPr>
        <w:t>дәрілік</w:t>
      </w:r>
      <w:proofErr w:type="spellEnd"/>
      <w:r>
        <w:rPr>
          <w:rFonts w:ascii="Times New Roman" w:hAnsi="Times New Roman"/>
          <w:sz w:val="24"/>
          <w:szCs w:val="24"/>
        </w:rPr>
        <w:t xml:space="preserve"> </w:t>
      </w:r>
      <w:proofErr w:type="spellStart"/>
      <w:r>
        <w:rPr>
          <w:rFonts w:ascii="Times New Roman" w:hAnsi="Times New Roman"/>
          <w:sz w:val="24"/>
          <w:szCs w:val="24"/>
        </w:rPr>
        <w:t>заттарды</w:t>
      </w:r>
      <w:proofErr w:type="spellEnd"/>
      <w:r>
        <w:rPr>
          <w:rFonts w:ascii="Times New Roman" w:hAnsi="Times New Roman"/>
          <w:sz w:val="24"/>
          <w:szCs w:val="24"/>
        </w:rPr>
        <w:t>;</w:t>
      </w:r>
    </w:p>
    <w:p w14:paraId="4002B55E" w14:textId="77777777" w:rsidR="00312E26" w:rsidRDefault="00000000">
      <w:pPr>
        <w:shd w:val="clear" w:color="auto" w:fill="FFFFFF"/>
        <w:spacing w:line="252" w:lineRule="auto"/>
        <w:ind w:firstLine="709"/>
        <w:contextualSpacing/>
        <w:jc w:val="both"/>
        <w:rPr>
          <w:rFonts w:ascii="Times New Roman" w:hAnsi="Times New Roman"/>
          <w:sz w:val="24"/>
          <w:szCs w:val="24"/>
        </w:rPr>
      </w:pPr>
      <w:r>
        <w:rPr>
          <w:rFonts w:ascii="Times New Roman" w:hAnsi="Times New Roman"/>
          <w:sz w:val="24"/>
          <w:szCs w:val="24"/>
        </w:rPr>
        <w:t xml:space="preserve">2) </w:t>
      </w:r>
      <w:proofErr w:type="spellStart"/>
      <w:r>
        <w:rPr>
          <w:rFonts w:ascii="Times New Roman" w:hAnsi="Times New Roman"/>
          <w:sz w:val="24"/>
          <w:szCs w:val="24"/>
        </w:rPr>
        <w:t>тиісті</w:t>
      </w:r>
      <w:proofErr w:type="spellEnd"/>
      <w:r>
        <w:rPr>
          <w:rFonts w:ascii="Times New Roman" w:hAnsi="Times New Roman"/>
          <w:sz w:val="24"/>
          <w:szCs w:val="24"/>
        </w:rPr>
        <w:t xml:space="preserve"> </w:t>
      </w:r>
      <w:proofErr w:type="spellStart"/>
      <w:r>
        <w:rPr>
          <w:rFonts w:ascii="Times New Roman" w:hAnsi="Times New Roman"/>
          <w:sz w:val="24"/>
          <w:szCs w:val="24"/>
        </w:rPr>
        <w:t>дистрибьюторлық</w:t>
      </w:r>
      <w:proofErr w:type="spellEnd"/>
      <w:r>
        <w:rPr>
          <w:rFonts w:ascii="Times New Roman" w:hAnsi="Times New Roman"/>
          <w:sz w:val="24"/>
          <w:szCs w:val="24"/>
        </w:rPr>
        <w:t xml:space="preserve"> практика (GDP) </w:t>
      </w:r>
      <w:proofErr w:type="spellStart"/>
      <w:r>
        <w:rPr>
          <w:rFonts w:ascii="Times New Roman" w:hAnsi="Times New Roman"/>
          <w:sz w:val="24"/>
          <w:szCs w:val="24"/>
        </w:rPr>
        <w:t>сатып</w:t>
      </w:r>
      <w:proofErr w:type="spellEnd"/>
      <w:r>
        <w:rPr>
          <w:rFonts w:ascii="Times New Roman" w:hAnsi="Times New Roman"/>
          <w:sz w:val="24"/>
          <w:szCs w:val="24"/>
        </w:rPr>
        <w:t xml:space="preserve"> </w:t>
      </w:r>
      <w:proofErr w:type="spellStart"/>
      <w:r>
        <w:rPr>
          <w:rFonts w:ascii="Times New Roman" w:hAnsi="Times New Roman"/>
          <w:sz w:val="24"/>
          <w:szCs w:val="24"/>
        </w:rPr>
        <w:t>алу</w:t>
      </w:r>
      <w:proofErr w:type="spellEnd"/>
      <w:r>
        <w:rPr>
          <w:rFonts w:ascii="Times New Roman" w:hAnsi="Times New Roman"/>
          <w:sz w:val="24"/>
          <w:szCs w:val="24"/>
        </w:rPr>
        <w:t xml:space="preserve"> </w:t>
      </w:r>
      <w:proofErr w:type="spellStart"/>
      <w:r>
        <w:rPr>
          <w:rFonts w:ascii="Times New Roman" w:hAnsi="Times New Roman"/>
          <w:sz w:val="24"/>
          <w:szCs w:val="24"/>
        </w:rPr>
        <w:t>кезінде</w:t>
      </w:r>
      <w:proofErr w:type="spellEnd"/>
      <w:r>
        <w:rPr>
          <w:rFonts w:ascii="Times New Roman" w:hAnsi="Times New Roman"/>
          <w:sz w:val="24"/>
          <w:szCs w:val="24"/>
        </w:rPr>
        <w:t xml:space="preserve"> </w:t>
      </w:r>
      <w:proofErr w:type="spellStart"/>
      <w:r>
        <w:rPr>
          <w:rFonts w:ascii="Times New Roman" w:hAnsi="Times New Roman"/>
          <w:sz w:val="24"/>
          <w:szCs w:val="24"/>
        </w:rPr>
        <w:t>дәрілік</w:t>
      </w:r>
      <w:proofErr w:type="spellEnd"/>
      <w:r>
        <w:rPr>
          <w:rFonts w:ascii="Times New Roman" w:hAnsi="Times New Roman"/>
          <w:sz w:val="24"/>
          <w:szCs w:val="24"/>
        </w:rPr>
        <w:t xml:space="preserve"> </w:t>
      </w:r>
      <w:proofErr w:type="spellStart"/>
      <w:r>
        <w:rPr>
          <w:rFonts w:ascii="Times New Roman" w:hAnsi="Times New Roman"/>
          <w:sz w:val="24"/>
          <w:szCs w:val="24"/>
        </w:rPr>
        <w:t>заттар</w:t>
      </w:r>
      <w:proofErr w:type="spellEnd"/>
      <w:r>
        <w:rPr>
          <w:rFonts w:ascii="Times New Roman" w:hAnsi="Times New Roman"/>
          <w:sz w:val="24"/>
          <w:szCs w:val="24"/>
        </w:rPr>
        <w:t xml:space="preserve"> мен </w:t>
      </w:r>
      <w:proofErr w:type="spellStart"/>
      <w:r>
        <w:rPr>
          <w:rFonts w:ascii="Times New Roman" w:hAnsi="Times New Roman"/>
          <w:sz w:val="24"/>
          <w:szCs w:val="24"/>
        </w:rPr>
        <w:t>фармацевтикалық</w:t>
      </w:r>
      <w:proofErr w:type="spellEnd"/>
      <w:r>
        <w:rPr>
          <w:rFonts w:ascii="Times New Roman" w:hAnsi="Times New Roman"/>
          <w:sz w:val="24"/>
          <w:szCs w:val="24"/>
        </w:rPr>
        <w:t xml:space="preserve"> </w:t>
      </w:r>
      <w:proofErr w:type="spellStart"/>
      <w:r>
        <w:rPr>
          <w:rFonts w:ascii="Times New Roman" w:hAnsi="Times New Roman"/>
          <w:sz w:val="24"/>
          <w:szCs w:val="24"/>
        </w:rPr>
        <w:t>қызметтер</w:t>
      </w:r>
      <w:proofErr w:type="spellEnd"/>
      <w:r>
        <w:rPr>
          <w:rFonts w:ascii="Times New Roman" w:hAnsi="Times New Roman"/>
          <w:sz w:val="24"/>
          <w:szCs w:val="24"/>
        </w:rPr>
        <w:t>;</w:t>
      </w:r>
    </w:p>
    <w:p w14:paraId="42F4C0DF" w14:textId="77777777" w:rsidR="00312E26" w:rsidRDefault="00000000">
      <w:pPr>
        <w:shd w:val="clear" w:color="auto" w:fill="FFFFFF"/>
        <w:spacing w:line="252" w:lineRule="auto"/>
        <w:ind w:firstLine="709"/>
        <w:contextualSpacing/>
        <w:jc w:val="both"/>
        <w:rPr>
          <w:rFonts w:ascii="Times New Roman" w:hAnsi="Times New Roman"/>
          <w:sz w:val="24"/>
          <w:szCs w:val="24"/>
        </w:rPr>
      </w:pPr>
      <w:r>
        <w:rPr>
          <w:rFonts w:ascii="Times New Roman" w:hAnsi="Times New Roman"/>
          <w:sz w:val="24"/>
          <w:szCs w:val="24"/>
        </w:rPr>
        <w:t xml:space="preserve">3) </w:t>
      </w:r>
      <w:proofErr w:type="spellStart"/>
      <w:r>
        <w:rPr>
          <w:rFonts w:ascii="Times New Roman" w:hAnsi="Times New Roman"/>
          <w:sz w:val="24"/>
          <w:szCs w:val="24"/>
        </w:rPr>
        <w:t>тиісті</w:t>
      </w:r>
      <w:proofErr w:type="spellEnd"/>
      <w:r>
        <w:rPr>
          <w:rFonts w:ascii="Times New Roman" w:hAnsi="Times New Roman"/>
          <w:sz w:val="24"/>
          <w:szCs w:val="24"/>
        </w:rPr>
        <w:t xml:space="preserve"> </w:t>
      </w:r>
      <w:proofErr w:type="spellStart"/>
      <w:r>
        <w:rPr>
          <w:rFonts w:ascii="Times New Roman" w:hAnsi="Times New Roman"/>
          <w:sz w:val="24"/>
          <w:szCs w:val="24"/>
        </w:rPr>
        <w:t>дәріханалық</w:t>
      </w:r>
      <w:proofErr w:type="spellEnd"/>
      <w:r>
        <w:rPr>
          <w:rFonts w:ascii="Times New Roman" w:hAnsi="Times New Roman"/>
          <w:sz w:val="24"/>
          <w:szCs w:val="24"/>
        </w:rPr>
        <w:t xml:space="preserve"> практика (GPP) </w:t>
      </w:r>
      <w:proofErr w:type="spellStart"/>
      <w:r>
        <w:rPr>
          <w:rFonts w:ascii="Times New Roman" w:hAnsi="Times New Roman"/>
          <w:sz w:val="24"/>
          <w:szCs w:val="24"/>
        </w:rPr>
        <w:t>фармацевтикалық</w:t>
      </w:r>
      <w:proofErr w:type="spellEnd"/>
      <w:r>
        <w:rPr>
          <w:rFonts w:ascii="Times New Roman" w:hAnsi="Times New Roman"/>
          <w:sz w:val="24"/>
          <w:szCs w:val="24"/>
        </w:rPr>
        <w:t xml:space="preserve"> </w:t>
      </w:r>
      <w:proofErr w:type="spellStart"/>
      <w:r>
        <w:rPr>
          <w:rFonts w:ascii="Times New Roman" w:hAnsi="Times New Roman"/>
          <w:sz w:val="24"/>
          <w:szCs w:val="24"/>
        </w:rPr>
        <w:t>қызметті</w:t>
      </w:r>
      <w:proofErr w:type="spellEnd"/>
      <w:r>
        <w:rPr>
          <w:rFonts w:ascii="Times New Roman" w:hAnsi="Times New Roman"/>
          <w:sz w:val="24"/>
          <w:szCs w:val="24"/>
        </w:rPr>
        <w:t xml:space="preserve"> </w:t>
      </w:r>
      <w:proofErr w:type="spellStart"/>
      <w:r>
        <w:rPr>
          <w:rFonts w:ascii="Times New Roman" w:hAnsi="Times New Roman"/>
          <w:sz w:val="24"/>
          <w:szCs w:val="24"/>
        </w:rPr>
        <w:t>сатып</w:t>
      </w:r>
      <w:proofErr w:type="spellEnd"/>
      <w:r>
        <w:rPr>
          <w:rFonts w:ascii="Times New Roman" w:hAnsi="Times New Roman"/>
          <w:sz w:val="24"/>
          <w:szCs w:val="24"/>
        </w:rPr>
        <w:t xml:space="preserve"> </w:t>
      </w:r>
      <w:proofErr w:type="spellStart"/>
      <w:r>
        <w:rPr>
          <w:rFonts w:ascii="Times New Roman" w:hAnsi="Times New Roman"/>
          <w:sz w:val="24"/>
          <w:szCs w:val="24"/>
        </w:rPr>
        <w:t>алу</w:t>
      </w:r>
      <w:proofErr w:type="spellEnd"/>
      <w:r>
        <w:rPr>
          <w:rFonts w:ascii="Times New Roman" w:hAnsi="Times New Roman"/>
          <w:sz w:val="24"/>
          <w:szCs w:val="24"/>
        </w:rPr>
        <w:t xml:space="preserve"> </w:t>
      </w:r>
      <w:proofErr w:type="spellStart"/>
      <w:r>
        <w:rPr>
          <w:rFonts w:ascii="Times New Roman" w:hAnsi="Times New Roman"/>
          <w:sz w:val="24"/>
          <w:szCs w:val="24"/>
        </w:rPr>
        <w:t>кезінде</w:t>
      </w:r>
      <w:proofErr w:type="spellEnd"/>
      <w:r>
        <w:rPr>
          <w:rFonts w:ascii="Times New Roman" w:hAnsi="Times New Roman"/>
          <w:sz w:val="24"/>
          <w:szCs w:val="24"/>
        </w:rPr>
        <w:t>.</w:t>
      </w:r>
    </w:p>
    <w:p w14:paraId="4298102A" w14:textId="77777777" w:rsidR="00312E26" w:rsidRDefault="00000000">
      <w:pPr>
        <w:shd w:val="clear" w:color="auto" w:fill="FFFFFF"/>
        <w:spacing w:line="252" w:lineRule="auto"/>
        <w:contextualSpacing/>
        <w:jc w:val="both"/>
        <w:rPr>
          <w:sz w:val="24"/>
          <w:szCs w:val="24"/>
        </w:rPr>
      </w:pPr>
      <w:r>
        <w:rPr>
          <w:rFonts w:ascii="Times New Roman" w:hAnsi="Times New Roman"/>
          <w:sz w:val="24"/>
          <w:szCs w:val="24"/>
        </w:rPr>
        <w:t xml:space="preserve">52. </w:t>
      </w:r>
      <w:proofErr w:type="spellStart"/>
      <w:r>
        <w:rPr>
          <w:rFonts w:ascii="Times New Roman" w:hAnsi="Times New Roman"/>
          <w:sz w:val="24"/>
          <w:szCs w:val="24"/>
        </w:rPr>
        <w:t>Алу</w:t>
      </w:r>
      <w:proofErr w:type="spellEnd"/>
      <w:r>
        <w:rPr>
          <w:rFonts w:ascii="Times New Roman" w:hAnsi="Times New Roman"/>
          <w:sz w:val="24"/>
          <w:szCs w:val="24"/>
        </w:rPr>
        <w:t xml:space="preserve"> </w:t>
      </w:r>
      <w:proofErr w:type="spellStart"/>
      <w:r>
        <w:rPr>
          <w:rFonts w:ascii="Times New Roman" w:hAnsi="Times New Roman"/>
          <w:sz w:val="24"/>
          <w:szCs w:val="24"/>
        </w:rPr>
        <w:t>үшін</w:t>
      </w:r>
      <w:proofErr w:type="spellEnd"/>
      <w:r>
        <w:rPr>
          <w:rFonts w:ascii="Times New Roman" w:hAnsi="Times New Roman"/>
          <w:sz w:val="24"/>
          <w:szCs w:val="24"/>
        </w:rPr>
        <w:t xml:space="preserve"> </w:t>
      </w:r>
      <w:proofErr w:type="spellStart"/>
      <w:r>
        <w:rPr>
          <w:rFonts w:ascii="Times New Roman" w:hAnsi="Times New Roman"/>
          <w:sz w:val="24"/>
          <w:szCs w:val="24"/>
        </w:rPr>
        <w:t>артықшылықтары</w:t>
      </w:r>
      <w:proofErr w:type="spellEnd"/>
      <w:r>
        <w:rPr>
          <w:rFonts w:ascii="Times New Roman" w:hAnsi="Times New Roman"/>
          <w:sz w:val="24"/>
          <w:szCs w:val="24"/>
        </w:rPr>
        <w:t xml:space="preserve"> </w:t>
      </w:r>
      <w:proofErr w:type="spellStart"/>
      <w:r>
        <w:rPr>
          <w:rFonts w:ascii="Times New Roman" w:hAnsi="Times New Roman"/>
          <w:sz w:val="24"/>
          <w:szCs w:val="24"/>
        </w:rPr>
        <w:t>шарт</w:t>
      </w:r>
      <w:proofErr w:type="spellEnd"/>
      <w:r>
        <w:rPr>
          <w:rFonts w:ascii="Times New Roman" w:hAnsi="Times New Roman"/>
          <w:sz w:val="24"/>
          <w:szCs w:val="24"/>
        </w:rPr>
        <w:t xml:space="preserve"> </w:t>
      </w:r>
      <w:proofErr w:type="spellStart"/>
      <w:r>
        <w:rPr>
          <w:rFonts w:ascii="Times New Roman" w:hAnsi="Times New Roman"/>
          <w:sz w:val="24"/>
          <w:szCs w:val="24"/>
        </w:rPr>
        <w:t>сатып</w:t>
      </w:r>
      <w:proofErr w:type="spellEnd"/>
      <w:r>
        <w:rPr>
          <w:rFonts w:ascii="Times New Roman" w:hAnsi="Times New Roman"/>
          <w:sz w:val="24"/>
          <w:szCs w:val="24"/>
        </w:rPr>
        <w:t xml:space="preserve"> </w:t>
      </w:r>
      <w:proofErr w:type="spellStart"/>
      <w:r>
        <w:rPr>
          <w:rFonts w:ascii="Times New Roman" w:hAnsi="Times New Roman"/>
          <w:sz w:val="24"/>
          <w:szCs w:val="24"/>
        </w:rPr>
        <w:t>алу</w:t>
      </w:r>
      <w:proofErr w:type="spellEnd"/>
      <w:r>
        <w:rPr>
          <w:rFonts w:ascii="Times New Roman" w:hAnsi="Times New Roman"/>
          <w:sz w:val="24"/>
          <w:szCs w:val="24"/>
        </w:rPr>
        <w:t xml:space="preserve"> </w:t>
      </w:r>
      <w:proofErr w:type="spellStart"/>
      <w:r>
        <w:rPr>
          <w:rFonts w:ascii="Times New Roman" w:hAnsi="Times New Roman"/>
          <w:sz w:val="24"/>
          <w:szCs w:val="24"/>
        </w:rPr>
        <w:t>немесе</w:t>
      </w:r>
      <w:proofErr w:type="spellEnd"/>
      <w:r>
        <w:rPr>
          <w:rFonts w:ascii="Times New Roman" w:hAnsi="Times New Roman"/>
          <w:sz w:val="24"/>
          <w:szCs w:val="24"/>
        </w:rPr>
        <w:t xml:space="preserve"> </w:t>
      </w:r>
      <w:proofErr w:type="spellStart"/>
      <w:r>
        <w:rPr>
          <w:rFonts w:ascii="Times New Roman" w:hAnsi="Times New Roman"/>
          <w:sz w:val="24"/>
          <w:szCs w:val="24"/>
        </w:rPr>
        <w:t>жеткізу</w:t>
      </w:r>
      <w:proofErr w:type="spellEnd"/>
      <w:r>
        <w:rPr>
          <w:rFonts w:ascii="Times New Roman" w:hAnsi="Times New Roman"/>
          <w:sz w:val="24"/>
          <w:szCs w:val="24"/>
        </w:rPr>
        <w:t xml:space="preserve"> </w:t>
      </w:r>
      <w:proofErr w:type="spellStart"/>
      <w:r>
        <w:rPr>
          <w:rFonts w:ascii="Times New Roman" w:hAnsi="Times New Roman"/>
          <w:sz w:val="24"/>
          <w:szCs w:val="24"/>
        </w:rPr>
        <w:t>шартының</w:t>
      </w:r>
      <w:proofErr w:type="spellEnd"/>
      <w:r>
        <w:rPr>
          <w:rFonts w:ascii="Times New Roman" w:hAnsi="Times New Roman"/>
          <w:sz w:val="24"/>
          <w:szCs w:val="24"/>
        </w:rPr>
        <w:t xml:space="preserve"> </w:t>
      </w:r>
      <w:proofErr w:type="spellStart"/>
      <w:r>
        <w:rPr>
          <w:rFonts w:ascii="Times New Roman" w:hAnsi="Times New Roman"/>
          <w:sz w:val="24"/>
          <w:szCs w:val="24"/>
        </w:rPr>
        <w:t>өтінімге</w:t>
      </w:r>
      <w:proofErr w:type="spellEnd"/>
      <w:r>
        <w:rPr>
          <w:rFonts w:ascii="Times New Roman" w:hAnsi="Times New Roman"/>
          <w:sz w:val="24"/>
          <w:szCs w:val="24"/>
        </w:rPr>
        <w:t>:</w:t>
      </w:r>
    </w:p>
    <w:p w14:paraId="5EB0FD56" w14:textId="77777777" w:rsidR="00312E26" w:rsidRDefault="00000000">
      <w:pPr>
        <w:shd w:val="clear" w:color="auto" w:fill="FFFFFF"/>
        <w:spacing w:line="252" w:lineRule="auto"/>
        <w:ind w:firstLine="709"/>
        <w:contextualSpacing/>
        <w:jc w:val="both"/>
        <w:rPr>
          <w:rFonts w:ascii="Times New Roman" w:hAnsi="Times New Roman"/>
          <w:sz w:val="24"/>
          <w:szCs w:val="24"/>
        </w:rPr>
      </w:pPr>
      <w:r>
        <w:rPr>
          <w:rFonts w:ascii="Times New Roman" w:hAnsi="Times New Roman"/>
          <w:sz w:val="24"/>
          <w:szCs w:val="24"/>
        </w:rPr>
        <w:t xml:space="preserve">1) </w:t>
      </w:r>
      <w:proofErr w:type="spellStart"/>
      <w:r>
        <w:rPr>
          <w:rFonts w:ascii="Times New Roman" w:hAnsi="Times New Roman"/>
          <w:sz w:val="24"/>
          <w:szCs w:val="24"/>
        </w:rPr>
        <w:t>отандық</w:t>
      </w:r>
      <w:proofErr w:type="spellEnd"/>
      <w:r>
        <w:rPr>
          <w:rFonts w:ascii="Times New Roman" w:hAnsi="Times New Roman"/>
          <w:sz w:val="24"/>
          <w:szCs w:val="24"/>
        </w:rPr>
        <w:t xml:space="preserve"> </w:t>
      </w:r>
      <w:proofErr w:type="spellStart"/>
      <w:r>
        <w:rPr>
          <w:rFonts w:ascii="Times New Roman" w:hAnsi="Times New Roman"/>
          <w:sz w:val="24"/>
          <w:szCs w:val="24"/>
        </w:rPr>
        <w:t>тауар</w:t>
      </w:r>
      <w:proofErr w:type="spellEnd"/>
      <w:r>
        <w:rPr>
          <w:rFonts w:ascii="Times New Roman" w:hAnsi="Times New Roman"/>
          <w:sz w:val="24"/>
          <w:szCs w:val="24"/>
        </w:rPr>
        <w:t xml:space="preserve"> </w:t>
      </w:r>
      <w:proofErr w:type="spellStart"/>
      <w:r>
        <w:rPr>
          <w:rFonts w:ascii="Times New Roman" w:hAnsi="Times New Roman"/>
          <w:sz w:val="24"/>
          <w:szCs w:val="24"/>
        </w:rPr>
        <w:t>өндірушілер</w:t>
      </w:r>
      <w:proofErr w:type="spellEnd"/>
      <w:r>
        <w:rPr>
          <w:rFonts w:ascii="Times New Roman" w:hAnsi="Times New Roman"/>
          <w:sz w:val="24"/>
          <w:szCs w:val="24"/>
        </w:rPr>
        <w:t xml:space="preserve"> </w:t>
      </w:r>
      <w:proofErr w:type="spellStart"/>
      <w:r>
        <w:rPr>
          <w:rFonts w:ascii="Times New Roman" w:hAnsi="Times New Roman"/>
          <w:sz w:val="24"/>
          <w:szCs w:val="24"/>
        </w:rPr>
        <w:t>дәрілік</w:t>
      </w:r>
      <w:proofErr w:type="spellEnd"/>
      <w:r>
        <w:rPr>
          <w:rFonts w:ascii="Times New Roman" w:hAnsi="Times New Roman"/>
          <w:sz w:val="24"/>
          <w:szCs w:val="24"/>
        </w:rPr>
        <w:t xml:space="preserve"> </w:t>
      </w:r>
      <w:proofErr w:type="spellStart"/>
      <w:r>
        <w:rPr>
          <w:rFonts w:ascii="Times New Roman" w:hAnsi="Times New Roman"/>
          <w:sz w:val="24"/>
          <w:szCs w:val="24"/>
        </w:rPr>
        <w:t>заттарды</w:t>
      </w:r>
      <w:proofErr w:type="spellEnd"/>
      <w:r>
        <w:rPr>
          <w:rFonts w:ascii="Times New Roman" w:hAnsi="Times New Roman"/>
          <w:sz w:val="24"/>
          <w:szCs w:val="24"/>
        </w:rPr>
        <w:t xml:space="preserve"> </w:t>
      </w:r>
      <w:proofErr w:type="spellStart"/>
      <w:r>
        <w:rPr>
          <w:rFonts w:ascii="Times New Roman" w:hAnsi="Times New Roman"/>
          <w:sz w:val="24"/>
          <w:szCs w:val="24"/>
        </w:rPr>
        <w:t>сатып</w:t>
      </w:r>
      <w:proofErr w:type="spellEnd"/>
      <w:r>
        <w:rPr>
          <w:rFonts w:ascii="Times New Roman" w:hAnsi="Times New Roman"/>
          <w:sz w:val="24"/>
          <w:szCs w:val="24"/>
        </w:rPr>
        <w:t xml:space="preserve"> </w:t>
      </w:r>
      <w:proofErr w:type="spellStart"/>
      <w:r>
        <w:rPr>
          <w:rFonts w:ascii="Times New Roman" w:hAnsi="Times New Roman"/>
          <w:sz w:val="24"/>
          <w:szCs w:val="24"/>
        </w:rPr>
        <w:t>алу</w:t>
      </w:r>
      <w:proofErr w:type="spellEnd"/>
      <w:r>
        <w:rPr>
          <w:rFonts w:ascii="Times New Roman" w:hAnsi="Times New Roman"/>
          <w:sz w:val="24"/>
          <w:szCs w:val="24"/>
        </w:rPr>
        <w:t xml:space="preserve"> </w:t>
      </w:r>
      <w:proofErr w:type="spellStart"/>
      <w:r>
        <w:rPr>
          <w:rFonts w:ascii="Times New Roman" w:hAnsi="Times New Roman"/>
          <w:sz w:val="24"/>
          <w:szCs w:val="24"/>
        </w:rPr>
        <w:t>кезінде</w:t>
      </w:r>
      <w:proofErr w:type="spellEnd"/>
      <w:r>
        <w:rPr>
          <w:rFonts w:ascii="Times New Roman" w:hAnsi="Times New Roman"/>
          <w:sz w:val="24"/>
          <w:szCs w:val="24"/>
        </w:rPr>
        <w:t xml:space="preserve"> </w:t>
      </w:r>
      <w:proofErr w:type="spellStart"/>
      <w:r>
        <w:rPr>
          <w:rFonts w:ascii="Times New Roman" w:hAnsi="Times New Roman"/>
          <w:sz w:val="24"/>
          <w:szCs w:val="24"/>
        </w:rPr>
        <w:t>шарт</w:t>
      </w:r>
      <w:proofErr w:type="spellEnd"/>
      <w:r>
        <w:rPr>
          <w:rFonts w:ascii="Times New Roman" w:hAnsi="Times New Roman"/>
          <w:sz w:val="24"/>
          <w:szCs w:val="24"/>
        </w:rPr>
        <w:t xml:space="preserve"> </w:t>
      </w:r>
      <w:proofErr w:type="spellStart"/>
      <w:r>
        <w:rPr>
          <w:rFonts w:ascii="Times New Roman" w:hAnsi="Times New Roman"/>
          <w:sz w:val="24"/>
          <w:szCs w:val="24"/>
        </w:rPr>
        <w:t>ұзақ</w:t>
      </w:r>
      <w:proofErr w:type="spellEnd"/>
      <w:r>
        <w:rPr>
          <w:rFonts w:ascii="Times New Roman" w:hAnsi="Times New Roman"/>
          <w:sz w:val="24"/>
          <w:szCs w:val="24"/>
        </w:rPr>
        <w:t xml:space="preserve"> </w:t>
      </w:r>
      <w:proofErr w:type="spellStart"/>
      <w:r>
        <w:rPr>
          <w:rFonts w:ascii="Times New Roman" w:hAnsi="Times New Roman"/>
          <w:sz w:val="24"/>
          <w:szCs w:val="24"/>
        </w:rPr>
        <w:t>мерзімді</w:t>
      </w:r>
      <w:proofErr w:type="spellEnd"/>
      <w:r>
        <w:rPr>
          <w:rFonts w:ascii="Times New Roman" w:hAnsi="Times New Roman"/>
          <w:sz w:val="24"/>
          <w:szCs w:val="24"/>
        </w:rPr>
        <w:t xml:space="preserve"> </w:t>
      </w:r>
      <w:proofErr w:type="spellStart"/>
      <w:r>
        <w:rPr>
          <w:rFonts w:ascii="Times New Roman" w:hAnsi="Times New Roman"/>
          <w:sz w:val="24"/>
          <w:szCs w:val="24"/>
        </w:rPr>
        <w:t>жеткізу</w:t>
      </w:r>
      <w:proofErr w:type="spellEnd"/>
      <w:r>
        <w:rPr>
          <w:rFonts w:ascii="Times New Roman" w:hAnsi="Times New Roman"/>
          <w:sz w:val="24"/>
          <w:szCs w:val="24"/>
        </w:rPr>
        <w:t xml:space="preserve"> </w:t>
      </w:r>
      <w:proofErr w:type="spellStart"/>
      <w:r>
        <w:rPr>
          <w:rFonts w:ascii="Times New Roman" w:hAnsi="Times New Roman"/>
          <w:sz w:val="24"/>
          <w:szCs w:val="24"/>
        </w:rPr>
        <w:t>шарттары</w:t>
      </w:r>
      <w:proofErr w:type="spellEnd"/>
      <w:r>
        <w:rPr>
          <w:rFonts w:ascii="Times New Roman" w:hAnsi="Times New Roman"/>
          <w:sz w:val="24"/>
          <w:szCs w:val="24"/>
        </w:rPr>
        <w:t xml:space="preserve"> </w:t>
      </w:r>
      <w:proofErr w:type="spellStart"/>
      <w:r>
        <w:rPr>
          <w:rFonts w:ascii="Times New Roman" w:hAnsi="Times New Roman"/>
          <w:sz w:val="24"/>
          <w:szCs w:val="24"/>
        </w:rPr>
        <w:t>бойынша</w:t>
      </w:r>
      <w:proofErr w:type="spellEnd"/>
      <w:r>
        <w:rPr>
          <w:rFonts w:ascii="Times New Roman" w:hAnsi="Times New Roman"/>
          <w:sz w:val="24"/>
          <w:szCs w:val="24"/>
        </w:rPr>
        <w:t xml:space="preserve"> </w:t>
      </w:r>
      <w:proofErr w:type="spellStart"/>
      <w:r>
        <w:rPr>
          <w:rFonts w:ascii="Times New Roman" w:hAnsi="Times New Roman"/>
          <w:sz w:val="24"/>
          <w:szCs w:val="24"/>
        </w:rPr>
        <w:t>дәрілік</w:t>
      </w:r>
      <w:proofErr w:type="spellEnd"/>
      <w:r>
        <w:rPr>
          <w:rFonts w:ascii="Times New Roman" w:hAnsi="Times New Roman"/>
          <w:sz w:val="24"/>
          <w:szCs w:val="24"/>
        </w:rPr>
        <w:t xml:space="preserve"> </w:t>
      </w:r>
      <w:proofErr w:type="spellStart"/>
      <w:r>
        <w:rPr>
          <w:rFonts w:ascii="Times New Roman" w:hAnsi="Times New Roman"/>
          <w:sz w:val="24"/>
          <w:szCs w:val="24"/>
        </w:rPr>
        <w:t>заттарды</w:t>
      </w:r>
      <w:proofErr w:type="spellEnd"/>
      <w:r>
        <w:rPr>
          <w:rFonts w:ascii="Times New Roman" w:hAnsi="Times New Roman"/>
          <w:sz w:val="24"/>
          <w:szCs w:val="24"/>
        </w:rPr>
        <w:t xml:space="preserve"> </w:t>
      </w:r>
      <w:proofErr w:type="spellStart"/>
      <w:r>
        <w:rPr>
          <w:rFonts w:ascii="Times New Roman" w:hAnsi="Times New Roman"/>
          <w:sz w:val="24"/>
          <w:szCs w:val="24"/>
        </w:rPr>
        <w:t>қоса</w:t>
      </w:r>
      <w:proofErr w:type="spellEnd"/>
      <w:r>
        <w:rPr>
          <w:rFonts w:ascii="Times New Roman" w:hAnsi="Times New Roman"/>
          <w:sz w:val="24"/>
          <w:szCs w:val="24"/>
        </w:rPr>
        <w:t xml:space="preserve"> </w:t>
      </w:r>
      <w:proofErr w:type="spellStart"/>
      <w:r>
        <w:rPr>
          <w:rFonts w:ascii="Times New Roman" w:hAnsi="Times New Roman"/>
          <w:sz w:val="24"/>
          <w:szCs w:val="24"/>
        </w:rPr>
        <w:t>береді</w:t>
      </w:r>
      <w:proofErr w:type="spellEnd"/>
      <w:r>
        <w:rPr>
          <w:rFonts w:ascii="Times New Roman" w:hAnsi="Times New Roman"/>
          <w:sz w:val="24"/>
          <w:szCs w:val="24"/>
        </w:rPr>
        <w:t xml:space="preserve"> сертификат </w:t>
      </w:r>
      <w:proofErr w:type="spellStart"/>
      <w:r>
        <w:rPr>
          <w:rFonts w:ascii="Times New Roman" w:hAnsi="Times New Roman"/>
          <w:sz w:val="24"/>
          <w:szCs w:val="24"/>
        </w:rPr>
        <w:t>сәйкестігі</w:t>
      </w:r>
      <w:proofErr w:type="spellEnd"/>
      <w:r>
        <w:rPr>
          <w:rFonts w:ascii="Times New Roman" w:hAnsi="Times New Roman"/>
          <w:sz w:val="24"/>
          <w:szCs w:val="24"/>
        </w:rPr>
        <w:t xml:space="preserve"> </w:t>
      </w:r>
      <w:proofErr w:type="spellStart"/>
      <w:r>
        <w:rPr>
          <w:rFonts w:ascii="Times New Roman" w:hAnsi="Times New Roman"/>
          <w:sz w:val="24"/>
          <w:szCs w:val="24"/>
        </w:rPr>
        <w:t>туралы</w:t>
      </w:r>
      <w:proofErr w:type="spellEnd"/>
      <w:r>
        <w:rPr>
          <w:rFonts w:ascii="Times New Roman" w:hAnsi="Times New Roman"/>
          <w:sz w:val="24"/>
          <w:szCs w:val="24"/>
        </w:rPr>
        <w:t xml:space="preserve"> </w:t>
      </w:r>
      <w:proofErr w:type="spellStart"/>
      <w:r>
        <w:rPr>
          <w:rFonts w:ascii="Times New Roman" w:hAnsi="Times New Roman"/>
          <w:sz w:val="24"/>
          <w:szCs w:val="24"/>
        </w:rPr>
        <w:t>объектінің</w:t>
      </w:r>
      <w:proofErr w:type="spellEnd"/>
      <w:r>
        <w:rPr>
          <w:rFonts w:ascii="Times New Roman" w:hAnsi="Times New Roman"/>
          <w:sz w:val="24"/>
          <w:szCs w:val="24"/>
        </w:rPr>
        <w:t xml:space="preserve"> </w:t>
      </w:r>
      <w:proofErr w:type="spellStart"/>
      <w:r>
        <w:rPr>
          <w:rFonts w:ascii="Times New Roman" w:hAnsi="Times New Roman"/>
          <w:sz w:val="24"/>
          <w:szCs w:val="24"/>
        </w:rPr>
        <w:t>талаптарына</w:t>
      </w:r>
      <w:proofErr w:type="spellEnd"/>
      <w:r>
        <w:rPr>
          <w:rFonts w:ascii="Times New Roman" w:hAnsi="Times New Roman"/>
          <w:sz w:val="24"/>
          <w:szCs w:val="24"/>
        </w:rPr>
        <w:t xml:space="preserve"> </w:t>
      </w:r>
      <w:proofErr w:type="spellStart"/>
      <w:r>
        <w:rPr>
          <w:rFonts w:ascii="Times New Roman" w:hAnsi="Times New Roman"/>
          <w:sz w:val="24"/>
          <w:szCs w:val="24"/>
        </w:rPr>
        <w:t>өндірістің</w:t>
      </w:r>
      <w:proofErr w:type="spellEnd"/>
      <w:r>
        <w:rPr>
          <w:rFonts w:ascii="Times New Roman" w:hAnsi="Times New Roman"/>
          <w:sz w:val="24"/>
          <w:szCs w:val="24"/>
        </w:rPr>
        <w:t xml:space="preserve"> </w:t>
      </w:r>
      <w:proofErr w:type="spellStart"/>
      <w:r>
        <w:rPr>
          <w:rFonts w:ascii="Times New Roman" w:hAnsi="Times New Roman"/>
          <w:sz w:val="24"/>
          <w:szCs w:val="24"/>
        </w:rPr>
        <w:t>тиісті</w:t>
      </w:r>
      <w:proofErr w:type="spellEnd"/>
      <w:r>
        <w:rPr>
          <w:rFonts w:ascii="Times New Roman" w:hAnsi="Times New Roman"/>
          <w:sz w:val="24"/>
          <w:szCs w:val="24"/>
        </w:rPr>
        <w:t xml:space="preserve"> </w:t>
      </w:r>
      <w:proofErr w:type="spellStart"/>
      <w:r>
        <w:rPr>
          <w:rFonts w:ascii="Times New Roman" w:hAnsi="Times New Roman"/>
          <w:sz w:val="24"/>
          <w:szCs w:val="24"/>
        </w:rPr>
        <w:t>өндірістік</w:t>
      </w:r>
      <w:proofErr w:type="spellEnd"/>
      <w:r>
        <w:rPr>
          <w:rFonts w:ascii="Times New Roman" w:hAnsi="Times New Roman"/>
          <w:sz w:val="24"/>
          <w:szCs w:val="24"/>
        </w:rPr>
        <w:t xml:space="preserve"> практика (GMP);</w:t>
      </w:r>
    </w:p>
    <w:p w14:paraId="46F3C387" w14:textId="77777777" w:rsidR="00312E26" w:rsidRDefault="00000000">
      <w:pPr>
        <w:shd w:val="clear" w:color="auto" w:fill="FFFFFF"/>
        <w:spacing w:line="252" w:lineRule="auto"/>
        <w:ind w:firstLine="709"/>
        <w:contextualSpacing/>
        <w:jc w:val="both"/>
        <w:rPr>
          <w:rFonts w:ascii="Times New Roman" w:hAnsi="Times New Roman"/>
          <w:sz w:val="24"/>
          <w:szCs w:val="24"/>
        </w:rPr>
      </w:pPr>
      <w:r>
        <w:rPr>
          <w:rFonts w:ascii="Times New Roman" w:hAnsi="Times New Roman"/>
          <w:sz w:val="24"/>
          <w:szCs w:val="24"/>
        </w:rPr>
        <w:t xml:space="preserve">2) </w:t>
      </w:r>
      <w:proofErr w:type="spellStart"/>
      <w:r>
        <w:rPr>
          <w:rFonts w:ascii="Times New Roman" w:hAnsi="Times New Roman"/>
          <w:sz w:val="24"/>
          <w:szCs w:val="24"/>
        </w:rPr>
        <w:t>әлеуетті</w:t>
      </w:r>
      <w:proofErr w:type="spellEnd"/>
      <w:r>
        <w:rPr>
          <w:rFonts w:ascii="Times New Roman" w:hAnsi="Times New Roman"/>
          <w:sz w:val="24"/>
          <w:szCs w:val="24"/>
        </w:rPr>
        <w:t xml:space="preserve"> </w:t>
      </w:r>
      <w:proofErr w:type="spellStart"/>
      <w:r>
        <w:rPr>
          <w:rFonts w:ascii="Times New Roman" w:hAnsi="Times New Roman"/>
          <w:sz w:val="24"/>
          <w:szCs w:val="24"/>
        </w:rPr>
        <w:t>өнім</w:t>
      </w:r>
      <w:proofErr w:type="spellEnd"/>
      <w:r>
        <w:rPr>
          <w:rFonts w:ascii="Times New Roman" w:hAnsi="Times New Roman"/>
          <w:sz w:val="24"/>
          <w:szCs w:val="24"/>
        </w:rPr>
        <w:t xml:space="preserve"> </w:t>
      </w:r>
      <w:proofErr w:type="spellStart"/>
      <w:r>
        <w:rPr>
          <w:rFonts w:ascii="Times New Roman" w:hAnsi="Times New Roman"/>
          <w:sz w:val="24"/>
          <w:szCs w:val="24"/>
        </w:rPr>
        <w:t>берушілер</w:t>
      </w:r>
      <w:proofErr w:type="spellEnd"/>
      <w:r>
        <w:rPr>
          <w:rFonts w:ascii="Times New Roman" w:hAnsi="Times New Roman"/>
          <w:sz w:val="24"/>
          <w:szCs w:val="24"/>
        </w:rPr>
        <w:t xml:space="preserve"> </w:t>
      </w:r>
      <w:proofErr w:type="spellStart"/>
      <w:r>
        <w:rPr>
          <w:rFonts w:ascii="Times New Roman" w:hAnsi="Times New Roman"/>
          <w:sz w:val="24"/>
          <w:szCs w:val="24"/>
        </w:rPr>
        <w:t>дәрілік</w:t>
      </w:r>
      <w:proofErr w:type="spellEnd"/>
      <w:r>
        <w:rPr>
          <w:rFonts w:ascii="Times New Roman" w:hAnsi="Times New Roman"/>
          <w:sz w:val="24"/>
          <w:szCs w:val="24"/>
        </w:rPr>
        <w:t xml:space="preserve"> </w:t>
      </w:r>
      <w:proofErr w:type="spellStart"/>
      <w:r>
        <w:rPr>
          <w:rFonts w:ascii="Times New Roman" w:hAnsi="Times New Roman"/>
          <w:sz w:val="24"/>
          <w:szCs w:val="24"/>
        </w:rPr>
        <w:t>заттарды</w:t>
      </w:r>
      <w:proofErr w:type="spellEnd"/>
      <w:r>
        <w:rPr>
          <w:rFonts w:ascii="Times New Roman" w:hAnsi="Times New Roman"/>
          <w:sz w:val="24"/>
          <w:szCs w:val="24"/>
        </w:rPr>
        <w:t xml:space="preserve"> </w:t>
      </w:r>
      <w:proofErr w:type="spellStart"/>
      <w:r>
        <w:rPr>
          <w:rFonts w:ascii="Times New Roman" w:hAnsi="Times New Roman"/>
          <w:sz w:val="24"/>
          <w:szCs w:val="24"/>
        </w:rPr>
        <w:t>сатып</w:t>
      </w:r>
      <w:proofErr w:type="spellEnd"/>
      <w:r>
        <w:rPr>
          <w:rFonts w:ascii="Times New Roman" w:hAnsi="Times New Roman"/>
          <w:sz w:val="24"/>
          <w:szCs w:val="24"/>
        </w:rPr>
        <w:t xml:space="preserve"> </w:t>
      </w:r>
      <w:proofErr w:type="spellStart"/>
      <w:r>
        <w:rPr>
          <w:rFonts w:ascii="Times New Roman" w:hAnsi="Times New Roman"/>
          <w:sz w:val="24"/>
          <w:szCs w:val="24"/>
        </w:rPr>
        <w:t>алу</w:t>
      </w:r>
      <w:proofErr w:type="spellEnd"/>
      <w:r>
        <w:rPr>
          <w:rFonts w:ascii="Times New Roman" w:hAnsi="Times New Roman"/>
          <w:sz w:val="24"/>
          <w:szCs w:val="24"/>
        </w:rPr>
        <w:t xml:space="preserve"> </w:t>
      </w:r>
      <w:proofErr w:type="spellStart"/>
      <w:r>
        <w:rPr>
          <w:rFonts w:ascii="Times New Roman" w:hAnsi="Times New Roman"/>
          <w:sz w:val="24"/>
          <w:szCs w:val="24"/>
        </w:rPr>
        <w:t>кезінде</w:t>
      </w:r>
      <w:proofErr w:type="spellEnd"/>
      <w:r>
        <w:rPr>
          <w:rFonts w:ascii="Times New Roman" w:hAnsi="Times New Roman"/>
          <w:sz w:val="24"/>
          <w:szCs w:val="24"/>
        </w:rPr>
        <w:t xml:space="preserve"> </w:t>
      </w:r>
      <w:proofErr w:type="spellStart"/>
      <w:r>
        <w:rPr>
          <w:rFonts w:ascii="Times New Roman" w:hAnsi="Times New Roman"/>
          <w:sz w:val="24"/>
          <w:szCs w:val="24"/>
        </w:rPr>
        <w:t>қоса</w:t>
      </w:r>
      <w:proofErr w:type="spellEnd"/>
      <w:r>
        <w:rPr>
          <w:rFonts w:ascii="Times New Roman" w:hAnsi="Times New Roman"/>
          <w:sz w:val="24"/>
          <w:szCs w:val="24"/>
        </w:rPr>
        <w:t xml:space="preserve"> </w:t>
      </w:r>
      <w:proofErr w:type="spellStart"/>
      <w:r>
        <w:rPr>
          <w:rFonts w:ascii="Times New Roman" w:hAnsi="Times New Roman"/>
          <w:sz w:val="24"/>
          <w:szCs w:val="24"/>
        </w:rPr>
        <w:t>береді</w:t>
      </w:r>
      <w:proofErr w:type="spellEnd"/>
      <w:r>
        <w:rPr>
          <w:rFonts w:ascii="Times New Roman" w:hAnsi="Times New Roman"/>
          <w:sz w:val="24"/>
          <w:szCs w:val="24"/>
        </w:rPr>
        <w:t xml:space="preserve"> сертификат </w:t>
      </w:r>
      <w:proofErr w:type="spellStart"/>
      <w:r>
        <w:rPr>
          <w:rFonts w:ascii="Times New Roman" w:hAnsi="Times New Roman"/>
          <w:sz w:val="24"/>
          <w:szCs w:val="24"/>
        </w:rPr>
        <w:t>сәйкестігі</w:t>
      </w:r>
      <w:proofErr w:type="spellEnd"/>
      <w:r>
        <w:rPr>
          <w:rFonts w:ascii="Times New Roman" w:hAnsi="Times New Roman"/>
          <w:sz w:val="24"/>
          <w:szCs w:val="24"/>
        </w:rPr>
        <w:t xml:space="preserve"> </w:t>
      </w:r>
      <w:proofErr w:type="spellStart"/>
      <w:r>
        <w:rPr>
          <w:rFonts w:ascii="Times New Roman" w:hAnsi="Times New Roman"/>
          <w:sz w:val="24"/>
          <w:szCs w:val="24"/>
        </w:rPr>
        <w:t>туралы</w:t>
      </w:r>
      <w:proofErr w:type="spellEnd"/>
      <w:r>
        <w:rPr>
          <w:rFonts w:ascii="Times New Roman" w:hAnsi="Times New Roman"/>
          <w:sz w:val="24"/>
          <w:szCs w:val="24"/>
        </w:rPr>
        <w:t xml:space="preserve"> </w:t>
      </w:r>
      <w:proofErr w:type="spellStart"/>
      <w:r>
        <w:rPr>
          <w:rFonts w:ascii="Times New Roman" w:hAnsi="Times New Roman"/>
          <w:sz w:val="24"/>
          <w:szCs w:val="24"/>
        </w:rPr>
        <w:t>объектінің</w:t>
      </w:r>
      <w:proofErr w:type="spellEnd"/>
      <w:r>
        <w:rPr>
          <w:rFonts w:ascii="Times New Roman" w:hAnsi="Times New Roman"/>
          <w:sz w:val="24"/>
          <w:szCs w:val="24"/>
        </w:rPr>
        <w:t xml:space="preserve"> </w:t>
      </w:r>
      <w:proofErr w:type="spellStart"/>
      <w:r>
        <w:rPr>
          <w:rFonts w:ascii="Times New Roman" w:hAnsi="Times New Roman"/>
          <w:sz w:val="24"/>
          <w:szCs w:val="24"/>
        </w:rPr>
        <w:t>талаптарына</w:t>
      </w:r>
      <w:proofErr w:type="spellEnd"/>
      <w:r>
        <w:rPr>
          <w:rFonts w:ascii="Times New Roman" w:hAnsi="Times New Roman"/>
          <w:sz w:val="24"/>
          <w:szCs w:val="24"/>
        </w:rPr>
        <w:t xml:space="preserve"> </w:t>
      </w:r>
      <w:proofErr w:type="spellStart"/>
      <w:r>
        <w:rPr>
          <w:rFonts w:ascii="Times New Roman" w:hAnsi="Times New Roman"/>
          <w:sz w:val="24"/>
          <w:szCs w:val="24"/>
        </w:rPr>
        <w:t>сәйкес</w:t>
      </w:r>
      <w:proofErr w:type="spellEnd"/>
      <w:r>
        <w:rPr>
          <w:rFonts w:ascii="Times New Roman" w:hAnsi="Times New Roman"/>
          <w:sz w:val="24"/>
          <w:szCs w:val="24"/>
        </w:rPr>
        <w:t xml:space="preserve"> </w:t>
      </w:r>
      <w:proofErr w:type="spellStart"/>
      <w:r>
        <w:rPr>
          <w:rFonts w:ascii="Times New Roman" w:hAnsi="Times New Roman"/>
          <w:sz w:val="24"/>
          <w:szCs w:val="24"/>
        </w:rPr>
        <w:t>тиісті</w:t>
      </w:r>
      <w:proofErr w:type="spellEnd"/>
      <w:r>
        <w:rPr>
          <w:rFonts w:ascii="Times New Roman" w:hAnsi="Times New Roman"/>
          <w:sz w:val="24"/>
          <w:szCs w:val="24"/>
        </w:rPr>
        <w:t xml:space="preserve"> </w:t>
      </w:r>
      <w:proofErr w:type="spellStart"/>
      <w:r>
        <w:rPr>
          <w:rFonts w:ascii="Times New Roman" w:hAnsi="Times New Roman"/>
          <w:sz w:val="24"/>
          <w:szCs w:val="24"/>
        </w:rPr>
        <w:t>дистрибьюторлық</w:t>
      </w:r>
      <w:proofErr w:type="spellEnd"/>
      <w:r>
        <w:rPr>
          <w:rFonts w:ascii="Times New Roman" w:hAnsi="Times New Roman"/>
          <w:sz w:val="24"/>
          <w:szCs w:val="24"/>
        </w:rPr>
        <w:t xml:space="preserve"> практика (GDP);</w:t>
      </w:r>
    </w:p>
    <w:p w14:paraId="10A0F27B" w14:textId="77777777" w:rsidR="00312E26" w:rsidRDefault="00000000">
      <w:pPr>
        <w:shd w:val="clear" w:color="auto" w:fill="FFFFFF"/>
        <w:spacing w:line="252" w:lineRule="auto"/>
        <w:ind w:firstLine="709"/>
        <w:contextualSpacing/>
        <w:jc w:val="both"/>
        <w:rPr>
          <w:rFonts w:ascii="Times New Roman" w:hAnsi="Times New Roman"/>
          <w:sz w:val="24"/>
          <w:szCs w:val="24"/>
        </w:rPr>
      </w:pPr>
      <w:r>
        <w:rPr>
          <w:rFonts w:ascii="Times New Roman" w:hAnsi="Times New Roman"/>
          <w:sz w:val="24"/>
          <w:szCs w:val="24"/>
        </w:rPr>
        <w:t xml:space="preserve">3) </w:t>
      </w:r>
      <w:proofErr w:type="spellStart"/>
      <w:r>
        <w:rPr>
          <w:rFonts w:ascii="Times New Roman" w:hAnsi="Times New Roman"/>
          <w:sz w:val="24"/>
          <w:szCs w:val="24"/>
        </w:rPr>
        <w:t>әлеуетті</w:t>
      </w:r>
      <w:proofErr w:type="spellEnd"/>
      <w:r>
        <w:rPr>
          <w:rFonts w:ascii="Times New Roman" w:hAnsi="Times New Roman"/>
          <w:sz w:val="24"/>
          <w:szCs w:val="24"/>
        </w:rPr>
        <w:t xml:space="preserve"> </w:t>
      </w:r>
      <w:proofErr w:type="spellStart"/>
      <w:r>
        <w:rPr>
          <w:rFonts w:ascii="Times New Roman" w:hAnsi="Times New Roman"/>
          <w:sz w:val="24"/>
          <w:szCs w:val="24"/>
        </w:rPr>
        <w:t>өнім</w:t>
      </w:r>
      <w:proofErr w:type="spellEnd"/>
      <w:r>
        <w:rPr>
          <w:rFonts w:ascii="Times New Roman" w:hAnsi="Times New Roman"/>
          <w:sz w:val="24"/>
          <w:szCs w:val="24"/>
        </w:rPr>
        <w:t xml:space="preserve"> </w:t>
      </w:r>
      <w:proofErr w:type="spellStart"/>
      <w:r>
        <w:rPr>
          <w:rFonts w:ascii="Times New Roman" w:hAnsi="Times New Roman"/>
          <w:sz w:val="24"/>
          <w:szCs w:val="24"/>
        </w:rPr>
        <w:t>берушілер</w:t>
      </w:r>
      <w:proofErr w:type="spellEnd"/>
      <w:r>
        <w:rPr>
          <w:rFonts w:ascii="Times New Roman" w:hAnsi="Times New Roman"/>
          <w:sz w:val="24"/>
          <w:szCs w:val="24"/>
        </w:rPr>
        <w:t xml:space="preserve"> </w:t>
      </w:r>
      <w:proofErr w:type="spellStart"/>
      <w:r>
        <w:rPr>
          <w:rFonts w:ascii="Times New Roman" w:hAnsi="Times New Roman"/>
          <w:sz w:val="24"/>
          <w:szCs w:val="24"/>
        </w:rPr>
        <w:t>және</w:t>
      </w:r>
      <w:proofErr w:type="spellEnd"/>
      <w:r>
        <w:rPr>
          <w:rFonts w:ascii="Times New Roman" w:hAnsi="Times New Roman"/>
          <w:sz w:val="24"/>
          <w:szCs w:val="24"/>
        </w:rPr>
        <w:t xml:space="preserve"> (</w:t>
      </w:r>
      <w:proofErr w:type="spellStart"/>
      <w:r>
        <w:rPr>
          <w:rFonts w:ascii="Times New Roman" w:hAnsi="Times New Roman"/>
          <w:sz w:val="24"/>
          <w:szCs w:val="24"/>
        </w:rPr>
        <w:t>немесе</w:t>
      </w:r>
      <w:proofErr w:type="spellEnd"/>
      <w:r>
        <w:rPr>
          <w:rFonts w:ascii="Times New Roman" w:hAnsi="Times New Roman"/>
          <w:sz w:val="24"/>
          <w:szCs w:val="24"/>
        </w:rPr>
        <w:t xml:space="preserve">) </w:t>
      </w:r>
      <w:proofErr w:type="spellStart"/>
      <w:r>
        <w:rPr>
          <w:rFonts w:ascii="Times New Roman" w:hAnsi="Times New Roman"/>
          <w:sz w:val="24"/>
          <w:szCs w:val="24"/>
        </w:rPr>
        <w:t>олардың</w:t>
      </w:r>
      <w:proofErr w:type="spellEnd"/>
      <w:r>
        <w:rPr>
          <w:rFonts w:ascii="Times New Roman" w:hAnsi="Times New Roman"/>
          <w:sz w:val="24"/>
          <w:szCs w:val="24"/>
        </w:rPr>
        <w:t xml:space="preserve"> </w:t>
      </w:r>
      <w:proofErr w:type="spellStart"/>
      <w:r>
        <w:rPr>
          <w:rFonts w:ascii="Times New Roman" w:hAnsi="Times New Roman"/>
          <w:sz w:val="24"/>
          <w:szCs w:val="24"/>
        </w:rPr>
        <w:t>бірлесіп</w:t>
      </w:r>
      <w:proofErr w:type="spellEnd"/>
      <w:r>
        <w:rPr>
          <w:rFonts w:ascii="Times New Roman" w:hAnsi="Times New Roman"/>
          <w:sz w:val="24"/>
          <w:szCs w:val="24"/>
        </w:rPr>
        <w:t xml:space="preserve"> </w:t>
      </w:r>
      <w:proofErr w:type="spellStart"/>
      <w:r>
        <w:rPr>
          <w:rFonts w:ascii="Times New Roman" w:hAnsi="Times New Roman"/>
          <w:sz w:val="24"/>
          <w:szCs w:val="24"/>
        </w:rPr>
        <w:t>орындаушылар</w:t>
      </w:r>
      <w:proofErr w:type="spellEnd"/>
      <w:r>
        <w:rPr>
          <w:rFonts w:ascii="Times New Roman" w:hAnsi="Times New Roman"/>
          <w:sz w:val="24"/>
          <w:szCs w:val="24"/>
        </w:rPr>
        <w:t xml:space="preserve"> </w:t>
      </w:r>
      <w:proofErr w:type="spellStart"/>
      <w:r>
        <w:rPr>
          <w:rFonts w:ascii="Times New Roman" w:hAnsi="Times New Roman"/>
          <w:sz w:val="24"/>
          <w:szCs w:val="24"/>
        </w:rPr>
        <w:t>фармацевтикалық</w:t>
      </w:r>
      <w:proofErr w:type="spellEnd"/>
      <w:r>
        <w:rPr>
          <w:rFonts w:ascii="Times New Roman" w:hAnsi="Times New Roman"/>
          <w:sz w:val="24"/>
          <w:szCs w:val="24"/>
        </w:rPr>
        <w:t xml:space="preserve"> </w:t>
      </w:r>
      <w:proofErr w:type="spellStart"/>
      <w:r>
        <w:rPr>
          <w:rFonts w:ascii="Times New Roman" w:hAnsi="Times New Roman"/>
          <w:sz w:val="24"/>
          <w:szCs w:val="24"/>
        </w:rPr>
        <w:t>қызметті</w:t>
      </w:r>
      <w:proofErr w:type="spellEnd"/>
      <w:r>
        <w:rPr>
          <w:rFonts w:ascii="Times New Roman" w:hAnsi="Times New Roman"/>
          <w:sz w:val="24"/>
          <w:szCs w:val="24"/>
        </w:rPr>
        <w:t xml:space="preserve"> </w:t>
      </w:r>
      <w:proofErr w:type="spellStart"/>
      <w:r>
        <w:rPr>
          <w:rFonts w:ascii="Times New Roman" w:hAnsi="Times New Roman"/>
          <w:sz w:val="24"/>
          <w:szCs w:val="24"/>
        </w:rPr>
        <w:t>сатып</w:t>
      </w:r>
      <w:proofErr w:type="spellEnd"/>
      <w:r>
        <w:rPr>
          <w:rFonts w:ascii="Times New Roman" w:hAnsi="Times New Roman"/>
          <w:sz w:val="24"/>
          <w:szCs w:val="24"/>
        </w:rPr>
        <w:t xml:space="preserve"> </w:t>
      </w:r>
      <w:proofErr w:type="spellStart"/>
      <w:r>
        <w:rPr>
          <w:rFonts w:ascii="Times New Roman" w:hAnsi="Times New Roman"/>
          <w:sz w:val="24"/>
          <w:szCs w:val="24"/>
        </w:rPr>
        <w:t>алу</w:t>
      </w:r>
      <w:proofErr w:type="spellEnd"/>
      <w:r>
        <w:rPr>
          <w:rFonts w:ascii="Times New Roman" w:hAnsi="Times New Roman"/>
          <w:sz w:val="24"/>
          <w:szCs w:val="24"/>
        </w:rPr>
        <w:t xml:space="preserve"> </w:t>
      </w:r>
      <w:proofErr w:type="spellStart"/>
      <w:r>
        <w:rPr>
          <w:rFonts w:ascii="Times New Roman" w:hAnsi="Times New Roman"/>
          <w:sz w:val="24"/>
          <w:szCs w:val="24"/>
        </w:rPr>
        <w:t>кезінде</w:t>
      </w:r>
      <w:proofErr w:type="spellEnd"/>
      <w:r>
        <w:rPr>
          <w:rFonts w:ascii="Times New Roman" w:hAnsi="Times New Roman"/>
          <w:sz w:val="24"/>
          <w:szCs w:val="24"/>
        </w:rPr>
        <w:t xml:space="preserve"> </w:t>
      </w:r>
      <w:proofErr w:type="spellStart"/>
      <w:r>
        <w:rPr>
          <w:rFonts w:ascii="Times New Roman" w:hAnsi="Times New Roman"/>
          <w:sz w:val="24"/>
          <w:szCs w:val="24"/>
        </w:rPr>
        <w:t>қоса</w:t>
      </w:r>
      <w:proofErr w:type="spellEnd"/>
      <w:r>
        <w:rPr>
          <w:rFonts w:ascii="Times New Roman" w:hAnsi="Times New Roman"/>
          <w:sz w:val="24"/>
          <w:szCs w:val="24"/>
        </w:rPr>
        <w:t xml:space="preserve"> </w:t>
      </w:r>
      <w:proofErr w:type="spellStart"/>
      <w:r>
        <w:rPr>
          <w:rFonts w:ascii="Times New Roman" w:hAnsi="Times New Roman"/>
          <w:sz w:val="24"/>
          <w:szCs w:val="24"/>
        </w:rPr>
        <w:t>береді</w:t>
      </w:r>
      <w:proofErr w:type="spellEnd"/>
      <w:r>
        <w:rPr>
          <w:rFonts w:ascii="Times New Roman" w:hAnsi="Times New Roman"/>
          <w:sz w:val="24"/>
          <w:szCs w:val="24"/>
        </w:rPr>
        <w:t xml:space="preserve"> сертификат </w:t>
      </w:r>
      <w:proofErr w:type="spellStart"/>
      <w:r>
        <w:rPr>
          <w:rFonts w:ascii="Times New Roman" w:hAnsi="Times New Roman"/>
          <w:sz w:val="24"/>
          <w:szCs w:val="24"/>
        </w:rPr>
        <w:t>сәйкестігі</w:t>
      </w:r>
      <w:proofErr w:type="spellEnd"/>
      <w:r>
        <w:rPr>
          <w:rFonts w:ascii="Times New Roman" w:hAnsi="Times New Roman"/>
          <w:sz w:val="24"/>
          <w:szCs w:val="24"/>
        </w:rPr>
        <w:t xml:space="preserve"> </w:t>
      </w:r>
      <w:proofErr w:type="spellStart"/>
      <w:r>
        <w:rPr>
          <w:rFonts w:ascii="Times New Roman" w:hAnsi="Times New Roman"/>
          <w:sz w:val="24"/>
          <w:szCs w:val="24"/>
        </w:rPr>
        <w:t>туралы</w:t>
      </w:r>
      <w:proofErr w:type="spellEnd"/>
      <w:r>
        <w:rPr>
          <w:rFonts w:ascii="Times New Roman" w:hAnsi="Times New Roman"/>
          <w:sz w:val="24"/>
          <w:szCs w:val="24"/>
        </w:rPr>
        <w:t xml:space="preserve"> </w:t>
      </w:r>
      <w:proofErr w:type="spellStart"/>
      <w:r>
        <w:rPr>
          <w:rFonts w:ascii="Times New Roman" w:hAnsi="Times New Roman"/>
          <w:sz w:val="24"/>
          <w:szCs w:val="24"/>
        </w:rPr>
        <w:t>объектінің</w:t>
      </w:r>
      <w:proofErr w:type="spellEnd"/>
      <w:r>
        <w:rPr>
          <w:rFonts w:ascii="Times New Roman" w:hAnsi="Times New Roman"/>
          <w:sz w:val="24"/>
          <w:szCs w:val="24"/>
        </w:rPr>
        <w:t xml:space="preserve"> </w:t>
      </w:r>
      <w:proofErr w:type="spellStart"/>
      <w:r>
        <w:rPr>
          <w:rFonts w:ascii="Times New Roman" w:hAnsi="Times New Roman"/>
          <w:sz w:val="24"/>
          <w:szCs w:val="24"/>
        </w:rPr>
        <w:t>талаптарына</w:t>
      </w:r>
      <w:proofErr w:type="spellEnd"/>
      <w:r>
        <w:rPr>
          <w:rFonts w:ascii="Times New Roman" w:hAnsi="Times New Roman"/>
          <w:sz w:val="24"/>
          <w:szCs w:val="24"/>
        </w:rPr>
        <w:t xml:space="preserve"> </w:t>
      </w:r>
      <w:proofErr w:type="spellStart"/>
      <w:r>
        <w:rPr>
          <w:rFonts w:ascii="Times New Roman" w:hAnsi="Times New Roman"/>
          <w:sz w:val="24"/>
          <w:szCs w:val="24"/>
        </w:rPr>
        <w:t>сәйкес</w:t>
      </w:r>
      <w:proofErr w:type="spellEnd"/>
      <w:r>
        <w:rPr>
          <w:rFonts w:ascii="Times New Roman" w:hAnsi="Times New Roman"/>
          <w:sz w:val="24"/>
          <w:szCs w:val="24"/>
        </w:rPr>
        <w:t xml:space="preserve"> </w:t>
      </w:r>
      <w:proofErr w:type="spellStart"/>
      <w:r>
        <w:rPr>
          <w:rFonts w:ascii="Times New Roman" w:hAnsi="Times New Roman"/>
          <w:sz w:val="24"/>
          <w:szCs w:val="24"/>
        </w:rPr>
        <w:t>тиісті</w:t>
      </w:r>
      <w:proofErr w:type="spellEnd"/>
      <w:r>
        <w:rPr>
          <w:rFonts w:ascii="Times New Roman" w:hAnsi="Times New Roman"/>
          <w:sz w:val="24"/>
          <w:szCs w:val="24"/>
        </w:rPr>
        <w:t xml:space="preserve"> </w:t>
      </w:r>
      <w:proofErr w:type="spellStart"/>
      <w:r>
        <w:rPr>
          <w:rFonts w:ascii="Times New Roman" w:hAnsi="Times New Roman"/>
          <w:sz w:val="24"/>
          <w:szCs w:val="24"/>
        </w:rPr>
        <w:t>дәріханалық</w:t>
      </w:r>
      <w:proofErr w:type="spellEnd"/>
      <w:r>
        <w:rPr>
          <w:rFonts w:ascii="Times New Roman" w:hAnsi="Times New Roman"/>
          <w:sz w:val="24"/>
          <w:szCs w:val="24"/>
        </w:rPr>
        <w:t xml:space="preserve"> практика (GPP).</w:t>
      </w:r>
    </w:p>
    <w:p w14:paraId="09830365" w14:textId="77777777" w:rsidR="00312E26" w:rsidRDefault="00000000">
      <w:pPr>
        <w:shd w:val="clear" w:color="auto" w:fill="FFFFFF"/>
        <w:spacing w:line="252" w:lineRule="auto"/>
        <w:contextualSpacing/>
        <w:jc w:val="both"/>
        <w:rPr>
          <w:sz w:val="24"/>
          <w:szCs w:val="24"/>
        </w:rPr>
      </w:pPr>
      <w:r>
        <w:rPr>
          <w:rFonts w:ascii="Times New Roman" w:hAnsi="Times New Roman"/>
          <w:sz w:val="24"/>
          <w:szCs w:val="24"/>
        </w:rPr>
        <w:t xml:space="preserve">53. </w:t>
      </w:r>
      <w:proofErr w:type="spellStart"/>
      <w:r>
        <w:rPr>
          <w:rFonts w:ascii="Times New Roman" w:hAnsi="Times New Roman"/>
          <w:sz w:val="24"/>
          <w:szCs w:val="24"/>
        </w:rPr>
        <w:t>Егер</w:t>
      </w:r>
      <w:proofErr w:type="spellEnd"/>
      <w:r>
        <w:rPr>
          <w:rFonts w:ascii="Times New Roman" w:hAnsi="Times New Roman"/>
          <w:sz w:val="24"/>
          <w:szCs w:val="24"/>
        </w:rPr>
        <w:t xml:space="preserve"> </w:t>
      </w:r>
      <w:proofErr w:type="spellStart"/>
      <w:r>
        <w:rPr>
          <w:rFonts w:ascii="Times New Roman" w:hAnsi="Times New Roman"/>
          <w:sz w:val="24"/>
          <w:szCs w:val="24"/>
        </w:rPr>
        <w:t>сатып</w:t>
      </w:r>
      <w:proofErr w:type="spellEnd"/>
      <w:r>
        <w:rPr>
          <w:rFonts w:ascii="Times New Roman" w:hAnsi="Times New Roman"/>
          <w:sz w:val="24"/>
          <w:szCs w:val="24"/>
        </w:rPr>
        <w:t xml:space="preserve"> </w:t>
      </w:r>
      <w:proofErr w:type="spellStart"/>
      <w:r>
        <w:rPr>
          <w:rFonts w:ascii="Times New Roman" w:hAnsi="Times New Roman"/>
          <w:sz w:val="24"/>
          <w:szCs w:val="24"/>
        </w:rPr>
        <w:t>алу</w:t>
      </w:r>
      <w:proofErr w:type="spellEnd"/>
      <w:r>
        <w:rPr>
          <w:rFonts w:ascii="Times New Roman" w:hAnsi="Times New Roman"/>
          <w:sz w:val="24"/>
          <w:szCs w:val="24"/>
        </w:rPr>
        <w:t xml:space="preserve"> лот </w:t>
      </w:r>
      <w:proofErr w:type="spellStart"/>
      <w:r>
        <w:rPr>
          <w:rFonts w:ascii="Times New Roman" w:hAnsi="Times New Roman"/>
          <w:sz w:val="24"/>
          <w:szCs w:val="24"/>
        </w:rPr>
        <w:t>бойынша</w:t>
      </w:r>
      <w:proofErr w:type="spellEnd"/>
      <w:r>
        <w:rPr>
          <w:rFonts w:ascii="Times New Roman" w:hAnsi="Times New Roman"/>
          <w:sz w:val="24"/>
          <w:szCs w:val="24"/>
        </w:rPr>
        <w:t xml:space="preserve"> </w:t>
      </w:r>
      <w:proofErr w:type="spellStart"/>
      <w:r>
        <w:rPr>
          <w:rFonts w:ascii="Times New Roman" w:hAnsi="Times New Roman"/>
          <w:sz w:val="24"/>
          <w:szCs w:val="24"/>
        </w:rPr>
        <w:t>қатысады</w:t>
      </w:r>
      <w:proofErr w:type="spellEnd"/>
      <w:r>
        <w:rPr>
          <w:rFonts w:ascii="Times New Roman" w:hAnsi="Times New Roman"/>
          <w:sz w:val="24"/>
          <w:szCs w:val="24"/>
        </w:rPr>
        <w:t xml:space="preserve"> </w:t>
      </w:r>
      <w:proofErr w:type="spellStart"/>
      <w:r>
        <w:rPr>
          <w:rFonts w:ascii="Times New Roman" w:hAnsi="Times New Roman"/>
          <w:sz w:val="24"/>
          <w:szCs w:val="24"/>
        </w:rPr>
        <w:t>және</w:t>
      </w:r>
      <w:proofErr w:type="spellEnd"/>
      <w:r>
        <w:rPr>
          <w:rFonts w:ascii="Times New Roman" w:hAnsi="Times New Roman"/>
          <w:sz w:val="24"/>
          <w:szCs w:val="24"/>
        </w:rPr>
        <w:t xml:space="preserve"> тек </w:t>
      </w:r>
      <w:proofErr w:type="spellStart"/>
      <w:r>
        <w:rPr>
          <w:rFonts w:ascii="Times New Roman" w:hAnsi="Times New Roman"/>
          <w:sz w:val="24"/>
          <w:szCs w:val="24"/>
        </w:rPr>
        <w:t>бір</w:t>
      </w:r>
      <w:proofErr w:type="spellEnd"/>
      <w:r>
        <w:rPr>
          <w:rFonts w:ascii="Times New Roman" w:hAnsi="Times New Roman"/>
          <w:sz w:val="24"/>
          <w:szCs w:val="24"/>
        </w:rPr>
        <w:t xml:space="preserve"> </w:t>
      </w:r>
      <w:proofErr w:type="spellStart"/>
      <w:r>
        <w:rPr>
          <w:rFonts w:ascii="Times New Roman" w:hAnsi="Times New Roman"/>
          <w:sz w:val="24"/>
          <w:szCs w:val="24"/>
        </w:rPr>
        <w:t>әлеуетті</w:t>
      </w:r>
      <w:proofErr w:type="spellEnd"/>
      <w:r>
        <w:rPr>
          <w:rFonts w:ascii="Times New Roman" w:hAnsi="Times New Roman"/>
          <w:sz w:val="24"/>
          <w:szCs w:val="24"/>
        </w:rPr>
        <w:t xml:space="preserve"> </w:t>
      </w:r>
      <w:proofErr w:type="spellStart"/>
      <w:r>
        <w:rPr>
          <w:rFonts w:ascii="Times New Roman" w:hAnsi="Times New Roman"/>
          <w:sz w:val="24"/>
          <w:szCs w:val="24"/>
        </w:rPr>
        <w:t>жеткізуші</w:t>
      </w:r>
      <w:proofErr w:type="spellEnd"/>
      <w:r>
        <w:rPr>
          <w:rFonts w:ascii="Times New Roman" w:hAnsi="Times New Roman"/>
          <w:sz w:val="24"/>
          <w:szCs w:val="24"/>
        </w:rPr>
        <w:t xml:space="preserve"> </w:t>
      </w:r>
      <w:proofErr w:type="spellStart"/>
      <w:r>
        <w:rPr>
          <w:rFonts w:ascii="Times New Roman" w:hAnsi="Times New Roman"/>
          <w:sz w:val="24"/>
          <w:szCs w:val="24"/>
        </w:rPr>
        <w:t>өтінім</w:t>
      </w:r>
      <w:proofErr w:type="spellEnd"/>
      <w:r>
        <w:rPr>
          <w:rFonts w:ascii="Times New Roman" w:hAnsi="Times New Roman"/>
          <w:sz w:val="24"/>
          <w:szCs w:val="24"/>
        </w:rPr>
        <w:t xml:space="preserve"> </w:t>
      </w:r>
      <w:proofErr w:type="spellStart"/>
      <w:r>
        <w:rPr>
          <w:rFonts w:ascii="Times New Roman" w:hAnsi="Times New Roman"/>
          <w:sz w:val="24"/>
          <w:szCs w:val="24"/>
        </w:rPr>
        <w:t>берген</w:t>
      </w:r>
      <w:proofErr w:type="spellEnd"/>
      <w:r>
        <w:rPr>
          <w:rFonts w:ascii="Times New Roman" w:hAnsi="Times New Roman"/>
          <w:sz w:val="24"/>
          <w:szCs w:val="24"/>
        </w:rPr>
        <w:t xml:space="preserve">, </w:t>
      </w:r>
      <w:proofErr w:type="spellStart"/>
      <w:r>
        <w:rPr>
          <w:rFonts w:ascii="Times New Roman" w:hAnsi="Times New Roman"/>
          <w:sz w:val="24"/>
          <w:szCs w:val="24"/>
        </w:rPr>
        <w:t>тиісті</w:t>
      </w:r>
      <w:proofErr w:type="spellEnd"/>
      <w:r>
        <w:rPr>
          <w:rFonts w:ascii="Times New Roman" w:hAnsi="Times New Roman"/>
          <w:sz w:val="24"/>
          <w:szCs w:val="24"/>
        </w:rPr>
        <w:t xml:space="preserve"> </w:t>
      </w:r>
      <w:proofErr w:type="spellStart"/>
      <w:r>
        <w:rPr>
          <w:rFonts w:ascii="Times New Roman" w:hAnsi="Times New Roman"/>
          <w:sz w:val="24"/>
          <w:szCs w:val="24"/>
        </w:rPr>
        <w:t>шарттары</w:t>
      </w:r>
      <w:proofErr w:type="spellEnd"/>
      <w:r>
        <w:rPr>
          <w:rFonts w:ascii="Times New Roman" w:hAnsi="Times New Roman"/>
          <w:sz w:val="24"/>
          <w:szCs w:val="24"/>
        </w:rPr>
        <w:t xml:space="preserve"> </w:t>
      </w:r>
      <w:proofErr w:type="spellStart"/>
      <w:r>
        <w:rPr>
          <w:rFonts w:ascii="Times New Roman" w:hAnsi="Times New Roman"/>
          <w:sz w:val="24"/>
          <w:szCs w:val="24"/>
        </w:rPr>
        <w:t>жарияланған</w:t>
      </w:r>
      <w:proofErr w:type="spellEnd"/>
      <w:r>
        <w:rPr>
          <w:rFonts w:ascii="Times New Roman" w:hAnsi="Times New Roman"/>
          <w:sz w:val="24"/>
          <w:szCs w:val="24"/>
        </w:rPr>
        <w:t xml:space="preserve"> </w:t>
      </w:r>
      <w:proofErr w:type="spellStart"/>
      <w:r>
        <w:rPr>
          <w:rFonts w:ascii="Times New Roman" w:hAnsi="Times New Roman"/>
          <w:sz w:val="24"/>
          <w:szCs w:val="24"/>
        </w:rPr>
        <w:t>немесе</w:t>
      </w:r>
      <w:proofErr w:type="spellEnd"/>
      <w:r>
        <w:rPr>
          <w:rFonts w:ascii="Times New Roman" w:hAnsi="Times New Roman"/>
          <w:sz w:val="24"/>
          <w:szCs w:val="24"/>
        </w:rPr>
        <w:t xml:space="preserve"> </w:t>
      </w:r>
      <w:proofErr w:type="spellStart"/>
      <w:r>
        <w:rPr>
          <w:rFonts w:ascii="Times New Roman" w:hAnsi="Times New Roman"/>
          <w:sz w:val="24"/>
          <w:szCs w:val="24"/>
        </w:rPr>
        <w:t>шақыру</w:t>
      </w:r>
      <w:proofErr w:type="spellEnd"/>
      <w:r>
        <w:rPr>
          <w:rFonts w:ascii="Times New Roman" w:hAnsi="Times New Roman"/>
          <w:sz w:val="24"/>
          <w:szCs w:val="24"/>
        </w:rPr>
        <w:t xml:space="preserve"> </w:t>
      </w:r>
      <w:proofErr w:type="spellStart"/>
      <w:r>
        <w:rPr>
          <w:rFonts w:ascii="Times New Roman" w:hAnsi="Times New Roman"/>
          <w:sz w:val="24"/>
          <w:szCs w:val="24"/>
        </w:rPr>
        <w:t>сатып</w:t>
      </w:r>
      <w:proofErr w:type="spellEnd"/>
      <w:r>
        <w:rPr>
          <w:rFonts w:ascii="Times New Roman" w:hAnsi="Times New Roman"/>
          <w:sz w:val="24"/>
          <w:szCs w:val="24"/>
        </w:rPr>
        <w:t xml:space="preserve"> </w:t>
      </w:r>
      <w:proofErr w:type="spellStart"/>
      <w:r>
        <w:rPr>
          <w:rFonts w:ascii="Times New Roman" w:hAnsi="Times New Roman"/>
          <w:sz w:val="24"/>
          <w:szCs w:val="24"/>
        </w:rPr>
        <w:t>алу</w:t>
      </w:r>
      <w:proofErr w:type="spellEnd"/>
      <w:r>
        <w:rPr>
          <w:rFonts w:ascii="Times New Roman" w:hAnsi="Times New Roman"/>
          <w:sz w:val="24"/>
          <w:szCs w:val="24"/>
        </w:rPr>
        <w:t xml:space="preserve"> </w:t>
      </w:r>
      <w:proofErr w:type="spellStart"/>
      <w:r>
        <w:rPr>
          <w:rFonts w:ascii="Times New Roman" w:hAnsi="Times New Roman"/>
          <w:sz w:val="24"/>
          <w:szCs w:val="24"/>
        </w:rPr>
        <w:t>және</w:t>
      </w:r>
      <w:proofErr w:type="spellEnd"/>
      <w:r>
        <w:rPr>
          <w:rFonts w:ascii="Times New Roman" w:hAnsi="Times New Roman"/>
          <w:sz w:val="24"/>
          <w:szCs w:val="24"/>
        </w:rPr>
        <w:t xml:space="preserve"> осы </w:t>
      </w:r>
      <w:proofErr w:type="spellStart"/>
      <w:r>
        <w:rPr>
          <w:rFonts w:ascii="Times New Roman" w:hAnsi="Times New Roman"/>
          <w:sz w:val="24"/>
          <w:szCs w:val="24"/>
        </w:rPr>
        <w:t>Қағидалардың</w:t>
      </w:r>
      <w:proofErr w:type="spellEnd"/>
      <w:r>
        <w:rPr>
          <w:rFonts w:ascii="Times New Roman" w:hAnsi="Times New Roman"/>
          <w:sz w:val="24"/>
          <w:szCs w:val="24"/>
        </w:rPr>
        <w:t xml:space="preserve"> </w:t>
      </w:r>
      <w:proofErr w:type="spellStart"/>
      <w:r>
        <w:rPr>
          <w:rFonts w:ascii="Times New Roman" w:hAnsi="Times New Roman"/>
          <w:sz w:val="24"/>
          <w:szCs w:val="24"/>
        </w:rPr>
        <w:t>шарттарына</w:t>
      </w:r>
      <w:proofErr w:type="spellEnd"/>
      <w:r>
        <w:rPr>
          <w:rFonts w:ascii="Times New Roman" w:hAnsi="Times New Roman"/>
          <w:sz w:val="24"/>
          <w:szCs w:val="24"/>
        </w:rPr>
        <w:t xml:space="preserve"> </w:t>
      </w:r>
      <w:proofErr w:type="spellStart"/>
      <w:r>
        <w:rPr>
          <w:rFonts w:ascii="Times New Roman" w:hAnsi="Times New Roman"/>
          <w:sz w:val="24"/>
          <w:szCs w:val="24"/>
        </w:rPr>
        <w:t>және</w:t>
      </w:r>
      <w:proofErr w:type="spellEnd"/>
      <w:r>
        <w:rPr>
          <w:rFonts w:ascii="Times New Roman" w:hAnsi="Times New Roman"/>
          <w:sz w:val="24"/>
          <w:szCs w:val="24"/>
        </w:rPr>
        <w:t xml:space="preserve"> сертификат </w:t>
      </w:r>
      <w:proofErr w:type="spellStart"/>
      <w:r>
        <w:rPr>
          <w:rFonts w:ascii="Times New Roman" w:hAnsi="Times New Roman"/>
          <w:sz w:val="24"/>
          <w:szCs w:val="24"/>
        </w:rPr>
        <w:t>сәйкестігі</w:t>
      </w:r>
      <w:proofErr w:type="spellEnd"/>
      <w:r>
        <w:rPr>
          <w:rFonts w:ascii="Times New Roman" w:hAnsi="Times New Roman"/>
          <w:sz w:val="24"/>
          <w:szCs w:val="24"/>
        </w:rPr>
        <w:t xml:space="preserve"> </w:t>
      </w:r>
      <w:proofErr w:type="spellStart"/>
      <w:r>
        <w:rPr>
          <w:rFonts w:ascii="Times New Roman" w:hAnsi="Times New Roman"/>
          <w:sz w:val="24"/>
          <w:szCs w:val="24"/>
        </w:rPr>
        <w:t>туралы</w:t>
      </w:r>
      <w:proofErr w:type="spellEnd"/>
      <w:r>
        <w:rPr>
          <w:rFonts w:ascii="Times New Roman" w:hAnsi="Times New Roman"/>
          <w:sz w:val="24"/>
          <w:szCs w:val="24"/>
        </w:rPr>
        <w:t xml:space="preserve"> </w:t>
      </w:r>
      <w:proofErr w:type="spellStart"/>
      <w:r>
        <w:rPr>
          <w:rFonts w:ascii="Times New Roman" w:hAnsi="Times New Roman"/>
          <w:sz w:val="24"/>
          <w:szCs w:val="24"/>
        </w:rPr>
        <w:t>объектінің</w:t>
      </w:r>
      <w:proofErr w:type="spellEnd"/>
      <w:r>
        <w:rPr>
          <w:rFonts w:ascii="Times New Roman" w:hAnsi="Times New Roman"/>
          <w:sz w:val="24"/>
          <w:szCs w:val="24"/>
        </w:rPr>
        <w:t xml:space="preserve"> </w:t>
      </w:r>
      <w:proofErr w:type="spellStart"/>
      <w:r>
        <w:rPr>
          <w:rFonts w:ascii="Times New Roman" w:hAnsi="Times New Roman"/>
          <w:sz w:val="24"/>
          <w:szCs w:val="24"/>
        </w:rPr>
        <w:t>талаптарына</w:t>
      </w:r>
      <w:proofErr w:type="spellEnd"/>
      <w:r>
        <w:rPr>
          <w:rFonts w:ascii="Times New Roman" w:hAnsi="Times New Roman"/>
          <w:sz w:val="24"/>
          <w:szCs w:val="24"/>
        </w:rPr>
        <w:t xml:space="preserve"> </w:t>
      </w:r>
      <w:proofErr w:type="spellStart"/>
      <w:r>
        <w:rPr>
          <w:rFonts w:ascii="Times New Roman" w:hAnsi="Times New Roman"/>
          <w:sz w:val="24"/>
          <w:szCs w:val="24"/>
        </w:rPr>
        <w:t>сәйкес</w:t>
      </w:r>
      <w:proofErr w:type="spellEnd"/>
      <w:r>
        <w:rPr>
          <w:rFonts w:ascii="Times New Roman" w:hAnsi="Times New Roman"/>
          <w:sz w:val="24"/>
          <w:szCs w:val="24"/>
        </w:rPr>
        <w:t xml:space="preserve"> </w:t>
      </w:r>
      <w:proofErr w:type="spellStart"/>
      <w:r>
        <w:rPr>
          <w:rFonts w:ascii="Times New Roman" w:hAnsi="Times New Roman"/>
          <w:sz w:val="24"/>
          <w:szCs w:val="24"/>
        </w:rPr>
        <w:t>тиісті</w:t>
      </w:r>
      <w:proofErr w:type="spellEnd"/>
      <w:r>
        <w:rPr>
          <w:rFonts w:ascii="Times New Roman" w:hAnsi="Times New Roman"/>
          <w:sz w:val="24"/>
          <w:szCs w:val="24"/>
        </w:rPr>
        <w:t xml:space="preserve"> </w:t>
      </w:r>
      <w:proofErr w:type="spellStart"/>
      <w:r>
        <w:rPr>
          <w:rFonts w:ascii="Times New Roman" w:hAnsi="Times New Roman"/>
          <w:sz w:val="24"/>
          <w:szCs w:val="24"/>
        </w:rPr>
        <w:t>өндірістік</w:t>
      </w:r>
      <w:proofErr w:type="spellEnd"/>
      <w:r>
        <w:rPr>
          <w:rFonts w:ascii="Times New Roman" w:hAnsi="Times New Roman"/>
          <w:sz w:val="24"/>
          <w:szCs w:val="24"/>
        </w:rPr>
        <w:t xml:space="preserve"> практика (GMP) </w:t>
      </w:r>
      <w:proofErr w:type="spellStart"/>
      <w:r>
        <w:rPr>
          <w:rFonts w:ascii="Times New Roman" w:hAnsi="Times New Roman"/>
          <w:sz w:val="24"/>
          <w:szCs w:val="24"/>
        </w:rPr>
        <w:t>немесе</w:t>
      </w:r>
      <w:proofErr w:type="spellEnd"/>
      <w:r>
        <w:rPr>
          <w:rFonts w:ascii="Times New Roman" w:hAnsi="Times New Roman"/>
          <w:sz w:val="24"/>
          <w:szCs w:val="24"/>
        </w:rPr>
        <w:t xml:space="preserve"> </w:t>
      </w:r>
      <w:proofErr w:type="spellStart"/>
      <w:r>
        <w:rPr>
          <w:rFonts w:ascii="Times New Roman" w:hAnsi="Times New Roman"/>
          <w:sz w:val="24"/>
          <w:szCs w:val="24"/>
        </w:rPr>
        <w:t>тиісті</w:t>
      </w:r>
      <w:proofErr w:type="spellEnd"/>
      <w:r>
        <w:rPr>
          <w:rFonts w:ascii="Times New Roman" w:hAnsi="Times New Roman"/>
          <w:sz w:val="24"/>
          <w:szCs w:val="24"/>
        </w:rPr>
        <w:t xml:space="preserve"> </w:t>
      </w:r>
      <w:proofErr w:type="spellStart"/>
      <w:r>
        <w:rPr>
          <w:rFonts w:ascii="Times New Roman" w:hAnsi="Times New Roman"/>
          <w:sz w:val="24"/>
          <w:szCs w:val="24"/>
        </w:rPr>
        <w:t>дистрибьюторлық</w:t>
      </w:r>
      <w:proofErr w:type="spellEnd"/>
      <w:r>
        <w:rPr>
          <w:rFonts w:ascii="Times New Roman" w:hAnsi="Times New Roman"/>
          <w:sz w:val="24"/>
          <w:szCs w:val="24"/>
        </w:rPr>
        <w:t xml:space="preserve"> практика (GDP), </w:t>
      </w:r>
      <w:proofErr w:type="spellStart"/>
      <w:r>
        <w:rPr>
          <w:rFonts w:ascii="Times New Roman" w:hAnsi="Times New Roman"/>
          <w:sz w:val="24"/>
          <w:szCs w:val="24"/>
        </w:rPr>
        <w:t>мұндай</w:t>
      </w:r>
      <w:proofErr w:type="spellEnd"/>
      <w:r>
        <w:rPr>
          <w:rFonts w:ascii="Times New Roman" w:hAnsi="Times New Roman"/>
          <w:sz w:val="24"/>
          <w:szCs w:val="24"/>
        </w:rPr>
        <w:t xml:space="preserve"> </w:t>
      </w:r>
      <w:proofErr w:type="spellStart"/>
      <w:r>
        <w:rPr>
          <w:rFonts w:ascii="Times New Roman" w:hAnsi="Times New Roman"/>
          <w:sz w:val="24"/>
          <w:szCs w:val="24"/>
        </w:rPr>
        <w:t>әлеуетті</w:t>
      </w:r>
      <w:proofErr w:type="spellEnd"/>
      <w:r>
        <w:rPr>
          <w:rFonts w:ascii="Times New Roman" w:hAnsi="Times New Roman"/>
          <w:sz w:val="24"/>
          <w:szCs w:val="24"/>
        </w:rPr>
        <w:t xml:space="preserve"> </w:t>
      </w:r>
      <w:proofErr w:type="spellStart"/>
      <w:r>
        <w:rPr>
          <w:rFonts w:ascii="Times New Roman" w:hAnsi="Times New Roman"/>
          <w:sz w:val="24"/>
          <w:szCs w:val="24"/>
        </w:rPr>
        <w:t>өнім</w:t>
      </w:r>
      <w:proofErr w:type="spellEnd"/>
      <w:r>
        <w:rPr>
          <w:rFonts w:ascii="Times New Roman" w:hAnsi="Times New Roman"/>
          <w:sz w:val="24"/>
          <w:szCs w:val="24"/>
        </w:rPr>
        <w:t xml:space="preserve"> </w:t>
      </w:r>
      <w:proofErr w:type="spellStart"/>
      <w:r>
        <w:rPr>
          <w:rFonts w:ascii="Times New Roman" w:hAnsi="Times New Roman"/>
          <w:sz w:val="24"/>
          <w:szCs w:val="24"/>
        </w:rPr>
        <w:t>беруші</w:t>
      </w:r>
      <w:proofErr w:type="spellEnd"/>
      <w:r>
        <w:rPr>
          <w:rFonts w:ascii="Times New Roman" w:hAnsi="Times New Roman"/>
          <w:sz w:val="24"/>
          <w:szCs w:val="24"/>
        </w:rPr>
        <w:t xml:space="preserve"> </w:t>
      </w:r>
      <w:proofErr w:type="spellStart"/>
      <w:r>
        <w:rPr>
          <w:rFonts w:ascii="Times New Roman" w:hAnsi="Times New Roman"/>
          <w:sz w:val="24"/>
          <w:szCs w:val="24"/>
        </w:rPr>
        <w:t>жеңімпаз</w:t>
      </w:r>
      <w:proofErr w:type="spellEnd"/>
      <w:r>
        <w:rPr>
          <w:rFonts w:ascii="Times New Roman" w:hAnsi="Times New Roman"/>
          <w:sz w:val="24"/>
          <w:szCs w:val="24"/>
        </w:rPr>
        <w:t xml:space="preserve"> </w:t>
      </w:r>
      <w:proofErr w:type="spellStart"/>
      <w:r>
        <w:rPr>
          <w:rFonts w:ascii="Times New Roman" w:hAnsi="Times New Roman"/>
          <w:sz w:val="24"/>
          <w:szCs w:val="24"/>
        </w:rPr>
        <w:t>деп</w:t>
      </w:r>
      <w:proofErr w:type="spellEnd"/>
      <w:r>
        <w:rPr>
          <w:rFonts w:ascii="Times New Roman" w:hAnsi="Times New Roman"/>
          <w:sz w:val="24"/>
          <w:szCs w:val="24"/>
        </w:rPr>
        <w:t xml:space="preserve"> </w:t>
      </w:r>
      <w:proofErr w:type="spellStart"/>
      <w:r>
        <w:rPr>
          <w:rFonts w:ascii="Times New Roman" w:hAnsi="Times New Roman"/>
          <w:sz w:val="24"/>
          <w:szCs w:val="24"/>
        </w:rPr>
        <w:t>танылады</w:t>
      </w:r>
      <w:proofErr w:type="spellEnd"/>
      <w:r>
        <w:rPr>
          <w:rFonts w:ascii="Times New Roman" w:hAnsi="Times New Roman"/>
          <w:sz w:val="24"/>
          <w:szCs w:val="24"/>
        </w:rPr>
        <w:t xml:space="preserve">, ал </w:t>
      </w:r>
      <w:proofErr w:type="spellStart"/>
      <w:r>
        <w:rPr>
          <w:rFonts w:ascii="Times New Roman" w:hAnsi="Times New Roman"/>
          <w:sz w:val="24"/>
          <w:szCs w:val="24"/>
        </w:rPr>
        <w:t>өтінім</w:t>
      </w:r>
      <w:proofErr w:type="spellEnd"/>
      <w:r>
        <w:rPr>
          <w:rFonts w:ascii="Times New Roman" w:hAnsi="Times New Roman"/>
          <w:sz w:val="24"/>
          <w:szCs w:val="24"/>
        </w:rPr>
        <w:t xml:space="preserve"> </w:t>
      </w:r>
      <w:proofErr w:type="spellStart"/>
      <w:r>
        <w:rPr>
          <w:rFonts w:ascii="Times New Roman" w:hAnsi="Times New Roman"/>
          <w:sz w:val="24"/>
          <w:szCs w:val="24"/>
        </w:rPr>
        <w:t>басқа</w:t>
      </w:r>
      <w:proofErr w:type="spellEnd"/>
      <w:r>
        <w:rPr>
          <w:rFonts w:ascii="Times New Roman" w:hAnsi="Times New Roman"/>
          <w:sz w:val="24"/>
          <w:szCs w:val="24"/>
        </w:rPr>
        <w:t xml:space="preserve"> </w:t>
      </w:r>
      <w:proofErr w:type="spellStart"/>
      <w:r>
        <w:rPr>
          <w:rFonts w:ascii="Times New Roman" w:hAnsi="Times New Roman"/>
          <w:sz w:val="24"/>
          <w:szCs w:val="24"/>
        </w:rPr>
        <w:t>әлеуетті</w:t>
      </w:r>
      <w:proofErr w:type="spellEnd"/>
      <w:r>
        <w:rPr>
          <w:rFonts w:ascii="Times New Roman" w:hAnsi="Times New Roman"/>
          <w:sz w:val="24"/>
          <w:szCs w:val="24"/>
        </w:rPr>
        <w:t xml:space="preserve"> </w:t>
      </w:r>
      <w:proofErr w:type="spellStart"/>
      <w:r>
        <w:rPr>
          <w:rFonts w:ascii="Times New Roman" w:hAnsi="Times New Roman"/>
          <w:sz w:val="24"/>
          <w:szCs w:val="24"/>
        </w:rPr>
        <w:t>өнім</w:t>
      </w:r>
      <w:proofErr w:type="spellEnd"/>
      <w:r>
        <w:rPr>
          <w:rFonts w:ascii="Times New Roman" w:hAnsi="Times New Roman"/>
          <w:sz w:val="24"/>
          <w:szCs w:val="24"/>
        </w:rPr>
        <w:t xml:space="preserve"> </w:t>
      </w:r>
      <w:proofErr w:type="spellStart"/>
      <w:r>
        <w:rPr>
          <w:rFonts w:ascii="Times New Roman" w:hAnsi="Times New Roman"/>
          <w:sz w:val="24"/>
          <w:szCs w:val="24"/>
        </w:rPr>
        <w:t>берушілерді</w:t>
      </w:r>
      <w:proofErr w:type="spellEnd"/>
      <w:r>
        <w:rPr>
          <w:rFonts w:ascii="Times New Roman" w:hAnsi="Times New Roman"/>
          <w:sz w:val="24"/>
          <w:szCs w:val="24"/>
        </w:rPr>
        <w:t xml:space="preserve"> </w:t>
      </w:r>
      <w:proofErr w:type="spellStart"/>
      <w:r>
        <w:rPr>
          <w:rFonts w:ascii="Times New Roman" w:hAnsi="Times New Roman"/>
          <w:sz w:val="24"/>
          <w:szCs w:val="24"/>
        </w:rPr>
        <w:t>автоматты</w:t>
      </w:r>
      <w:proofErr w:type="spellEnd"/>
      <w:r>
        <w:rPr>
          <w:rFonts w:ascii="Times New Roman" w:hAnsi="Times New Roman"/>
          <w:sz w:val="24"/>
          <w:szCs w:val="24"/>
        </w:rPr>
        <w:t xml:space="preserve"> </w:t>
      </w:r>
      <w:proofErr w:type="spellStart"/>
      <w:r>
        <w:rPr>
          <w:rFonts w:ascii="Times New Roman" w:hAnsi="Times New Roman"/>
          <w:sz w:val="24"/>
          <w:szCs w:val="24"/>
        </w:rPr>
        <w:t>түрде</w:t>
      </w:r>
      <w:proofErr w:type="spellEnd"/>
      <w:r>
        <w:rPr>
          <w:rFonts w:ascii="Times New Roman" w:hAnsi="Times New Roman"/>
          <w:sz w:val="24"/>
          <w:szCs w:val="24"/>
        </w:rPr>
        <w:t xml:space="preserve"> </w:t>
      </w:r>
      <w:proofErr w:type="spellStart"/>
      <w:r>
        <w:rPr>
          <w:rFonts w:ascii="Times New Roman" w:hAnsi="Times New Roman"/>
          <w:sz w:val="24"/>
          <w:szCs w:val="24"/>
        </w:rPr>
        <w:t>кері</w:t>
      </w:r>
      <w:proofErr w:type="spellEnd"/>
      <w:r>
        <w:rPr>
          <w:rFonts w:ascii="Times New Roman" w:hAnsi="Times New Roman"/>
          <w:sz w:val="24"/>
          <w:szCs w:val="24"/>
        </w:rPr>
        <w:t xml:space="preserve"> </w:t>
      </w:r>
      <w:proofErr w:type="spellStart"/>
      <w:r>
        <w:rPr>
          <w:rFonts w:ascii="Times New Roman" w:hAnsi="Times New Roman"/>
          <w:sz w:val="24"/>
          <w:szCs w:val="24"/>
        </w:rPr>
        <w:t>қайтарылады</w:t>
      </w:r>
      <w:proofErr w:type="spellEnd"/>
      <w:r>
        <w:rPr>
          <w:rFonts w:ascii="Times New Roman" w:hAnsi="Times New Roman"/>
          <w:sz w:val="24"/>
          <w:szCs w:val="24"/>
        </w:rPr>
        <w:t>.</w:t>
      </w:r>
    </w:p>
    <w:p w14:paraId="022601B4" w14:textId="77777777" w:rsidR="00312E26" w:rsidRDefault="00000000">
      <w:pPr>
        <w:shd w:val="clear" w:color="auto" w:fill="FFFFFF"/>
        <w:spacing w:line="252" w:lineRule="auto"/>
        <w:contextualSpacing/>
        <w:jc w:val="both"/>
        <w:rPr>
          <w:sz w:val="24"/>
          <w:szCs w:val="24"/>
        </w:rPr>
      </w:pPr>
      <w:r>
        <w:rPr>
          <w:rFonts w:ascii="Times New Roman" w:hAnsi="Times New Roman"/>
          <w:sz w:val="24"/>
          <w:szCs w:val="24"/>
        </w:rPr>
        <w:t xml:space="preserve">54. </w:t>
      </w:r>
      <w:proofErr w:type="spellStart"/>
      <w:r>
        <w:rPr>
          <w:rFonts w:ascii="Times New Roman" w:hAnsi="Times New Roman"/>
          <w:sz w:val="24"/>
          <w:szCs w:val="24"/>
        </w:rPr>
        <w:t>Егер</w:t>
      </w:r>
      <w:proofErr w:type="spellEnd"/>
      <w:r>
        <w:rPr>
          <w:rFonts w:ascii="Times New Roman" w:hAnsi="Times New Roman"/>
          <w:sz w:val="24"/>
          <w:szCs w:val="24"/>
        </w:rPr>
        <w:t xml:space="preserve"> </w:t>
      </w:r>
      <w:proofErr w:type="spellStart"/>
      <w:r>
        <w:rPr>
          <w:rFonts w:ascii="Times New Roman" w:hAnsi="Times New Roman"/>
          <w:sz w:val="24"/>
          <w:szCs w:val="24"/>
        </w:rPr>
        <w:t>сатып</w:t>
      </w:r>
      <w:proofErr w:type="spellEnd"/>
      <w:r>
        <w:rPr>
          <w:rFonts w:ascii="Times New Roman" w:hAnsi="Times New Roman"/>
          <w:sz w:val="24"/>
          <w:szCs w:val="24"/>
        </w:rPr>
        <w:t xml:space="preserve"> </w:t>
      </w:r>
      <w:proofErr w:type="spellStart"/>
      <w:r>
        <w:rPr>
          <w:rFonts w:ascii="Times New Roman" w:hAnsi="Times New Roman"/>
          <w:sz w:val="24"/>
          <w:szCs w:val="24"/>
        </w:rPr>
        <w:t>алу</w:t>
      </w:r>
      <w:proofErr w:type="spellEnd"/>
      <w:r>
        <w:rPr>
          <w:rFonts w:ascii="Times New Roman" w:hAnsi="Times New Roman"/>
          <w:sz w:val="24"/>
          <w:szCs w:val="24"/>
        </w:rPr>
        <w:t xml:space="preserve"> </w:t>
      </w:r>
      <w:proofErr w:type="spellStart"/>
      <w:r>
        <w:rPr>
          <w:rFonts w:ascii="Times New Roman" w:hAnsi="Times New Roman"/>
          <w:sz w:val="24"/>
          <w:szCs w:val="24"/>
        </w:rPr>
        <w:t>бойынша</w:t>
      </w:r>
      <w:proofErr w:type="spellEnd"/>
      <w:r>
        <w:rPr>
          <w:rFonts w:ascii="Times New Roman" w:hAnsi="Times New Roman"/>
          <w:sz w:val="24"/>
          <w:szCs w:val="24"/>
        </w:rPr>
        <w:t xml:space="preserve"> лот </w:t>
      </w:r>
      <w:proofErr w:type="spellStart"/>
      <w:r>
        <w:rPr>
          <w:rFonts w:ascii="Times New Roman" w:hAnsi="Times New Roman"/>
          <w:sz w:val="24"/>
          <w:szCs w:val="24"/>
        </w:rPr>
        <w:t>қатысатын</w:t>
      </w:r>
      <w:proofErr w:type="spellEnd"/>
      <w:r>
        <w:rPr>
          <w:rFonts w:ascii="Times New Roman" w:hAnsi="Times New Roman"/>
          <w:sz w:val="24"/>
          <w:szCs w:val="24"/>
        </w:rPr>
        <w:t xml:space="preserve"> </w:t>
      </w:r>
      <w:proofErr w:type="spellStart"/>
      <w:r>
        <w:rPr>
          <w:rFonts w:ascii="Times New Roman" w:hAnsi="Times New Roman"/>
          <w:sz w:val="24"/>
          <w:szCs w:val="24"/>
        </w:rPr>
        <w:t>екі</w:t>
      </w:r>
      <w:proofErr w:type="spellEnd"/>
      <w:r>
        <w:rPr>
          <w:rFonts w:ascii="Times New Roman" w:hAnsi="Times New Roman"/>
          <w:sz w:val="24"/>
          <w:szCs w:val="24"/>
        </w:rPr>
        <w:t xml:space="preserve"> </w:t>
      </w:r>
      <w:proofErr w:type="spellStart"/>
      <w:r>
        <w:rPr>
          <w:rFonts w:ascii="Times New Roman" w:hAnsi="Times New Roman"/>
          <w:sz w:val="24"/>
          <w:szCs w:val="24"/>
        </w:rPr>
        <w:t>және</w:t>
      </w:r>
      <w:proofErr w:type="spellEnd"/>
      <w:r>
        <w:rPr>
          <w:rFonts w:ascii="Times New Roman" w:hAnsi="Times New Roman"/>
          <w:sz w:val="24"/>
          <w:szCs w:val="24"/>
        </w:rPr>
        <w:t xml:space="preserve"> </w:t>
      </w:r>
      <w:proofErr w:type="spellStart"/>
      <w:r>
        <w:rPr>
          <w:rFonts w:ascii="Times New Roman" w:hAnsi="Times New Roman"/>
          <w:sz w:val="24"/>
          <w:szCs w:val="24"/>
        </w:rPr>
        <w:t>одан</w:t>
      </w:r>
      <w:proofErr w:type="spellEnd"/>
      <w:r>
        <w:rPr>
          <w:rFonts w:ascii="Times New Roman" w:hAnsi="Times New Roman"/>
          <w:sz w:val="24"/>
          <w:szCs w:val="24"/>
        </w:rPr>
        <w:t xml:space="preserve"> да </w:t>
      </w:r>
      <w:proofErr w:type="spellStart"/>
      <w:r>
        <w:rPr>
          <w:rFonts w:ascii="Times New Roman" w:hAnsi="Times New Roman"/>
          <w:sz w:val="24"/>
          <w:szCs w:val="24"/>
        </w:rPr>
        <w:t>көп</w:t>
      </w:r>
      <w:proofErr w:type="spellEnd"/>
      <w:r>
        <w:rPr>
          <w:rFonts w:ascii="Times New Roman" w:hAnsi="Times New Roman"/>
          <w:sz w:val="24"/>
          <w:szCs w:val="24"/>
        </w:rPr>
        <w:t xml:space="preserve"> </w:t>
      </w:r>
      <w:proofErr w:type="spellStart"/>
      <w:r>
        <w:rPr>
          <w:rFonts w:ascii="Times New Roman" w:hAnsi="Times New Roman"/>
          <w:sz w:val="24"/>
          <w:szCs w:val="24"/>
        </w:rPr>
        <w:t>әлеуетті</w:t>
      </w:r>
      <w:proofErr w:type="spellEnd"/>
      <w:r>
        <w:rPr>
          <w:rFonts w:ascii="Times New Roman" w:hAnsi="Times New Roman"/>
          <w:sz w:val="24"/>
          <w:szCs w:val="24"/>
        </w:rPr>
        <w:t xml:space="preserve"> </w:t>
      </w:r>
      <w:proofErr w:type="spellStart"/>
      <w:r>
        <w:rPr>
          <w:rFonts w:ascii="Times New Roman" w:hAnsi="Times New Roman"/>
          <w:sz w:val="24"/>
          <w:szCs w:val="24"/>
        </w:rPr>
        <w:t>өнім</w:t>
      </w:r>
      <w:proofErr w:type="spellEnd"/>
      <w:r>
        <w:rPr>
          <w:rFonts w:ascii="Times New Roman" w:hAnsi="Times New Roman"/>
          <w:sz w:val="24"/>
          <w:szCs w:val="24"/>
        </w:rPr>
        <w:t xml:space="preserve"> </w:t>
      </w:r>
      <w:proofErr w:type="spellStart"/>
      <w:r>
        <w:rPr>
          <w:rFonts w:ascii="Times New Roman" w:hAnsi="Times New Roman"/>
          <w:sz w:val="24"/>
          <w:szCs w:val="24"/>
        </w:rPr>
        <w:t>беруші</w:t>
      </w:r>
      <w:proofErr w:type="spellEnd"/>
      <w:r>
        <w:rPr>
          <w:rFonts w:ascii="Times New Roman" w:hAnsi="Times New Roman"/>
          <w:sz w:val="24"/>
          <w:szCs w:val="24"/>
        </w:rPr>
        <w:t xml:space="preserve"> </w:t>
      </w:r>
      <w:proofErr w:type="spellStart"/>
      <w:r>
        <w:rPr>
          <w:rFonts w:ascii="Times New Roman" w:hAnsi="Times New Roman"/>
          <w:sz w:val="24"/>
          <w:szCs w:val="24"/>
        </w:rPr>
        <w:t>ұсынған</w:t>
      </w:r>
      <w:proofErr w:type="spellEnd"/>
      <w:r>
        <w:rPr>
          <w:rFonts w:ascii="Times New Roman" w:hAnsi="Times New Roman"/>
          <w:sz w:val="24"/>
          <w:szCs w:val="24"/>
        </w:rPr>
        <w:t xml:space="preserve"> </w:t>
      </w:r>
      <w:proofErr w:type="spellStart"/>
      <w:r>
        <w:rPr>
          <w:rFonts w:ascii="Times New Roman" w:hAnsi="Times New Roman"/>
          <w:sz w:val="24"/>
          <w:szCs w:val="24"/>
        </w:rPr>
        <w:t>тендерлік</w:t>
      </w:r>
      <w:proofErr w:type="spellEnd"/>
      <w:r>
        <w:rPr>
          <w:rFonts w:ascii="Times New Roman" w:hAnsi="Times New Roman"/>
          <w:sz w:val="24"/>
          <w:szCs w:val="24"/>
        </w:rPr>
        <w:t xml:space="preserve"> </w:t>
      </w:r>
      <w:proofErr w:type="spellStart"/>
      <w:r>
        <w:rPr>
          <w:rFonts w:ascii="Times New Roman" w:hAnsi="Times New Roman"/>
          <w:sz w:val="24"/>
          <w:szCs w:val="24"/>
        </w:rPr>
        <w:t>өтінімнің</w:t>
      </w:r>
      <w:proofErr w:type="spellEnd"/>
      <w:r>
        <w:rPr>
          <w:rFonts w:ascii="Times New Roman" w:hAnsi="Times New Roman"/>
          <w:sz w:val="24"/>
          <w:szCs w:val="24"/>
        </w:rPr>
        <w:t xml:space="preserve"> </w:t>
      </w:r>
      <w:proofErr w:type="spellStart"/>
      <w:r>
        <w:rPr>
          <w:rFonts w:ascii="Times New Roman" w:hAnsi="Times New Roman"/>
          <w:sz w:val="24"/>
          <w:szCs w:val="24"/>
        </w:rPr>
        <w:t>талаптарына</w:t>
      </w:r>
      <w:proofErr w:type="spellEnd"/>
      <w:r>
        <w:rPr>
          <w:rFonts w:ascii="Times New Roman" w:hAnsi="Times New Roman"/>
          <w:sz w:val="24"/>
          <w:szCs w:val="24"/>
        </w:rPr>
        <w:t xml:space="preserve"> </w:t>
      </w:r>
      <w:proofErr w:type="spellStart"/>
      <w:r>
        <w:rPr>
          <w:rFonts w:ascii="Times New Roman" w:hAnsi="Times New Roman"/>
          <w:sz w:val="24"/>
          <w:szCs w:val="24"/>
        </w:rPr>
        <w:t>сәйкес</w:t>
      </w:r>
      <w:proofErr w:type="spellEnd"/>
      <w:r>
        <w:rPr>
          <w:rFonts w:ascii="Times New Roman" w:hAnsi="Times New Roman"/>
          <w:sz w:val="24"/>
          <w:szCs w:val="24"/>
        </w:rPr>
        <w:t xml:space="preserve"> </w:t>
      </w:r>
      <w:proofErr w:type="spellStart"/>
      <w:r>
        <w:rPr>
          <w:rFonts w:ascii="Times New Roman" w:hAnsi="Times New Roman"/>
          <w:sz w:val="24"/>
          <w:szCs w:val="24"/>
        </w:rPr>
        <w:t>келетін</w:t>
      </w:r>
      <w:proofErr w:type="spellEnd"/>
      <w:r>
        <w:rPr>
          <w:rFonts w:ascii="Times New Roman" w:hAnsi="Times New Roman"/>
          <w:sz w:val="24"/>
          <w:szCs w:val="24"/>
        </w:rPr>
        <w:t xml:space="preserve"> </w:t>
      </w:r>
      <w:proofErr w:type="spellStart"/>
      <w:r>
        <w:rPr>
          <w:rFonts w:ascii="Times New Roman" w:hAnsi="Times New Roman"/>
          <w:sz w:val="24"/>
          <w:szCs w:val="24"/>
        </w:rPr>
        <w:t>хабарландыру</w:t>
      </w:r>
      <w:proofErr w:type="spellEnd"/>
      <w:r>
        <w:rPr>
          <w:rFonts w:ascii="Times New Roman" w:hAnsi="Times New Roman"/>
          <w:sz w:val="24"/>
          <w:szCs w:val="24"/>
        </w:rPr>
        <w:t xml:space="preserve"> </w:t>
      </w:r>
      <w:proofErr w:type="spellStart"/>
      <w:r>
        <w:rPr>
          <w:rFonts w:ascii="Times New Roman" w:hAnsi="Times New Roman"/>
          <w:sz w:val="24"/>
          <w:szCs w:val="24"/>
        </w:rPr>
        <w:t>немесе</w:t>
      </w:r>
      <w:proofErr w:type="spellEnd"/>
      <w:r>
        <w:rPr>
          <w:rFonts w:ascii="Times New Roman" w:hAnsi="Times New Roman"/>
          <w:sz w:val="24"/>
          <w:szCs w:val="24"/>
        </w:rPr>
        <w:t xml:space="preserve"> </w:t>
      </w:r>
      <w:proofErr w:type="spellStart"/>
      <w:r>
        <w:rPr>
          <w:rFonts w:ascii="Times New Roman" w:hAnsi="Times New Roman"/>
          <w:sz w:val="24"/>
          <w:szCs w:val="24"/>
        </w:rPr>
        <w:t>шақыру</w:t>
      </w:r>
      <w:proofErr w:type="spellEnd"/>
      <w:r>
        <w:rPr>
          <w:rFonts w:ascii="Times New Roman" w:hAnsi="Times New Roman"/>
          <w:sz w:val="24"/>
          <w:szCs w:val="24"/>
        </w:rPr>
        <w:t xml:space="preserve"> </w:t>
      </w:r>
      <w:proofErr w:type="spellStart"/>
      <w:r>
        <w:rPr>
          <w:rFonts w:ascii="Times New Roman" w:hAnsi="Times New Roman"/>
          <w:sz w:val="24"/>
          <w:szCs w:val="24"/>
        </w:rPr>
        <w:t>сатып</w:t>
      </w:r>
      <w:proofErr w:type="spellEnd"/>
      <w:r>
        <w:rPr>
          <w:rFonts w:ascii="Times New Roman" w:hAnsi="Times New Roman"/>
          <w:sz w:val="24"/>
          <w:szCs w:val="24"/>
        </w:rPr>
        <w:t xml:space="preserve"> </w:t>
      </w:r>
      <w:proofErr w:type="spellStart"/>
      <w:r>
        <w:rPr>
          <w:rFonts w:ascii="Times New Roman" w:hAnsi="Times New Roman"/>
          <w:sz w:val="24"/>
          <w:szCs w:val="24"/>
        </w:rPr>
        <w:t>алу</w:t>
      </w:r>
      <w:proofErr w:type="spellEnd"/>
      <w:r>
        <w:rPr>
          <w:rFonts w:ascii="Times New Roman" w:hAnsi="Times New Roman"/>
          <w:sz w:val="24"/>
          <w:szCs w:val="24"/>
        </w:rPr>
        <w:t xml:space="preserve"> </w:t>
      </w:r>
      <w:proofErr w:type="spellStart"/>
      <w:r>
        <w:rPr>
          <w:rFonts w:ascii="Times New Roman" w:hAnsi="Times New Roman"/>
          <w:sz w:val="24"/>
          <w:szCs w:val="24"/>
        </w:rPr>
        <w:t>және</w:t>
      </w:r>
      <w:proofErr w:type="spellEnd"/>
      <w:r>
        <w:rPr>
          <w:rFonts w:ascii="Times New Roman" w:hAnsi="Times New Roman"/>
          <w:sz w:val="24"/>
          <w:szCs w:val="24"/>
        </w:rPr>
        <w:t xml:space="preserve"> осы </w:t>
      </w:r>
      <w:proofErr w:type="spellStart"/>
      <w:r>
        <w:rPr>
          <w:rFonts w:ascii="Times New Roman" w:hAnsi="Times New Roman"/>
          <w:sz w:val="24"/>
          <w:szCs w:val="24"/>
        </w:rPr>
        <w:t>Қағидалардың</w:t>
      </w:r>
      <w:proofErr w:type="spellEnd"/>
      <w:r>
        <w:rPr>
          <w:rFonts w:ascii="Times New Roman" w:hAnsi="Times New Roman"/>
          <w:sz w:val="24"/>
          <w:szCs w:val="24"/>
        </w:rPr>
        <w:t xml:space="preserve"> </w:t>
      </w:r>
      <w:proofErr w:type="spellStart"/>
      <w:r>
        <w:rPr>
          <w:rFonts w:ascii="Times New Roman" w:hAnsi="Times New Roman"/>
          <w:sz w:val="24"/>
          <w:szCs w:val="24"/>
        </w:rPr>
        <w:t>шарттарына</w:t>
      </w:r>
      <w:proofErr w:type="spellEnd"/>
      <w:r>
        <w:rPr>
          <w:rFonts w:ascii="Times New Roman" w:hAnsi="Times New Roman"/>
          <w:sz w:val="24"/>
          <w:szCs w:val="24"/>
        </w:rPr>
        <w:t xml:space="preserve"> </w:t>
      </w:r>
      <w:proofErr w:type="spellStart"/>
      <w:r>
        <w:rPr>
          <w:rFonts w:ascii="Times New Roman" w:hAnsi="Times New Roman"/>
          <w:sz w:val="24"/>
          <w:szCs w:val="24"/>
        </w:rPr>
        <w:t>және</w:t>
      </w:r>
      <w:proofErr w:type="spellEnd"/>
      <w:r>
        <w:rPr>
          <w:rFonts w:ascii="Times New Roman" w:hAnsi="Times New Roman"/>
          <w:sz w:val="24"/>
          <w:szCs w:val="24"/>
        </w:rPr>
        <w:t xml:space="preserve"> сертификат </w:t>
      </w:r>
      <w:proofErr w:type="spellStart"/>
      <w:r>
        <w:rPr>
          <w:rFonts w:ascii="Times New Roman" w:hAnsi="Times New Roman"/>
          <w:sz w:val="24"/>
          <w:szCs w:val="24"/>
        </w:rPr>
        <w:t>сәйкестігі</w:t>
      </w:r>
      <w:proofErr w:type="spellEnd"/>
      <w:r>
        <w:rPr>
          <w:rFonts w:ascii="Times New Roman" w:hAnsi="Times New Roman"/>
          <w:sz w:val="24"/>
          <w:szCs w:val="24"/>
        </w:rPr>
        <w:t xml:space="preserve"> </w:t>
      </w:r>
      <w:proofErr w:type="spellStart"/>
      <w:r>
        <w:rPr>
          <w:rFonts w:ascii="Times New Roman" w:hAnsi="Times New Roman"/>
          <w:sz w:val="24"/>
          <w:szCs w:val="24"/>
        </w:rPr>
        <w:t>туралы</w:t>
      </w:r>
      <w:proofErr w:type="spellEnd"/>
      <w:r>
        <w:rPr>
          <w:rFonts w:ascii="Times New Roman" w:hAnsi="Times New Roman"/>
          <w:sz w:val="24"/>
          <w:szCs w:val="24"/>
        </w:rPr>
        <w:t xml:space="preserve"> </w:t>
      </w:r>
      <w:proofErr w:type="spellStart"/>
      <w:r>
        <w:rPr>
          <w:rFonts w:ascii="Times New Roman" w:hAnsi="Times New Roman"/>
          <w:sz w:val="24"/>
          <w:szCs w:val="24"/>
        </w:rPr>
        <w:lastRenderedPageBreak/>
        <w:t>талаптарына</w:t>
      </w:r>
      <w:proofErr w:type="spellEnd"/>
      <w:r>
        <w:rPr>
          <w:rFonts w:ascii="Times New Roman" w:hAnsi="Times New Roman"/>
          <w:sz w:val="24"/>
          <w:szCs w:val="24"/>
        </w:rPr>
        <w:t xml:space="preserve"> </w:t>
      </w:r>
      <w:proofErr w:type="spellStart"/>
      <w:r>
        <w:rPr>
          <w:rFonts w:ascii="Times New Roman" w:hAnsi="Times New Roman"/>
          <w:sz w:val="24"/>
          <w:szCs w:val="24"/>
        </w:rPr>
        <w:t>объектілердің</w:t>
      </w:r>
      <w:proofErr w:type="spellEnd"/>
      <w:r>
        <w:rPr>
          <w:rFonts w:ascii="Times New Roman" w:hAnsi="Times New Roman"/>
          <w:sz w:val="24"/>
          <w:szCs w:val="24"/>
        </w:rPr>
        <w:t xml:space="preserve"> </w:t>
      </w:r>
      <w:proofErr w:type="spellStart"/>
      <w:r>
        <w:rPr>
          <w:rFonts w:ascii="Times New Roman" w:hAnsi="Times New Roman"/>
          <w:sz w:val="24"/>
          <w:szCs w:val="24"/>
        </w:rPr>
        <w:t>тиісті</w:t>
      </w:r>
      <w:proofErr w:type="spellEnd"/>
      <w:r>
        <w:rPr>
          <w:rFonts w:ascii="Times New Roman" w:hAnsi="Times New Roman"/>
          <w:sz w:val="24"/>
          <w:szCs w:val="24"/>
        </w:rPr>
        <w:t xml:space="preserve"> </w:t>
      </w:r>
      <w:proofErr w:type="spellStart"/>
      <w:r>
        <w:rPr>
          <w:rFonts w:ascii="Times New Roman" w:hAnsi="Times New Roman"/>
          <w:sz w:val="24"/>
          <w:szCs w:val="24"/>
        </w:rPr>
        <w:t>өндірістік</w:t>
      </w:r>
      <w:proofErr w:type="spellEnd"/>
      <w:r>
        <w:rPr>
          <w:rFonts w:ascii="Times New Roman" w:hAnsi="Times New Roman"/>
          <w:sz w:val="24"/>
          <w:szCs w:val="24"/>
        </w:rPr>
        <w:t xml:space="preserve"> практика (GMP) </w:t>
      </w:r>
      <w:proofErr w:type="spellStart"/>
      <w:r>
        <w:rPr>
          <w:rFonts w:ascii="Times New Roman" w:hAnsi="Times New Roman"/>
          <w:sz w:val="24"/>
          <w:szCs w:val="24"/>
        </w:rPr>
        <w:t>немесе</w:t>
      </w:r>
      <w:proofErr w:type="spellEnd"/>
      <w:r>
        <w:rPr>
          <w:rFonts w:ascii="Times New Roman" w:hAnsi="Times New Roman"/>
          <w:sz w:val="24"/>
          <w:szCs w:val="24"/>
        </w:rPr>
        <w:t xml:space="preserve"> </w:t>
      </w:r>
      <w:proofErr w:type="spellStart"/>
      <w:r>
        <w:rPr>
          <w:rFonts w:ascii="Times New Roman" w:hAnsi="Times New Roman"/>
          <w:sz w:val="24"/>
          <w:szCs w:val="24"/>
        </w:rPr>
        <w:t>тиісті</w:t>
      </w:r>
      <w:proofErr w:type="spellEnd"/>
      <w:r>
        <w:rPr>
          <w:rFonts w:ascii="Times New Roman" w:hAnsi="Times New Roman"/>
          <w:sz w:val="24"/>
          <w:szCs w:val="24"/>
        </w:rPr>
        <w:t xml:space="preserve"> </w:t>
      </w:r>
      <w:proofErr w:type="spellStart"/>
      <w:r>
        <w:rPr>
          <w:rFonts w:ascii="Times New Roman" w:hAnsi="Times New Roman"/>
          <w:sz w:val="24"/>
          <w:szCs w:val="24"/>
        </w:rPr>
        <w:t>дистрибьюторлық</w:t>
      </w:r>
      <w:proofErr w:type="spellEnd"/>
      <w:r>
        <w:rPr>
          <w:rFonts w:ascii="Times New Roman" w:hAnsi="Times New Roman"/>
          <w:sz w:val="24"/>
          <w:szCs w:val="24"/>
        </w:rPr>
        <w:t xml:space="preserve"> практика (GDP), </w:t>
      </w:r>
      <w:proofErr w:type="spellStart"/>
      <w:r>
        <w:rPr>
          <w:rFonts w:ascii="Times New Roman" w:hAnsi="Times New Roman"/>
          <w:sz w:val="24"/>
          <w:szCs w:val="24"/>
        </w:rPr>
        <w:t>жеңімпаз</w:t>
      </w:r>
      <w:proofErr w:type="spellEnd"/>
      <w:r>
        <w:rPr>
          <w:rFonts w:ascii="Times New Roman" w:hAnsi="Times New Roman"/>
          <w:sz w:val="24"/>
          <w:szCs w:val="24"/>
        </w:rPr>
        <w:t xml:space="preserve"> </w:t>
      </w:r>
      <w:proofErr w:type="spellStart"/>
      <w:r>
        <w:rPr>
          <w:rFonts w:ascii="Times New Roman" w:hAnsi="Times New Roman"/>
          <w:sz w:val="24"/>
          <w:szCs w:val="24"/>
        </w:rPr>
        <w:t>олардың</w:t>
      </w:r>
      <w:proofErr w:type="spellEnd"/>
      <w:r>
        <w:rPr>
          <w:rFonts w:ascii="Times New Roman" w:hAnsi="Times New Roman"/>
          <w:sz w:val="24"/>
          <w:szCs w:val="24"/>
        </w:rPr>
        <w:t xml:space="preserve"> </w:t>
      </w:r>
      <w:proofErr w:type="spellStart"/>
      <w:r>
        <w:rPr>
          <w:rFonts w:ascii="Times New Roman" w:hAnsi="Times New Roman"/>
          <w:sz w:val="24"/>
          <w:szCs w:val="24"/>
        </w:rPr>
        <w:t>арасында</w:t>
      </w:r>
      <w:proofErr w:type="spellEnd"/>
      <w:r>
        <w:rPr>
          <w:rFonts w:ascii="Times New Roman" w:hAnsi="Times New Roman"/>
          <w:sz w:val="24"/>
          <w:szCs w:val="24"/>
        </w:rPr>
        <w:t xml:space="preserve"> </w:t>
      </w:r>
      <w:proofErr w:type="spellStart"/>
      <w:r>
        <w:rPr>
          <w:rFonts w:ascii="Times New Roman" w:hAnsi="Times New Roman"/>
          <w:sz w:val="24"/>
          <w:szCs w:val="24"/>
        </w:rPr>
        <w:t>анықталады</w:t>
      </w:r>
      <w:proofErr w:type="spellEnd"/>
      <w:r>
        <w:rPr>
          <w:rFonts w:ascii="Times New Roman" w:hAnsi="Times New Roman"/>
          <w:sz w:val="24"/>
          <w:szCs w:val="24"/>
        </w:rPr>
        <w:t xml:space="preserve"> </w:t>
      </w:r>
      <w:proofErr w:type="spellStart"/>
      <w:r>
        <w:rPr>
          <w:rFonts w:ascii="Times New Roman" w:hAnsi="Times New Roman"/>
          <w:sz w:val="24"/>
          <w:szCs w:val="24"/>
        </w:rPr>
        <w:t>ең</w:t>
      </w:r>
      <w:proofErr w:type="spellEnd"/>
      <w:r>
        <w:rPr>
          <w:rFonts w:ascii="Times New Roman" w:hAnsi="Times New Roman"/>
          <w:sz w:val="24"/>
          <w:szCs w:val="24"/>
        </w:rPr>
        <w:t xml:space="preserve"> аз </w:t>
      </w:r>
      <w:proofErr w:type="spellStart"/>
      <w:r>
        <w:rPr>
          <w:rFonts w:ascii="Times New Roman" w:hAnsi="Times New Roman"/>
          <w:sz w:val="24"/>
          <w:szCs w:val="24"/>
        </w:rPr>
        <w:t>баға</w:t>
      </w:r>
      <w:proofErr w:type="spellEnd"/>
      <w:r>
        <w:rPr>
          <w:rFonts w:ascii="Times New Roman" w:hAnsi="Times New Roman"/>
          <w:sz w:val="24"/>
          <w:szCs w:val="24"/>
        </w:rPr>
        <w:t xml:space="preserve"> </w:t>
      </w:r>
      <w:proofErr w:type="spellStart"/>
      <w:r>
        <w:rPr>
          <w:rFonts w:ascii="Times New Roman" w:hAnsi="Times New Roman"/>
          <w:sz w:val="24"/>
          <w:szCs w:val="24"/>
        </w:rPr>
        <w:t>бойынша</w:t>
      </w:r>
      <w:proofErr w:type="spellEnd"/>
      <w:r>
        <w:rPr>
          <w:rFonts w:ascii="Times New Roman" w:hAnsi="Times New Roman"/>
          <w:sz w:val="24"/>
          <w:szCs w:val="24"/>
        </w:rPr>
        <w:t xml:space="preserve"> аукцион </w:t>
      </w:r>
      <w:proofErr w:type="spellStart"/>
      <w:r>
        <w:rPr>
          <w:rFonts w:ascii="Times New Roman" w:hAnsi="Times New Roman"/>
          <w:sz w:val="24"/>
          <w:szCs w:val="24"/>
        </w:rPr>
        <w:t>қорытындылары</w:t>
      </w:r>
      <w:proofErr w:type="spellEnd"/>
      <w:r>
        <w:rPr>
          <w:rFonts w:ascii="Times New Roman" w:hAnsi="Times New Roman"/>
          <w:sz w:val="24"/>
          <w:szCs w:val="24"/>
        </w:rPr>
        <w:t xml:space="preserve"> </w:t>
      </w:r>
      <w:proofErr w:type="spellStart"/>
      <w:r>
        <w:rPr>
          <w:rFonts w:ascii="Times New Roman" w:hAnsi="Times New Roman"/>
          <w:sz w:val="24"/>
          <w:szCs w:val="24"/>
        </w:rPr>
        <w:t>бойынша</w:t>
      </w:r>
      <w:proofErr w:type="spellEnd"/>
      <w:r>
        <w:rPr>
          <w:rFonts w:ascii="Times New Roman" w:hAnsi="Times New Roman"/>
          <w:sz w:val="24"/>
          <w:szCs w:val="24"/>
        </w:rPr>
        <w:t xml:space="preserve">, ал </w:t>
      </w:r>
      <w:proofErr w:type="spellStart"/>
      <w:r>
        <w:rPr>
          <w:rFonts w:ascii="Times New Roman" w:hAnsi="Times New Roman"/>
          <w:sz w:val="24"/>
          <w:szCs w:val="24"/>
        </w:rPr>
        <w:t>өтінім</w:t>
      </w:r>
      <w:proofErr w:type="spellEnd"/>
      <w:r>
        <w:rPr>
          <w:rFonts w:ascii="Times New Roman" w:hAnsi="Times New Roman"/>
          <w:sz w:val="24"/>
          <w:szCs w:val="24"/>
        </w:rPr>
        <w:t xml:space="preserve"> </w:t>
      </w:r>
      <w:proofErr w:type="spellStart"/>
      <w:r>
        <w:rPr>
          <w:rFonts w:ascii="Times New Roman" w:hAnsi="Times New Roman"/>
          <w:sz w:val="24"/>
          <w:szCs w:val="24"/>
        </w:rPr>
        <w:t>басқа</w:t>
      </w:r>
      <w:proofErr w:type="spellEnd"/>
      <w:r>
        <w:rPr>
          <w:rFonts w:ascii="Times New Roman" w:hAnsi="Times New Roman"/>
          <w:sz w:val="24"/>
          <w:szCs w:val="24"/>
        </w:rPr>
        <w:t xml:space="preserve"> </w:t>
      </w:r>
      <w:proofErr w:type="spellStart"/>
      <w:r>
        <w:rPr>
          <w:rFonts w:ascii="Times New Roman" w:hAnsi="Times New Roman"/>
          <w:sz w:val="24"/>
          <w:szCs w:val="24"/>
        </w:rPr>
        <w:t>әлеуетті</w:t>
      </w:r>
      <w:proofErr w:type="spellEnd"/>
      <w:r>
        <w:rPr>
          <w:rFonts w:ascii="Times New Roman" w:hAnsi="Times New Roman"/>
          <w:sz w:val="24"/>
          <w:szCs w:val="24"/>
        </w:rPr>
        <w:t xml:space="preserve"> </w:t>
      </w:r>
      <w:proofErr w:type="spellStart"/>
      <w:r>
        <w:rPr>
          <w:rFonts w:ascii="Times New Roman" w:hAnsi="Times New Roman"/>
          <w:sz w:val="24"/>
          <w:szCs w:val="24"/>
        </w:rPr>
        <w:t>өнім</w:t>
      </w:r>
      <w:proofErr w:type="spellEnd"/>
      <w:r>
        <w:rPr>
          <w:rFonts w:ascii="Times New Roman" w:hAnsi="Times New Roman"/>
          <w:sz w:val="24"/>
          <w:szCs w:val="24"/>
        </w:rPr>
        <w:t xml:space="preserve"> </w:t>
      </w:r>
      <w:proofErr w:type="spellStart"/>
      <w:r>
        <w:rPr>
          <w:rFonts w:ascii="Times New Roman" w:hAnsi="Times New Roman"/>
          <w:sz w:val="24"/>
          <w:szCs w:val="24"/>
        </w:rPr>
        <w:t>берушілерді</w:t>
      </w:r>
      <w:proofErr w:type="spellEnd"/>
      <w:r>
        <w:rPr>
          <w:rFonts w:ascii="Times New Roman" w:hAnsi="Times New Roman"/>
          <w:sz w:val="24"/>
          <w:szCs w:val="24"/>
        </w:rPr>
        <w:t xml:space="preserve"> </w:t>
      </w:r>
      <w:proofErr w:type="spellStart"/>
      <w:r>
        <w:rPr>
          <w:rFonts w:ascii="Times New Roman" w:hAnsi="Times New Roman"/>
          <w:sz w:val="24"/>
          <w:szCs w:val="24"/>
        </w:rPr>
        <w:t>автоматты</w:t>
      </w:r>
      <w:proofErr w:type="spellEnd"/>
      <w:r>
        <w:rPr>
          <w:rFonts w:ascii="Times New Roman" w:hAnsi="Times New Roman"/>
          <w:sz w:val="24"/>
          <w:szCs w:val="24"/>
        </w:rPr>
        <w:t xml:space="preserve"> </w:t>
      </w:r>
      <w:proofErr w:type="spellStart"/>
      <w:r>
        <w:rPr>
          <w:rFonts w:ascii="Times New Roman" w:hAnsi="Times New Roman"/>
          <w:sz w:val="24"/>
          <w:szCs w:val="24"/>
        </w:rPr>
        <w:t>түрде</w:t>
      </w:r>
      <w:proofErr w:type="spellEnd"/>
      <w:r>
        <w:rPr>
          <w:rFonts w:ascii="Times New Roman" w:hAnsi="Times New Roman"/>
          <w:sz w:val="24"/>
          <w:szCs w:val="24"/>
        </w:rPr>
        <w:t xml:space="preserve"> </w:t>
      </w:r>
      <w:proofErr w:type="spellStart"/>
      <w:r>
        <w:rPr>
          <w:rFonts w:ascii="Times New Roman" w:hAnsi="Times New Roman"/>
          <w:sz w:val="24"/>
          <w:szCs w:val="24"/>
        </w:rPr>
        <w:t>кері</w:t>
      </w:r>
      <w:proofErr w:type="spellEnd"/>
      <w:r>
        <w:rPr>
          <w:rFonts w:ascii="Times New Roman" w:hAnsi="Times New Roman"/>
          <w:sz w:val="24"/>
          <w:szCs w:val="24"/>
        </w:rPr>
        <w:t xml:space="preserve"> </w:t>
      </w:r>
      <w:proofErr w:type="spellStart"/>
      <w:r>
        <w:rPr>
          <w:rFonts w:ascii="Times New Roman" w:hAnsi="Times New Roman"/>
          <w:sz w:val="24"/>
          <w:szCs w:val="24"/>
        </w:rPr>
        <w:t>қайтарылады</w:t>
      </w:r>
      <w:proofErr w:type="spellEnd"/>
      <w:r>
        <w:rPr>
          <w:rFonts w:ascii="Times New Roman" w:hAnsi="Times New Roman"/>
          <w:sz w:val="24"/>
          <w:szCs w:val="24"/>
        </w:rPr>
        <w:t>.</w:t>
      </w:r>
    </w:p>
    <w:p w14:paraId="071BF8DD" w14:textId="77777777" w:rsidR="00312E26" w:rsidRDefault="00000000">
      <w:pPr>
        <w:pStyle w:val="pj"/>
        <w:ind w:firstLine="0"/>
        <w:sectPr w:rsidR="00312E26">
          <w:pgSz w:w="11906" w:h="16838"/>
          <w:pgMar w:top="719" w:right="849" w:bottom="1134" w:left="1701" w:header="0" w:footer="0" w:gutter="0"/>
          <w:cols w:space="720"/>
          <w:formProt w:val="0"/>
          <w:docGrid w:linePitch="360" w:charSpace="-2049"/>
        </w:sectPr>
      </w:pPr>
      <w:proofErr w:type="spellStart"/>
      <w:r>
        <w:rPr>
          <w:rStyle w:val="s0"/>
          <w:sz w:val="24"/>
          <w:szCs w:val="24"/>
        </w:rPr>
        <w:t>Егер</w:t>
      </w:r>
      <w:proofErr w:type="spellEnd"/>
      <w:r>
        <w:rPr>
          <w:rStyle w:val="s0"/>
          <w:sz w:val="24"/>
          <w:szCs w:val="24"/>
        </w:rPr>
        <w:t xml:space="preserve"> </w:t>
      </w:r>
      <w:proofErr w:type="spellStart"/>
      <w:r>
        <w:rPr>
          <w:rStyle w:val="s0"/>
          <w:sz w:val="24"/>
          <w:szCs w:val="24"/>
        </w:rPr>
        <w:t>сатып</w:t>
      </w:r>
      <w:proofErr w:type="spellEnd"/>
      <w:r>
        <w:rPr>
          <w:rStyle w:val="s0"/>
          <w:sz w:val="24"/>
          <w:szCs w:val="24"/>
        </w:rPr>
        <w:t xml:space="preserve"> </w:t>
      </w:r>
      <w:proofErr w:type="spellStart"/>
      <w:r>
        <w:rPr>
          <w:rStyle w:val="s0"/>
          <w:sz w:val="24"/>
          <w:szCs w:val="24"/>
        </w:rPr>
        <w:t>алу</w:t>
      </w:r>
      <w:proofErr w:type="spellEnd"/>
      <w:r>
        <w:rPr>
          <w:rStyle w:val="s0"/>
          <w:sz w:val="24"/>
          <w:szCs w:val="24"/>
        </w:rPr>
        <w:t xml:space="preserve"> </w:t>
      </w:r>
      <w:proofErr w:type="spellStart"/>
      <w:r>
        <w:rPr>
          <w:rStyle w:val="s0"/>
          <w:sz w:val="24"/>
          <w:szCs w:val="24"/>
        </w:rPr>
        <w:t>бойынша</w:t>
      </w:r>
      <w:proofErr w:type="spellEnd"/>
      <w:r>
        <w:rPr>
          <w:rStyle w:val="s0"/>
          <w:sz w:val="24"/>
          <w:szCs w:val="24"/>
        </w:rPr>
        <w:t xml:space="preserve"> лот </w:t>
      </w:r>
      <w:proofErr w:type="spellStart"/>
      <w:r>
        <w:rPr>
          <w:rStyle w:val="s0"/>
          <w:sz w:val="24"/>
          <w:szCs w:val="24"/>
        </w:rPr>
        <w:t>қатысатын</w:t>
      </w:r>
      <w:proofErr w:type="spellEnd"/>
      <w:r>
        <w:rPr>
          <w:rStyle w:val="s0"/>
          <w:sz w:val="24"/>
          <w:szCs w:val="24"/>
        </w:rPr>
        <w:t xml:space="preserve"> </w:t>
      </w:r>
      <w:proofErr w:type="spellStart"/>
      <w:r>
        <w:rPr>
          <w:rStyle w:val="s0"/>
          <w:sz w:val="24"/>
          <w:szCs w:val="24"/>
        </w:rPr>
        <w:t>екі</w:t>
      </w:r>
      <w:proofErr w:type="spellEnd"/>
      <w:r>
        <w:rPr>
          <w:rStyle w:val="s0"/>
          <w:sz w:val="24"/>
          <w:szCs w:val="24"/>
        </w:rPr>
        <w:t xml:space="preserve"> </w:t>
      </w:r>
      <w:proofErr w:type="spellStart"/>
      <w:r>
        <w:rPr>
          <w:rStyle w:val="s0"/>
          <w:sz w:val="24"/>
          <w:szCs w:val="24"/>
        </w:rPr>
        <w:t>және</w:t>
      </w:r>
      <w:proofErr w:type="spellEnd"/>
      <w:r>
        <w:rPr>
          <w:rStyle w:val="s0"/>
          <w:sz w:val="24"/>
          <w:szCs w:val="24"/>
        </w:rPr>
        <w:t xml:space="preserve"> </w:t>
      </w:r>
      <w:proofErr w:type="spellStart"/>
      <w:r>
        <w:rPr>
          <w:rStyle w:val="s0"/>
          <w:sz w:val="24"/>
          <w:szCs w:val="24"/>
        </w:rPr>
        <w:t>одан</w:t>
      </w:r>
      <w:proofErr w:type="spellEnd"/>
      <w:r>
        <w:rPr>
          <w:rStyle w:val="s0"/>
          <w:sz w:val="24"/>
          <w:szCs w:val="24"/>
        </w:rPr>
        <w:t xml:space="preserve"> да </w:t>
      </w:r>
      <w:proofErr w:type="spellStart"/>
      <w:r>
        <w:rPr>
          <w:rStyle w:val="s0"/>
          <w:sz w:val="24"/>
          <w:szCs w:val="24"/>
        </w:rPr>
        <w:t>көп</w:t>
      </w:r>
      <w:proofErr w:type="spellEnd"/>
      <w:r>
        <w:rPr>
          <w:rStyle w:val="s0"/>
          <w:sz w:val="24"/>
          <w:szCs w:val="24"/>
        </w:rPr>
        <w:t xml:space="preserve"> </w:t>
      </w:r>
      <w:proofErr w:type="spellStart"/>
      <w:r>
        <w:rPr>
          <w:rStyle w:val="s0"/>
          <w:sz w:val="24"/>
          <w:szCs w:val="24"/>
        </w:rPr>
        <w:t>әлеуетті</w:t>
      </w:r>
      <w:proofErr w:type="spellEnd"/>
      <w:r>
        <w:rPr>
          <w:rStyle w:val="s0"/>
          <w:sz w:val="24"/>
          <w:szCs w:val="24"/>
        </w:rPr>
        <w:t xml:space="preserve"> </w:t>
      </w:r>
      <w:proofErr w:type="spellStart"/>
      <w:r>
        <w:rPr>
          <w:rStyle w:val="s0"/>
          <w:sz w:val="24"/>
          <w:szCs w:val="24"/>
        </w:rPr>
        <w:t>өнім</w:t>
      </w:r>
      <w:proofErr w:type="spellEnd"/>
      <w:r>
        <w:rPr>
          <w:rStyle w:val="s0"/>
          <w:sz w:val="24"/>
          <w:szCs w:val="24"/>
        </w:rPr>
        <w:t xml:space="preserve"> </w:t>
      </w:r>
      <w:proofErr w:type="spellStart"/>
      <w:r>
        <w:rPr>
          <w:rStyle w:val="s0"/>
          <w:sz w:val="24"/>
          <w:szCs w:val="24"/>
        </w:rPr>
        <w:t>беруші</w:t>
      </w:r>
      <w:proofErr w:type="spellEnd"/>
      <w:r>
        <w:rPr>
          <w:rStyle w:val="s0"/>
          <w:sz w:val="24"/>
          <w:szCs w:val="24"/>
        </w:rPr>
        <w:t xml:space="preserve"> </w:t>
      </w:r>
      <w:proofErr w:type="spellStart"/>
      <w:r>
        <w:rPr>
          <w:rStyle w:val="s0"/>
          <w:sz w:val="24"/>
          <w:szCs w:val="24"/>
        </w:rPr>
        <w:t>табыс</w:t>
      </w:r>
      <w:proofErr w:type="spellEnd"/>
      <w:r>
        <w:rPr>
          <w:rStyle w:val="s0"/>
          <w:sz w:val="24"/>
          <w:szCs w:val="24"/>
        </w:rPr>
        <w:t xml:space="preserve"> </w:t>
      </w:r>
      <w:proofErr w:type="spellStart"/>
      <w:r>
        <w:rPr>
          <w:rStyle w:val="s0"/>
          <w:sz w:val="24"/>
          <w:szCs w:val="24"/>
        </w:rPr>
        <w:t>еткен</w:t>
      </w:r>
      <w:proofErr w:type="spellEnd"/>
      <w:r>
        <w:rPr>
          <w:rStyle w:val="s0"/>
          <w:sz w:val="24"/>
          <w:szCs w:val="24"/>
        </w:rPr>
        <w:t xml:space="preserve"> </w:t>
      </w:r>
      <w:proofErr w:type="spellStart"/>
      <w:r>
        <w:rPr>
          <w:rStyle w:val="s0"/>
          <w:sz w:val="24"/>
          <w:szCs w:val="24"/>
        </w:rPr>
        <w:t>тіркеу</w:t>
      </w:r>
      <w:proofErr w:type="spellEnd"/>
      <w:r>
        <w:rPr>
          <w:rStyle w:val="s0"/>
          <w:sz w:val="24"/>
          <w:szCs w:val="24"/>
        </w:rPr>
        <w:t xml:space="preserve"> </w:t>
      </w:r>
      <w:proofErr w:type="spellStart"/>
      <w:r>
        <w:rPr>
          <w:rStyle w:val="s0"/>
          <w:sz w:val="24"/>
          <w:szCs w:val="24"/>
        </w:rPr>
        <w:t>куәлігі</w:t>
      </w:r>
      <w:proofErr w:type="spellEnd"/>
      <w:r>
        <w:rPr>
          <w:rStyle w:val="s0"/>
          <w:sz w:val="24"/>
          <w:szCs w:val="24"/>
        </w:rPr>
        <w:t xml:space="preserve">, </w:t>
      </w:r>
      <w:proofErr w:type="spellStart"/>
      <w:r>
        <w:rPr>
          <w:rStyle w:val="s0"/>
          <w:sz w:val="24"/>
          <w:szCs w:val="24"/>
        </w:rPr>
        <w:t>толық</w:t>
      </w:r>
      <w:proofErr w:type="spellEnd"/>
      <w:r>
        <w:rPr>
          <w:rStyle w:val="s0"/>
          <w:sz w:val="24"/>
          <w:szCs w:val="24"/>
        </w:rPr>
        <w:t xml:space="preserve"> </w:t>
      </w:r>
      <w:proofErr w:type="spellStart"/>
      <w:r>
        <w:rPr>
          <w:rStyle w:val="s0"/>
          <w:sz w:val="24"/>
          <w:szCs w:val="24"/>
        </w:rPr>
        <w:t>және</w:t>
      </w:r>
      <w:proofErr w:type="spellEnd"/>
      <w:r>
        <w:rPr>
          <w:rStyle w:val="s0"/>
          <w:sz w:val="24"/>
          <w:szCs w:val="24"/>
        </w:rPr>
        <w:t xml:space="preserve"> </w:t>
      </w:r>
      <w:proofErr w:type="spellStart"/>
      <w:r>
        <w:rPr>
          <w:rStyle w:val="s0"/>
          <w:sz w:val="24"/>
          <w:szCs w:val="24"/>
        </w:rPr>
        <w:t>дәл</w:t>
      </w:r>
      <w:proofErr w:type="spellEnd"/>
      <w:r>
        <w:rPr>
          <w:rStyle w:val="s0"/>
          <w:sz w:val="24"/>
          <w:szCs w:val="24"/>
        </w:rPr>
        <w:t xml:space="preserve"> </w:t>
      </w:r>
      <w:proofErr w:type="spellStart"/>
      <w:r>
        <w:rPr>
          <w:rStyle w:val="s0"/>
          <w:sz w:val="24"/>
          <w:szCs w:val="24"/>
        </w:rPr>
        <w:t>тиісті</w:t>
      </w:r>
      <w:proofErr w:type="spellEnd"/>
      <w:r>
        <w:rPr>
          <w:rStyle w:val="s0"/>
          <w:sz w:val="24"/>
          <w:szCs w:val="24"/>
        </w:rPr>
        <w:t xml:space="preserve"> </w:t>
      </w:r>
      <w:proofErr w:type="spellStart"/>
      <w:r>
        <w:rPr>
          <w:rStyle w:val="s0"/>
          <w:sz w:val="24"/>
          <w:szCs w:val="24"/>
        </w:rPr>
        <w:t>мемлекеттік</w:t>
      </w:r>
      <w:proofErr w:type="spellEnd"/>
      <w:r>
        <w:rPr>
          <w:rStyle w:val="s0"/>
          <w:sz w:val="24"/>
          <w:szCs w:val="24"/>
        </w:rPr>
        <w:t xml:space="preserve"> </w:t>
      </w:r>
      <w:proofErr w:type="spellStart"/>
      <w:r>
        <w:rPr>
          <w:rStyle w:val="s0"/>
          <w:sz w:val="24"/>
          <w:szCs w:val="24"/>
        </w:rPr>
        <w:t>тізілімін</w:t>
      </w:r>
      <w:proofErr w:type="spellEnd"/>
      <w:r>
        <w:rPr>
          <w:rStyle w:val="s0"/>
          <w:sz w:val="24"/>
          <w:szCs w:val="24"/>
        </w:rPr>
        <w:t xml:space="preserve"> </w:t>
      </w:r>
      <w:proofErr w:type="spellStart"/>
      <w:r>
        <w:rPr>
          <w:rStyle w:val="s0"/>
          <w:sz w:val="24"/>
          <w:szCs w:val="24"/>
        </w:rPr>
        <w:t>дәрілік</w:t>
      </w:r>
      <w:proofErr w:type="spellEnd"/>
      <w:r>
        <w:rPr>
          <w:rStyle w:val="s0"/>
          <w:sz w:val="24"/>
          <w:szCs w:val="24"/>
        </w:rPr>
        <w:t xml:space="preserve"> </w:t>
      </w:r>
      <w:proofErr w:type="spellStart"/>
      <w:r>
        <w:rPr>
          <w:rStyle w:val="s0"/>
          <w:sz w:val="24"/>
          <w:szCs w:val="24"/>
        </w:rPr>
        <w:t>заттарды</w:t>
      </w:r>
      <w:proofErr w:type="spellEnd"/>
      <w:r>
        <w:rPr>
          <w:rStyle w:val="s0"/>
          <w:sz w:val="24"/>
          <w:szCs w:val="24"/>
        </w:rPr>
        <w:t xml:space="preserve"> </w:t>
      </w:r>
      <w:proofErr w:type="spellStart"/>
      <w:r>
        <w:rPr>
          <w:rStyle w:val="s0"/>
          <w:sz w:val="24"/>
          <w:szCs w:val="24"/>
        </w:rPr>
        <w:t>және</w:t>
      </w:r>
      <w:proofErr w:type="spellEnd"/>
      <w:r>
        <w:rPr>
          <w:rStyle w:val="s0"/>
          <w:sz w:val="24"/>
          <w:szCs w:val="24"/>
        </w:rPr>
        <w:t xml:space="preserve"> (</w:t>
      </w:r>
      <w:proofErr w:type="spellStart"/>
      <w:r>
        <w:rPr>
          <w:rStyle w:val="s0"/>
          <w:sz w:val="24"/>
          <w:szCs w:val="24"/>
        </w:rPr>
        <w:t>немесе</w:t>
      </w:r>
      <w:proofErr w:type="spellEnd"/>
      <w:r>
        <w:rPr>
          <w:rStyle w:val="s0"/>
          <w:sz w:val="24"/>
          <w:szCs w:val="24"/>
        </w:rPr>
        <w:t xml:space="preserve">) </w:t>
      </w:r>
      <w:proofErr w:type="spellStart"/>
      <w:r>
        <w:rPr>
          <w:rStyle w:val="s0"/>
          <w:sz w:val="24"/>
          <w:szCs w:val="24"/>
        </w:rPr>
        <w:t>медициналық</w:t>
      </w:r>
      <w:proofErr w:type="spellEnd"/>
      <w:r>
        <w:rPr>
          <w:rStyle w:val="s0"/>
          <w:sz w:val="24"/>
          <w:szCs w:val="24"/>
        </w:rPr>
        <w:t xml:space="preserve"> </w:t>
      </w:r>
      <w:proofErr w:type="spellStart"/>
      <w:r>
        <w:rPr>
          <w:rStyle w:val="s0"/>
          <w:sz w:val="24"/>
          <w:szCs w:val="24"/>
        </w:rPr>
        <w:t>бұйымдарды</w:t>
      </w:r>
      <w:proofErr w:type="spellEnd"/>
      <w:r>
        <w:rPr>
          <w:rStyle w:val="s0"/>
          <w:sz w:val="24"/>
          <w:szCs w:val="24"/>
        </w:rPr>
        <w:t xml:space="preserve"> </w:t>
      </w:r>
      <w:proofErr w:type="spellStart"/>
      <w:r>
        <w:rPr>
          <w:rStyle w:val="s0"/>
          <w:sz w:val="24"/>
          <w:szCs w:val="24"/>
        </w:rPr>
        <w:t>немесе</w:t>
      </w:r>
      <w:proofErr w:type="spellEnd"/>
      <w:r>
        <w:rPr>
          <w:rStyle w:val="s0"/>
          <w:sz w:val="24"/>
          <w:szCs w:val="24"/>
        </w:rPr>
        <w:t xml:space="preserve"> </w:t>
      </w:r>
      <w:proofErr w:type="spellStart"/>
      <w:r>
        <w:rPr>
          <w:rStyle w:val="s0"/>
          <w:sz w:val="24"/>
          <w:szCs w:val="24"/>
        </w:rPr>
        <w:t>рұқсаттың</w:t>
      </w:r>
      <w:proofErr w:type="spellEnd"/>
      <w:r>
        <w:rPr>
          <w:rStyle w:val="s0"/>
          <w:sz w:val="24"/>
          <w:szCs w:val="24"/>
        </w:rPr>
        <w:t xml:space="preserve"> </w:t>
      </w:r>
      <w:proofErr w:type="spellStart"/>
      <w:r>
        <w:rPr>
          <w:rStyle w:val="s0"/>
          <w:sz w:val="24"/>
          <w:szCs w:val="24"/>
        </w:rPr>
        <w:t>нөмірі</w:t>
      </w:r>
      <w:proofErr w:type="spellEnd"/>
      <w:r>
        <w:rPr>
          <w:rStyle w:val="s0"/>
          <w:sz w:val="24"/>
          <w:szCs w:val="24"/>
        </w:rPr>
        <w:t xml:space="preserve"> (</w:t>
      </w:r>
      <w:proofErr w:type="spellStart"/>
      <w:r>
        <w:rPr>
          <w:rStyle w:val="s0"/>
          <w:sz w:val="24"/>
          <w:szCs w:val="24"/>
        </w:rPr>
        <w:t>қорытынды</w:t>
      </w:r>
      <w:proofErr w:type="spellEnd"/>
      <w:r>
        <w:rPr>
          <w:rStyle w:val="s0"/>
          <w:sz w:val="24"/>
          <w:szCs w:val="24"/>
        </w:rPr>
        <w:t xml:space="preserve">) </w:t>
      </w:r>
      <w:proofErr w:type="spellStart"/>
      <w:r>
        <w:rPr>
          <w:rStyle w:val="s0"/>
          <w:sz w:val="24"/>
          <w:szCs w:val="24"/>
        </w:rPr>
        <w:t>денсаулық</w:t>
      </w:r>
      <w:proofErr w:type="spellEnd"/>
      <w:r>
        <w:rPr>
          <w:rStyle w:val="s0"/>
          <w:sz w:val="24"/>
          <w:szCs w:val="24"/>
        </w:rPr>
        <w:t xml:space="preserve"> </w:t>
      </w:r>
      <w:proofErr w:type="spellStart"/>
      <w:r>
        <w:rPr>
          <w:rStyle w:val="s0"/>
          <w:sz w:val="24"/>
          <w:szCs w:val="24"/>
        </w:rPr>
        <w:t>сақтау</w:t>
      </w:r>
      <w:proofErr w:type="spellEnd"/>
      <w:r>
        <w:rPr>
          <w:rStyle w:val="s0"/>
          <w:sz w:val="24"/>
          <w:szCs w:val="24"/>
        </w:rPr>
        <w:t xml:space="preserve"> </w:t>
      </w:r>
      <w:proofErr w:type="spellStart"/>
      <w:r>
        <w:rPr>
          <w:rStyle w:val="s0"/>
          <w:sz w:val="24"/>
          <w:szCs w:val="24"/>
        </w:rPr>
        <w:t>саласындағы</w:t>
      </w:r>
      <w:proofErr w:type="spellEnd"/>
      <w:r>
        <w:rPr>
          <w:rStyle w:val="s0"/>
          <w:sz w:val="24"/>
          <w:szCs w:val="24"/>
        </w:rPr>
        <w:t xml:space="preserve"> </w:t>
      </w:r>
      <w:proofErr w:type="spellStart"/>
      <w:r>
        <w:rPr>
          <w:rStyle w:val="s0"/>
          <w:sz w:val="24"/>
          <w:szCs w:val="24"/>
        </w:rPr>
        <w:t>уәкілетті</w:t>
      </w:r>
      <w:proofErr w:type="spellEnd"/>
      <w:r>
        <w:rPr>
          <w:rStyle w:val="s0"/>
          <w:sz w:val="24"/>
          <w:szCs w:val="24"/>
        </w:rPr>
        <w:t xml:space="preserve"> </w:t>
      </w:r>
      <w:proofErr w:type="spellStart"/>
      <w:r>
        <w:rPr>
          <w:rStyle w:val="s0"/>
          <w:sz w:val="24"/>
          <w:szCs w:val="24"/>
        </w:rPr>
        <w:t>органның</w:t>
      </w:r>
      <w:proofErr w:type="spellEnd"/>
      <w:r>
        <w:rPr>
          <w:rStyle w:val="s0"/>
          <w:sz w:val="24"/>
          <w:szCs w:val="24"/>
        </w:rPr>
        <w:t xml:space="preserve"> </w:t>
      </w:r>
      <w:proofErr w:type="spellStart"/>
      <w:r>
        <w:rPr>
          <w:rStyle w:val="s0"/>
          <w:sz w:val="24"/>
          <w:szCs w:val="24"/>
        </w:rPr>
        <w:t>әкелуге</w:t>
      </w:r>
      <w:proofErr w:type="spellEnd"/>
      <w:r>
        <w:rPr>
          <w:rStyle w:val="s0"/>
          <w:sz w:val="24"/>
          <w:szCs w:val="24"/>
        </w:rPr>
        <w:t xml:space="preserve"> </w:t>
      </w:r>
      <w:proofErr w:type="spellStart"/>
      <w:r>
        <w:rPr>
          <w:rStyle w:val="s0"/>
          <w:sz w:val="24"/>
          <w:szCs w:val="24"/>
        </w:rPr>
        <w:t>дәрілік</w:t>
      </w:r>
      <w:proofErr w:type="spellEnd"/>
      <w:r>
        <w:rPr>
          <w:rStyle w:val="s0"/>
          <w:sz w:val="24"/>
          <w:szCs w:val="24"/>
        </w:rPr>
        <w:t xml:space="preserve"> </w:t>
      </w:r>
      <w:proofErr w:type="spellStart"/>
      <w:r>
        <w:rPr>
          <w:rStyle w:val="s0"/>
          <w:sz w:val="24"/>
          <w:szCs w:val="24"/>
        </w:rPr>
        <w:t>құралдар</w:t>
      </w:r>
      <w:proofErr w:type="spellEnd"/>
      <w:r>
        <w:rPr>
          <w:rStyle w:val="s0"/>
          <w:sz w:val="24"/>
          <w:szCs w:val="24"/>
        </w:rPr>
        <w:t xml:space="preserve"> мен (</w:t>
      </w:r>
      <w:proofErr w:type="spellStart"/>
      <w:r>
        <w:rPr>
          <w:rStyle w:val="s0"/>
          <w:sz w:val="24"/>
          <w:szCs w:val="24"/>
        </w:rPr>
        <w:t>немесе</w:t>
      </w:r>
      <w:proofErr w:type="spellEnd"/>
      <w:r>
        <w:rPr>
          <w:rStyle w:val="s0"/>
          <w:sz w:val="24"/>
          <w:szCs w:val="24"/>
        </w:rPr>
        <w:t xml:space="preserve">) </w:t>
      </w:r>
      <w:proofErr w:type="spellStart"/>
      <w:r>
        <w:rPr>
          <w:rStyle w:val="s0"/>
          <w:sz w:val="24"/>
          <w:szCs w:val="24"/>
        </w:rPr>
        <w:t>медициналық</w:t>
      </w:r>
      <w:proofErr w:type="spellEnd"/>
      <w:r>
        <w:rPr>
          <w:rStyle w:val="s0"/>
          <w:sz w:val="24"/>
          <w:szCs w:val="24"/>
        </w:rPr>
        <w:t xml:space="preserve"> </w:t>
      </w:r>
      <w:proofErr w:type="spellStart"/>
      <w:r>
        <w:rPr>
          <w:rStyle w:val="s0"/>
          <w:sz w:val="24"/>
          <w:szCs w:val="24"/>
        </w:rPr>
        <w:t>бұйымдар</w:t>
      </w:r>
      <w:proofErr w:type="spellEnd"/>
      <w:r>
        <w:rPr>
          <w:rStyle w:val="s0"/>
          <w:sz w:val="24"/>
          <w:szCs w:val="24"/>
        </w:rPr>
        <w:t xml:space="preserve"> </w:t>
      </w:r>
      <w:proofErr w:type="spellStart"/>
      <w:r>
        <w:rPr>
          <w:rStyle w:val="s0"/>
          <w:sz w:val="24"/>
          <w:szCs w:val="24"/>
        </w:rPr>
        <w:t>Қазақстан</w:t>
      </w:r>
      <w:proofErr w:type="spellEnd"/>
      <w:r>
        <w:rPr>
          <w:rStyle w:val="s0"/>
          <w:sz w:val="24"/>
          <w:szCs w:val="24"/>
        </w:rPr>
        <w:t xml:space="preserve"> </w:t>
      </w:r>
      <w:proofErr w:type="spellStart"/>
      <w:r>
        <w:rPr>
          <w:rStyle w:val="s0"/>
          <w:sz w:val="24"/>
          <w:szCs w:val="24"/>
        </w:rPr>
        <w:t>Республикасына</w:t>
      </w:r>
      <w:proofErr w:type="spellEnd"/>
      <w:r>
        <w:rPr>
          <w:rStyle w:val="s0"/>
          <w:sz w:val="24"/>
          <w:szCs w:val="24"/>
        </w:rPr>
        <w:t xml:space="preserve"> </w:t>
      </w:r>
      <w:proofErr w:type="spellStart"/>
      <w:r>
        <w:rPr>
          <w:rStyle w:val="s0"/>
          <w:sz w:val="24"/>
          <w:szCs w:val="24"/>
        </w:rPr>
        <w:t>басымдық</w:t>
      </w:r>
      <w:proofErr w:type="spellEnd"/>
      <w:r>
        <w:rPr>
          <w:rStyle w:val="s0"/>
          <w:sz w:val="24"/>
          <w:szCs w:val="24"/>
        </w:rPr>
        <w:t xml:space="preserve"> </w:t>
      </w:r>
      <w:proofErr w:type="spellStart"/>
      <w:r>
        <w:rPr>
          <w:rStyle w:val="s0"/>
          <w:sz w:val="24"/>
          <w:szCs w:val="24"/>
        </w:rPr>
        <w:t>беріледі</w:t>
      </w:r>
      <w:proofErr w:type="spellEnd"/>
      <w:r>
        <w:rPr>
          <w:rStyle w:val="s0"/>
          <w:sz w:val="24"/>
          <w:szCs w:val="24"/>
        </w:rPr>
        <w:t xml:space="preserve"> </w:t>
      </w:r>
      <w:proofErr w:type="spellStart"/>
      <w:r>
        <w:rPr>
          <w:rStyle w:val="s0"/>
          <w:sz w:val="24"/>
          <w:szCs w:val="24"/>
        </w:rPr>
        <w:t>әлеуетті</w:t>
      </w:r>
      <w:proofErr w:type="spellEnd"/>
      <w:r>
        <w:rPr>
          <w:rStyle w:val="s0"/>
          <w:sz w:val="24"/>
          <w:szCs w:val="24"/>
        </w:rPr>
        <w:t xml:space="preserve"> </w:t>
      </w:r>
      <w:proofErr w:type="spellStart"/>
      <w:r>
        <w:rPr>
          <w:rStyle w:val="s0"/>
          <w:sz w:val="24"/>
          <w:szCs w:val="24"/>
        </w:rPr>
        <w:t>өнім</w:t>
      </w:r>
      <w:proofErr w:type="spellEnd"/>
      <w:r>
        <w:rPr>
          <w:rStyle w:val="s0"/>
          <w:sz w:val="24"/>
          <w:szCs w:val="24"/>
        </w:rPr>
        <w:t xml:space="preserve"> </w:t>
      </w:r>
      <w:proofErr w:type="spellStart"/>
      <w:r>
        <w:rPr>
          <w:rStyle w:val="s0"/>
          <w:sz w:val="24"/>
          <w:szCs w:val="24"/>
        </w:rPr>
        <w:t>берушілерге</w:t>
      </w:r>
      <w:proofErr w:type="spellEnd"/>
      <w:r>
        <w:rPr>
          <w:rStyle w:val="s0"/>
          <w:sz w:val="24"/>
          <w:szCs w:val="24"/>
        </w:rPr>
        <w:t xml:space="preserve"> </w:t>
      </w:r>
      <w:proofErr w:type="spellStart"/>
      <w:r>
        <w:rPr>
          <w:rStyle w:val="s0"/>
          <w:sz w:val="24"/>
          <w:szCs w:val="24"/>
        </w:rPr>
        <w:t>тіркеу</w:t>
      </w:r>
      <w:proofErr w:type="spellEnd"/>
      <w:r>
        <w:rPr>
          <w:rStyle w:val="s0"/>
          <w:sz w:val="24"/>
          <w:szCs w:val="24"/>
        </w:rPr>
        <w:t xml:space="preserve"> </w:t>
      </w:r>
      <w:proofErr w:type="spellStart"/>
      <w:r>
        <w:rPr>
          <w:rStyle w:val="s0"/>
          <w:sz w:val="24"/>
          <w:szCs w:val="24"/>
        </w:rPr>
        <w:t>куәлігі</w:t>
      </w:r>
      <w:proofErr w:type="spellEnd"/>
      <w:r>
        <w:rPr>
          <w:rStyle w:val="s0"/>
          <w:sz w:val="24"/>
          <w:szCs w:val="24"/>
        </w:rPr>
        <w:t xml:space="preserve">, </w:t>
      </w:r>
      <w:proofErr w:type="spellStart"/>
      <w:r>
        <w:rPr>
          <w:rStyle w:val="s0"/>
          <w:sz w:val="24"/>
          <w:szCs w:val="24"/>
        </w:rPr>
        <w:t>ққс</w:t>
      </w:r>
      <w:proofErr w:type="spellEnd"/>
      <w:r>
        <w:rPr>
          <w:rStyle w:val="s0"/>
          <w:sz w:val="24"/>
          <w:szCs w:val="24"/>
        </w:rPr>
        <w:t xml:space="preserve">, </w:t>
      </w:r>
      <w:proofErr w:type="spellStart"/>
      <w:r>
        <w:rPr>
          <w:rStyle w:val="s0"/>
          <w:sz w:val="24"/>
          <w:szCs w:val="24"/>
        </w:rPr>
        <w:t>олардың</w:t>
      </w:r>
      <w:proofErr w:type="spellEnd"/>
      <w:r>
        <w:rPr>
          <w:rStyle w:val="s0"/>
          <w:sz w:val="24"/>
          <w:szCs w:val="24"/>
        </w:rPr>
        <w:t xml:space="preserve"> </w:t>
      </w:r>
      <w:proofErr w:type="spellStart"/>
      <w:r>
        <w:rPr>
          <w:rStyle w:val="s0"/>
          <w:sz w:val="24"/>
          <w:szCs w:val="24"/>
        </w:rPr>
        <w:t>арасында</w:t>
      </w:r>
      <w:proofErr w:type="spellEnd"/>
      <w:r>
        <w:rPr>
          <w:rStyle w:val="s0"/>
          <w:sz w:val="24"/>
          <w:szCs w:val="24"/>
        </w:rPr>
        <w:t xml:space="preserve"> </w:t>
      </w:r>
      <w:proofErr w:type="spellStart"/>
      <w:r>
        <w:rPr>
          <w:rStyle w:val="s0"/>
          <w:sz w:val="24"/>
          <w:szCs w:val="24"/>
        </w:rPr>
        <w:t>анықталады</w:t>
      </w:r>
      <w:proofErr w:type="spellEnd"/>
      <w:r>
        <w:rPr>
          <w:rStyle w:val="s0"/>
          <w:sz w:val="24"/>
          <w:szCs w:val="24"/>
        </w:rPr>
        <w:t xml:space="preserve"> </w:t>
      </w:r>
      <w:proofErr w:type="spellStart"/>
      <w:r>
        <w:rPr>
          <w:rStyle w:val="s0"/>
          <w:sz w:val="24"/>
          <w:szCs w:val="24"/>
        </w:rPr>
        <w:t>ең</w:t>
      </w:r>
      <w:proofErr w:type="spellEnd"/>
      <w:r>
        <w:rPr>
          <w:rStyle w:val="s0"/>
          <w:sz w:val="24"/>
          <w:szCs w:val="24"/>
        </w:rPr>
        <w:t xml:space="preserve"> аз </w:t>
      </w:r>
      <w:proofErr w:type="spellStart"/>
      <w:r>
        <w:rPr>
          <w:rStyle w:val="s0"/>
          <w:sz w:val="24"/>
          <w:szCs w:val="24"/>
        </w:rPr>
        <w:t>баға</w:t>
      </w:r>
      <w:proofErr w:type="spellEnd"/>
      <w:r>
        <w:rPr>
          <w:rStyle w:val="s0"/>
          <w:sz w:val="24"/>
          <w:szCs w:val="24"/>
        </w:rPr>
        <w:t xml:space="preserve"> </w:t>
      </w:r>
      <w:proofErr w:type="spellStart"/>
      <w:r>
        <w:rPr>
          <w:rStyle w:val="s0"/>
          <w:sz w:val="24"/>
          <w:szCs w:val="24"/>
        </w:rPr>
        <w:t>бойынша</w:t>
      </w:r>
      <w:proofErr w:type="spellEnd"/>
      <w:r>
        <w:rPr>
          <w:rStyle w:val="s0"/>
          <w:sz w:val="24"/>
          <w:szCs w:val="24"/>
        </w:rPr>
        <w:t xml:space="preserve"> аукцион </w:t>
      </w:r>
      <w:proofErr w:type="spellStart"/>
      <w:r>
        <w:rPr>
          <w:rStyle w:val="s0"/>
          <w:sz w:val="24"/>
          <w:szCs w:val="24"/>
        </w:rPr>
        <w:t>қорытындылары</w:t>
      </w:r>
      <w:proofErr w:type="spellEnd"/>
      <w:r>
        <w:rPr>
          <w:rStyle w:val="s0"/>
          <w:sz w:val="24"/>
          <w:szCs w:val="24"/>
        </w:rPr>
        <w:t xml:space="preserve"> </w:t>
      </w:r>
      <w:proofErr w:type="spellStart"/>
      <w:r>
        <w:rPr>
          <w:rStyle w:val="s0"/>
          <w:sz w:val="24"/>
          <w:szCs w:val="24"/>
        </w:rPr>
        <w:t>бойынша</w:t>
      </w:r>
      <w:proofErr w:type="spellEnd"/>
      <w:r>
        <w:rPr>
          <w:rStyle w:val="s0"/>
          <w:sz w:val="24"/>
          <w:szCs w:val="24"/>
        </w:rPr>
        <w:t xml:space="preserve">, ал </w:t>
      </w:r>
      <w:proofErr w:type="spellStart"/>
      <w:r>
        <w:rPr>
          <w:rStyle w:val="s0"/>
          <w:sz w:val="24"/>
          <w:szCs w:val="24"/>
        </w:rPr>
        <w:t>өтінім</w:t>
      </w:r>
      <w:proofErr w:type="spellEnd"/>
      <w:r>
        <w:rPr>
          <w:rStyle w:val="s0"/>
          <w:sz w:val="24"/>
          <w:szCs w:val="24"/>
        </w:rPr>
        <w:t xml:space="preserve"> </w:t>
      </w:r>
      <w:proofErr w:type="spellStart"/>
      <w:r>
        <w:rPr>
          <w:rStyle w:val="s0"/>
          <w:sz w:val="24"/>
          <w:szCs w:val="24"/>
        </w:rPr>
        <w:t>басқа</w:t>
      </w:r>
      <w:proofErr w:type="spellEnd"/>
      <w:r>
        <w:rPr>
          <w:rStyle w:val="s0"/>
          <w:sz w:val="24"/>
          <w:szCs w:val="24"/>
        </w:rPr>
        <w:t xml:space="preserve"> </w:t>
      </w:r>
      <w:proofErr w:type="spellStart"/>
      <w:r>
        <w:rPr>
          <w:rStyle w:val="s0"/>
          <w:sz w:val="24"/>
          <w:szCs w:val="24"/>
        </w:rPr>
        <w:t>әлеуетті</w:t>
      </w:r>
      <w:proofErr w:type="spellEnd"/>
      <w:r>
        <w:rPr>
          <w:rStyle w:val="s0"/>
          <w:sz w:val="24"/>
          <w:szCs w:val="24"/>
        </w:rPr>
        <w:t xml:space="preserve"> </w:t>
      </w:r>
      <w:proofErr w:type="spellStart"/>
      <w:r>
        <w:rPr>
          <w:rStyle w:val="s0"/>
          <w:sz w:val="24"/>
          <w:szCs w:val="24"/>
        </w:rPr>
        <w:t>өнім</w:t>
      </w:r>
      <w:proofErr w:type="spellEnd"/>
      <w:r>
        <w:rPr>
          <w:rStyle w:val="s0"/>
          <w:sz w:val="24"/>
          <w:szCs w:val="24"/>
        </w:rPr>
        <w:t xml:space="preserve"> </w:t>
      </w:r>
      <w:proofErr w:type="spellStart"/>
      <w:r>
        <w:rPr>
          <w:rStyle w:val="s0"/>
          <w:sz w:val="24"/>
          <w:szCs w:val="24"/>
        </w:rPr>
        <w:t>берушілерді</w:t>
      </w:r>
      <w:proofErr w:type="spellEnd"/>
      <w:r>
        <w:rPr>
          <w:rStyle w:val="s0"/>
          <w:sz w:val="24"/>
          <w:szCs w:val="24"/>
        </w:rPr>
        <w:t xml:space="preserve"> </w:t>
      </w:r>
      <w:proofErr w:type="spellStart"/>
      <w:r>
        <w:rPr>
          <w:rStyle w:val="s0"/>
          <w:sz w:val="24"/>
          <w:szCs w:val="24"/>
        </w:rPr>
        <w:t>автоматты</w:t>
      </w:r>
      <w:proofErr w:type="spellEnd"/>
      <w:r>
        <w:rPr>
          <w:rStyle w:val="s0"/>
          <w:sz w:val="24"/>
          <w:szCs w:val="24"/>
        </w:rPr>
        <w:t xml:space="preserve"> </w:t>
      </w:r>
      <w:proofErr w:type="spellStart"/>
      <w:r>
        <w:rPr>
          <w:rStyle w:val="s0"/>
          <w:sz w:val="24"/>
          <w:szCs w:val="24"/>
        </w:rPr>
        <w:t>түрде</w:t>
      </w:r>
      <w:proofErr w:type="spellEnd"/>
      <w:r>
        <w:rPr>
          <w:rStyle w:val="s0"/>
          <w:sz w:val="24"/>
          <w:szCs w:val="24"/>
        </w:rPr>
        <w:t xml:space="preserve"> </w:t>
      </w:r>
      <w:proofErr w:type="spellStart"/>
      <w:r>
        <w:rPr>
          <w:rStyle w:val="s0"/>
          <w:sz w:val="24"/>
          <w:szCs w:val="24"/>
        </w:rPr>
        <w:t>кері</w:t>
      </w:r>
      <w:proofErr w:type="spellEnd"/>
      <w:r>
        <w:rPr>
          <w:rStyle w:val="s0"/>
          <w:sz w:val="24"/>
          <w:szCs w:val="24"/>
        </w:rPr>
        <w:t xml:space="preserve"> </w:t>
      </w:r>
      <w:proofErr w:type="spellStart"/>
      <w:r>
        <w:rPr>
          <w:rStyle w:val="s0"/>
          <w:sz w:val="24"/>
          <w:szCs w:val="24"/>
        </w:rPr>
        <w:t>қайтарылады</w:t>
      </w:r>
      <w:proofErr w:type="spellEnd"/>
      <w:r>
        <w:rPr>
          <w:rStyle w:val="s0"/>
          <w:sz w:val="24"/>
          <w:szCs w:val="24"/>
        </w:rPr>
        <w:t>.</w:t>
      </w:r>
    </w:p>
    <w:p w14:paraId="5726D8AE" w14:textId="77777777" w:rsidR="00312E26" w:rsidRDefault="00000000">
      <w:pPr>
        <w:pStyle w:val="WW-"/>
        <w:jc w:val="right"/>
        <w:rPr>
          <w:b/>
          <w:color w:val="000000"/>
          <w:szCs w:val="22"/>
        </w:rPr>
      </w:pPr>
      <w:r>
        <w:rPr>
          <w:b/>
          <w:color w:val="000000"/>
        </w:rPr>
        <w:lastRenderedPageBreak/>
        <w:t>1-қосымша</w:t>
      </w:r>
    </w:p>
    <w:p w14:paraId="085363FF" w14:textId="77777777" w:rsidR="00312E26" w:rsidRDefault="00000000">
      <w:pPr>
        <w:pStyle w:val="WW-"/>
        <w:ind w:firstLine="5670"/>
        <w:jc w:val="right"/>
      </w:pPr>
      <w:r>
        <w:rPr>
          <w:u w:val="single"/>
        </w:rPr>
        <w:t xml:space="preserve">к </w:t>
      </w:r>
      <w:proofErr w:type="spellStart"/>
      <w:r>
        <w:t>тендерлік</w:t>
      </w:r>
      <w:proofErr w:type="spellEnd"/>
      <w:r>
        <w:rPr>
          <w:color w:val="000000"/>
          <w:u w:val="single"/>
        </w:rPr>
        <w:t xml:space="preserve"> </w:t>
      </w:r>
      <w:proofErr w:type="spellStart"/>
      <w:r>
        <w:rPr>
          <w:color w:val="000000"/>
          <w:u w:val="single"/>
        </w:rPr>
        <w:t>құжаттама</w:t>
      </w:r>
      <w:proofErr w:type="spellEnd"/>
    </w:p>
    <w:tbl>
      <w:tblPr>
        <w:tblW w:w="10260" w:type="dxa"/>
        <w:tblInd w:w="-459" w:type="dxa"/>
        <w:tblLook w:val="0000" w:firstRow="0" w:lastRow="0" w:firstColumn="0" w:lastColumn="0" w:noHBand="0" w:noVBand="0"/>
      </w:tblPr>
      <w:tblGrid>
        <w:gridCol w:w="10260"/>
      </w:tblGrid>
      <w:tr w:rsidR="00312E26" w14:paraId="00F8D16E" w14:textId="77777777" w:rsidTr="00AF381F">
        <w:trPr>
          <w:cantSplit/>
          <w:trHeight w:val="315"/>
        </w:trPr>
        <w:tc>
          <w:tcPr>
            <w:tcW w:w="10260" w:type="dxa"/>
            <w:shd w:val="clear" w:color="auto" w:fill="FFFFFF"/>
            <w:vAlign w:val="bottom"/>
          </w:tcPr>
          <w:p w14:paraId="022FDB32" w14:textId="77777777" w:rsidR="00312E26" w:rsidRDefault="00000000">
            <w:pPr>
              <w:pStyle w:val="WW-"/>
              <w:snapToGrid w:val="0"/>
              <w:jc w:val="center"/>
              <w:rPr>
                <w:b/>
                <w:bCs/>
              </w:rPr>
            </w:pPr>
            <w:proofErr w:type="spellStart"/>
            <w:r>
              <w:rPr>
                <w:b/>
                <w:bCs/>
              </w:rPr>
              <w:t>Сатып</w:t>
            </w:r>
            <w:proofErr w:type="spellEnd"/>
            <w:r>
              <w:rPr>
                <w:b/>
                <w:bCs/>
              </w:rPr>
              <w:t xml:space="preserve"> </w:t>
            </w:r>
            <w:proofErr w:type="spellStart"/>
            <w:r>
              <w:rPr>
                <w:b/>
                <w:bCs/>
              </w:rPr>
              <w:t>алынатын</w:t>
            </w:r>
            <w:proofErr w:type="spellEnd"/>
            <w:r>
              <w:rPr>
                <w:b/>
                <w:bCs/>
              </w:rPr>
              <w:t xml:space="preserve"> </w:t>
            </w:r>
            <w:proofErr w:type="spellStart"/>
            <w:r>
              <w:rPr>
                <w:b/>
                <w:bCs/>
              </w:rPr>
              <w:t>тауарлардың</w:t>
            </w:r>
            <w:proofErr w:type="spellEnd"/>
            <w:r>
              <w:rPr>
                <w:b/>
                <w:bCs/>
              </w:rPr>
              <w:t xml:space="preserve"> </w:t>
            </w:r>
            <w:proofErr w:type="spellStart"/>
            <w:r>
              <w:rPr>
                <w:b/>
                <w:bCs/>
              </w:rPr>
              <w:t>тізбесі</w:t>
            </w:r>
            <w:proofErr w:type="spellEnd"/>
          </w:p>
        </w:tc>
      </w:tr>
      <w:tr w:rsidR="00312E26" w14:paraId="2B55A026" w14:textId="77777777" w:rsidTr="00AF381F">
        <w:trPr>
          <w:cantSplit/>
          <w:trHeight w:val="315"/>
        </w:trPr>
        <w:tc>
          <w:tcPr>
            <w:tcW w:w="10260" w:type="dxa"/>
            <w:shd w:val="clear" w:color="auto" w:fill="FFFFFF"/>
            <w:vAlign w:val="bottom"/>
          </w:tcPr>
          <w:p w14:paraId="64870848" w14:textId="0E24126E" w:rsidR="00312E26" w:rsidRDefault="00000000" w:rsidP="00AF381F">
            <w:pPr>
              <w:pStyle w:val="1"/>
              <w:numPr>
                <w:ilvl w:val="0"/>
                <w:numId w:val="3"/>
              </w:numPr>
              <w:spacing w:before="0"/>
              <w:ind w:firstLine="32"/>
              <w:jc w:val="both"/>
            </w:pPr>
            <w:proofErr w:type="gramStart"/>
            <w:r>
              <w:rPr>
                <w:rFonts w:ascii="Times New Roman" w:hAnsi="Times New Roman"/>
                <w:b/>
                <w:bCs/>
                <w:sz w:val="24"/>
                <w:szCs w:val="24"/>
              </w:rPr>
              <w:t xml:space="preserve">Тендер </w:t>
            </w:r>
            <w:r>
              <w:rPr>
                <w:rFonts w:ascii="Arial CYR" w:hAnsi="Arial CYR" w:cs="Arial CYR"/>
                <w:b/>
                <w:bCs/>
                <w:sz w:val="24"/>
                <w:szCs w:val="24"/>
              </w:rPr>
              <w:t xml:space="preserve"> </w:t>
            </w:r>
            <w:r>
              <w:rPr>
                <w:rFonts w:ascii="Times New Roman" w:hAnsi="Times New Roman"/>
                <w:b/>
                <w:bCs/>
                <w:sz w:val="24"/>
                <w:szCs w:val="24"/>
              </w:rPr>
              <w:t>"</w:t>
            </w:r>
            <w:proofErr w:type="spellStart"/>
            <w:proofErr w:type="gramEnd"/>
            <w:r w:rsidR="00362195" w:rsidRPr="00362195">
              <w:rPr>
                <w:rFonts w:ascii="Times New Roman" w:hAnsi="Times New Roman"/>
                <w:b/>
                <w:i w:val="0"/>
                <w:iCs w:val="0"/>
                <w:color w:val="auto"/>
                <w:sz w:val="24"/>
                <w:szCs w:val="24"/>
                <w:lang w:val="en-US"/>
              </w:rPr>
              <w:t>Zeesan</w:t>
            </w:r>
            <w:proofErr w:type="spellEnd"/>
            <w:r w:rsidR="00362195" w:rsidRPr="00362195">
              <w:rPr>
                <w:rFonts w:ascii="Times New Roman" w:hAnsi="Times New Roman"/>
                <w:b/>
                <w:i w:val="0"/>
                <w:iCs w:val="0"/>
                <w:color w:val="auto"/>
                <w:sz w:val="24"/>
                <w:szCs w:val="24"/>
              </w:rPr>
              <w:t xml:space="preserve"> </w:t>
            </w:r>
            <w:r w:rsidR="00362195" w:rsidRPr="00362195">
              <w:rPr>
                <w:rFonts w:ascii="Times New Roman" w:hAnsi="Times New Roman"/>
                <w:b/>
                <w:i w:val="0"/>
                <w:iCs w:val="0"/>
                <w:color w:val="auto"/>
                <w:sz w:val="24"/>
                <w:szCs w:val="24"/>
                <w:lang w:val="en-US"/>
              </w:rPr>
              <w:t>SLAN</w:t>
            </w:r>
            <w:r w:rsidR="00362195" w:rsidRPr="00362195">
              <w:rPr>
                <w:rFonts w:ascii="Times New Roman" w:hAnsi="Times New Roman"/>
                <w:b/>
                <w:i w:val="0"/>
                <w:iCs w:val="0"/>
                <w:color w:val="auto"/>
                <w:sz w:val="24"/>
                <w:szCs w:val="24"/>
              </w:rPr>
              <w:t>®-96</w:t>
            </w:r>
            <w:r w:rsidR="00362195" w:rsidRPr="00362195">
              <w:rPr>
                <w:rFonts w:ascii="Times New Roman" w:hAnsi="Times New Roman"/>
                <w:b/>
                <w:i w:val="0"/>
                <w:iCs w:val="0"/>
                <w:color w:val="000000"/>
                <w:sz w:val="24"/>
                <w:szCs w:val="24"/>
              </w:rPr>
              <w:t xml:space="preserve"> ПЦР </w:t>
            </w:r>
            <w:proofErr w:type="spellStart"/>
            <w:r w:rsidR="00362195" w:rsidRPr="00362195">
              <w:rPr>
                <w:rFonts w:ascii="Times New Roman" w:hAnsi="Times New Roman"/>
                <w:b/>
                <w:i w:val="0"/>
                <w:iCs w:val="0"/>
                <w:color w:val="000000"/>
                <w:sz w:val="24"/>
                <w:szCs w:val="24"/>
              </w:rPr>
              <w:t>талдаудың</w:t>
            </w:r>
            <w:proofErr w:type="spellEnd"/>
            <w:r w:rsidR="00362195" w:rsidRPr="00362195">
              <w:rPr>
                <w:rFonts w:ascii="Times New Roman" w:hAnsi="Times New Roman"/>
                <w:b/>
                <w:i w:val="0"/>
                <w:iCs w:val="0"/>
                <w:color w:val="000000"/>
                <w:sz w:val="24"/>
                <w:szCs w:val="24"/>
              </w:rPr>
              <w:t xml:space="preserve"> </w:t>
            </w:r>
            <w:proofErr w:type="spellStart"/>
            <w:r w:rsidR="00362195" w:rsidRPr="00362195">
              <w:rPr>
                <w:rFonts w:ascii="Times New Roman" w:hAnsi="Times New Roman"/>
                <w:b/>
                <w:i w:val="0"/>
                <w:iCs w:val="0"/>
                <w:color w:val="000000"/>
                <w:sz w:val="24"/>
                <w:szCs w:val="24"/>
              </w:rPr>
              <w:t>Автоматты</w:t>
            </w:r>
            <w:proofErr w:type="spellEnd"/>
            <w:r w:rsidR="00362195" w:rsidRPr="00362195">
              <w:rPr>
                <w:rFonts w:ascii="Times New Roman" w:hAnsi="Times New Roman"/>
                <w:b/>
                <w:i w:val="0"/>
                <w:iCs w:val="0"/>
                <w:color w:val="000000"/>
                <w:sz w:val="24"/>
                <w:szCs w:val="24"/>
              </w:rPr>
              <w:t xml:space="preserve"> </w:t>
            </w:r>
            <w:proofErr w:type="spellStart"/>
            <w:r w:rsidR="00362195" w:rsidRPr="00362195">
              <w:rPr>
                <w:rFonts w:ascii="Times New Roman" w:hAnsi="Times New Roman"/>
                <w:b/>
                <w:i w:val="0"/>
                <w:iCs w:val="0"/>
                <w:color w:val="000000"/>
                <w:sz w:val="24"/>
                <w:szCs w:val="24"/>
              </w:rPr>
              <w:t>медициналық</w:t>
            </w:r>
            <w:proofErr w:type="spellEnd"/>
            <w:r w:rsidR="00362195" w:rsidRPr="00362195">
              <w:rPr>
                <w:rFonts w:ascii="Times New Roman" w:hAnsi="Times New Roman"/>
                <w:b/>
                <w:i w:val="0"/>
                <w:iCs w:val="0"/>
                <w:color w:val="000000"/>
                <w:sz w:val="24"/>
                <w:szCs w:val="24"/>
              </w:rPr>
              <w:t xml:space="preserve"> </w:t>
            </w:r>
            <w:proofErr w:type="spellStart"/>
            <w:r w:rsidR="00362195" w:rsidRPr="00362195">
              <w:rPr>
                <w:rFonts w:ascii="Times New Roman" w:hAnsi="Times New Roman"/>
                <w:b/>
                <w:i w:val="0"/>
                <w:iCs w:val="0"/>
                <w:color w:val="000000"/>
                <w:sz w:val="24"/>
                <w:szCs w:val="24"/>
              </w:rPr>
              <w:t>жүйесіне</w:t>
            </w:r>
            <w:proofErr w:type="spellEnd"/>
            <w:r>
              <w:rPr>
                <w:rFonts w:ascii="Times New Roman" w:eastAsia="Calibri" w:hAnsi="Times New Roman"/>
                <w:b/>
                <w:bCs/>
                <w:i w:val="0"/>
                <w:iCs w:val="0"/>
                <w:color w:val="000000"/>
                <w:sz w:val="24"/>
                <w:szCs w:val="24"/>
              </w:rPr>
              <w:t xml:space="preserve"> </w:t>
            </w:r>
            <w:proofErr w:type="spellStart"/>
            <w:r>
              <w:rPr>
                <w:rFonts w:ascii="Times New Roman" w:eastAsia="Calibri" w:hAnsi="Times New Roman"/>
                <w:b/>
                <w:bCs/>
                <w:i w:val="0"/>
                <w:iCs w:val="0"/>
                <w:color w:val="000000"/>
                <w:sz w:val="24"/>
                <w:szCs w:val="24"/>
              </w:rPr>
              <w:t>арналған</w:t>
            </w:r>
            <w:proofErr w:type="spellEnd"/>
            <w:r>
              <w:rPr>
                <w:rFonts w:ascii="Times New Roman" w:eastAsia="Calibri" w:hAnsi="Times New Roman"/>
                <w:b/>
                <w:bCs/>
                <w:i w:val="0"/>
                <w:iCs w:val="0"/>
                <w:color w:val="000000"/>
                <w:sz w:val="24"/>
                <w:szCs w:val="24"/>
              </w:rPr>
              <w:t xml:space="preserve"> </w:t>
            </w:r>
            <w:proofErr w:type="spellStart"/>
            <w:r>
              <w:rPr>
                <w:rFonts w:ascii="Times New Roman" w:eastAsia="Calibri" w:hAnsi="Times New Roman"/>
                <w:b/>
                <w:bCs/>
                <w:i w:val="0"/>
                <w:iCs w:val="0"/>
                <w:color w:val="000000"/>
                <w:sz w:val="24"/>
                <w:szCs w:val="24"/>
              </w:rPr>
              <w:t>шығын</w:t>
            </w:r>
            <w:proofErr w:type="spellEnd"/>
            <w:r>
              <w:rPr>
                <w:rFonts w:ascii="Times New Roman" w:eastAsia="Calibri" w:hAnsi="Times New Roman"/>
                <w:b/>
                <w:bCs/>
                <w:i w:val="0"/>
                <w:iCs w:val="0"/>
                <w:color w:val="000000"/>
                <w:sz w:val="24"/>
                <w:szCs w:val="24"/>
              </w:rPr>
              <w:t xml:space="preserve"> </w:t>
            </w:r>
            <w:proofErr w:type="spellStart"/>
            <w:r>
              <w:rPr>
                <w:rFonts w:ascii="Times New Roman" w:eastAsia="Calibri" w:hAnsi="Times New Roman"/>
                <w:b/>
                <w:bCs/>
                <w:i w:val="0"/>
                <w:iCs w:val="0"/>
                <w:color w:val="000000"/>
                <w:sz w:val="24"/>
                <w:szCs w:val="24"/>
              </w:rPr>
              <w:t>материалдары</w:t>
            </w:r>
            <w:proofErr w:type="spellEnd"/>
            <w:r>
              <w:rPr>
                <w:rFonts w:ascii="Times New Roman" w:hAnsi="Times New Roman"/>
                <w:b/>
                <w:bCs/>
                <w:sz w:val="24"/>
                <w:szCs w:val="24"/>
              </w:rPr>
              <w:t>"</w:t>
            </w:r>
          </w:p>
        </w:tc>
      </w:tr>
    </w:tbl>
    <w:p w14:paraId="0EED8B0E" w14:textId="77777777" w:rsidR="00312E26" w:rsidRDefault="00312E26">
      <w:pPr>
        <w:rPr>
          <w:vanish/>
          <w:sz w:val="24"/>
          <w:szCs w:val="24"/>
        </w:rPr>
      </w:pPr>
    </w:p>
    <w:tbl>
      <w:tblPr>
        <w:tblW w:w="9895" w:type="dxa"/>
        <w:tblInd w:w="-423" w:type="dxa"/>
        <w:tblBorders>
          <w:top w:val="single" w:sz="2" w:space="0" w:color="000080"/>
          <w:left w:val="single" w:sz="2" w:space="0" w:color="000080"/>
          <w:bottom w:val="single" w:sz="2" w:space="0" w:color="000080"/>
          <w:insideH w:val="single" w:sz="2" w:space="0" w:color="000080"/>
        </w:tblBorders>
        <w:tblCellMar>
          <w:left w:w="-2" w:type="dxa"/>
          <w:right w:w="10" w:type="dxa"/>
        </w:tblCellMar>
        <w:tblLook w:val="0000" w:firstRow="0" w:lastRow="0" w:firstColumn="0" w:lastColumn="0" w:noHBand="0" w:noVBand="0"/>
      </w:tblPr>
      <w:tblGrid>
        <w:gridCol w:w="547"/>
        <w:gridCol w:w="1532"/>
        <w:gridCol w:w="597"/>
        <w:gridCol w:w="924"/>
        <w:gridCol w:w="838"/>
        <w:gridCol w:w="1270"/>
        <w:gridCol w:w="1390"/>
        <w:gridCol w:w="2797"/>
      </w:tblGrid>
      <w:tr w:rsidR="00312E26" w14:paraId="227A4C82" w14:textId="77777777" w:rsidTr="00AF381F">
        <w:tc>
          <w:tcPr>
            <w:tcW w:w="547" w:type="dxa"/>
            <w:tcBorders>
              <w:top w:val="single" w:sz="2" w:space="0" w:color="000080"/>
              <w:left w:val="single" w:sz="2" w:space="0" w:color="000080"/>
              <w:bottom w:val="single" w:sz="2" w:space="0" w:color="000080"/>
            </w:tcBorders>
            <w:shd w:val="clear" w:color="auto" w:fill="FFFFFF"/>
            <w:tcMar>
              <w:left w:w="-2" w:type="dxa"/>
            </w:tcMar>
            <w:vAlign w:val="center"/>
          </w:tcPr>
          <w:p w14:paraId="49FC42DF" w14:textId="77777777" w:rsidR="00312E26" w:rsidRDefault="00000000">
            <w:pPr>
              <w:pStyle w:val="13"/>
              <w:spacing w:after="0" w:line="240" w:lineRule="auto"/>
              <w:jc w:val="center"/>
            </w:pPr>
            <w:r>
              <w:t>№ лот</w:t>
            </w:r>
          </w:p>
        </w:tc>
        <w:tc>
          <w:tcPr>
            <w:tcW w:w="2129" w:type="dxa"/>
            <w:gridSpan w:val="2"/>
            <w:tcBorders>
              <w:top w:val="single" w:sz="2" w:space="0" w:color="000080"/>
              <w:left w:val="single" w:sz="2" w:space="0" w:color="000080"/>
              <w:bottom w:val="single" w:sz="2" w:space="0" w:color="000080"/>
            </w:tcBorders>
            <w:shd w:val="clear" w:color="auto" w:fill="FFFFFF"/>
            <w:tcMar>
              <w:left w:w="-2" w:type="dxa"/>
            </w:tcMar>
            <w:vAlign w:val="center"/>
          </w:tcPr>
          <w:p w14:paraId="6D9E33FC" w14:textId="77777777" w:rsidR="00312E26" w:rsidRDefault="00000000">
            <w:pPr>
              <w:pStyle w:val="13"/>
              <w:spacing w:after="0" w:line="240" w:lineRule="auto"/>
              <w:jc w:val="center"/>
            </w:pPr>
            <w:proofErr w:type="spellStart"/>
            <w:r>
              <w:t>сатып</w:t>
            </w:r>
            <w:proofErr w:type="spellEnd"/>
            <w:r>
              <w:t xml:space="preserve"> </w:t>
            </w:r>
            <w:proofErr w:type="spellStart"/>
            <w:r>
              <w:t>алынатын</w:t>
            </w:r>
            <w:proofErr w:type="spellEnd"/>
            <w:r>
              <w:t xml:space="preserve"> </w:t>
            </w:r>
            <w:proofErr w:type="spellStart"/>
            <w:r>
              <w:t>тауарлардың</w:t>
            </w:r>
            <w:proofErr w:type="spellEnd"/>
            <w:r>
              <w:t xml:space="preserve"> </w:t>
            </w:r>
            <w:proofErr w:type="spellStart"/>
            <w:r>
              <w:t>Атауы</w:t>
            </w:r>
            <w:proofErr w:type="spellEnd"/>
          </w:p>
        </w:tc>
        <w:tc>
          <w:tcPr>
            <w:tcW w:w="924" w:type="dxa"/>
            <w:tcBorders>
              <w:top w:val="single" w:sz="2" w:space="0" w:color="000080"/>
              <w:left w:val="single" w:sz="2" w:space="0" w:color="000080"/>
              <w:bottom w:val="single" w:sz="2" w:space="0" w:color="000080"/>
            </w:tcBorders>
            <w:shd w:val="clear" w:color="auto" w:fill="FFFFFF"/>
            <w:tcMar>
              <w:left w:w="-2" w:type="dxa"/>
            </w:tcMar>
            <w:vAlign w:val="center"/>
          </w:tcPr>
          <w:p w14:paraId="693D359E" w14:textId="77777777" w:rsidR="00312E26" w:rsidRDefault="00000000">
            <w:pPr>
              <w:pStyle w:val="13"/>
              <w:spacing w:after="0" w:line="240" w:lineRule="auto"/>
              <w:jc w:val="center"/>
            </w:pPr>
            <w:proofErr w:type="spellStart"/>
            <w:r>
              <w:t>өлшем</w:t>
            </w:r>
            <w:proofErr w:type="spellEnd"/>
            <w:r>
              <w:t xml:space="preserve"> </w:t>
            </w:r>
            <w:proofErr w:type="spellStart"/>
            <w:r>
              <w:t>Бірлігі</w:t>
            </w:r>
            <w:proofErr w:type="spellEnd"/>
          </w:p>
        </w:tc>
        <w:tc>
          <w:tcPr>
            <w:tcW w:w="838" w:type="dxa"/>
            <w:tcBorders>
              <w:top w:val="single" w:sz="2" w:space="0" w:color="000080"/>
              <w:left w:val="single" w:sz="2" w:space="0" w:color="000080"/>
              <w:bottom w:val="single" w:sz="2" w:space="0" w:color="000080"/>
            </w:tcBorders>
            <w:shd w:val="clear" w:color="auto" w:fill="FFFFFF"/>
            <w:tcMar>
              <w:left w:w="-2" w:type="dxa"/>
            </w:tcMar>
            <w:vAlign w:val="center"/>
          </w:tcPr>
          <w:p w14:paraId="6C3EDDF7" w14:textId="77777777" w:rsidR="00312E26" w:rsidRDefault="00000000">
            <w:pPr>
              <w:pStyle w:val="13"/>
              <w:spacing w:after="0" w:line="240" w:lineRule="auto"/>
              <w:jc w:val="center"/>
            </w:pPr>
            <w:r>
              <w:t xml:space="preserve">Саны, </w:t>
            </w:r>
            <w:proofErr w:type="spellStart"/>
            <w:r>
              <w:t>көлемі</w:t>
            </w:r>
            <w:proofErr w:type="spellEnd"/>
          </w:p>
        </w:tc>
        <w:tc>
          <w:tcPr>
            <w:tcW w:w="1270" w:type="dxa"/>
            <w:tcBorders>
              <w:top w:val="single" w:sz="2" w:space="0" w:color="000080"/>
              <w:left w:val="single" w:sz="2" w:space="0" w:color="000080"/>
              <w:bottom w:val="single" w:sz="2" w:space="0" w:color="000080"/>
            </w:tcBorders>
            <w:shd w:val="clear" w:color="auto" w:fill="FFFFFF"/>
            <w:tcMar>
              <w:left w:w="-2" w:type="dxa"/>
            </w:tcMar>
            <w:vAlign w:val="center"/>
          </w:tcPr>
          <w:p w14:paraId="42D63854" w14:textId="77777777" w:rsidR="00312E26" w:rsidRDefault="00000000">
            <w:pPr>
              <w:pStyle w:val="13"/>
              <w:spacing w:after="0" w:line="240" w:lineRule="auto"/>
              <w:jc w:val="center"/>
            </w:pPr>
            <w:proofErr w:type="spellStart"/>
            <w:r>
              <w:t>бірлік</w:t>
            </w:r>
            <w:proofErr w:type="spellEnd"/>
            <w:r>
              <w:t xml:space="preserve"> </w:t>
            </w:r>
            <w:proofErr w:type="spellStart"/>
            <w:r>
              <w:t>Бағасы</w:t>
            </w:r>
            <w:proofErr w:type="spellEnd"/>
          </w:p>
        </w:tc>
        <w:tc>
          <w:tcPr>
            <w:tcW w:w="1390" w:type="dxa"/>
            <w:tcBorders>
              <w:top w:val="single" w:sz="2" w:space="0" w:color="000080"/>
              <w:left w:val="single" w:sz="2" w:space="0" w:color="000080"/>
              <w:bottom w:val="single" w:sz="2" w:space="0" w:color="000080"/>
            </w:tcBorders>
            <w:shd w:val="clear" w:color="auto" w:fill="FFFFFF"/>
            <w:tcMar>
              <w:left w:w="-2" w:type="dxa"/>
            </w:tcMar>
            <w:vAlign w:val="center"/>
          </w:tcPr>
          <w:p w14:paraId="2F3BC210" w14:textId="77777777" w:rsidR="00312E26" w:rsidRDefault="00000000">
            <w:pPr>
              <w:pStyle w:val="13"/>
              <w:spacing w:after="0" w:line="240" w:lineRule="auto"/>
              <w:jc w:val="center"/>
            </w:pPr>
            <w:proofErr w:type="spellStart"/>
            <w:r>
              <w:t>Сомасы</w:t>
            </w:r>
            <w:proofErr w:type="spellEnd"/>
            <w:r>
              <w:t>,</w:t>
            </w:r>
          </w:p>
        </w:tc>
        <w:tc>
          <w:tcPr>
            <w:tcW w:w="2797" w:type="dxa"/>
            <w:tcBorders>
              <w:top w:val="single" w:sz="2" w:space="0" w:color="000080"/>
              <w:left w:val="single" w:sz="2" w:space="0" w:color="000080"/>
              <w:bottom w:val="single" w:sz="2" w:space="0" w:color="000080"/>
              <w:right w:val="single" w:sz="2" w:space="0" w:color="000080"/>
            </w:tcBorders>
            <w:shd w:val="clear" w:color="auto" w:fill="FFFFFF"/>
            <w:tcMar>
              <w:left w:w="-2" w:type="dxa"/>
            </w:tcMar>
            <w:vAlign w:val="center"/>
          </w:tcPr>
          <w:p w14:paraId="2290A799" w14:textId="77777777" w:rsidR="00312E26" w:rsidRDefault="00000000">
            <w:pPr>
              <w:pStyle w:val="13"/>
              <w:spacing w:after="0" w:line="240" w:lineRule="auto"/>
              <w:jc w:val="center"/>
            </w:pPr>
            <w:proofErr w:type="spellStart"/>
            <w:r>
              <w:t>Мерзімдері</w:t>
            </w:r>
            <w:proofErr w:type="spellEnd"/>
            <w:r>
              <w:t xml:space="preserve"> </w:t>
            </w:r>
            <w:proofErr w:type="spellStart"/>
            <w:r>
              <w:t>және</w:t>
            </w:r>
            <w:proofErr w:type="spellEnd"/>
            <w:r>
              <w:t xml:space="preserve"> </w:t>
            </w:r>
            <w:proofErr w:type="spellStart"/>
            <w:r>
              <w:t>орны</w:t>
            </w:r>
            <w:proofErr w:type="spellEnd"/>
            <w:r>
              <w:t xml:space="preserve">, </w:t>
            </w:r>
            <w:proofErr w:type="spellStart"/>
            <w:r>
              <w:t>тауарларды</w:t>
            </w:r>
            <w:proofErr w:type="spellEnd"/>
            <w:r>
              <w:t xml:space="preserve"> беру, </w:t>
            </w:r>
            <w:proofErr w:type="spellStart"/>
            <w:r>
              <w:t>жұмыстарды</w:t>
            </w:r>
            <w:proofErr w:type="spellEnd"/>
            <w:r>
              <w:t xml:space="preserve"> </w:t>
            </w:r>
            <w:proofErr w:type="spellStart"/>
            <w:r>
              <w:t>орындау</w:t>
            </w:r>
            <w:proofErr w:type="spellEnd"/>
            <w:r>
              <w:t xml:space="preserve">, </w:t>
            </w:r>
            <w:proofErr w:type="spellStart"/>
            <w:r>
              <w:t>қызметтерді</w:t>
            </w:r>
            <w:proofErr w:type="spellEnd"/>
            <w:r>
              <w:t xml:space="preserve"> </w:t>
            </w:r>
            <w:proofErr w:type="spellStart"/>
            <w:r>
              <w:t>көрсету</w:t>
            </w:r>
            <w:proofErr w:type="spellEnd"/>
          </w:p>
        </w:tc>
      </w:tr>
      <w:tr w:rsidR="00312E26" w14:paraId="2185A4A6" w14:textId="77777777" w:rsidTr="00AF381F">
        <w:tc>
          <w:tcPr>
            <w:tcW w:w="547" w:type="dxa"/>
            <w:tcBorders>
              <w:top w:val="single" w:sz="2" w:space="0" w:color="000080"/>
              <w:left w:val="single" w:sz="2" w:space="0" w:color="000080"/>
              <w:bottom w:val="single" w:sz="2" w:space="0" w:color="000080"/>
            </w:tcBorders>
            <w:shd w:val="clear" w:color="auto" w:fill="FFFFFF"/>
            <w:tcMar>
              <w:left w:w="-2" w:type="dxa"/>
            </w:tcMar>
            <w:vAlign w:val="center"/>
          </w:tcPr>
          <w:p w14:paraId="48D5EC58" w14:textId="77777777" w:rsidR="00312E26" w:rsidRDefault="00000000">
            <w:pPr>
              <w:pStyle w:val="13"/>
              <w:spacing w:after="0" w:line="240" w:lineRule="auto"/>
              <w:jc w:val="center"/>
            </w:pPr>
            <w:r>
              <w:t>1</w:t>
            </w:r>
          </w:p>
        </w:tc>
        <w:tc>
          <w:tcPr>
            <w:tcW w:w="2129" w:type="dxa"/>
            <w:gridSpan w:val="2"/>
            <w:tcBorders>
              <w:top w:val="single" w:sz="2" w:space="0" w:color="000080"/>
              <w:left w:val="single" w:sz="2" w:space="0" w:color="000080"/>
              <w:bottom w:val="single" w:sz="4" w:space="0" w:color="000001"/>
            </w:tcBorders>
            <w:shd w:val="clear" w:color="auto" w:fill="FFFFFF"/>
            <w:tcMar>
              <w:left w:w="-2" w:type="dxa"/>
            </w:tcMar>
            <w:vAlign w:val="center"/>
          </w:tcPr>
          <w:p w14:paraId="51D8D2FF" w14:textId="77777777" w:rsidR="00312E26" w:rsidRDefault="00000000">
            <w:pPr>
              <w:pStyle w:val="13"/>
              <w:spacing w:after="0" w:line="240" w:lineRule="auto"/>
              <w:jc w:val="center"/>
            </w:pPr>
            <w:r>
              <w:t>2</w:t>
            </w:r>
          </w:p>
        </w:tc>
        <w:tc>
          <w:tcPr>
            <w:tcW w:w="924" w:type="dxa"/>
            <w:tcBorders>
              <w:top w:val="single" w:sz="2" w:space="0" w:color="000080"/>
              <w:left w:val="single" w:sz="2" w:space="0" w:color="000080"/>
              <w:bottom w:val="single" w:sz="4" w:space="0" w:color="000001"/>
            </w:tcBorders>
            <w:shd w:val="clear" w:color="auto" w:fill="FFFFFF"/>
            <w:tcMar>
              <w:left w:w="-2" w:type="dxa"/>
            </w:tcMar>
            <w:vAlign w:val="center"/>
          </w:tcPr>
          <w:p w14:paraId="0623511D" w14:textId="77777777" w:rsidR="00312E26" w:rsidRDefault="00000000">
            <w:pPr>
              <w:pStyle w:val="13"/>
              <w:spacing w:after="0" w:line="240" w:lineRule="auto"/>
              <w:jc w:val="center"/>
            </w:pPr>
            <w:r>
              <w:t>3</w:t>
            </w:r>
          </w:p>
        </w:tc>
        <w:tc>
          <w:tcPr>
            <w:tcW w:w="838" w:type="dxa"/>
            <w:tcBorders>
              <w:top w:val="single" w:sz="2" w:space="0" w:color="000080"/>
              <w:left w:val="single" w:sz="2" w:space="0" w:color="000080"/>
              <w:bottom w:val="single" w:sz="4" w:space="0" w:color="000001"/>
            </w:tcBorders>
            <w:shd w:val="clear" w:color="auto" w:fill="FFFFFF"/>
            <w:tcMar>
              <w:left w:w="-2" w:type="dxa"/>
            </w:tcMar>
            <w:vAlign w:val="center"/>
          </w:tcPr>
          <w:p w14:paraId="13EB7C29" w14:textId="77777777" w:rsidR="00312E26" w:rsidRDefault="00000000">
            <w:pPr>
              <w:pStyle w:val="13"/>
              <w:spacing w:after="0" w:line="240" w:lineRule="auto"/>
              <w:jc w:val="center"/>
            </w:pPr>
            <w:r>
              <w:t>4</w:t>
            </w:r>
          </w:p>
        </w:tc>
        <w:tc>
          <w:tcPr>
            <w:tcW w:w="1270" w:type="dxa"/>
            <w:tcBorders>
              <w:top w:val="single" w:sz="2" w:space="0" w:color="000080"/>
              <w:left w:val="single" w:sz="2" w:space="0" w:color="000080"/>
              <w:bottom w:val="single" w:sz="4" w:space="0" w:color="000001"/>
            </w:tcBorders>
            <w:shd w:val="clear" w:color="auto" w:fill="FFFFFF"/>
            <w:tcMar>
              <w:left w:w="-2" w:type="dxa"/>
            </w:tcMar>
            <w:vAlign w:val="center"/>
          </w:tcPr>
          <w:p w14:paraId="4C06F454" w14:textId="77777777" w:rsidR="00312E26" w:rsidRDefault="00000000">
            <w:pPr>
              <w:pStyle w:val="13"/>
              <w:spacing w:after="0" w:line="240" w:lineRule="auto"/>
              <w:jc w:val="center"/>
            </w:pPr>
            <w:r>
              <w:t>5</w:t>
            </w:r>
          </w:p>
        </w:tc>
        <w:tc>
          <w:tcPr>
            <w:tcW w:w="1390" w:type="dxa"/>
            <w:tcBorders>
              <w:top w:val="single" w:sz="2" w:space="0" w:color="000080"/>
              <w:left w:val="single" w:sz="2" w:space="0" w:color="000080"/>
              <w:bottom w:val="single" w:sz="4" w:space="0" w:color="000001"/>
            </w:tcBorders>
            <w:shd w:val="clear" w:color="auto" w:fill="FFFFFF"/>
            <w:tcMar>
              <w:left w:w="-2" w:type="dxa"/>
            </w:tcMar>
          </w:tcPr>
          <w:p w14:paraId="41D826A3" w14:textId="77777777" w:rsidR="00312E26" w:rsidRDefault="00000000">
            <w:pPr>
              <w:pStyle w:val="13"/>
              <w:spacing w:after="0" w:line="240" w:lineRule="auto"/>
              <w:jc w:val="center"/>
            </w:pPr>
            <w:r>
              <w:t>6</w:t>
            </w:r>
          </w:p>
        </w:tc>
        <w:tc>
          <w:tcPr>
            <w:tcW w:w="2797" w:type="dxa"/>
            <w:tcBorders>
              <w:top w:val="single" w:sz="2" w:space="0" w:color="000080"/>
              <w:left w:val="single" w:sz="2" w:space="0" w:color="000080"/>
              <w:bottom w:val="single" w:sz="4" w:space="0" w:color="000001"/>
              <w:right w:val="single" w:sz="2" w:space="0" w:color="000080"/>
            </w:tcBorders>
            <w:shd w:val="clear" w:color="auto" w:fill="FFFFFF"/>
            <w:tcMar>
              <w:left w:w="-2" w:type="dxa"/>
            </w:tcMar>
          </w:tcPr>
          <w:p w14:paraId="1C4F192D" w14:textId="77777777" w:rsidR="00312E26" w:rsidRDefault="00000000">
            <w:pPr>
              <w:pStyle w:val="13"/>
              <w:spacing w:after="0" w:line="240" w:lineRule="auto"/>
              <w:jc w:val="center"/>
            </w:pPr>
            <w:r>
              <w:t>7</w:t>
            </w:r>
          </w:p>
        </w:tc>
      </w:tr>
      <w:tr w:rsidR="00362195" w14:paraId="7F0B0E27" w14:textId="77777777" w:rsidTr="00AF381F">
        <w:trPr>
          <w:trHeight w:val="805"/>
        </w:trPr>
        <w:tc>
          <w:tcPr>
            <w:tcW w:w="547" w:type="dxa"/>
            <w:tcBorders>
              <w:top w:val="single" w:sz="2" w:space="0" w:color="000080"/>
              <w:left w:val="single" w:sz="2" w:space="0" w:color="000080"/>
              <w:bottom w:val="single" w:sz="2" w:space="0" w:color="000080"/>
            </w:tcBorders>
            <w:shd w:val="clear" w:color="auto" w:fill="FFFFFF"/>
            <w:tcMar>
              <w:left w:w="-2" w:type="dxa"/>
            </w:tcMar>
            <w:vAlign w:val="center"/>
          </w:tcPr>
          <w:p w14:paraId="1F0A2ADB" w14:textId="77777777" w:rsidR="00362195" w:rsidRDefault="00362195" w:rsidP="00362195">
            <w:pPr>
              <w:pStyle w:val="13"/>
              <w:spacing w:after="0" w:line="240" w:lineRule="auto"/>
              <w:jc w:val="center"/>
            </w:pPr>
            <w:r>
              <w:t>1</w:t>
            </w:r>
          </w:p>
        </w:tc>
        <w:tc>
          <w:tcPr>
            <w:tcW w:w="2129" w:type="dxa"/>
            <w:gridSpan w:val="2"/>
            <w:tcBorders>
              <w:top w:val="single" w:sz="4" w:space="0" w:color="000001"/>
              <w:left w:val="single" w:sz="4" w:space="0" w:color="000001"/>
              <w:bottom w:val="single" w:sz="4" w:space="0" w:color="000001"/>
            </w:tcBorders>
            <w:shd w:val="clear" w:color="auto" w:fill="FFFFFF"/>
            <w:tcMar>
              <w:left w:w="-5" w:type="dxa"/>
            </w:tcMar>
            <w:vAlign w:val="center"/>
          </w:tcPr>
          <w:p w14:paraId="641AD006" w14:textId="10273B53" w:rsidR="00362195" w:rsidRPr="00362195" w:rsidRDefault="00362195" w:rsidP="00362195">
            <w:pPr>
              <w:pStyle w:val="1"/>
              <w:keepLines/>
              <w:widowControl/>
              <w:numPr>
                <w:ilvl w:val="0"/>
                <w:numId w:val="0"/>
              </w:numPr>
              <w:spacing w:before="0"/>
              <w:ind w:left="113"/>
              <w:rPr>
                <w:i w:val="0"/>
                <w:iCs w:val="0"/>
              </w:rPr>
            </w:pPr>
            <w:r w:rsidRPr="00362195">
              <w:rPr>
                <w:rFonts w:ascii="Times New Roman" w:hAnsi="Times New Roman"/>
                <w:i w:val="0"/>
                <w:iCs w:val="0"/>
                <w:color w:val="auto"/>
                <w:sz w:val="24"/>
                <w:szCs w:val="24"/>
              </w:rPr>
              <w:t xml:space="preserve">Экстракция </w:t>
            </w:r>
            <w:proofErr w:type="spellStart"/>
            <w:r w:rsidRPr="00362195">
              <w:rPr>
                <w:rFonts w:ascii="Times New Roman" w:hAnsi="Times New Roman"/>
                <w:i w:val="0"/>
                <w:iCs w:val="0"/>
                <w:color w:val="auto"/>
                <w:sz w:val="24"/>
                <w:szCs w:val="24"/>
              </w:rPr>
              <w:t>жинағы</w:t>
            </w:r>
            <w:proofErr w:type="spellEnd"/>
            <w:r w:rsidRPr="00362195">
              <w:rPr>
                <w:rFonts w:ascii="Times New Roman" w:hAnsi="Times New Roman"/>
                <w:i w:val="0"/>
                <w:iCs w:val="0"/>
                <w:color w:val="auto"/>
                <w:sz w:val="24"/>
                <w:szCs w:val="24"/>
              </w:rPr>
              <w:t xml:space="preserve"> (</w:t>
            </w:r>
            <w:proofErr w:type="spellStart"/>
            <w:r w:rsidRPr="00362195">
              <w:rPr>
                <w:rFonts w:ascii="Times New Roman" w:hAnsi="Times New Roman"/>
                <w:i w:val="0"/>
                <w:iCs w:val="0"/>
                <w:color w:val="auto"/>
                <w:sz w:val="24"/>
                <w:szCs w:val="24"/>
              </w:rPr>
              <w:t>қақырық</w:t>
            </w:r>
            <w:proofErr w:type="spellEnd"/>
            <w:r w:rsidRPr="00362195">
              <w:rPr>
                <w:rFonts w:ascii="Times New Roman" w:hAnsi="Times New Roman"/>
                <w:i w:val="0"/>
                <w:iCs w:val="0"/>
                <w:color w:val="auto"/>
                <w:sz w:val="24"/>
                <w:szCs w:val="24"/>
              </w:rPr>
              <w:t xml:space="preserve"> </w:t>
            </w:r>
            <w:proofErr w:type="spellStart"/>
            <w:r w:rsidRPr="00362195">
              <w:rPr>
                <w:rFonts w:ascii="Times New Roman" w:hAnsi="Times New Roman"/>
                <w:i w:val="0"/>
                <w:iCs w:val="0"/>
                <w:color w:val="auto"/>
                <w:sz w:val="24"/>
                <w:szCs w:val="24"/>
              </w:rPr>
              <w:t>үлгілері</w:t>
            </w:r>
            <w:proofErr w:type="spellEnd"/>
            <w:r w:rsidRPr="00362195">
              <w:rPr>
                <w:rFonts w:ascii="Times New Roman" w:hAnsi="Times New Roman"/>
                <w:i w:val="0"/>
                <w:iCs w:val="0"/>
                <w:color w:val="auto"/>
                <w:sz w:val="24"/>
                <w:szCs w:val="24"/>
              </w:rPr>
              <w:t xml:space="preserve"> мен </w:t>
            </w:r>
            <w:proofErr w:type="spellStart"/>
            <w:r w:rsidRPr="00362195">
              <w:rPr>
                <w:rFonts w:ascii="Times New Roman" w:hAnsi="Times New Roman"/>
                <w:i w:val="0"/>
                <w:iCs w:val="0"/>
                <w:color w:val="auto"/>
                <w:sz w:val="24"/>
                <w:szCs w:val="24"/>
              </w:rPr>
              <w:t>культуралық</w:t>
            </w:r>
            <w:proofErr w:type="spellEnd"/>
            <w:r w:rsidRPr="00362195">
              <w:rPr>
                <w:rFonts w:ascii="Times New Roman" w:hAnsi="Times New Roman"/>
                <w:i w:val="0"/>
                <w:iCs w:val="0"/>
                <w:color w:val="auto"/>
                <w:sz w:val="24"/>
                <w:szCs w:val="24"/>
              </w:rPr>
              <w:t xml:space="preserve"> </w:t>
            </w:r>
            <w:proofErr w:type="spellStart"/>
            <w:r w:rsidRPr="00362195">
              <w:rPr>
                <w:rFonts w:ascii="Times New Roman" w:hAnsi="Times New Roman"/>
                <w:i w:val="0"/>
                <w:iCs w:val="0"/>
                <w:color w:val="auto"/>
                <w:sz w:val="24"/>
                <w:szCs w:val="24"/>
              </w:rPr>
              <w:t>бактериялардан</w:t>
            </w:r>
            <w:proofErr w:type="spellEnd"/>
            <w:r w:rsidRPr="00362195">
              <w:rPr>
                <w:rFonts w:ascii="Times New Roman" w:hAnsi="Times New Roman"/>
                <w:i w:val="0"/>
                <w:iCs w:val="0"/>
                <w:color w:val="auto"/>
                <w:sz w:val="24"/>
                <w:szCs w:val="24"/>
              </w:rPr>
              <w:t xml:space="preserve"> туберкулез ДНҚ-сын </w:t>
            </w:r>
            <w:proofErr w:type="spellStart"/>
            <w:r w:rsidRPr="00362195">
              <w:rPr>
                <w:rFonts w:ascii="Times New Roman" w:hAnsi="Times New Roman"/>
                <w:i w:val="0"/>
                <w:iCs w:val="0"/>
                <w:color w:val="auto"/>
                <w:sz w:val="24"/>
                <w:szCs w:val="24"/>
              </w:rPr>
              <w:t>оқшаулау</w:t>
            </w:r>
            <w:proofErr w:type="spellEnd"/>
            <w:r w:rsidRPr="00362195">
              <w:rPr>
                <w:rFonts w:ascii="Times New Roman" w:hAnsi="Times New Roman"/>
                <w:i w:val="0"/>
                <w:iCs w:val="0"/>
                <w:color w:val="auto"/>
                <w:sz w:val="24"/>
                <w:szCs w:val="24"/>
              </w:rPr>
              <w:t>.)</w:t>
            </w:r>
          </w:p>
        </w:tc>
        <w:tc>
          <w:tcPr>
            <w:tcW w:w="924" w:type="dxa"/>
            <w:tcBorders>
              <w:top w:val="single" w:sz="4" w:space="0" w:color="000001"/>
              <w:left w:val="single" w:sz="4" w:space="0" w:color="000001"/>
              <w:bottom w:val="single" w:sz="4" w:space="0" w:color="000001"/>
            </w:tcBorders>
            <w:shd w:val="clear" w:color="auto" w:fill="FFFFFF"/>
            <w:tcMar>
              <w:left w:w="-5" w:type="dxa"/>
            </w:tcMar>
          </w:tcPr>
          <w:p w14:paraId="73AB666B" w14:textId="14AA7F45" w:rsidR="00362195" w:rsidRDefault="00362195" w:rsidP="00362195">
            <w:pPr>
              <w:jc w:val="center"/>
            </w:pPr>
            <w:proofErr w:type="spellStart"/>
            <w:r w:rsidRPr="00390B04">
              <w:rPr>
                <w:rFonts w:ascii="Times New Roman" w:hAnsi="Times New Roman"/>
                <w:sz w:val="24"/>
                <w:szCs w:val="24"/>
              </w:rPr>
              <w:t>жинақ</w:t>
            </w:r>
            <w:proofErr w:type="spellEnd"/>
          </w:p>
        </w:tc>
        <w:tc>
          <w:tcPr>
            <w:tcW w:w="838" w:type="dxa"/>
            <w:tcBorders>
              <w:top w:val="single" w:sz="4" w:space="0" w:color="000001"/>
              <w:left w:val="single" w:sz="4" w:space="0" w:color="000001"/>
              <w:bottom w:val="single" w:sz="4" w:space="0" w:color="000001"/>
            </w:tcBorders>
            <w:shd w:val="clear" w:color="auto" w:fill="FFFFFF"/>
            <w:tcMar>
              <w:left w:w="-5" w:type="dxa"/>
            </w:tcMar>
            <w:vAlign w:val="center"/>
          </w:tcPr>
          <w:p w14:paraId="11851AD3" w14:textId="6BE13AA7" w:rsidR="00362195" w:rsidRDefault="00362195" w:rsidP="00362195">
            <w:pPr>
              <w:jc w:val="center"/>
            </w:pPr>
            <w:r w:rsidRPr="008F2382">
              <w:rPr>
                <w:rFonts w:ascii="Times New Roman" w:hAnsi="Times New Roman"/>
                <w:sz w:val="24"/>
                <w:szCs w:val="24"/>
              </w:rPr>
              <w:t>12</w:t>
            </w:r>
          </w:p>
        </w:tc>
        <w:tc>
          <w:tcPr>
            <w:tcW w:w="1270" w:type="dxa"/>
            <w:tcBorders>
              <w:top w:val="single" w:sz="4" w:space="0" w:color="000001"/>
              <w:left w:val="single" w:sz="4" w:space="0" w:color="000001"/>
              <w:bottom w:val="single" w:sz="4" w:space="0" w:color="000001"/>
            </w:tcBorders>
            <w:shd w:val="clear" w:color="auto" w:fill="FFFFFF"/>
            <w:tcMar>
              <w:left w:w="-5" w:type="dxa"/>
            </w:tcMar>
            <w:vAlign w:val="center"/>
          </w:tcPr>
          <w:p w14:paraId="3A62BF2F" w14:textId="3A940889" w:rsidR="00362195" w:rsidRDefault="00362195" w:rsidP="00362195">
            <w:pPr>
              <w:jc w:val="center"/>
            </w:pPr>
            <w:r w:rsidRPr="008F2382">
              <w:rPr>
                <w:rFonts w:ascii="Times New Roman" w:hAnsi="Times New Roman"/>
                <w:sz w:val="24"/>
                <w:szCs w:val="24"/>
              </w:rPr>
              <w:t>459 100,00</w:t>
            </w:r>
          </w:p>
        </w:tc>
        <w:tc>
          <w:tcPr>
            <w:tcW w:w="1390" w:type="dxa"/>
            <w:tcBorders>
              <w:top w:val="single" w:sz="4" w:space="0" w:color="000001"/>
              <w:left w:val="single" w:sz="4" w:space="0" w:color="000001"/>
              <w:bottom w:val="single" w:sz="4" w:space="0" w:color="000001"/>
            </w:tcBorders>
            <w:shd w:val="clear" w:color="auto" w:fill="FFFFFF"/>
            <w:tcMar>
              <w:left w:w="-5" w:type="dxa"/>
            </w:tcMar>
            <w:vAlign w:val="center"/>
          </w:tcPr>
          <w:p w14:paraId="794D4031" w14:textId="5C1850F3" w:rsidR="00362195" w:rsidRDefault="00362195" w:rsidP="00362195">
            <w:pPr>
              <w:jc w:val="center"/>
            </w:pPr>
            <w:r w:rsidRPr="008F2382">
              <w:rPr>
                <w:rFonts w:ascii="Times New Roman" w:hAnsi="Times New Roman"/>
                <w:sz w:val="24"/>
                <w:szCs w:val="24"/>
              </w:rPr>
              <w:t>5 509 200,00</w:t>
            </w:r>
          </w:p>
        </w:tc>
        <w:tc>
          <w:tcPr>
            <w:tcW w:w="2797"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7CDB2AEF" w14:textId="47A9CE19" w:rsidR="00362195" w:rsidRDefault="00362195" w:rsidP="00362195">
            <w:pPr>
              <w:jc w:val="center"/>
            </w:pPr>
            <w:r w:rsidRPr="00390B04">
              <w:rPr>
                <w:rFonts w:ascii="Times New Roman" w:hAnsi="Times New Roman"/>
                <w:sz w:val="24"/>
                <w:szCs w:val="24"/>
              </w:rPr>
              <w:t xml:space="preserve">2024 </w:t>
            </w:r>
            <w:proofErr w:type="spellStart"/>
            <w:r w:rsidRPr="00390B04">
              <w:rPr>
                <w:rFonts w:ascii="Times New Roman" w:hAnsi="Times New Roman"/>
                <w:sz w:val="24"/>
                <w:szCs w:val="24"/>
              </w:rPr>
              <w:t>жылы</w:t>
            </w:r>
            <w:proofErr w:type="spellEnd"/>
            <w:r w:rsidRPr="00390B04">
              <w:rPr>
                <w:rFonts w:ascii="Times New Roman" w:hAnsi="Times New Roman"/>
                <w:sz w:val="24"/>
                <w:szCs w:val="24"/>
              </w:rPr>
              <w:t xml:space="preserve"> </w:t>
            </w:r>
            <w:proofErr w:type="spellStart"/>
            <w:r w:rsidRPr="00390B04">
              <w:rPr>
                <w:rFonts w:ascii="Times New Roman" w:hAnsi="Times New Roman"/>
                <w:sz w:val="24"/>
                <w:szCs w:val="24"/>
              </w:rPr>
              <w:t>өтінім</w:t>
            </w:r>
            <w:proofErr w:type="spellEnd"/>
            <w:r w:rsidRPr="00390B04">
              <w:rPr>
                <w:rFonts w:ascii="Times New Roman" w:hAnsi="Times New Roman"/>
                <w:sz w:val="24"/>
                <w:szCs w:val="24"/>
              </w:rPr>
              <w:t xml:space="preserve"> </w:t>
            </w:r>
            <w:proofErr w:type="spellStart"/>
            <w:r w:rsidRPr="00390B04">
              <w:rPr>
                <w:rFonts w:ascii="Times New Roman" w:hAnsi="Times New Roman"/>
                <w:sz w:val="24"/>
                <w:szCs w:val="24"/>
              </w:rPr>
              <w:t>бойынша</w:t>
            </w:r>
            <w:proofErr w:type="spellEnd"/>
            <w:r w:rsidRPr="00390B04">
              <w:rPr>
                <w:rFonts w:ascii="Times New Roman" w:hAnsi="Times New Roman"/>
                <w:sz w:val="24"/>
                <w:szCs w:val="24"/>
              </w:rPr>
              <w:t xml:space="preserve"> </w:t>
            </w:r>
            <w:proofErr w:type="spellStart"/>
            <w:r w:rsidRPr="00390B04">
              <w:rPr>
                <w:rFonts w:ascii="Times New Roman" w:hAnsi="Times New Roman"/>
                <w:sz w:val="24"/>
                <w:szCs w:val="24"/>
              </w:rPr>
              <w:t>жеткізу</w:t>
            </w:r>
            <w:proofErr w:type="spellEnd"/>
            <w:r>
              <w:rPr>
                <w:rFonts w:ascii="Times New Roman" w:hAnsi="Times New Roman"/>
                <w:sz w:val="24"/>
                <w:szCs w:val="24"/>
              </w:rPr>
              <w:t xml:space="preserve"> </w:t>
            </w:r>
            <w:r>
              <w:rPr>
                <w:rFonts w:ascii="Times New Roman" w:hAnsi="Times New Roman"/>
                <w:color w:val="000000"/>
                <w:sz w:val="24"/>
                <w:szCs w:val="24"/>
              </w:rPr>
              <w:t xml:space="preserve">Глубокое </w:t>
            </w:r>
            <w:proofErr w:type="spellStart"/>
            <w:r>
              <w:rPr>
                <w:rFonts w:ascii="Times New Roman" w:hAnsi="Times New Roman"/>
                <w:color w:val="000000"/>
                <w:sz w:val="24"/>
                <w:szCs w:val="24"/>
              </w:rPr>
              <w:t>ауданы</w:t>
            </w:r>
            <w:proofErr w:type="spellEnd"/>
            <w:r>
              <w:rPr>
                <w:rFonts w:ascii="Times New Roman" w:hAnsi="Times New Roman"/>
                <w:color w:val="000000"/>
                <w:sz w:val="24"/>
                <w:szCs w:val="24"/>
              </w:rPr>
              <w:t xml:space="preserve">, Опытное поле </w:t>
            </w:r>
            <w:proofErr w:type="spellStart"/>
            <w:r>
              <w:rPr>
                <w:rFonts w:ascii="Times New Roman" w:hAnsi="Times New Roman"/>
                <w:color w:val="000000"/>
                <w:sz w:val="24"/>
                <w:szCs w:val="24"/>
              </w:rPr>
              <w:t>селосы</w:t>
            </w:r>
            <w:proofErr w:type="spellEnd"/>
            <w:r>
              <w:rPr>
                <w:rFonts w:ascii="Times New Roman" w:hAnsi="Times New Roman"/>
                <w:color w:val="000000"/>
                <w:sz w:val="24"/>
                <w:szCs w:val="24"/>
              </w:rPr>
              <w:t xml:space="preserve">, Локомотив </w:t>
            </w:r>
            <w:proofErr w:type="spellStart"/>
            <w:r>
              <w:rPr>
                <w:rFonts w:ascii="Times New Roman" w:hAnsi="Times New Roman"/>
                <w:color w:val="000000"/>
                <w:sz w:val="24"/>
                <w:szCs w:val="24"/>
              </w:rPr>
              <w:t>көшесі</w:t>
            </w:r>
            <w:proofErr w:type="spellEnd"/>
            <w:r>
              <w:rPr>
                <w:rFonts w:ascii="Times New Roman" w:hAnsi="Times New Roman"/>
                <w:color w:val="000000"/>
                <w:sz w:val="24"/>
                <w:szCs w:val="24"/>
              </w:rPr>
              <w:t xml:space="preserve"> 3/1, </w:t>
            </w:r>
            <w:proofErr w:type="spellStart"/>
            <w:r>
              <w:rPr>
                <w:rFonts w:ascii="Times New Roman" w:hAnsi="Times New Roman"/>
                <w:color w:val="000000"/>
                <w:sz w:val="24"/>
                <w:szCs w:val="24"/>
              </w:rPr>
              <w:t>дәріхана</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мекен-жайына</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жеткізу</w:t>
            </w:r>
            <w:proofErr w:type="spellEnd"/>
          </w:p>
        </w:tc>
      </w:tr>
      <w:tr w:rsidR="00362195" w14:paraId="0C55A7FD" w14:textId="77777777" w:rsidTr="00AF381F">
        <w:trPr>
          <w:trHeight w:val="805"/>
        </w:trPr>
        <w:tc>
          <w:tcPr>
            <w:tcW w:w="547" w:type="dxa"/>
            <w:tcBorders>
              <w:top w:val="single" w:sz="2" w:space="0" w:color="000080"/>
              <w:left w:val="single" w:sz="2" w:space="0" w:color="000080"/>
              <w:bottom w:val="single" w:sz="2" w:space="0" w:color="000080"/>
            </w:tcBorders>
            <w:shd w:val="clear" w:color="auto" w:fill="FFFFFF"/>
            <w:tcMar>
              <w:left w:w="-2" w:type="dxa"/>
            </w:tcMar>
            <w:vAlign w:val="center"/>
          </w:tcPr>
          <w:p w14:paraId="662AEDC5" w14:textId="77777777" w:rsidR="00362195" w:rsidRDefault="00362195" w:rsidP="00362195">
            <w:pPr>
              <w:pStyle w:val="13"/>
              <w:spacing w:after="0" w:line="240" w:lineRule="auto"/>
              <w:jc w:val="center"/>
            </w:pPr>
            <w:r>
              <w:t>2</w:t>
            </w:r>
          </w:p>
        </w:tc>
        <w:tc>
          <w:tcPr>
            <w:tcW w:w="2129" w:type="dxa"/>
            <w:gridSpan w:val="2"/>
            <w:tcBorders>
              <w:top w:val="single" w:sz="4" w:space="0" w:color="000001"/>
              <w:left w:val="single" w:sz="4" w:space="0" w:color="000001"/>
              <w:bottom w:val="single" w:sz="4" w:space="0" w:color="000001"/>
            </w:tcBorders>
            <w:shd w:val="clear" w:color="auto" w:fill="FFFFFF"/>
            <w:tcMar>
              <w:left w:w="-5" w:type="dxa"/>
            </w:tcMar>
            <w:vAlign w:val="center"/>
          </w:tcPr>
          <w:p w14:paraId="17F0854C" w14:textId="4C1B9BD8" w:rsidR="00362195" w:rsidRDefault="00362195" w:rsidP="00362195">
            <w:pPr>
              <w:jc w:val="center"/>
            </w:pPr>
            <w:r w:rsidRPr="00390B04">
              <w:rPr>
                <w:rFonts w:ascii="Times New Roman" w:hAnsi="Times New Roman"/>
                <w:color w:val="auto"/>
                <w:sz w:val="24"/>
                <w:szCs w:val="24"/>
                <w:lang w:val="kk-KZ"/>
              </w:rPr>
              <w:t>Рифампицинге, изониазидке дәріге төзімділікті оқшаулауға арналған тесттер жиынтығы</w:t>
            </w:r>
          </w:p>
        </w:tc>
        <w:tc>
          <w:tcPr>
            <w:tcW w:w="924" w:type="dxa"/>
            <w:tcBorders>
              <w:top w:val="single" w:sz="4" w:space="0" w:color="000001"/>
              <w:left w:val="single" w:sz="4" w:space="0" w:color="000001"/>
              <w:bottom w:val="single" w:sz="4" w:space="0" w:color="000001"/>
            </w:tcBorders>
            <w:shd w:val="clear" w:color="auto" w:fill="FFFFFF"/>
            <w:tcMar>
              <w:left w:w="-5" w:type="dxa"/>
            </w:tcMar>
          </w:tcPr>
          <w:p w14:paraId="01366937" w14:textId="2BE66AAC" w:rsidR="00362195" w:rsidRDefault="00362195" w:rsidP="00362195">
            <w:pPr>
              <w:jc w:val="center"/>
            </w:pPr>
            <w:proofErr w:type="spellStart"/>
            <w:r w:rsidRPr="00390B04">
              <w:rPr>
                <w:rFonts w:ascii="Times New Roman" w:hAnsi="Times New Roman"/>
                <w:sz w:val="24"/>
                <w:szCs w:val="24"/>
              </w:rPr>
              <w:t>жинақ</w:t>
            </w:r>
            <w:proofErr w:type="spellEnd"/>
          </w:p>
        </w:tc>
        <w:tc>
          <w:tcPr>
            <w:tcW w:w="838" w:type="dxa"/>
            <w:tcBorders>
              <w:top w:val="single" w:sz="4" w:space="0" w:color="000001"/>
              <w:left w:val="single" w:sz="4" w:space="0" w:color="000001"/>
              <w:bottom w:val="single" w:sz="4" w:space="0" w:color="000001"/>
            </w:tcBorders>
            <w:shd w:val="clear" w:color="auto" w:fill="FFFFFF"/>
            <w:tcMar>
              <w:left w:w="-5" w:type="dxa"/>
            </w:tcMar>
            <w:vAlign w:val="center"/>
          </w:tcPr>
          <w:p w14:paraId="1F6F03BA" w14:textId="41970DA5" w:rsidR="00362195" w:rsidRDefault="00362195" w:rsidP="00362195">
            <w:pPr>
              <w:jc w:val="center"/>
            </w:pPr>
            <w:r w:rsidRPr="008F2382">
              <w:rPr>
                <w:rFonts w:ascii="Times New Roman" w:hAnsi="Times New Roman"/>
                <w:sz w:val="24"/>
                <w:szCs w:val="24"/>
              </w:rPr>
              <w:t>8</w:t>
            </w:r>
          </w:p>
        </w:tc>
        <w:tc>
          <w:tcPr>
            <w:tcW w:w="1270" w:type="dxa"/>
            <w:tcBorders>
              <w:top w:val="single" w:sz="4" w:space="0" w:color="000001"/>
              <w:left w:val="single" w:sz="4" w:space="0" w:color="000001"/>
              <w:bottom w:val="single" w:sz="4" w:space="0" w:color="000001"/>
            </w:tcBorders>
            <w:shd w:val="clear" w:color="auto" w:fill="FFFFFF"/>
            <w:tcMar>
              <w:left w:w="-5" w:type="dxa"/>
            </w:tcMar>
            <w:vAlign w:val="center"/>
          </w:tcPr>
          <w:p w14:paraId="00EEB883" w14:textId="5AF33F84" w:rsidR="00362195" w:rsidRDefault="00362195" w:rsidP="00362195">
            <w:pPr>
              <w:jc w:val="center"/>
            </w:pPr>
            <w:r w:rsidRPr="008F2382">
              <w:rPr>
                <w:rFonts w:ascii="Times New Roman" w:hAnsi="Times New Roman"/>
                <w:sz w:val="24"/>
                <w:szCs w:val="24"/>
              </w:rPr>
              <w:t>1 535 800,00</w:t>
            </w:r>
          </w:p>
        </w:tc>
        <w:tc>
          <w:tcPr>
            <w:tcW w:w="1390" w:type="dxa"/>
            <w:tcBorders>
              <w:top w:val="single" w:sz="4" w:space="0" w:color="000001"/>
              <w:left w:val="single" w:sz="4" w:space="0" w:color="000001"/>
              <w:bottom w:val="single" w:sz="4" w:space="0" w:color="000001"/>
            </w:tcBorders>
            <w:shd w:val="clear" w:color="auto" w:fill="FFFFFF"/>
            <w:tcMar>
              <w:left w:w="-5" w:type="dxa"/>
            </w:tcMar>
            <w:vAlign w:val="center"/>
          </w:tcPr>
          <w:p w14:paraId="61293292" w14:textId="40D89D38" w:rsidR="00362195" w:rsidRDefault="00362195" w:rsidP="00362195">
            <w:pPr>
              <w:jc w:val="center"/>
            </w:pPr>
            <w:r w:rsidRPr="008F2382">
              <w:rPr>
                <w:rFonts w:ascii="Times New Roman" w:hAnsi="Times New Roman"/>
                <w:sz w:val="24"/>
                <w:szCs w:val="24"/>
              </w:rPr>
              <w:t>12 286 400,00</w:t>
            </w:r>
          </w:p>
        </w:tc>
        <w:tc>
          <w:tcPr>
            <w:tcW w:w="2797"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2354EEB0" w14:textId="585462EE" w:rsidR="00362195" w:rsidRDefault="00362195" w:rsidP="00362195">
            <w:pPr>
              <w:jc w:val="center"/>
            </w:pPr>
            <w:r w:rsidRPr="00411189">
              <w:rPr>
                <w:rFonts w:ascii="Times New Roman" w:hAnsi="Times New Roman"/>
                <w:sz w:val="24"/>
                <w:szCs w:val="24"/>
              </w:rPr>
              <w:t xml:space="preserve">2024 </w:t>
            </w:r>
            <w:proofErr w:type="spellStart"/>
            <w:r w:rsidRPr="00411189">
              <w:rPr>
                <w:rFonts w:ascii="Times New Roman" w:hAnsi="Times New Roman"/>
                <w:sz w:val="24"/>
                <w:szCs w:val="24"/>
              </w:rPr>
              <w:t>жылы</w:t>
            </w:r>
            <w:proofErr w:type="spellEnd"/>
            <w:r w:rsidRPr="00411189">
              <w:rPr>
                <w:rFonts w:ascii="Times New Roman" w:hAnsi="Times New Roman"/>
                <w:sz w:val="24"/>
                <w:szCs w:val="24"/>
              </w:rPr>
              <w:t xml:space="preserve"> </w:t>
            </w:r>
            <w:proofErr w:type="spellStart"/>
            <w:r w:rsidRPr="00411189">
              <w:rPr>
                <w:rFonts w:ascii="Times New Roman" w:hAnsi="Times New Roman"/>
                <w:sz w:val="24"/>
                <w:szCs w:val="24"/>
              </w:rPr>
              <w:t>өтінім</w:t>
            </w:r>
            <w:proofErr w:type="spellEnd"/>
            <w:r w:rsidRPr="00411189">
              <w:rPr>
                <w:rFonts w:ascii="Times New Roman" w:hAnsi="Times New Roman"/>
                <w:sz w:val="24"/>
                <w:szCs w:val="24"/>
              </w:rPr>
              <w:t xml:space="preserve"> </w:t>
            </w:r>
            <w:proofErr w:type="spellStart"/>
            <w:r w:rsidRPr="00411189">
              <w:rPr>
                <w:rFonts w:ascii="Times New Roman" w:hAnsi="Times New Roman"/>
                <w:sz w:val="24"/>
                <w:szCs w:val="24"/>
              </w:rPr>
              <w:t>бойынша</w:t>
            </w:r>
            <w:proofErr w:type="spellEnd"/>
            <w:r w:rsidRPr="00411189">
              <w:rPr>
                <w:rFonts w:ascii="Times New Roman" w:hAnsi="Times New Roman"/>
                <w:sz w:val="24"/>
                <w:szCs w:val="24"/>
              </w:rPr>
              <w:t xml:space="preserve"> </w:t>
            </w:r>
            <w:proofErr w:type="spellStart"/>
            <w:r w:rsidRPr="00411189">
              <w:rPr>
                <w:rFonts w:ascii="Times New Roman" w:hAnsi="Times New Roman"/>
                <w:sz w:val="24"/>
                <w:szCs w:val="24"/>
              </w:rPr>
              <w:t>жеткізу</w:t>
            </w:r>
            <w:proofErr w:type="spellEnd"/>
            <w:r w:rsidRPr="00411189">
              <w:rPr>
                <w:rFonts w:ascii="Times New Roman" w:hAnsi="Times New Roman"/>
                <w:sz w:val="24"/>
                <w:szCs w:val="24"/>
              </w:rPr>
              <w:t xml:space="preserve"> </w:t>
            </w:r>
            <w:r w:rsidRPr="00411189">
              <w:rPr>
                <w:rFonts w:ascii="Times New Roman" w:hAnsi="Times New Roman"/>
                <w:color w:val="000000"/>
                <w:sz w:val="24"/>
                <w:szCs w:val="24"/>
              </w:rPr>
              <w:t xml:space="preserve">Глубокое </w:t>
            </w:r>
            <w:proofErr w:type="spellStart"/>
            <w:r w:rsidRPr="00411189">
              <w:rPr>
                <w:rFonts w:ascii="Times New Roman" w:hAnsi="Times New Roman"/>
                <w:color w:val="000000"/>
                <w:sz w:val="24"/>
                <w:szCs w:val="24"/>
              </w:rPr>
              <w:t>ауданы</w:t>
            </w:r>
            <w:proofErr w:type="spellEnd"/>
            <w:r w:rsidRPr="00411189">
              <w:rPr>
                <w:rFonts w:ascii="Times New Roman" w:hAnsi="Times New Roman"/>
                <w:color w:val="000000"/>
                <w:sz w:val="24"/>
                <w:szCs w:val="24"/>
              </w:rPr>
              <w:t xml:space="preserve">, Опытное поле </w:t>
            </w:r>
            <w:proofErr w:type="spellStart"/>
            <w:r w:rsidRPr="00411189">
              <w:rPr>
                <w:rFonts w:ascii="Times New Roman" w:hAnsi="Times New Roman"/>
                <w:color w:val="000000"/>
                <w:sz w:val="24"/>
                <w:szCs w:val="24"/>
              </w:rPr>
              <w:t>селосы</w:t>
            </w:r>
            <w:proofErr w:type="spellEnd"/>
            <w:r w:rsidRPr="00411189">
              <w:rPr>
                <w:rFonts w:ascii="Times New Roman" w:hAnsi="Times New Roman"/>
                <w:color w:val="000000"/>
                <w:sz w:val="24"/>
                <w:szCs w:val="24"/>
              </w:rPr>
              <w:t xml:space="preserve">, Локомотив </w:t>
            </w:r>
            <w:proofErr w:type="spellStart"/>
            <w:r w:rsidRPr="00411189">
              <w:rPr>
                <w:rFonts w:ascii="Times New Roman" w:hAnsi="Times New Roman"/>
                <w:color w:val="000000"/>
                <w:sz w:val="24"/>
                <w:szCs w:val="24"/>
              </w:rPr>
              <w:t>көшесі</w:t>
            </w:r>
            <w:proofErr w:type="spellEnd"/>
            <w:r w:rsidRPr="00411189">
              <w:rPr>
                <w:rFonts w:ascii="Times New Roman" w:hAnsi="Times New Roman"/>
                <w:color w:val="000000"/>
                <w:sz w:val="24"/>
                <w:szCs w:val="24"/>
              </w:rPr>
              <w:t xml:space="preserve"> 3/1, </w:t>
            </w:r>
            <w:proofErr w:type="spellStart"/>
            <w:r w:rsidRPr="00411189">
              <w:rPr>
                <w:rFonts w:ascii="Times New Roman" w:hAnsi="Times New Roman"/>
                <w:color w:val="000000"/>
                <w:sz w:val="24"/>
                <w:szCs w:val="24"/>
              </w:rPr>
              <w:t>дәріхана</w:t>
            </w:r>
            <w:proofErr w:type="spellEnd"/>
            <w:r w:rsidRPr="00411189">
              <w:rPr>
                <w:rFonts w:ascii="Times New Roman" w:hAnsi="Times New Roman"/>
                <w:color w:val="000000"/>
                <w:sz w:val="24"/>
                <w:szCs w:val="24"/>
              </w:rPr>
              <w:t xml:space="preserve"> </w:t>
            </w:r>
            <w:proofErr w:type="spellStart"/>
            <w:r w:rsidRPr="00411189">
              <w:rPr>
                <w:rFonts w:ascii="Times New Roman" w:hAnsi="Times New Roman"/>
                <w:color w:val="000000"/>
                <w:sz w:val="24"/>
                <w:szCs w:val="24"/>
              </w:rPr>
              <w:t>мекен-жайына</w:t>
            </w:r>
            <w:proofErr w:type="spellEnd"/>
            <w:r w:rsidRPr="00411189">
              <w:rPr>
                <w:rFonts w:ascii="Times New Roman" w:hAnsi="Times New Roman"/>
                <w:color w:val="000000"/>
                <w:sz w:val="24"/>
                <w:szCs w:val="24"/>
              </w:rPr>
              <w:t xml:space="preserve"> </w:t>
            </w:r>
            <w:proofErr w:type="spellStart"/>
            <w:r w:rsidRPr="00411189">
              <w:rPr>
                <w:rFonts w:ascii="Times New Roman" w:hAnsi="Times New Roman"/>
                <w:color w:val="000000"/>
                <w:sz w:val="24"/>
                <w:szCs w:val="24"/>
              </w:rPr>
              <w:t>жеткізу</w:t>
            </w:r>
            <w:proofErr w:type="spellEnd"/>
          </w:p>
        </w:tc>
      </w:tr>
      <w:tr w:rsidR="00362195" w14:paraId="3B6DDFCF" w14:textId="77777777" w:rsidTr="00AF381F">
        <w:trPr>
          <w:trHeight w:val="805"/>
        </w:trPr>
        <w:tc>
          <w:tcPr>
            <w:tcW w:w="547" w:type="dxa"/>
            <w:tcBorders>
              <w:top w:val="single" w:sz="2" w:space="0" w:color="000080"/>
              <w:left w:val="single" w:sz="2" w:space="0" w:color="000080"/>
              <w:bottom w:val="single" w:sz="2" w:space="0" w:color="000080"/>
            </w:tcBorders>
            <w:shd w:val="clear" w:color="auto" w:fill="FFFFFF"/>
            <w:tcMar>
              <w:left w:w="-2" w:type="dxa"/>
            </w:tcMar>
            <w:vAlign w:val="center"/>
          </w:tcPr>
          <w:p w14:paraId="4D1A446A" w14:textId="77777777" w:rsidR="00362195" w:rsidRDefault="00362195" w:rsidP="00362195">
            <w:pPr>
              <w:pStyle w:val="13"/>
              <w:spacing w:after="0" w:line="240" w:lineRule="auto"/>
              <w:jc w:val="center"/>
            </w:pPr>
            <w:r>
              <w:t>3</w:t>
            </w:r>
          </w:p>
        </w:tc>
        <w:tc>
          <w:tcPr>
            <w:tcW w:w="2129" w:type="dxa"/>
            <w:gridSpan w:val="2"/>
            <w:tcBorders>
              <w:top w:val="single" w:sz="4" w:space="0" w:color="000001"/>
              <w:left w:val="single" w:sz="4" w:space="0" w:color="000001"/>
              <w:bottom w:val="single" w:sz="4" w:space="0" w:color="000001"/>
            </w:tcBorders>
            <w:shd w:val="clear" w:color="auto" w:fill="FFFFFF"/>
            <w:tcMar>
              <w:left w:w="-5" w:type="dxa"/>
            </w:tcMar>
            <w:vAlign w:val="center"/>
          </w:tcPr>
          <w:p w14:paraId="03BF767F" w14:textId="5A368C40" w:rsidR="00362195" w:rsidRDefault="00362195" w:rsidP="00362195">
            <w:pPr>
              <w:jc w:val="center"/>
            </w:pPr>
            <w:r w:rsidRPr="00390B04">
              <w:rPr>
                <w:rFonts w:ascii="Times New Roman" w:hAnsi="Times New Roman"/>
                <w:color w:val="auto"/>
                <w:sz w:val="24"/>
                <w:szCs w:val="24"/>
                <w:lang w:val="kk-KZ"/>
              </w:rPr>
              <w:t>Фторхинолондарға дәріге төзімділікті оқшаулауға арналған тесттер жиынтығы</w:t>
            </w:r>
          </w:p>
        </w:tc>
        <w:tc>
          <w:tcPr>
            <w:tcW w:w="924" w:type="dxa"/>
            <w:tcBorders>
              <w:top w:val="single" w:sz="4" w:space="0" w:color="000001"/>
              <w:left w:val="single" w:sz="4" w:space="0" w:color="000001"/>
              <w:bottom w:val="single" w:sz="4" w:space="0" w:color="000001"/>
            </w:tcBorders>
            <w:shd w:val="clear" w:color="auto" w:fill="FFFFFF"/>
            <w:tcMar>
              <w:left w:w="-5" w:type="dxa"/>
            </w:tcMar>
          </w:tcPr>
          <w:p w14:paraId="63318D66" w14:textId="51144742" w:rsidR="00362195" w:rsidRDefault="00362195" w:rsidP="00362195">
            <w:pPr>
              <w:jc w:val="center"/>
            </w:pPr>
            <w:proofErr w:type="spellStart"/>
            <w:r w:rsidRPr="00390B04">
              <w:rPr>
                <w:rFonts w:ascii="Times New Roman" w:hAnsi="Times New Roman"/>
                <w:sz w:val="24"/>
                <w:szCs w:val="24"/>
              </w:rPr>
              <w:t>жинақ</w:t>
            </w:r>
            <w:proofErr w:type="spellEnd"/>
          </w:p>
        </w:tc>
        <w:tc>
          <w:tcPr>
            <w:tcW w:w="838" w:type="dxa"/>
            <w:tcBorders>
              <w:top w:val="single" w:sz="4" w:space="0" w:color="000001"/>
              <w:left w:val="single" w:sz="4" w:space="0" w:color="000001"/>
              <w:bottom w:val="single" w:sz="4" w:space="0" w:color="000001"/>
            </w:tcBorders>
            <w:shd w:val="clear" w:color="auto" w:fill="FFFFFF"/>
            <w:tcMar>
              <w:left w:w="-5" w:type="dxa"/>
            </w:tcMar>
            <w:vAlign w:val="center"/>
          </w:tcPr>
          <w:p w14:paraId="7F0A62C9" w14:textId="11FE879F" w:rsidR="00362195" w:rsidRDefault="00362195" w:rsidP="00362195">
            <w:pPr>
              <w:jc w:val="center"/>
            </w:pPr>
            <w:r w:rsidRPr="008F2382">
              <w:rPr>
                <w:rFonts w:ascii="Times New Roman" w:hAnsi="Times New Roman"/>
                <w:sz w:val="24"/>
                <w:szCs w:val="24"/>
              </w:rPr>
              <w:t>8</w:t>
            </w:r>
          </w:p>
        </w:tc>
        <w:tc>
          <w:tcPr>
            <w:tcW w:w="1270" w:type="dxa"/>
            <w:tcBorders>
              <w:top w:val="single" w:sz="4" w:space="0" w:color="000001"/>
              <w:left w:val="single" w:sz="4" w:space="0" w:color="000001"/>
              <w:bottom w:val="single" w:sz="4" w:space="0" w:color="000001"/>
            </w:tcBorders>
            <w:shd w:val="clear" w:color="auto" w:fill="FFFFFF"/>
            <w:tcMar>
              <w:left w:w="-5" w:type="dxa"/>
            </w:tcMar>
            <w:vAlign w:val="center"/>
          </w:tcPr>
          <w:p w14:paraId="4C7CA5F7" w14:textId="6CA58DAA" w:rsidR="00362195" w:rsidRDefault="00362195" w:rsidP="00362195">
            <w:pPr>
              <w:jc w:val="center"/>
            </w:pPr>
            <w:r w:rsidRPr="008F2382">
              <w:rPr>
                <w:rFonts w:ascii="Times New Roman" w:hAnsi="Times New Roman"/>
                <w:sz w:val="24"/>
                <w:szCs w:val="24"/>
              </w:rPr>
              <w:t>1 000 300,00</w:t>
            </w:r>
          </w:p>
        </w:tc>
        <w:tc>
          <w:tcPr>
            <w:tcW w:w="1390" w:type="dxa"/>
            <w:tcBorders>
              <w:top w:val="single" w:sz="4" w:space="0" w:color="000001"/>
              <w:left w:val="single" w:sz="4" w:space="0" w:color="000001"/>
              <w:bottom w:val="single" w:sz="4" w:space="0" w:color="000001"/>
            </w:tcBorders>
            <w:shd w:val="clear" w:color="auto" w:fill="FFFFFF"/>
            <w:tcMar>
              <w:left w:w="-5" w:type="dxa"/>
            </w:tcMar>
            <w:vAlign w:val="center"/>
          </w:tcPr>
          <w:p w14:paraId="64F7D2C3" w14:textId="2638A7B9" w:rsidR="00362195" w:rsidRDefault="00362195" w:rsidP="00362195">
            <w:pPr>
              <w:jc w:val="center"/>
            </w:pPr>
            <w:r w:rsidRPr="008F2382">
              <w:rPr>
                <w:rFonts w:ascii="Times New Roman" w:hAnsi="Times New Roman"/>
                <w:sz w:val="24"/>
                <w:szCs w:val="24"/>
              </w:rPr>
              <w:t>8 002 400,00</w:t>
            </w:r>
          </w:p>
        </w:tc>
        <w:tc>
          <w:tcPr>
            <w:tcW w:w="2797"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283CB163" w14:textId="38643A19" w:rsidR="00362195" w:rsidRDefault="00362195" w:rsidP="00362195">
            <w:pPr>
              <w:jc w:val="center"/>
            </w:pPr>
            <w:r w:rsidRPr="00411189">
              <w:rPr>
                <w:rFonts w:ascii="Times New Roman" w:hAnsi="Times New Roman"/>
                <w:sz w:val="24"/>
                <w:szCs w:val="24"/>
              </w:rPr>
              <w:t xml:space="preserve">2024 </w:t>
            </w:r>
            <w:proofErr w:type="spellStart"/>
            <w:r w:rsidRPr="00411189">
              <w:rPr>
                <w:rFonts w:ascii="Times New Roman" w:hAnsi="Times New Roman"/>
                <w:sz w:val="24"/>
                <w:szCs w:val="24"/>
              </w:rPr>
              <w:t>жылы</w:t>
            </w:r>
            <w:proofErr w:type="spellEnd"/>
            <w:r w:rsidRPr="00411189">
              <w:rPr>
                <w:rFonts w:ascii="Times New Roman" w:hAnsi="Times New Roman"/>
                <w:sz w:val="24"/>
                <w:szCs w:val="24"/>
              </w:rPr>
              <w:t xml:space="preserve"> </w:t>
            </w:r>
            <w:proofErr w:type="spellStart"/>
            <w:r w:rsidRPr="00411189">
              <w:rPr>
                <w:rFonts w:ascii="Times New Roman" w:hAnsi="Times New Roman"/>
                <w:sz w:val="24"/>
                <w:szCs w:val="24"/>
              </w:rPr>
              <w:t>өтінім</w:t>
            </w:r>
            <w:proofErr w:type="spellEnd"/>
            <w:r w:rsidRPr="00411189">
              <w:rPr>
                <w:rFonts w:ascii="Times New Roman" w:hAnsi="Times New Roman"/>
                <w:sz w:val="24"/>
                <w:szCs w:val="24"/>
              </w:rPr>
              <w:t xml:space="preserve"> </w:t>
            </w:r>
            <w:proofErr w:type="spellStart"/>
            <w:r w:rsidRPr="00411189">
              <w:rPr>
                <w:rFonts w:ascii="Times New Roman" w:hAnsi="Times New Roman"/>
                <w:sz w:val="24"/>
                <w:szCs w:val="24"/>
              </w:rPr>
              <w:t>бойынша</w:t>
            </w:r>
            <w:proofErr w:type="spellEnd"/>
            <w:r w:rsidRPr="00411189">
              <w:rPr>
                <w:rFonts w:ascii="Times New Roman" w:hAnsi="Times New Roman"/>
                <w:sz w:val="24"/>
                <w:szCs w:val="24"/>
              </w:rPr>
              <w:t xml:space="preserve"> </w:t>
            </w:r>
            <w:proofErr w:type="spellStart"/>
            <w:r w:rsidRPr="00411189">
              <w:rPr>
                <w:rFonts w:ascii="Times New Roman" w:hAnsi="Times New Roman"/>
                <w:sz w:val="24"/>
                <w:szCs w:val="24"/>
              </w:rPr>
              <w:t>жеткізу</w:t>
            </w:r>
            <w:proofErr w:type="spellEnd"/>
            <w:r w:rsidRPr="00411189">
              <w:rPr>
                <w:rFonts w:ascii="Times New Roman" w:hAnsi="Times New Roman"/>
                <w:sz w:val="24"/>
                <w:szCs w:val="24"/>
              </w:rPr>
              <w:t xml:space="preserve"> </w:t>
            </w:r>
            <w:r w:rsidRPr="00411189">
              <w:rPr>
                <w:rFonts w:ascii="Times New Roman" w:hAnsi="Times New Roman"/>
                <w:color w:val="000000"/>
                <w:sz w:val="24"/>
                <w:szCs w:val="24"/>
              </w:rPr>
              <w:t xml:space="preserve">Глубокое </w:t>
            </w:r>
            <w:proofErr w:type="spellStart"/>
            <w:r w:rsidRPr="00411189">
              <w:rPr>
                <w:rFonts w:ascii="Times New Roman" w:hAnsi="Times New Roman"/>
                <w:color w:val="000000"/>
                <w:sz w:val="24"/>
                <w:szCs w:val="24"/>
              </w:rPr>
              <w:t>ауданы</w:t>
            </w:r>
            <w:proofErr w:type="spellEnd"/>
            <w:r w:rsidRPr="00411189">
              <w:rPr>
                <w:rFonts w:ascii="Times New Roman" w:hAnsi="Times New Roman"/>
                <w:color w:val="000000"/>
                <w:sz w:val="24"/>
                <w:szCs w:val="24"/>
              </w:rPr>
              <w:t xml:space="preserve">, Опытное поле </w:t>
            </w:r>
            <w:proofErr w:type="spellStart"/>
            <w:r w:rsidRPr="00411189">
              <w:rPr>
                <w:rFonts w:ascii="Times New Roman" w:hAnsi="Times New Roman"/>
                <w:color w:val="000000"/>
                <w:sz w:val="24"/>
                <w:szCs w:val="24"/>
              </w:rPr>
              <w:t>селосы</w:t>
            </w:r>
            <w:proofErr w:type="spellEnd"/>
            <w:r w:rsidRPr="00411189">
              <w:rPr>
                <w:rFonts w:ascii="Times New Roman" w:hAnsi="Times New Roman"/>
                <w:color w:val="000000"/>
                <w:sz w:val="24"/>
                <w:szCs w:val="24"/>
              </w:rPr>
              <w:t xml:space="preserve">, Локомотив </w:t>
            </w:r>
            <w:proofErr w:type="spellStart"/>
            <w:r w:rsidRPr="00411189">
              <w:rPr>
                <w:rFonts w:ascii="Times New Roman" w:hAnsi="Times New Roman"/>
                <w:color w:val="000000"/>
                <w:sz w:val="24"/>
                <w:szCs w:val="24"/>
              </w:rPr>
              <w:t>көшесі</w:t>
            </w:r>
            <w:proofErr w:type="spellEnd"/>
            <w:r w:rsidRPr="00411189">
              <w:rPr>
                <w:rFonts w:ascii="Times New Roman" w:hAnsi="Times New Roman"/>
                <w:color w:val="000000"/>
                <w:sz w:val="24"/>
                <w:szCs w:val="24"/>
              </w:rPr>
              <w:t xml:space="preserve"> 3/1, </w:t>
            </w:r>
            <w:proofErr w:type="spellStart"/>
            <w:r w:rsidRPr="00411189">
              <w:rPr>
                <w:rFonts w:ascii="Times New Roman" w:hAnsi="Times New Roman"/>
                <w:color w:val="000000"/>
                <w:sz w:val="24"/>
                <w:szCs w:val="24"/>
              </w:rPr>
              <w:t>дәріхана</w:t>
            </w:r>
            <w:proofErr w:type="spellEnd"/>
            <w:r w:rsidRPr="00411189">
              <w:rPr>
                <w:rFonts w:ascii="Times New Roman" w:hAnsi="Times New Roman"/>
                <w:color w:val="000000"/>
                <w:sz w:val="24"/>
                <w:szCs w:val="24"/>
              </w:rPr>
              <w:t xml:space="preserve"> </w:t>
            </w:r>
            <w:proofErr w:type="spellStart"/>
            <w:r w:rsidRPr="00411189">
              <w:rPr>
                <w:rFonts w:ascii="Times New Roman" w:hAnsi="Times New Roman"/>
                <w:color w:val="000000"/>
                <w:sz w:val="24"/>
                <w:szCs w:val="24"/>
              </w:rPr>
              <w:t>мекен-жайына</w:t>
            </w:r>
            <w:proofErr w:type="spellEnd"/>
            <w:r w:rsidRPr="00411189">
              <w:rPr>
                <w:rFonts w:ascii="Times New Roman" w:hAnsi="Times New Roman"/>
                <w:color w:val="000000"/>
                <w:sz w:val="24"/>
                <w:szCs w:val="24"/>
              </w:rPr>
              <w:t xml:space="preserve"> </w:t>
            </w:r>
            <w:proofErr w:type="spellStart"/>
            <w:r w:rsidRPr="00411189">
              <w:rPr>
                <w:rFonts w:ascii="Times New Roman" w:hAnsi="Times New Roman"/>
                <w:color w:val="000000"/>
                <w:sz w:val="24"/>
                <w:szCs w:val="24"/>
              </w:rPr>
              <w:t>жеткізу</w:t>
            </w:r>
            <w:proofErr w:type="spellEnd"/>
          </w:p>
        </w:tc>
      </w:tr>
      <w:tr w:rsidR="00362195" w14:paraId="0DA2831B" w14:textId="77777777" w:rsidTr="00AF381F">
        <w:trPr>
          <w:trHeight w:val="805"/>
        </w:trPr>
        <w:tc>
          <w:tcPr>
            <w:tcW w:w="547" w:type="dxa"/>
            <w:tcBorders>
              <w:top w:val="single" w:sz="2" w:space="0" w:color="000080"/>
              <w:left w:val="single" w:sz="2" w:space="0" w:color="000080"/>
              <w:bottom w:val="single" w:sz="2" w:space="0" w:color="000080"/>
            </w:tcBorders>
            <w:shd w:val="clear" w:color="auto" w:fill="FFFFFF"/>
            <w:tcMar>
              <w:left w:w="-2" w:type="dxa"/>
            </w:tcMar>
            <w:vAlign w:val="center"/>
          </w:tcPr>
          <w:p w14:paraId="012FCE90" w14:textId="77777777" w:rsidR="00362195" w:rsidRDefault="00362195" w:rsidP="00362195">
            <w:pPr>
              <w:pStyle w:val="13"/>
              <w:spacing w:after="0" w:line="240" w:lineRule="auto"/>
              <w:jc w:val="center"/>
            </w:pPr>
            <w:r>
              <w:t>4</w:t>
            </w:r>
          </w:p>
        </w:tc>
        <w:tc>
          <w:tcPr>
            <w:tcW w:w="2129" w:type="dxa"/>
            <w:gridSpan w:val="2"/>
            <w:tcBorders>
              <w:top w:val="single" w:sz="4" w:space="0" w:color="000001"/>
              <w:left w:val="single" w:sz="4" w:space="0" w:color="000001"/>
              <w:bottom w:val="single" w:sz="4" w:space="0" w:color="000001"/>
            </w:tcBorders>
            <w:shd w:val="clear" w:color="auto" w:fill="FFFFFF"/>
            <w:tcMar>
              <w:left w:w="-5" w:type="dxa"/>
            </w:tcMar>
            <w:vAlign w:val="center"/>
          </w:tcPr>
          <w:p w14:paraId="22140CEE" w14:textId="79AF6AD5" w:rsidR="00362195" w:rsidRDefault="00362195" w:rsidP="00362195">
            <w:pPr>
              <w:jc w:val="center"/>
            </w:pPr>
            <w:r w:rsidRPr="00390B04">
              <w:rPr>
                <w:rFonts w:ascii="Times New Roman" w:hAnsi="Times New Roman"/>
                <w:color w:val="auto"/>
                <w:sz w:val="24"/>
                <w:szCs w:val="24"/>
                <w:lang w:val="kk-KZ"/>
              </w:rPr>
              <w:t>NTM микобактериясының түрлерін анықтауға арналған тест жиынтығы</w:t>
            </w:r>
          </w:p>
        </w:tc>
        <w:tc>
          <w:tcPr>
            <w:tcW w:w="924" w:type="dxa"/>
            <w:tcBorders>
              <w:top w:val="single" w:sz="4" w:space="0" w:color="000001"/>
              <w:left w:val="single" w:sz="4" w:space="0" w:color="000001"/>
              <w:bottom w:val="single" w:sz="4" w:space="0" w:color="000001"/>
            </w:tcBorders>
            <w:shd w:val="clear" w:color="auto" w:fill="FFFFFF"/>
            <w:tcMar>
              <w:left w:w="-5" w:type="dxa"/>
            </w:tcMar>
          </w:tcPr>
          <w:p w14:paraId="7640DD27" w14:textId="66872C83" w:rsidR="00362195" w:rsidRDefault="00362195" w:rsidP="00362195">
            <w:pPr>
              <w:jc w:val="center"/>
            </w:pPr>
            <w:proofErr w:type="spellStart"/>
            <w:r w:rsidRPr="00390B04">
              <w:rPr>
                <w:rFonts w:ascii="Times New Roman" w:hAnsi="Times New Roman"/>
                <w:sz w:val="24"/>
                <w:szCs w:val="24"/>
              </w:rPr>
              <w:t>жинақ</w:t>
            </w:r>
            <w:proofErr w:type="spellEnd"/>
          </w:p>
        </w:tc>
        <w:tc>
          <w:tcPr>
            <w:tcW w:w="838" w:type="dxa"/>
            <w:tcBorders>
              <w:top w:val="single" w:sz="4" w:space="0" w:color="000001"/>
              <w:left w:val="single" w:sz="4" w:space="0" w:color="000001"/>
              <w:bottom w:val="single" w:sz="4" w:space="0" w:color="000001"/>
            </w:tcBorders>
            <w:shd w:val="clear" w:color="auto" w:fill="FFFFFF"/>
            <w:tcMar>
              <w:left w:w="-5" w:type="dxa"/>
            </w:tcMar>
            <w:vAlign w:val="center"/>
          </w:tcPr>
          <w:p w14:paraId="31710C94" w14:textId="6AC3824B" w:rsidR="00362195" w:rsidRDefault="00362195" w:rsidP="00362195">
            <w:pPr>
              <w:jc w:val="center"/>
            </w:pPr>
            <w:r w:rsidRPr="008F2382">
              <w:rPr>
                <w:rFonts w:ascii="Times New Roman" w:hAnsi="Times New Roman"/>
                <w:sz w:val="24"/>
                <w:szCs w:val="24"/>
              </w:rPr>
              <w:t>3</w:t>
            </w:r>
          </w:p>
        </w:tc>
        <w:tc>
          <w:tcPr>
            <w:tcW w:w="1270" w:type="dxa"/>
            <w:tcBorders>
              <w:top w:val="single" w:sz="4" w:space="0" w:color="000001"/>
              <w:left w:val="single" w:sz="4" w:space="0" w:color="000001"/>
              <w:bottom w:val="single" w:sz="4" w:space="0" w:color="000001"/>
            </w:tcBorders>
            <w:shd w:val="clear" w:color="auto" w:fill="FFFFFF"/>
            <w:tcMar>
              <w:left w:w="-5" w:type="dxa"/>
            </w:tcMar>
            <w:vAlign w:val="center"/>
          </w:tcPr>
          <w:p w14:paraId="58FC5F1C" w14:textId="696A55E1" w:rsidR="00362195" w:rsidRDefault="00362195" w:rsidP="00362195">
            <w:pPr>
              <w:jc w:val="center"/>
            </w:pPr>
            <w:r w:rsidRPr="008F2382">
              <w:rPr>
                <w:rFonts w:ascii="Times New Roman" w:hAnsi="Times New Roman"/>
                <w:sz w:val="24"/>
                <w:szCs w:val="24"/>
              </w:rPr>
              <w:t>780 000,00</w:t>
            </w:r>
          </w:p>
        </w:tc>
        <w:tc>
          <w:tcPr>
            <w:tcW w:w="1390" w:type="dxa"/>
            <w:tcBorders>
              <w:top w:val="single" w:sz="4" w:space="0" w:color="000001"/>
              <w:left w:val="single" w:sz="4" w:space="0" w:color="000001"/>
              <w:bottom w:val="single" w:sz="4" w:space="0" w:color="000001"/>
            </w:tcBorders>
            <w:shd w:val="clear" w:color="auto" w:fill="FFFFFF"/>
            <w:tcMar>
              <w:left w:w="-5" w:type="dxa"/>
            </w:tcMar>
            <w:vAlign w:val="center"/>
          </w:tcPr>
          <w:p w14:paraId="64D98ABD" w14:textId="2F6D8263" w:rsidR="00362195" w:rsidRDefault="00362195" w:rsidP="00362195">
            <w:pPr>
              <w:jc w:val="center"/>
            </w:pPr>
            <w:r w:rsidRPr="008F2382">
              <w:rPr>
                <w:rFonts w:ascii="Times New Roman" w:hAnsi="Times New Roman"/>
                <w:sz w:val="24"/>
                <w:szCs w:val="24"/>
              </w:rPr>
              <w:t>2 340 000,00</w:t>
            </w:r>
          </w:p>
        </w:tc>
        <w:tc>
          <w:tcPr>
            <w:tcW w:w="2797"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57CA7976" w14:textId="7815B1A9" w:rsidR="00362195" w:rsidRDefault="00362195" w:rsidP="00362195">
            <w:pPr>
              <w:jc w:val="center"/>
            </w:pPr>
            <w:r w:rsidRPr="00411189">
              <w:rPr>
                <w:rFonts w:ascii="Times New Roman" w:hAnsi="Times New Roman"/>
                <w:sz w:val="24"/>
                <w:szCs w:val="24"/>
              </w:rPr>
              <w:t xml:space="preserve">2024 </w:t>
            </w:r>
            <w:proofErr w:type="spellStart"/>
            <w:r w:rsidRPr="00411189">
              <w:rPr>
                <w:rFonts w:ascii="Times New Roman" w:hAnsi="Times New Roman"/>
                <w:sz w:val="24"/>
                <w:szCs w:val="24"/>
              </w:rPr>
              <w:t>жылы</w:t>
            </w:r>
            <w:proofErr w:type="spellEnd"/>
            <w:r w:rsidRPr="00411189">
              <w:rPr>
                <w:rFonts w:ascii="Times New Roman" w:hAnsi="Times New Roman"/>
                <w:sz w:val="24"/>
                <w:szCs w:val="24"/>
              </w:rPr>
              <w:t xml:space="preserve"> </w:t>
            </w:r>
            <w:proofErr w:type="spellStart"/>
            <w:r w:rsidRPr="00411189">
              <w:rPr>
                <w:rFonts w:ascii="Times New Roman" w:hAnsi="Times New Roman"/>
                <w:sz w:val="24"/>
                <w:szCs w:val="24"/>
              </w:rPr>
              <w:t>өтінім</w:t>
            </w:r>
            <w:proofErr w:type="spellEnd"/>
            <w:r w:rsidRPr="00411189">
              <w:rPr>
                <w:rFonts w:ascii="Times New Roman" w:hAnsi="Times New Roman"/>
                <w:sz w:val="24"/>
                <w:szCs w:val="24"/>
              </w:rPr>
              <w:t xml:space="preserve"> </w:t>
            </w:r>
            <w:proofErr w:type="spellStart"/>
            <w:r w:rsidRPr="00411189">
              <w:rPr>
                <w:rFonts w:ascii="Times New Roman" w:hAnsi="Times New Roman"/>
                <w:sz w:val="24"/>
                <w:szCs w:val="24"/>
              </w:rPr>
              <w:t>бойынша</w:t>
            </w:r>
            <w:proofErr w:type="spellEnd"/>
            <w:r w:rsidRPr="00411189">
              <w:rPr>
                <w:rFonts w:ascii="Times New Roman" w:hAnsi="Times New Roman"/>
                <w:sz w:val="24"/>
                <w:szCs w:val="24"/>
              </w:rPr>
              <w:t xml:space="preserve"> </w:t>
            </w:r>
            <w:proofErr w:type="spellStart"/>
            <w:r w:rsidRPr="00411189">
              <w:rPr>
                <w:rFonts w:ascii="Times New Roman" w:hAnsi="Times New Roman"/>
                <w:sz w:val="24"/>
                <w:szCs w:val="24"/>
              </w:rPr>
              <w:t>жеткізу</w:t>
            </w:r>
            <w:proofErr w:type="spellEnd"/>
            <w:r w:rsidRPr="00411189">
              <w:rPr>
                <w:rFonts w:ascii="Times New Roman" w:hAnsi="Times New Roman"/>
                <w:sz w:val="24"/>
                <w:szCs w:val="24"/>
              </w:rPr>
              <w:t xml:space="preserve"> </w:t>
            </w:r>
            <w:r w:rsidRPr="00411189">
              <w:rPr>
                <w:rFonts w:ascii="Times New Roman" w:hAnsi="Times New Roman"/>
                <w:color w:val="000000"/>
                <w:sz w:val="24"/>
                <w:szCs w:val="24"/>
              </w:rPr>
              <w:t xml:space="preserve">Глубокое </w:t>
            </w:r>
            <w:proofErr w:type="spellStart"/>
            <w:r w:rsidRPr="00411189">
              <w:rPr>
                <w:rFonts w:ascii="Times New Roman" w:hAnsi="Times New Roman"/>
                <w:color w:val="000000"/>
                <w:sz w:val="24"/>
                <w:szCs w:val="24"/>
              </w:rPr>
              <w:t>ауданы</w:t>
            </w:r>
            <w:proofErr w:type="spellEnd"/>
            <w:r w:rsidRPr="00411189">
              <w:rPr>
                <w:rFonts w:ascii="Times New Roman" w:hAnsi="Times New Roman"/>
                <w:color w:val="000000"/>
                <w:sz w:val="24"/>
                <w:szCs w:val="24"/>
              </w:rPr>
              <w:t xml:space="preserve">, Опытное поле </w:t>
            </w:r>
            <w:proofErr w:type="spellStart"/>
            <w:r w:rsidRPr="00411189">
              <w:rPr>
                <w:rFonts w:ascii="Times New Roman" w:hAnsi="Times New Roman"/>
                <w:color w:val="000000"/>
                <w:sz w:val="24"/>
                <w:szCs w:val="24"/>
              </w:rPr>
              <w:t>селосы</w:t>
            </w:r>
            <w:proofErr w:type="spellEnd"/>
            <w:r w:rsidRPr="00411189">
              <w:rPr>
                <w:rFonts w:ascii="Times New Roman" w:hAnsi="Times New Roman"/>
                <w:color w:val="000000"/>
                <w:sz w:val="24"/>
                <w:szCs w:val="24"/>
              </w:rPr>
              <w:t xml:space="preserve">, Локомотив </w:t>
            </w:r>
            <w:proofErr w:type="spellStart"/>
            <w:r w:rsidRPr="00411189">
              <w:rPr>
                <w:rFonts w:ascii="Times New Roman" w:hAnsi="Times New Roman"/>
                <w:color w:val="000000"/>
                <w:sz w:val="24"/>
                <w:szCs w:val="24"/>
              </w:rPr>
              <w:t>көшесі</w:t>
            </w:r>
            <w:proofErr w:type="spellEnd"/>
            <w:r w:rsidRPr="00411189">
              <w:rPr>
                <w:rFonts w:ascii="Times New Roman" w:hAnsi="Times New Roman"/>
                <w:color w:val="000000"/>
                <w:sz w:val="24"/>
                <w:szCs w:val="24"/>
              </w:rPr>
              <w:t xml:space="preserve"> 3/1, </w:t>
            </w:r>
            <w:proofErr w:type="spellStart"/>
            <w:r w:rsidRPr="00411189">
              <w:rPr>
                <w:rFonts w:ascii="Times New Roman" w:hAnsi="Times New Roman"/>
                <w:color w:val="000000"/>
                <w:sz w:val="24"/>
                <w:szCs w:val="24"/>
              </w:rPr>
              <w:t>дәріхана</w:t>
            </w:r>
            <w:proofErr w:type="spellEnd"/>
            <w:r w:rsidRPr="00411189">
              <w:rPr>
                <w:rFonts w:ascii="Times New Roman" w:hAnsi="Times New Roman"/>
                <w:color w:val="000000"/>
                <w:sz w:val="24"/>
                <w:szCs w:val="24"/>
              </w:rPr>
              <w:t xml:space="preserve"> </w:t>
            </w:r>
            <w:proofErr w:type="spellStart"/>
            <w:r w:rsidRPr="00411189">
              <w:rPr>
                <w:rFonts w:ascii="Times New Roman" w:hAnsi="Times New Roman"/>
                <w:color w:val="000000"/>
                <w:sz w:val="24"/>
                <w:szCs w:val="24"/>
              </w:rPr>
              <w:t>мекен-жайына</w:t>
            </w:r>
            <w:proofErr w:type="spellEnd"/>
            <w:r w:rsidRPr="00411189">
              <w:rPr>
                <w:rFonts w:ascii="Times New Roman" w:hAnsi="Times New Roman"/>
                <w:color w:val="000000"/>
                <w:sz w:val="24"/>
                <w:szCs w:val="24"/>
              </w:rPr>
              <w:t xml:space="preserve"> </w:t>
            </w:r>
            <w:proofErr w:type="spellStart"/>
            <w:r w:rsidRPr="00411189">
              <w:rPr>
                <w:rFonts w:ascii="Times New Roman" w:hAnsi="Times New Roman"/>
                <w:color w:val="000000"/>
                <w:sz w:val="24"/>
                <w:szCs w:val="24"/>
              </w:rPr>
              <w:t>жеткізу</w:t>
            </w:r>
            <w:proofErr w:type="spellEnd"/>
          </w:p>
        </w:tc>
      </w:tr>
      <w:tr w:rsidR="00362195" w14:paraId="55493222" w14:textId="77777777" w:rsidTr="00AF381F">
        <w:trPr>
          <w:trHeight w:val="805"/>
        </w:trPr>
        <w:tc>
          <w:tcPr>
            <w:tcW w:w="547" w:type="dxa"/>
            <w:tcBorders>
              <w:top w:val="single" w:sz="2" w:space="0" w:color="000080"/>
              <w:left w:val="single" w:sz="2" w:space="0" w:color="000080"/>
              <w:bottom w:val="single" w:sz="2" w:space="0" w:color="000080"/>
            </w:tcBorders>
            <w:shd w:val="clear" w:color="auto" w:fill="FFFFFF"/>
            <w:tcMar>
              <w:left w:w="-2" w:type="dxa"/>
            </w:tcMar>
            <w:vAlign w:val="center"/>
          </w:tcPr>
          <w:p w14:paraId="77F4744D" w14:textId="7415348A" w:rsidR="00362195" w:rsidRDefault="00362195" w:rsidP="00362195">
            <w:pPr>
              <w:pStyle w:val="13"/>
              <w:spacing w:after="0" w:line="240" w:lineRule="auto"/>
              <w:jc w:val="center"/>
            </w:pPr>
            <w:r>
              <w:t>5</w:t>
            </w:r>
          </w:p>
        </w:tc>
        <w:tc>
          <w:tcPr>
            <w:tcW w:w="2129" w:type="dxa"/>
            <w:gridSpan w:val="2"/>
            <w:tcBorders>
              <w:top w:val="single" w:sz="4" w:space="0" w:color="000001"/>
              <w:left w:val="single" w:sz="4" w:space="0" w:color="000001"/>
              <w:bottom w:val="single" w:sz="4" w:space="0" w:color="000001"/>
            </w:tcBorders>
            <w:shd w:val="clear" w:color="auto" w:fill="FFFFFF"/>
            <w:tcMar>
              <w:left w:w="-5" w:type="dxa"/>
            </w:tcMar>
            <w:vAlign w:val="center"/>
          </w:tcPr>
          <w:p w14:paraId="781EACD3" w14:textId="59A269AF" w:rsidR="00362195" w:rsidRDefault="00362195" w:rsidP="00362195">
            <w:pPr>
              <w:jc w:val="center"/>
            </w:pPr>
            <w:r w:rsidRPr="00390B04">
              <w:rPr>
                <w:rFonts w:ascii="Times New Roman" w:hAnsi="Times New Roman"/>
                <w:color w:val="auto"/>
                <w:sz w:val="24"/>
                <w:szCs w:val="24"/>
                <w:lang w:val="kk-KZ"/>
              </w:rPr>
              <w:t>Пиразинамидке төзімді штаммдарды сандық және сапалық анықтауға арналған жинақ</w:t>
            </w:r>
          </w:p>
        </w:tc>
        <w:tc>
          <w:tcPr>
            <w:tcW w:w="924" w:type="dxa"/>
            <w:tcBorders>
              <w:top w:val="single" w:sz="4" w:space="0" w:color="000001"/>
              <w:left w:val="single" w:sz="4" w:space="0" w:color="000001"/>
              <w:bottom w:val="single" w:sz="4" w:space="0" w:color="000001"/>
            </w:tcBorders>
            <w:shd w:val="clear" w:color="auto" w:fill="FFFFFF"/>
            <w:tcMar>
              <w:left w:w="-5" w:type="dxa"/>
            </w:tcMar>
          </w:tcPr>
          <w:p w14:paraId="4BD9086C" w14:textId="172FEE27" w:rsidR="00362195" w:rsidRDefault="00362195" w:rsidP="00362195">
            <w:pPr>
              <w:jc w:val="center"/>
            </w:pPr>
            <w:proofErr w:type="spellStart"/>
            <w:r w:rsidRPr="00390B04">
              <w:rPr>
                <w:rFonts w:ascii="Times New Roman" w:hAnsi="Times New Roman"/>
                <w:sz w:val="24"/>
                <w:szCs w:val="24"/>
              </w:rPr>
              <w:t>жинақ</w:t>
            </w:r>
            <w:proofErr w:type="spellEnd"/>
          </w:p>
        </w:tc>
        <w:tc>
          <w:tcPr>
            <w:tcW w:w="838" w:type="dxa"/>
            <w:tcBorders>
              <w:top w:val="single" w:sz="4" w:space="0" w:color="000001"/>
              <w:left w:val="single" w:sz="4" w:space="0" w:color="000001"/>
              <w:bottom w:val="single" w:sz="4" w:space="0" w:color="000001"/>
            </w:tcBorders>
            <w:shd w:val="clear" w:color="auto" w:fill="FFFFFF"/>
            <w:tcMar>
              <w:left w:w="-5" w:type="dxa"/>
            </w:tcMar>
            <w:vAlign w:val="center"/>
          </w:tcPr>
          <w:p w14:paraId="6024F51E" w14:textId="24D00E02" w:rsidR="00362195" w:rsidRDefault="00362195" w:rsidP="00362195">
            <w:pPr>
              <w:jc w:val="center"/>
            </w:pPr>
            <w:r w:rsidRPr="008F2382">
              <w:rPr>
                <w:rFonts w:ascii="Times New Roman" w:hAnsi="Times New Roman"/>
                <w:sz w:val="24"/>
                <w:szCs w:val="24"/>
              </w:rPr>
              <w:t>8</w:t>
            </w:r>
          </w:p>
        </w:tc>
        <w:tc>
          <w:tcPr>
            <w:tcW w:w="1270" w:type="dxa"/>
            <w:tcBorders>
              <w:top w:val="single" w:sz="4" w:space="0" w:color="000001"/>
              <w:left w:val="single" w:sz="4" w:space="0" w:color="000001"/>
              <w:bottom w:val="single" w:sz="4" w:space="0" w:color="000001"/>
            </w:tcBorders>
            <w:shd w:val="clear" w:color="auto" w:fill="FFFFFF"/>
            <w:tcMar>
              <w:left w:w="-5" w:type="dxa"/>
            </w:tcMar>
            <w:vAlign w:val="center"/>
          </w:tcPr>
          <w:p w14:paraId="04DC7098" w14:textId="5CB63346" w:rsidR="00362195" w:rsidRDefault="00362195" w:rsidP="00362195">
            <w:pPr>
              <w:jc w:val="center"/>
            </w:pPr>
            <w:r w:rsidRPr="008F2382">
              <w:rPr>
                <w:rFonts w:ascii="Times New Roman" w:hAnsi="Times New Roman"/>
                <w:sz w:val="24"/>
                <w:szCs w:val="24"/>
              </w:rPr>
              <w:t>632 214,00</w:t>
            </w:r>
          </w:p>
        </w:tc>
        <w:tc>
          <w:tcPr>
            <w:tcW w:w="1390" w:type="dxa"/>
            <w:tcBorders>
              <w:top w:val="single" w:sz="4" w:space="0" w:color="000001"/>
              <w:left w:val="single" w:sz="4" w:space="0" w:color="000001"/>
              <w:bottom w:val="single" w:sz="4" w:space="0" w:color="000001"/>
            </w:tcBorders>
            <w:shd w:val="clear" w:color="auto" w:fill="FFFFFF"/>
            <w:tcMar>
              <w:left w:w="-5" w:type="dxa"/>
            </w:tcMar>
            <w:vAlign w:val="center"/>
          </w:tcPr>
          <w:p w14:paraId="17D831E4" w14:textId="54D9E862" w:rsidR="00362195" w:rsidRDefault="00362195" w:rsidP="00362195">
            <w:pPr>
              <w:jc w:val="center"/>
            </w:pPr>
            <w:r w:rsidRPr="008F2382">
              <w:rPr>
                <w:rFonts w:ascii="Times New Roman" w:hAnsi="Times New Roman"/>
                <w:sz w:val="24"/>
                <w:szCs w:val="24"/>
              </w:rPr>
              <w:t>5 057 712,00</w:t>
            </w:r>
          </w:p>
        </w:tc>
        <w:tc>
          <w:tcPr>
            <w:tcW w:w="2797"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5BFEB3EB" w14:textId="734DA5C4" w:rsidR="00362195" w:rsidRDefault="00362195" w:rsidP="00362195">
            <w:pPr>
              <w:jc w:val="center"/>
            </w:pPr>
            <w:r w:rsidRPr="00411189">
              <w:rPr>
                <w:rFonts w:ascii="Times New Roman" w:hAnsi="Times New Roman"/>
                <w:sz w:val="24"/>
                <w:szCs w:val="24"/>
              </w:rPr>
              <w:t xml:space="preserve">2024 </w:t>
            </w:r>
            <w:proofErr w:type="spellStart"/>
            <w:r w:rsidRPr="00411189">
              <w:rPr>
                <w:rFonts w:ascii="Times New Roman" w:hAnsi="Times New Roman"/>
                <w:sz w:val="24"/>
                <w:szCs w:val="24"/>
              </w:rPr>
              <w:t>жылы</w:t>
            </w:r>
            <w:proofErr w:type="spellEnd"/>
            <w:r w:rsidRPr="00411189">
              <w:rPr>
                <w:rFonts w:ascii="Times New Roman" w:hAnsi="Times New Roman"/>
                <w:sz w:val="24"/>
                <w:szCs w:val="24"/>
              </w:rPr>
              <w:t xml:space="preserve"> </w:t>
            </w:r>
            <w:proofErr w:type="spellStart"/>
            <w:r w:rsidRPr="00411189">
              <w:rPr>
                <w:rFonts w:ascii="Times New Roman" w:hAnsi="Times New Roman"/>
                <w:sz w:val="24"/>
                <w:szCs w:val="24"/>
              </w:rPr>
              <w:t>өтінім</w:t>
            </w:r>
            <w:proofErr w:type="spellEnd"/>
            <w:r w:rsidRPr="00411189">
              <w:rPr>
                <w:rFonts w:ascii="Times New Roman" w:hAnsi="Times New Roman"/>
                <w:sz w:val="24"/>
                <w:szCs w:val="24"/>
              </w:rPr>
              <w:t xml:space="preserve"> </w:t>
            </w:r>
            <w:proofErr w:type="spellStart"/>
            <w:r w:rsidRPr="00411189">
              <w:rPr>
                <w:rFonts w:ascii="Times New Roman" w:hAnsi="Times New Roman"/>
                <w:sz w:val="24"/>
                <w:szCs w:val="24"/>
              </w:rPr>
              <w:t>бойынша</w:t>
            </w:r>
            <w:proofErr w:type="spellEnd"/>
            <w:r w:rsidRPr="00411189">
              <w:rPr>
                <w:rFonts w:ascii="Times New Roman" w:hAnsi="Times New Roman"/>
                <w:sz w:val="24"/>
                <w:szCs w:val="24"/>
              </w:rPr>
              <w:t xml:space="preserve"> </w:t>
            </w:r>
            <w:proofErr w:type="spellStart"/>
            <w:r w:rsidRPr="00411189">
              <w:rPr>
                <w:rFonts w:ascii="Times New Roman" w:hAnsi="Times New Roman"/>
                <w:sz w:val="24"/>
                <w:szCs w:val="24"/>
              </w:rPr>
              <w:t>жеткізу</w:t>
            </w:r>
            <w:proofErr w:type="spellEnd"/>
            <w:r w:rsidRPr="00411189">
              <w:rPr>
                <w:rFonts w:ascii="Times New Roman" w:hAnsi="Times New Roman"/>
                <w:sz w:val="24"/>
                <w:szCs w:val="24"/>
              </w:rPr>
              <w:t xml:space="preserve"> </w:t>
            </w:r>
            <w:r w:rsidRPr="00411189">
              <w:rPr>
                <w:rFonts w:ascii="Times New Roman" w:hAnsi="Times New Roman"/>
                <w:color w:val="000000"/>
                <w:sz w:val="24"/>
                <w:szCs w:val="24"/>
              </w:rPr>
              <w:t xml:space="preserve">Глубокое </w:t>
            </w:r>
            <w:proofErr w:type="spellStart"/>
            <w:r w:rsidRPr="00411189">
              <w:rPr>
                <w:rFonts w:ascii="Times New Roman" w:hAnsi="Times New Roman"/>
                <w:color w:val="000000"/>
                <w:sz w:val="24"/>
                <w:szCs w:val="24"/>
              </w:rPr>
              <w:t>ауданы</w:t>
            </w:r>
            <w:proofErr w:type="spellEnd"/>
            <w:r w:rsidRPr="00411189">
              <w:rPr>
                <w:rFonts w:ascii="Times New Roman" w:hAnsi="Times New Roman"/>
                <w:color w:val="000000"/>
                <w:sz w:val="24"/>
                <w:szCs w:val="24"/>
              </w:rPr>
              <w:t xml:space="preserve">, Опытное поле </w:t>
            </w:r>
            <w:proofErr w:type="spellStart"/>
            <w:r w:rsidRPr="00411189">
              <w:rPr>
                <w:rFonts w:ascii="Times New Roman" w:hAnsi="Times New Roman"/>
                <w:color w:val="000000"/>
                <w:sz w:val="24"/>
                <w:szCs w:val="24"/>
              </w:rPr>
              <w:t>селосы</w:t>
            </w:r>
            <w:proofErr w:type="spellEnd"/>
            <w:r w:rsidRPr="00411189">
              <w:rPr>
                <w:rFonts w:ascii="Times New Roman" w:hAnsi="Times New Roman"/>
                <w:color w:val="000000"/>
                <w:sz w:val="24"/>
                <w:szCs w:val="24"/>
              </w:rPr>
              <w:t xml:space="preserve">, Локомотив </w:t>
            </w:r>
            <w:proofErr w:type="spellStart"/>
            <w:r w:rsidRPr="00411189">
              <w:rPr>
                <w:rFonts w:ascii="Times New Roman" w:hAnsi="Times New Roman"/>
                <w:color w:val="000000"/>
                <w:sz w:val="24"/>
                <w:szCs w:val="24"/>
              </w:rPr>
              <w:t>көшесі</w:t>
            </w:r>
            <w:proofErr w:type="spellEnd"/>
            <w:r w:rsidRPr="00411189">
              <w:rPr>
                <w:rFonts w:ascii="Times New Roman" w:hAnsi="Times New Roman"/>
                <w:color w:val="000000"/>
                <w:sz w:val="24"/>
                <w:szCs w:val="24"/>
              </w:rPr>
              <w:t xml:space="preserve"> 3/1, </w:t>
            </w:r>
            <w:proofErr w:type="spellStart"/>
            <w:r w:rsidRPr="00411189">
              <w:rPr>
                <w:rFonts w:ascii="Times New Roman" w:hAnsi="Times New Roman"/>
                <w:color w:val="000000"/>
                <w:sz w:val="24"/>
                <w:szCs w:val="24"/>
              </w:rPr>
              <w:t>дәріхана</w:t>
            </w:r>
            <w:proofErr w:type="spellEnd"/>
            <w:r w:rsidRPr="00411189">
              <w:rPr>
                <w:rFonts w:ascii="Times New Roman" w:hAnsi="Times New Roman"/>
                <w:color w:val="000000"/>
                <w:sz w:val="24"/>
                <w:szCs w:val="24"/>
              </w:rPr>
              <w:t xml:space="preserve"> </w:t>
            </w:r>
            <w:proofErr w:type="spellStart"/>
            <w:r w:rsidRPr="00411189">
              <w:rPr>
                <w:rFonts w:ascii="Times New Roman" w:hAnsi="Times New Roman"/>
                <w:color w:val="000000"/>
                <w:sz w:val="24"/>
                <w:szCs w:val="24"/>
              </w:rPr>
              <w:t>мекен-жайына</w:t>
            </w:r>
            <w:proofErr w:type="spellEnd"/>
            <w:r w:rsidRPr="00411189">
              <w:rPr>
                <w:rFonts w:ascii="Times New Roman" w:hAnsi="Times New Roman"/>
                <w:color w:val="000000"/>
                <w:sz w:val="24"/>
                <w:szCs w:val="24"/>
              </w:rPr>
              <w:t xml:space="preserve"> </w:t>
            </w:r>
            <w:proofErr w:type="spellStart"/>
            <w:r w:rsidRPr="00411189">
              <w:rPr>
                <w:rFonts w:ascii="Times New Roman" w:hAnsi="Times New Roman"/>
                <w:color w:val="000000"/>
                <w:sz w:val="24"/>
                <w:szCs w:val="24"/>
              </w:rPr>
              <w:t>жеткізу</w:t>
            </w:r>
            <w:proofErr w:type="spellEnd"/>
          </w:p>
        </w:tc>
      </w:tr>
      <w:tr w:rsidR="00312E26" w14:paraId="1234A6BD" w14:textId="77777777" w:rsidTr="00AF381F">
        <w:trPr>
          <w:trHeight w:val="805"/>
        </w:trPr>
        <w:tc>
          <w:tcPr>
            <w:tcW w:w="2079" w:type="dxa"/>
            <w:gridSpan w:val="2"/>
            <w:tcBorders>
              <w:top w:val="single" w:sz="2" w:space="0" w:color="000001"/>
              <w:left w:val="single" w:sz="2" w:space="0" w:color="000001"/>
              <w:bottom w:val="single" w:sz="2" w:space="0" w:color="000001"/>
            </w:tcBorders>
            <w:shd w:val="clear" w:color="auto" w:fill="FFFFFF"/>
            <w:tcMar>
              <w:left w:w="43" w:type="dxa"/>
              <w:right w:w="108" w:type="dxa"/>
            </w:tcMar>
            <w:vAlign w:val="center"/>
          </w:tcPr>
          <w:p w14:paraId="2E8C511E" w14:textId="77777777" w:rsidR="00312E26" w:rsidRDefault="00312E26">
            <w:pPr>
              <w:pStyle w:val="13"/>
              <w:snapToGrid w:val="0"/>
              <w:spacing w:after="0" w:line="240" w:lineRule="auto"/>
              <w:jc w:val="center"/>
            </w:pPr>
          </w:p>
        </w:tc>
        <w:tc>
          <w:tcPr>
            <w:tcW w:w="7816" w:type="dxa"/>
            <w:gridSpan w:val="6"/>
            <w:tcBorders>
              <w:top w:val="single" w:sz="4" w:space="0" w:color="000001"/>
              <w:left w:val="single" w:sz="4" w:space="0" w:color="000001"/>
              <w:bottom w:val="single" w:sz="4" w:space="0" w:color="000001"/>
              <w:right w:val="single" w:sz="4" w:space="0" w:color="000001"/>
            </w:tcBorders>
            <w:shd w:val="clear" w:color="auto" w:fill="FFFFFF"/>
            <w:tcMar>
              <w:left w:w="19" w:type="dxa"/>
              <w:right w:w="108" w:type="dxa"/>
            </w:tcMar>
            <w:vAlign w:val="center"/>
          </w:tcPr>
          <w:p w14:paraId="5810A91D" w14:textId="69216060" w:rsidR="00312E26" w:rsidRDefault="00000000">
            <w:pPr>
              <w:pStyle w:val="13"/>
              <w:spacing w:after="0" w:line="240" w:lineRule="auto"/>
              <w:jc w:val="right"/>
            </w:pPr>
            <w:proofErr w:type="spellStart"/>
            <w:proofErr w:type="gramStart"/>
            <w:r>
              <w:rPr>
                <w:b/>
                <w:bCs/>
              </w:rPr>
              <w:t>Жиыны</w:t>
            </w:r>
            <w:proofErr w:type="spellEnd"/>
            <w:r>
              <w:rPr>
                <w:b/>
                <w:bCs/>
              </w:rPr>
              <w:t>:</w:t>
            </w:r>
            <w:r>
              <w:t xml:space="preserve">  </w:t>
            </w:r>
            <w:r>
              <w:rPr>
                <w:rFonts w:eastAsia="Calibri"/>
                <w:b/>
              </w:rPr>
              <w:t xml:space="preserve"> </w:t>
            </w:r>
            <w:proofErr w:type="gramEnd"/>
            <w:r>
              <w:rPr>
                <w:rStyle w:val="s0"/>
                <w:rFonts w:eastAsia="Calibri"/>
                <w:b/>
                <w:bCs/>
                <w:sz w:val="24"/>
                <w:szCs w:val="24"/>
              </w:rPr>
              <w:t xml:space="preserve">  </w:t>
            </w:r>
            <w:r w:rsidR="00362195" w:rsidRPr="008F2382">
              <w:rPr>
                <w:b/>
                <w:sz w:val="24"/>
              </w:rPr>
              <w:t>33 195 712,00</w:t>
            </w:r>
          </w:p>
        </w:tc>
      </w:tr>
    </w:tbl>
    <w:p w14:paraId="08ED550A" w14:textId="77777777" w:rsidR="00312E26" w:rsidRDefault="00312E26">
      <w:pPr>
        <w:pStyle w:val="13"/>
        <w:ind w:firstLine="851"/>
      </w:pPr>
    </w:p>
    <w:p w14:paraId="13E412D6" w14:textId="6ED82F84" w:rsidR="00312E26" w:rsidRDefault="00000000">
      <w:pPr>
        <w:pStyle w:val="1"/>
        <w:numPr>
          <w:ilvl w:val="0"/>
          <w:numId w:val="3"/>
        </w:numPr>
        <w:spacing w:before="0"/>
        <w:jc w:val="center"/>
      </w:pPr>
      <w:proofErr w:type="spellStart"/>
      <w:r w:rsidRPr="00AF381F">
        <w:rPr>
          <w:rFonts w:ascii="Times New Roman" w:hAnsi="Times New Roman"/>
          <w:b/>
          <w:i w:val="0"/>
          <w:iCs w:val="0"/>
          <w:sz w:val="24"/>
          <w:szCs w:val="24"/>
        </w:rPr>
        <w:t>Техникалық</w:t>
      </w:r>
      <w:proofErr w:type="spellEnd"/>
      <w:r w:rsidRPr="00AF381F">
        <w:rPr>
          <w:rFonts w:ascii="Times New Roman" w:hAnsi="Times New Roman"/>
          <w:b/>
          <w:i w:val="0"/>
          <w:iCs w:val="0"/>
          <w:sz w:val="24"/>
          <w:szCs w:val="24"/>
        </w:rPr>
        <w:t xml:space="preserve"> </w:t>
      </w:r>
      <w:proofErr w:type="spellStart"/>
      <w:r w:rsidRPr="00AF381F">
        <w:rPr>
          <w:rFonts w:ascii="Times New Roman" w:hAnsi="Times New Roman"/>
          <w:b/>
          <w:i w:val="0"/>
          <w:iCs w:val="0"/>
          <w:sz w:val="24"/>
          <w:szCs w:val="24"/>
        </w:rPr>
        <w:t>ерекшелігі</w:t>
      </w:r>
      <w:proofErr w:type="spellEnd"/>
      <w:r w:rsidRPr="00AF381F">
        <w:rPr>
          <w:rFonts w:ascii="Times New Roman" w:hAnsi="Times New Roman"/>
          <w:b/>
          <w:i w:val="0"/>
          <w:iCs w:val="0"/>
          <w:sz w:val="24"/>
          <w:szCs w:val="24"/>
        </w:rPr>
        <w:t xml:space="preserve"> </w:t>
      </w:r>
      <w:proofErr w:type="spellStart"/>
      <w:r w:rsidRPr="00AF381F">
        <w:rPr>
          <w:rFonts w:ascii="Times New Roman" w:hAnsi="Times New Roman"/>
          <w:b/>
          <w:i w:val="0"/>
          <w:iCs w:val="0"/>
          <w:sz w:val="24"/>
          <w:szCs w:val="24"/>
        </w:rPr>
        <w:t>және</w:t>
      </w:r>
      <w:proofErr w:type="spellEnd"/>
      <w:r w:rsidRPr="00AF381F">
        <w:rPr>
          <w:rFonts w:ascii="Times New Roman" w:hAnsi="Times New Roman"/>
          <w:b/>
          <w:i w:val="0"/>
          <w:iCs w:val="0"/>
          <w:sz w:val="24"/>
          <w:szCs w:val="24"/>
        </w:rPr>
        <w:t xml:space="preserve"> </w:t>
      </w:r>
      <w:proofErr w:type="spellStart"/>
      <w:r w:rsidRPr="00AF381F">
        <w:rPr>
          <w:rFonts w:ascii="Times New Roman" w:hAnsi="Times New Roman"/>
          <w:b/>
          <w:i w:val="0"/>
          <w:iCs w:val="0"/>
          <w:sz w:val="24"/>
          <w:szCs w:val="24"/>
        </w:rPr>
        <w:t>жеткізу</w:t>
      </w:r>
      <w:proofErr w:type="spellEnd"/>
      <w:r w:rsidRPr="00AF381F">
        <w:rPr>
          <w:rFonts w:ascii="Times New Roman" w:hAnsi="Times New Roman"/>
          <w:b/>
          <w:i w:val="0"/>
          <w:iCs w:val="0"/>
          <w:sz w:val="24"/>
          <w:szCs w:val="24"/>
        </w:rPr>
        <w:t xml:space="preserve"> </w:t>
      </w:r>
      <w:proofErr w:type="spellStart"/>
      <w:r w:rsidRPr="00AF381F">
        <w:rPr>
          <w:rFonts w:ascii="Times New Roman" w:hAnsi="Times New Roman"/>
          <w:b/>
          <w:i w:val="0"/>
          <w:iCs w:val="0"/>
          <w:sz w:val="24"/>
          <w:szCs w:val="24"/>
        </w:rPr>
        <w:t>шарттары</w:t>
      </w:r>
      <w:proofErr w:type="spellEnd"/>
      <w:r w:rsidRPr="00AF381F">
        <w:rPr>
          <w:rFonts w:ascii="Times New Roman" w:hAnsi="Times New Roman"/>
          <w:b/>
          <w:i w:val="0"/>
          <w:iCs w:val="0"/>
          <w:sz w:val="24"/>
          <w:szCs w:val="24"/>
        </w:rPr>
        <w:t xml:space="preserve"> </w:t>
      </w:r>
      <w:r w:rsidRPr="00AF381F">
        <w:rPr>
          <w:rFonts w:ascii="Times New Roman" w:hAnsi="Times New Roman"/>
          <w:b/>
          <w:bCs/>
          <w:i w:val="0"/>
          <w:iCs w:val="0"/>
          <w:color w:val="000000"/>
          <w:sz w:val="24"/>
          <w:szCs w:val="24"/>
          <w:highlight w:val="white"/>
        </w:rPr>
        <w:t>"</w:t>
      </w:r>
      <w:r w:rsidR="00362195" w:rsidRPr="00AF381F">
        <w:rPr>
          <w:rFonts w:ascii="Times New Roman" w:hAnsi="Times New Roman"/>
          <w:b/>
          <w:i w:val="0"/>
          <w:iCs w:val="0"/>
          <w:color w:val="auto"/>
          <w:sz w:val="24"/>
          <w:szCs w:val="24"/>
        </w:rPr>
        <w:t xml:space="preserve"> </w:t>
      </w:r>
      <w:proofErr w:type="spellStart"/>
      <w:r w:rsidR="00362195" w:rsidRPr="00AF381F">
        <w:rPr>
          <w:rFonts w:ascii="Times New Roman" w:hAnsi="Times New Roman"/>
          <w:b/>
          <w:i w:val="0"/>
          <w:iCs w:val="0"/>
          <w:color w:val="auto"/>
          <w:sz w:val="24"/>
          <w:szCs w:val="24"/>
          <w:lang w:val="en-US"/>
        </w:rPr>
        <w:t>Zeesan</w:t>
      </w:r>
      <w:proofErr w:type="spellEnd"/>
      <w:r w:rsidR="00362195" w:rsidRPr="00AF381F">
        <w:rPr>
          <w:rFonts w:ascii="Times New Roman" w:hAnsi="Times New Roman"/>
          <w:b/>
          <w:i w:val="0"/>
          <w:iCs w:val="0"/>
          <w:color w:val="auto"/>
          <w:sz w:val="24"/>
          <w:szCs w:val="24"/>
        </w:rPr>
        <w:t xml:space="preserve"> </w:t>
      </w:r>
      <w:r w:rsidR="00362195" w:rsidRPr="00AF381F">
        <w:rPr>
          <w:rFonts w:ascii="Times New Roman" w:hAnsi="Times New Roman"/>
          <w:b/>
          <w:i w:val="0"/>
          <w:iCs w:val="0"/>
          <w:color w:val="auto"/>
          <w:sz w:val="24"/>
          <w:szCs w:val="24"/>
          <w:lang w:val="en-US"/>
        </w:rPr>
        <w:t>SLAN</w:t>
      </w:r>
      <w:r w:rsidR="00362195" w:rsidRPr="00AF381F">
        <w:rPr>
          <w:rFonts w:ascii="Times New Roman" w:hAnsi="Times New Roman"/>
          <w:b/>
          <w:i w:val="0"/>
          <w:iCs w:val="0"/>
          <w:color w:val="auto"/>
          <w:sz w:val="24"/>
          <w:szCs w:val="24"/>
        </w:rPr>
        <w:t>®-96</w:t>
      </w:r>
      <w:r w:rsidR="00362195" w:rsidRPr="00AF381F">
        <w:rPr>
          <w:rFonts w:ascii="Times New Roman" w:hAnsi="Times New Roman"/>
          <w:b/>
          <w:i w:val="0"/>
          <w:iCs w:val="0"/>
          <w:color w:val="000000"/>
          <w:sz w:val="24"/>
          <w:szCs w:val="24"/>
        </w:rPr>
        <w:t xml:space="preserve"> ПЦР </w:t>
      </w:r>
      <w:proofErr w:type="spellStart"/>
      <w:r w:rsidR="00362195" w:rsidRPr="00AF381F">
        <w:rPr>
          <w:rFonts w:ascii="Times New Roman" w:hAnsi="Times New Roman"/>
          <w:b/>
          <w:i w:val="0"/>
          <w:iCs w:val="0"/>
          <w:color w:val="000000"/>
          <w:sz w:val="24"/>
          <w:szCs w:val="24"/>
        </w:rPr>
        <w:t>талдаудың</w:t>
      </w:r>
      <w:proofErr w:type="spellEnd"/>
      <w:r w:rsidR="00362195" w:rsidRPr="00AF381F">
        <w:rPr>
          <w:rFonts w:ascii="Times New Roman" w:hAnsi="Times New Roman"/>
          <w:b/>
          <w:i w:val="0"/>
          <w:iCs w:val="0"/>
          <w:color w:val="000000"/>
          <w:sz w:val="24"/>
          <w:szCs w:val="24"/>
        </w:rPr>
        <w:t xml:space="preserve"> </w:t>
      </w:r>
      <w:proofErr w:type="spellStart"/>
      <w:r w:rsidR="00362195" w:rsidRPr="00AF381F">
        <w:rPr>
          <w:rFonts w:ascii="Times New Roman" w:hAnsi="Times New Roman"/>
          <w:b/>
          <w:i w:val="0"/>
          <w:iCs w:val="0"/>
          <w:color w:val="000000"/>
          <w:sz w:val="24"/>
          <w:szCs w:val="24"/>
        </w:rPr>
        <w:lastRenderedPageBreak/>
        <w:t>Автоматты</w:t>
      </w:r>
      <w:proofErr w:type="spellEnd"/>
      <w:r w:rsidR="00362195" w:rsidRPr="00AF381F">
        <w:rPr>
          <w:rFonts w:ascii="Times New Roman" w:hAnsi="Times New Roman"/>
          <w:b/>
          <w:i w:val="0"/>
          <w:iCs w:val="0"/>
          <w:color w:val="000000"/>
          <w:sz w:val="24"/>
          <w:szCs w:val="24"/>
        </w:rPr>
        <w:t xml:space="preserve"> </w:t>
      </w:r>
      <w:proofErr w:type="spellStart"/>
      <w:r w:rsidR="00362195" w:rsidRPr="00AF381F">
        <w:rPr>
          <w:rFonts w:ascii="Times New Roman" w:hAnsi="Times New Roman"/>
          <w:b/>
          <w:i w:val="0"/>
          <w:iCs w:val="0"/>
          <w:color w:val="000000"/>
          <w:sz w:val="24"/>
          <w:szCs w:val="24"/>
        </w:rPr>
        <w:t>медициналық</w:t>
      </w:r>
      <w:proofErr w:type="spellEnd"/>
      <w:r w:rsidR="00362195" w:rsidRPr="00AF381F">
        <w:rPr>
          <w:rFonts w:ascii="Times New Roman" w:hAnsi="Times New Roman"/>
          <w:b/>
          <w:i w:val="0"/>
          <w:iCs w:val="0"/>
          <w:color w:val="000000"/>
          <w:sz w:val="24"/>
          <w:szCs w:val="24"/>
        </w:rPr>
        <w:t xml:space="preserve"> </w:t>
      </w:r>
      <w:proofErr w:type="spellStart"/>
      <w:r w:rsidR="00362195" w:rsidRPr="00AF381F">
        <w:rPr>
          <w:rFonts w:ascii="Times New Roman" w:hAnsi="Times New Roman"/>
          <w:b/>
          <w:i w:val="0"/>
          <w:iCs w:val="0"/>
          <w:color w:val="000000"/>
          <w:sz w:val="24"/>
          <w:szCs w:val="24"/>
        </w:rPr>
        <w:t>жүйесіне</w:t>
      </w:r>
      <w:proofErr w:type="spellEnd"/>
      <w:r w:rsidR="00362195" w:rsidRPr="00AF381F">
        <w:rPr>
          <w:rFonts w:ascii="Times New Roman" w:eastAsia="Calibri" w:hAnsi="Times New Roman"/>
          <w:b/>
          <w:bCs/>
          <w:i w:val="0"/>
          <w:iCs w:val="0"/>
          <w:color w:val="000000"/>
          <w:sz w:val="24"/>
          <w:szCs w:val="24"/>
          <w:highlight w:val="white"/>
        </w:rPr>
        <w:t xml:space="preserve"> </w:t>
      </w:r>
      <w:proofErr w:type="spellStart"/>
      <w:r w:rsidRPr="00AF381F">
        <w:rPr>
          <w:rFonts w:ascii="Times New Roman" w:eastAsia="Calibri" w:hAnsi="Times New Roman"/>
          <w:b/>
          <w:bCs/>
          <w:i w:val="0"/>
          <w:iCs w:val="0"/>
          <w:color w:val="000000"/>
          <w:sz w:val="24"/>
          <w:szCs w:val="24"/>
          <w:highlight w:val="white"/>
        </w:rPr>
        <w:t>арналған</w:t>
      </w:r>
      <w:proofErr w:type="spellEnd"/>
      <w:r w:rsidRPr="00AF381F">
        <w:rPr>
          <w:rFonts w:ascii="Times New Roman" w:eastAsia="Calibri" w:hAnsi="Times New Roman"/>
          <w:b/>
          <w:bCs/>
          <w:i w:val="0"/>
          <w:iCs w:val="0"/>
          <w:color w:val="000000"/>
          <w:sz w:val="24"/>
          <w:szCs w:val="24"/>
          <w:highlight w:val="white"/>
        </w:rPr>
        <w:t xml:space="preserve"> </w:t>
      </w:r>
      <w:proofErr w:type="spellStart"/>
      <w:r w:rsidRPr="00AF381F">
        <w:rPr>
          <w:rFonts w:ascii="Times New Roman" w:eastAsia="Calibri" w:hAnsi="Times New Roman"/>
          <w:b/>
          <w:bCs/>
          <w:i w:val="0"/>
          <w:iCs w:val="0"/>
          <w:color w:val="000000"/>
          <w:sz w:val="24"/>
          <w:szCs w:val="24"/>
          <w:highlight w:val="white"/>
        </w:rPr>
        <w:t>шығын</w:t>
      </w:r>
      <w:proofErr w:type="spellEnd"/>
      <w:r w:rsidRPr="00AF381F">
        <w:rPr>
          <w:rFonts w:ascii="Times New Roman" w:eastAsia="Calibri" w:hAnsi="Times New Roman"/>
          <w:b/>
          <w:bCs/>
          <w:i w:val="0"/>
          <w:iCs w:val="0"/>
          <w:color w:val="000000"/>
          <w:sz w:val="24"/>
          <w:szCs w:val="24"/>
          <w:highlight w:val="white"/>
        </w:rPr>
        <w:t xml:space="preserve"> </w:t>
      </w:r>
      <w:proofErr w:type="spellStart"/>
      <w:r w:rsidRPr="00AF381F">
        <w:rPr>
          <w:rFonts w:ascii="Times New Roman" w:eastAsia="Calibri" w:hAnsi="Times New Roman"/>
          <w:b/>
          <w:bCs/>
          <w:i w:val="0"/>
          <w:iCs w:val="0"/>
          <w:color w:val="000000"/>
          <w:sz w:val="24"/>
          <w:szCs w:val="24"/>
          <w:highlight w:val="white"/>
        </w:rPr>
        <w:t>материалдары</w:t>
      </w:r>
      <w:proofErr w:type="spellEnd"/>
      <w:proofErr w:type="gramStart"/>
      <w:r w:rsidRPr="00AF381F">
        <w:rPr>
          <w:rFonts w:cs="Arial CYR"/>
          <w:b/>
          <w:bCs/>
          <w:i w:val="0"/>
          <w:iCs w:val="0"/>
          <w:color w:val="000000"/>
          <w:sz w:val="24"/>
          <w:szCs w:val="24"/>
          <w:highlight w:val="white"/>
        </w:rPr>
        <w:t>"</w:t>
      </w:r>
      <w:r w:rsidRPr="00AF381F">
        <w:rPr>
          <w:b/>
          <w:bCs/>
          <w:i w:val="0"/>
          <w:iCs w:val="0"/>
          <w:color w:val="000000"/>
          <w:sz w:val="24"/>
          <w:szCs w:val="24"/>
        </w:rPr>
        <w:t xml:space="preserve"> </w:t>
      </w:r>
      <w:r w:rsidRPr="00AF381F">
        <w:rPr>
          <w:b/>
          <w:bCs/>
          <w:i w:val="0"/>
          <w:iCs w:val="0"/>
          <w:sz w:val="24"/>
          <w:szCs w:val="24"/>
        </w:rPr>
        <w:t xml:space="preserve"> </w:t>
      </w:r>
      <w:r w:rsidRPr="00AF381F">
        <w:rPr>
          <w:rFonts w:ascii="Times New Roman" w:hAnsi="Times New Roman"/>
          <w:b/>
          <w:bCs/>
          <w:i w:val="0"/>
          <w:iCs w:val="0"/>
          <w:sz w:val="24"/>
          <w:szCs w:val="24"/>
        </w:rPr>
        <w:t>ШЖҚ</w:t>
      </w:r>
      <w:proofErr w:type="gramEnd"/>
      <w:r w:rsidRPr="00AF381F">
        <w:rPr>
          <w:rFonts w:ascii="Times New Roman" w:hAnsi="Times New Roman"/>
          <w:b/>
          <w:bCs/>
          <w:i w:val="0"/>
          <w:iCs w:val="0"/>
          <w:sz w:val="24"/>
          <w:szCs w:val="24"/>
        </w:rPr>
        <w:t xml:space="preserve"> КМК</w:t>
      </w:r>
      <w:r w:rsidRPr="00AF381F">
        <w:rPr>
          <w:rFonts w:ascii="Times New Roman" w:hAnsi="Times New Roman"/>
          <w:b/>
          <w:bCs/>
          <w:i w:val="0"/>
          <w:iCs w:val="0"/>
          <w:color w:val="000000"/>
          <w:sz w:val="24"/>
          <w:szCs w:val="24"/>
        </w:rPr>
        <w:t xml:space="preserve"> "</w:t>
      </w:r>
      <w:proofErr w:type="spellStart"/>
      <w:r w:rsidRPr="00AF381F">
        <w:rPr>
          <w:rFonts w:ascii="Times New Roman" w:hAnsi="Times New Roman"/>
          <w:b/>
          <w:bCs/>
          <w:i w:val="0"/>
          <w:iCs w:val="0"/>
          <w:color w:val="000000"/>
          <w:sz w:val="24"/>
          <w:szCs w:val="24"/>
        </w:rPr>
        <w:t>Шығыс</w:t>
      </w:r>
      <w:proofErr w:type="spellEnd"/>
      <w:r w:rsidRPr="00AF381F">
        <w:rPr>
          <w:rFonts w:ascii="Times New Roman" w:hAnsi="Times New Roman"/>
          <w:b/>
          <w:bCs/>
          <w:i w:val="0"/>
          <w:iCs w:val="0"/>
          <w:color w:val="000000"/>
          <w:sz w:val="24"/>
          <w:szCs w:val="24"/>
        </w:rPr>
        <w:t xml:space="preserve"> </w:t>
      </w:r>
      <w:proofErr w:type="spellStart"/>
      <w:r w:rsidRPr="00AF381F">
        <w:rPr>
          <w:rFonts w:ascii="Times New Roman" w:hAnsi="Times New Roman"/>
          <w:b/>
          <w:bCs/>
          <w:i w:val="0"/>
          <w:iCs w:val="0"/>
          <w:color w:val="000000"/>
          <w:sz w:val="24"/>
          <w:szCs w:val="24"/>
        </w:rPr>
        <w:t>Қазақстан</w:t>
      </w:r>
      <w:proofErr w:type="spellEnd"/>
      <w:r w:rsidRPr="00AF381F">
        <w:rPr>
          <w:rFonts w:ascii="Times New Roman" w:hAnsi="Times New Roman"/>
          <w:b/>
          <w:bCs/>
          <w:i w:val="0"/>
          <w:iCs w:val="0"/>
          <w:color w:val="000000"/>
          <w:sz w:val="24"/>
          <w:szCs w:val="24"/>
        </w:rPr>
        <w:t xml:space="preserve"> </w:t>
      </w:r>
      <w:proofErr w:type="spellStart"/>
      <w:r w:rsidRPr="00AF381F">
        <w:rPr>
          <w:rFonts w:ascii="Times New Roman" w:hAnsi="Times New Roman"/>
          <w:b/>
          <w:bCs/>
          <w:i w:val="0"/>
          <w:iCs w:val="0"/>
          <w:color w:val="000000"/>
          <w:sz w:val="24"/>
          <w:szCs w:val="24"/>
        </w:rPr>
        <w:t>облыстық</w:t>
      </w:r>
      <w:proofErr w:type="spellEnd"/>
      <w:r w:rsidRPr="00AF381F">
        <w:rPr>
          <w:rFonts w:ascii="Times New Roman" w:hAnsi="Times New Roman"/>
          <w:b/>
          <w:bCs/>
          <w:i w:val="0"/>
          <w:iCs w:val="0"/>
          <w:color w:val="000000"/>
          <w:sz w:val="24"/>
          <w:szCs w:val="24"/>
        </w:rPr>
        <w:t xml:space="preserve"> </w:t>
      </w:r>
      <w:proofErr w:type="spellStart"/>
      <w:r w:rsidRPr="00AF381F">
        <w:rPr>
          <w:rFonts w:ascii="Times New Roman" w:hAnsi="Times New Roman"/>
          <w:b/>
          <w:bCs/>
          <w:i w:val="0"/>
          <w:iCs w:val="0"/>
          <w:color w:val="000000"/>
          <w:sz w:val="24"/>
          <w:szCs w:val="24"/>
        </w:rPr>
        <w:t>фтизиопульмонологический</w:t>
      </w:r>
      <w:proofErr w:type="spellEnd"/>
      <w:r w:rsidRPr="00AF381F">
        <w:rPr>
          <w:rFonts w:ascii="Times New Roman" w:hAnsi="Times New Roman"/>
          <w:b/>
          <w:bCs/>
          <w:i w:val="0"/>
          <w:iCs w:val="0"/>
          <w:color w:val="000000"/>
          <w:sz w:val="24"/>
          <w:szCs w:val="24"/>
        </w:rPr>
        <w:t xml:space="preserve"> </w:t>
      </w:r>
      <w:proofErr w:type="spellStart"/>
      <w:r w:rsidRPr="00AF381F">
        <w:rPr>
          <w:rFonts w:ascii="Times New Roman" w:hAnsi="Times New Roman"/>
          <w:b/>
          <w:bCs/>
          <w:i w:val="0"/>
          <w:iCs w:val="0"/>
          <w:color w:val="000000"/>
          <w:sz w:val="24"/>
          <w:szCs w:val="24"/>
        </w:rPr>
        <w:t>орталығы</w:t>
      </w:r>
      <w:proofErr w:type="spellEnd"/>
      <w:r>
        <w:rPr>
          <w:rFonts w:ascii="Times New Roman" w:hAnsi="Times New Roman"/>
          <w:b/>
          <w:bCs/>
          <w:color w:val="000000"/>
          <w:sz w:val="24"/>
          <w:szCs w:val="24"/>
        </w:rPr>
        <w:t>" ШҚО ДСБ</w:t>
      </w:r>
    </w:p>
    <w:p w14:paraId="2FB36A0B" w14:textId="046F3E10" w:rsidR="00312E26" w:rsidRDefault="00000000">
      <w:pPr>
        <w:pStyle w:val="1"/>
        <w:numPr>
          <w:ilvl w:val="0"/>
          <w:numId w:val="3"/>
        </w:numPr>
        <w:spacing w:before="0" w:after="0"/>
        <w:jc w:val="both"/>
      </w:pPr>
      <w:proofErr w:type="spellStart"/>
      <w:r>
        <w:rPr>
          <w:rFonts w:ascii="Times New Roman" w:eastAsia="Calibri" w:hAnsi="Times New Roman"/>
          <w:b/>
          <w:bCs/>
          <w:i w:val="0"/>
          <w:iCs w:val="0"/>
          <w:color w:val="000000"/>
          <w:sz w:val="24"/>
          <w:szCs w:val="24"/>
          <w:highlight w:val="white"/>
        </w:rPr>
        <w:t>Тасымалдау</w:t>
      </w:r>
      <w:proofErr w:type="spellEnd"/>
      <w:r>
        <w:rPr>
          <w:rFonts w:ascii="Times New Roman" w:eastAsia="Calibri" w:hAnsi="Times New Roman"/>
          <w:b/>
          <w:bCs/>
          <w:i w:val="0"/>
          <w:iCs w:val="0"/>
          <w:color w:val="000000"/>
          <w:sz w:val="24"/>
          <w:szCs w:val="24"/>
          <w:highlight w:val="white"/>
        </w:rPr>
        <w:t xml:space="preserve"> </w:t>
      </w:r>
      <w:proofErr w:type="spellStart"/>
      <w:r>
        <w:rPr>
          <w:rFonts w:ascii="Times New Roman" w:eastAsia="Calibri" w:hAnsi="Times New Roman"/>
          <w:b/>
          <w:bCs/>
          <w:i w:val="0"/>
          <w:iCs w:val="0"/>
          <w:color w:val="000000"/>
          <w:sz w:val="24"/>
          <w:szCs w:val="24"/>
          <w:highlight w:val="white"/>
        </w:rPr>
        <w:t>және</w:t>
      </w:r>
      <w:proofErr w:type="spellEnd"/>
      <w:r>
        <w:rPr>
          <w:rFonts w:ascii="Times New Roman" w:eastAsia="Calibri" w:hAnsi="Times New Roman"/>
          <w:b/>
          <w:bCs/>
          <w:i w:val="0"/>
          <w:iCs w:val="0"/>
          <w:color w:val="000000"/>
          <w:sz w:val="24"/>
          <w:szCs w:val="24"/>
          <w:highlight w:val="white"/>
        </w:rPr>
        <w:t xml:space="preserve"> </w:t>
      </w:r>
      <w:proofErr w:type="spellStart"/>
      <w:r>
        <w:rPr>
          <w:rFonts w:ascii="Times New Roman" w:eastAsia="Calibri" w:hAnsi="Times New Roman"/>
          <w:b/>
          <w:bCs/>
          <w:i w:val="0"/>
          <w:iCs w:val="0"/>
          <w:color w:val="000000"/>
          <w:sz w:val="24"/>
          <w:szCs w:val="24"/>
          <w:highlight w:val="white"/>
        </w:rPr>
        <w:t>сақтау</w:t>
      </w:r>
      <w:proofErr w:type="spellEnd"/>
      <w:r>
        <w:rPr>
          <w:rFonts w:ascii="Times New Roman" w:eastAsia="Calibri" w:hAnsi="Times New Roman"/>
          <w:b/>
          <w:bCs/>
          <w:i w:val="0"/>
          <w:iCs w:val="0"/>
          <w:color w:val="000000"/>
          <w:sz w:val="24"/>
          <w:szCs w:val="24"/>
          <w:highlight w:val="white"/>
        </w:rPr>
        <w:t xml:space="preserve"> </w:t>
      </w:r>
      <w:proofErr w:type="spellStart"/>
      <w:r>
        <w:rPr>
          <w:rFonts w:ascii="Times New Roman" w:eastAsia="Calibri" w:hAnsi="Times New Roman"/>
          <w:b/>
          <w:bCs/>
          <w:i w:val="0"/>
          <w:iCs w:val="0"/>
          <w:color w:val="000000"/>
          <w:sz w:val="24"/>
          <w:szCs w:val="24"/>
          <w:highlight w:val="white"/>
        </w:rPr>
        <w:t>кезінде</w:t>
      </w:r>
      <w:proofErr w:type="spellEnd"/>
      <w:r>
        <w:rPr>
          <w:rFonts w:ascii="Times New Roman" w:eastAsia="Calibri" w:hAnsi="Times New Roman"/>
          <w:b/>
          <w:bCs/>
          <w:i w:val="0"/>
          <w:iCs w:val="0"/>
          <w:color w:val="000000"/>
          <w:sz w:val="24"/>
          <w:szCs w:val="24"/>
          <w:highlight w:val="white"/>
        </w:rPr>
        <w:t xml:space="preserve"> </w:t>
      </w:r>
      <w:proofErr w:type="spellStart"/>
      <w:r w:rsidR="00362195" w:rsidRPr="00362195">
        <w:rPr>
          <w:rFonts w:ascii="Times New Roman" w:hAnsi="Times New Roman"/>
          <w:b/>
          <w:i w:val="0"/>
          <w:iCs w:val="0"/>
          <w:color w:val="auto"/>
          <w:sz w:val="24"/>
          <w:szCs w:val="24"/>
          <w:lang w:val="en-US"/>
        </w:rPr>
        <w:t>Zeesan</w:t>
      </w:r>
      <w:proofErr w:type="spellEnd"/>
      <w:r w:rsidR="00362195" w:rsidRPr="00362195">
        <w:rPr>
          <w:rFonts w:ascii="Times New Roman" w:hAnsi="Times New Roman"/>
          <w:b/>
          <w:i w:val="0"/>
          <w:iCs w:val="0"/>
          <w:color w:val="auto"/>
          <w:sz w:val="24"/>
          <w:szCs w:val="24"/>
        </w:rPr>
        <w:t xml:space="preserve"> </w:t>
      </w:r>
      <w:r w:rsidR="00362195" w:rsidRPr="00362195">
        <w:rPr>
          <w:rFonts w:ascii="Times New Roman" w:hAnsi="Times New Roman"/>
          <w:b/>
          <w:i w:val="0"/>
          <w:iCs w:val="0"/>
          <w:color w:val="auto"/>
          <w:sz w:val="24"/>
          <w:szCs w:val="24"/>
          <w:lang w:val="en-US"/>
        </w:rPr>
        <w:t>SLAN</w:t>
      </w:r>
      <w:r w:rsidR="00362195" w:rsidRPr="00362195">
        <w:rPr>
          <w:rFonts w:ascii="Times New Roman" w:hAnsi="Times New Roman"/>
          <w:b/>
          <w:i w:val="0"/>
          <w:iCs w:val="0"/>
          <w:color w:val="auto"/>
          <w:sz w:val="24"/>
          <w:szCs w:val="24"/>
        </w:rPr>
        <w:t>®-96</w:t>
      </w:r>
      <w:r w:rsidR="00362195" w:rsidRPr="00362195">
        <w:rPr>
          <w:rFonts w:ascii="Times New Roman" w:hAnsi="Times New Roman"/>
          <w:b/>
          <w:i w:val="0"/>
          <w:iCs w:val="0"/>
          <w:color w:val="000000"/>
          <w:sz w:val="24"/>
          <w:szCs w:val="24"/>
        </w:rPr>
        <w:t xml:space="preserve"> ПЦР </w:t>
      </w:r>
      <w:proofErr w:type="spellStart"/>
      <w:r w:rsidR="00362195" w:rsidRPr="00362195">
        <w:rPr>
          <w:rFonts w:ascii="Times New Roman" w:hAnsi="Times New Roman"/>
          <w:b/>
          <w:i w:val="0"/>
          <w:iCs w:val="0"/>
          <w:color w:val="000000"/>
          <w:sz w:val="24"/>
          <w:szCs w:val="24"/>
        </w:rPr>
        <w:t>талдаудың</w:t>
      </w:r>
      <w:proofErr w:type="spellEnd"/>
      <w:r w:rsidR="00362195" w:rsidRPr="00362195">
        <w:rPr>
          <w:rFonts w:ascii="Times New Roman" w:hAnsi="Times New Roman"/>
          <w:b/>
          <w:i w:val="0"/>
          <w:iCs w:val="0"/>
          <w:color w:val="000000"/>
          <w:sz w:val="24"/>
          <w:szCs w:val="24"/>
        </w:rPr>
        <w:t xml:space="preserve"> </w:t>
      </w:r>
      <w:proofErr w:type="spellStart"/>
      <w:r w:rsidR="00362195" w:rsidRPr="00362195">
        <w:rPr>
          <w:rFonts w:ascii="Times New Roman" w:hAnsi="Times New Roman"/>
          <w:b/>
          <w:i w:val="0"/>
          <w:iCs w:val="0"/>
          <w:color w:val="000000"/>
          <w:sz w:val="24"/>
          <w:szCs w:val="24"/>
        </w:rPr>
        <w:t>Автоматты</w:t>
      </w:r>
      <w:proofErr w:type="spellEnd"/>
      <w:r w:rsidR="00362195" w:rsidRPr="00362195">
        <w:rPr>
          <w:rFonts w:ascii="Times New Roman" w:hAnsi="Times New Roman"/>
          <w:b/>
          <w:i w:val="0"/>
          <w:iCs w:val="0"/>
          <w:color w:val="000000"/>
          <w:sz w:val="24"/>
          <w:szCs w:val="24"/>
        </w:rPr>
        <w:t xml:space="preserve"> </w:t>
      </w:r>
      <w:proofErr w:type="spellStart"/>
      <w:r w:rsidR="00362195" w:rsidRPr="00362195">
        <w:rPr>
          <w:rFonts w:ascii="Times New Roman" w:hAnsi="Times New Roman"/>
          <w:b/>
          <w:i w:val="0"/>
          <w:iCs w:val="0"/>
          <w:color w:val="000000"/>
          <w:sz w:val="24"/>
          <w:szCs w:val="24"/>
        </w:rPr>
        <w:t>медициналық</w:t>
      </w:r>
      <w:proofErr w:type="spellEnd"/>
      <w:r w:rsidR="00362195" w:rsidRPr="00362195">
        <w:rPr>
          <w:rFonts w:ascii="Times New Roman" w:hAnsi="Times New Roman"/>
          <w:b/>
          <w:i w:val="0"/>
          <w:iCs w:val="0"/>
          <w:color w:val="000000"/>
          <w:sz w:val="24"/>
          <w:szCs w:val="24"/>
        </w:rPr>
        <w:t xml:space="preserve"> </w:t>
      </w:r>
      <w:proofErr w:type="spellStart"/>
      <w:r w:rsidR="00362195" w:rsidRPr="00362195">
        <w:rPr>
          <w:rFonts w:ascii="Times New Roman" w:hAnsi="Times New Roman"/>
          <w:b/>
          <w:i w:val="0"/>
          <w:iCs w:val="0"/>
          <w:color w:val="000000"/>
          <w:sz w:val="24"/>
          <w:szCs w:val="24"/>
        </w:rPr>
        <w:t>жүйесіне</w:t>
      </w:r>
      <w:proofErr w:type="spellEnd"/>
      <w:r>
        <w:rPr>
          <w:rFonts w:ascii="Times New Roman" w:eastAsia="Calibri" w:hAnsi="Times New Roman"/>
          <w:b/>
          <w:bCs/>
          <w:i w:val="0"/>
          <w:iCs w:val="0"/>
          <w:color w:val="000000"/>
          <w:sz w:val="24"/>
          <w:szCs w:val="24"/>
          <w:highlight w:val="white"/>
        </w:rPr>
        <w:t xml:space="preserve"> </w:t>
      </w:r>
      <w:proofErr w:type="spellStart"/>
      <w:r>
        <w:rPr>
          <w:rFonts w:ascii="Times New Roman" w:eastAsia="Calibri" w:hAnsi="Times New Roman"/>
          <w:b/>
          <w:bCs/>
          <w:i w:val="0"/>
          <w:iCs w:val="0"/>
          <w:color w:val="000000"/>
          <w:sz w:val="24"/>
          <w:szCs w:val="24"/>
          <w:highlight w:val="white"/>
        </w:rPr>
        <w:t>шығын</w:t>
      </w:r>
      <w:proofErr w:type="spellEnd"/>
      <w:r>
        <w:rPr>
          <w:rFonts w:ascii="Times New Roman" w:eastAsia="Calibri" w:hAnsi="Times New Roman"/>
          <w:b/>
          <w:bCs/>
          <w:i w:val="0"/>
          <w:iCs w:val="0"/>
          <w:color w:val="000000"/>
          <w:sz w:val="24"/>
          <w:szCs w:val="24"/>
          <w:highlight w:val="white"/>
        </w:rPr>
        <w:t xml:space="preserve"> </w:t>
      </w:r>
      <w:proofErr w:type="spellStart"/>
      <w:r>
        <w:rPr>
          <w:rFonts w:ascii="Times New Roman" w:eastAsia="Calibri" w:hAnsi="Times New Roman"/>
          <w:b/>
          <w:bCs/>
          <w:i w:val="0"/>
          <w:iCs w:val="0"/>
          <w:color w:val="000000"/>
          <w:sz w:val="24"/>
          <w:szCs w:val="24"/>
          <w:highlight w:val="white"/>
        </w:rPr>
        <w:t>материалдарының</w:t>
      </w:r>
      <w:proofErr w:type="spellEnd"/>
      <w:r>
        <w:rPr>
          <w:rFonts w:ascii="Times New Roman" w:eastAsia="Calibri" w:hAnsi="Times New Roman"/>
          <w:b/>
          <w:bCs/>
          <w:i w:val="0"/>
          <w:iCs w:val="0"/>
          <w:color w:val="000000"/>
          <w:sz w:val="24"/>
          <w:szCs w:val="24"/>
          <w:highlight w:val="white"/>
        </w:rPr>
        <w:t xml:space="preserve"> </w:t>
      </w:r>
      <w:proofErr w:type="spellStart"/>
      <w:r>
        <w:rPr>
          <w:rFonts w:ascii="Times New Roman" w:eastAsia="Calibri" w:hAnsi="Times New Roman"/>
          <w:b/>
          <w:bCs/>
          <w:i w:val="0"/>
          <w:iCs w:val="0"/>
          <w:color w:val="000000"/>
          <w:sz w:val="24"/>
          <w:szCs w:val="24"/>
          <w:highlight w:val="white"/>
        </w:rPr>
        <w:t>сапасын</w:t>
      </w:r>
      <w:proofErr w:type="spellEnd"/>
      <w:r>
        <w:rPr>
          <w:rFonts w:ascii="Times New Roman" w:eastAsia="Calibri" w:hAnsi="Times New Roman"/>
          <w:b/>
          <w:bCs/>
          <w:i w:val="0"/>
          <w:iCs w:val="0"/>
          <w:color w:val="000000"/>
          <w:sz w:val="24"/>
          <w:szCs w:val="24"/>
          <w:highlight w:val="white"/>
        </w:rPr>
        <w:t xml:space="preserve">, </w:t>
      </w:r>
      <w:proofErr w:type="spellStart"/>
      <w:r>
        <w:rPr>
          <w:rFonts w:ascii="Times New Roman" w:eastAsia="Calibri" w:hAnsi="Times New Roman"/>
          <w:b/>
          <w:bCs/>
          <w:i w:val="0"/>
          <w:iCs w:val="0"/>
          <w:color w:val="000000"/>
          <w:sz w:val="24"/>
          <w:szCs w:val="24"/>
          <w:highlight w:val="white"/>
        </w:rPr>
        <w:t>қауіпсіздігін</w:t>
      </w:r>
      <w:proofErr w:type="spellEnd"/>
      <w:r>
        <w:rPr>
          <w:rFonts w:ascii="Times New Roman" w:eastAsia="Calibri" w:hAnsi="Times New Roman"/>
          <w:b/>
          <w:bCs/>
          <w:i w:val="0"/>
          <w:iCs w:val="0"/>
          <w:color w:val="000000"/>
          <w:sz w:val="24"/>
          <w:szCs w:val="24"/>
          <w:highlight w:val="white"/>
        </w:rPr>
        <w:t xml:space="preserve"> </w:t>
      </w:r>
      <w:proofErr w:type="spellStart"/>
      <w:r>
        <w:rPr>
          <w:rFonts w:ascii="Times New Roman" w:eastAsia="Calibri" w:hAnsi="Times New Roman"/>
          <w:b/>
          <w:bCs/>
          <w:i w:val="0"/>
          <w:iCs w:val="0"/>
          <w:color w:val="000000"/>
          <w:sz w:val="24"/>
          <w:szCs w:val="24"/>
          <w:highlight w:val="white"/>
        </w:rPr>
        <w:t>және</w:t>
      </w:r>
      <w:proofErr w:type="spellEnd"/>
      <w:r>
        <w:rPr>
          <w:rFonts w:ascii="Times New Roman" w:eastAsia="Calibri" w:hAnsi="Times New Roman"/>
          <w:b/>
          <w:bCs/>
          <w:i w:val="0"/>
          <w:iCs w:val="0"/>
          <w:color w:val="000000"/>
          <w:sz w:val="24"/>
          <w:szCs w:val="24"/>
          <w:highlight w:val="white"/>
        </w:rPr>
        <w:t xml:space="preserve"> </w:t>
      </w:r>
      <w:proofErr w:type="spellStart"/>
      <w:r>
        <w:rPr>
          <w:rFonts w:ascii="Times New Roman" w:eastAsia="Calibri" w:hAnsi="Times New Roman"/>
          <w:b/>
          <w:bCs/>
          <w:i w:val="0"/>
          <w:iCs w:val="0"/>
          <w:color w:val="000000"/>
          <w:sz w:val="24"/>
          <w:szCs w:val="24"/>
          <w:highlight w:val="white"/>
        </w:rPr>
        <w:t>тиімділігін</w:t>
      </w:r>
      <w:proofErr w:type="spellEnd"/>
      <w:r>
        <w:rPr>
          <w:rFonts w:ascii="Times New Roman" w:eastAsia="Calibri" w:hAnsi="Times New Roman"/>
          <w:b/>
          <w:bCs/>
          <w:i w:val="0"/>
          <w:iCs w:val="0"/>
          <w:color w:val="000000"/>
          <w:sz w:val="24"/>
          <w:szCs w:val="24"/>
          <w:highlight w:val="white"/>
        </w:rPr>
        <w:t xml:space="preserve"> </w:t>
      </w:r>
      <w:proofErr w:type="spellStart"/>
      <w:r>
        <w:rPr>
          <w:rFonts w:ascii="Times New Roman" w:eastAsia="Calibri" w:hAnsi="Times New Roman"/>
          <w:b/>
          <w:bCs/>
          <w:i w:val="0"/>
          <w:iCs w:val="0"/>
          <w:color w:val="000000"/>
          <w:sz w:val="24"/>
          <w:szCs w:val="24"/>
          <w:highlight w:val="white"/>
        </w:rPr>
        <w:t>қамтамасыз</w:t>
      </w:r>
      <w:proofErr w:type="spellEnd"/>
      <w:r>
        <w:rPr>
          <w:rFonts w:ascii="Times New Roman" w:eastAsia="Calibri" w:hAnsi="Times New Roman"/>
          <w:b/>
          <w:bCs/>
          <w:i w:val="0"/>
          <w:iCs w:val="0"/>
          <w:color w:val="000000"/>
          <w:sz w:val="24"/>
          <w:szCs w:val="24"/>
          <w:highlight w:val="white"/>
        </w:rPr>
        <w:t xml:space="preserve"> </w:t>
      </w:r>
      <w:proofErr w:type="spellStart"/>
      <w:r>
        <w:rPr>
          <w:rFonts w:ascii="Times New Roman" w:eastAsia="Calibri" w:hAnsi="Times New Roman"/>
          <w:b/>
          <w:bCs/>
          <w:i w:val="0"/>
          <w:iCs w:val="0"/>
          <w:color w:val="000000"/>
          <w:sz w:val="24"/>
          <w:szCs w:val="24"/>
          <w:highlight w:val="white"/>
        </w:rPr>
        <w:t>ету</w:t>
      </w:r>
      <w:proofErr w:type="spellEnd"/>
      <w:r>
        <w:rPr>
          <w:rFonts w:ascii="Times New Roman" w:eastAsia="Calibri" w:hAnsi="Times New Roman"/>
          <w:b/>
          <w:bCs/>
          <w:i w:val="0"/>
          <w:iCs w:val="0"/>
          <w:color w:val="000000"/>
          <w:sz w:val="24"/>
          <w:szCs w:val="24"/>
          <w:highlight w:val="white"/>
        </w:rPr>
        <w:t xml:space="preserve"> </w:t>
      </w:r>
      <w:proofErr w:type="spellStart"/>
      <w:r>
        <w:rPr>
          <w:rFonts w:ascii="Times New Roman" w:eastAsia="Calibri" w:hAnsi="Times New Roman"/>
          <w:b/>
          <w:bCs/>
          <w:i w:val="0"/>
          <w:iCs w:val="0"/>
          <w:color w:val="000000"/>
          <w:sz w:val="24"/>
          <w:szCs w:val="24"/>
          <w:highlight w:val="white"/>
        </w:rPr>
        <w:t>үшін</w:t>
      </w:r>
      <w:proofErr w:type="spellEnd"/>
      <w:r>
        <w:rPr>
          <w:rFonts w:ascii="Times New Roman" w:eastAsia="Calibri" w:hAnsi="Times New Roman"/>
          <w:b/>
          <w:bCs/>
          <w:i w:val="0"/>
          <w:iCs w:val="0"/>
          <w:color w:val="000000"/>
          <w:sz w:val="24"/>
          <w:szCs w:val="24"/>
          <w:highlight w:val="white"/>
        </w:rPr>
        <w:t xml:space="preserve"> </w:t>
      </w:r>
      <w:proofErr w:type="spellStart"/>
      <w:r>
        <w:rPr>
          <w:rFonts w:ascii="Times New Roman" w:eastAsia="Calibri" w:hAnsi="Times New Roman"/>
          <w:b/>
          <w:bCs/>
          <w:i w:val="0"/>
          <w:iCs w:val="0"/>
          <w:color w:val="000000"/>
          <w:sz w:val="24"/>
          <w:szCs w:val="24"/>
          <w:highlight w:val="white"/>
        </w:rPr>
        <w:t>қажетті</w:t>
      </w:r>
      <w:proofErr w:type="spellEnd"/>
      <w:r>
        <w:rPr>
          <w:rFonts w:ascii="Times New Roman" w:eastAsia="Calibri" w:hAnsi="Times New Roman"/>
          <w:b/>
          <w:bCs/>
          <w:i w:val="0"/>
          <w:iCs w:val="0"/>
          <w:color w:val="000000"/>
          <w:sz w:val="24"/>
          <w:szCs w:val="24"/>
          <w:highlight w:val="white"/>
        </w:rPr>
        <w:t xml:space="preserve"> </w:t>
      </w:r>
      <w:proofErr w:type="spellStart"/>
      <w:r>
        <w:rPr>
          <w:rFonts w:ascii="Times New Roman" w:eastAsia="Calibri" w:hAnsi="Times New Roman"/>
          <w:b/>
          <w:bCs/>
          <w:i w:val="0"/>
          <w:iCs w:val="0"/>
          <w:color w:val="000000"/>
          <w:sz w:val="24"/>
          <w:szCs w:val="24"/>
          <w:highlight w:val="white"/>
        </w:rPr>
        <w:t>шарттар</w:t>
      </w:r>
      <w:proofErr w:type="spellEnd"/>
      <w:r>
        <w:rPr>
          <w:rFonts w:ascii="Times New Roman" w:eastAsia="Calibri" w:hAnsi="Times New Roman"/>
          <w:b/>
          <w:bCs/>
          <w:i w:val="0"/>
          <w:iCs w:val="0"/>
          <w:color w:val="000000"/>
          <w:sz w:val="24"/>
          <w:szCs w:val="24"/>
          <w:highlight w:val="white"/>
        </w:rPr>
        <w:t xml:space="preserve"> </w:t>
      </w:r>
      <w:proofErr w:type="spellStart"/>
      <w:r>
        <w:rPr>
          <w:rFonts w:ascii="Times New Roman" w:eastAsia="Calibri" w:hAnsi="Times New Roman"/>
          <w:b/>
          <w:bCs/>
          <w:i w:val="0"/>
          <w:iCs w:val="0"/>
          <w:color w:val="000000"/>
          <w:sz w:val="24"/>
          <w:szCs w:val="24"/>
          <w:highlight w:val="white"/>
        </w:rPr>
        <w:t>сақталуы</w:t>
      </w:r>
      <w:proofErr w:type="spellEnd"/>
      <w:r>
        <w:rPr>
          <w:rFonts w:ascii="Times New Roman" w:eastAsia="Calibri" w:hAnsi="Times New Roman"/>
          <w:b/>
          <w:bCs/>
          <w:i w:val="0"/>
          <w:iCs w:val="0"/>
          <w:color w:val="000000"/>
          <w:sz w:val="24"/>
          <w:szCs w:val="24"/>
          <w:highlight w:val="white"/>
        </w:rPr>
        <w:t xml:space="preserve"> </w:t>
      </w:r>
      <w:proofErr w:type="spellStart"/>
      <w:r>
        <w:rPr>
          <w:rFonts w:ascii="Times New Roman" w:eastAsia="Calibri" w:hAnsi="Times New Roman"/>
          <w:b/>
          <w:bCs/>
          <w:i w:val="0"/>
          <w:iCs w:val="0"/>
          <w:color w:val="000000"/>
          <w:sz w:val="24"/>
          <w:szCs w:val="24"/>
          <w:highlight w:val="white"/>
        </w:rPr>
        <w:t>тиіс</w:t>
      </w:r>
      <w:proofErr w:type="spellEnd"/>
    </w:p>
    <w:p w14:paraId="10F7FAB8" w14:textId="77777777" w:rsidR="00312E26" w:rsidRDefault="00000000">
      <w:pPr>
        <w:spacing w:before="30"/>
        <w:ind w:left="426"/>
        <w:rPr>
          <w:b/>
          <w:bCs/>
          <w:color w:val="000000"/>
        </w:rPr>
      </w:pPr>
      <w:r>
        <w:rPr>
          <w:b/>
          <w:bCs/>
          <w:color w:val="000000"/>
          <w:sz w:val="24"/>
          <w:szCs w:val="24"/>
        </w:rPr>
        <w:tab/>
      </w:r>
    </w:p>
    <w:p w14:paraId="6271B048" w14:textId="5A06CCCD" w:rsidR="00312E26" w:rsidRPr="00362195" w:rsidRDefault="00362195" w:rsidP="00362195">
      <w:pPr>
        <w:pStyle w:val="1"/>
        <w:numPr>
          <w:ilvl w:val="0"/>
          <w:numId w:val="3"/>
        </w:numPr>
        <w:spacing w:before="0"/>
        <w:ind w:left="426"/>
        <w:jc w:val="center"/>
        <w:rPr>
          <w:rFonts w:ascii="Times New Roman" w:eastAsia="Calibri" w:hAnsi="Times New Roman"/>
          <w:color w:val="000000"/>
          <w:spacing w:val="2"/>
          <w:sz w:val="24"/>
          <w:szCs w:val="24"/>
          <w:lang w:eastAsia="en-US"/>
        </w:rPr>
      </w:pPr>
      <w:r w:rsidRPr="00AF381F">
        <w:rPr>
          <w:rFonts w:ascii="Times New Roman" w:hAnsi="Times New Roman"/>
          <w:b/>
          <w:bCs/>
          <w:i w:val="0"/>
          <w:iCs w:val="0"/>
          <w:color w:val="auto"/>
          <w:sz w:val="24"/>
          <w:szCs w:val="24"/>
        </w:rPr>
        <w:t>Лот</w:t>
      </w:r>
      <w:r w:rsidRPr="00362195">
        <w:rPr>
          <w:rFonts w:ascii="Times New Roman" w:hAnsi="Times New Roman"/>
          <w:color w:val="auto"/>
          <w:sz w:val="24"/>
          <w:szCs w:val="24"/>
        </w:rPr>
        <w:t xml:space="preserve"> </w:t>
      </w:r>
      <w:r w:rsidRPr="00362195">
        <w:rPr>
          <w:rFonts w:ascii="Times New Roman" w:hAnsi="Times New Roman"/>
          <w:b/>
          <w:bCs/>
          <w:color w:val="auto"/>
          <w:sz w:val="24"/>
          <w:szCs w:val="24"/>
        </w:rPr>
        <w:t xml:space="preserve">№1 </w:t>
      </w:r>
      <w:r w:rsidRPr="00362195">
        <w:rPr>
          <w:rFonts w:ascii="Times New Roman" w:hAnsi="Times New Roman"/>
          <w:b/>
          <w:bCs/>
          <w:i w:val="0"/>
          <w:iCs w:val="0"/>
          <w:color w:val="auto"/>
          <w:sz w:val="24"/>
          <w:szCs w:val="24"/>
        </w:rPr>
        <w:t xml:space="preserve">Экстракция </w:t>
      </w:r>
      <w:proofErr w:type="spellStart"/>
      <w:r w:rsidRPr="00362195">
        <w:rPr>
          <w:rFonts w:ascii="Times New Roman" w:hAnsi="Times New Roman"/>
          <w:b/>
          <w:bCs/>
          <w:i w:val="0"/>
          <w:iCs w:val="0"/>
          <w:color w:val="auto"/>
          <w:sz w:val="24"/>
          <w:szCs w:val="24"/>
        </w:rPr>
        <w:t>жинағы</w:t>
      </w:r>
      <w:proofErr w:type="spellEnd"/>
      <w:r w:rsidRPr="00362195">
        <w:rPr>
          <w:rFonts w:ascii="Times New Roman" w:hAnsi="Times New Roman"/>
          <w:b/>
          <w:bCs/>
          <w:i w:val="0"/>
          <w:iCs w:val="0"/>
          <w:color w:val="auto"/>
          <w:sz w:val="24"/>
          <w:szCs w:val="24"/>
        </w:rPr>
        <w:t xml:space="preserve"> (</w:t>
      </w:r>
      <w:proofErr w:type="spellStart"/>
      <w:r w:rsidRPr="00362195">
        <w:rPr>
          <w:rFonts w:ascii="Times New Roman" w:hAnsi="Times New Roman"/>
          <w:b/>
          <w:bCs/>
          <w:i w:val="0"/>
          <w:iCs w:val="0"/>
          <w:color w:val="auto"/>
          <w:sz w:val="24"/>
          <w:szCs w:val="24"/>
        </w:rPr>
        <w:t>қақырық</w:t>
      </w:r>
      <w:proofErr w:type="spellEnd"/>
      <w:r w:rsidRPr="00362195">
        <w:rPr>
          <w:rFonts w:ascii="Times New Roman" w:hAnsi="Times New Roman"/>
          <w:b/>
          <w:bCs/>
          <w:i w:val="0"/>
          <w:iCs w:val="0"/>
          <w:color w:val="auto"/>
          <w:sz w:val="24"/>
          <w:szCs w:val="24"/>
        </w:rPr>
        <w:t xml:space="preserve"> </w:t>
      </w:r>
      <w:proofErr w:type="spellStart"/>
      <w:r w:rsidRPr="00362195">
        <w:rPr>
          <w:rFonts w:ascii="Times New Roman" w:hAnsi="Times New Roman"/>
          <w:b/>
          <w:bCs/>
          <w:i w:val="0"/>
          <w:iCs w:val="0"/>
          <w:color w:val="auto"/>
          <w:sz w:val="24"/>
          <w:szCs w:val="24"/>
        </w:rPr>
        <w:t>үлгілері</w:t>
      </w:r>
      <w:proofErr w:type="spellEnd"/>
      <w:r w:rsidRPr="00362195">
        <w:rPr>
          <w:rFonts w:ascii="Times New Roman" w:hAnsi="Times New Roman"/>
          <w:b/>
          <w:bCs/>
          <w:i w:val="0"/>
          <w:iCs w:val="0"/>
          <w:color w:val="auto"/>
          <w:sz w:val="24"/>
          <w:szCs w:val="24"/>
        </w:rPr>
        <w:t xml:space="preserve"> мен </w:t>
      </w:r>
      <w:proofErr w:type="spellStart"/>
      <w:r w:rsidRPr="00362195">
        <w:rPr>
          <w:rFonts w:ascii="Times New Roman" w:hAnsi="Times New Roman"/>
          <w:b/>
          <w:bCs/>
          <w:i w:val="0"/>
          <w:iCs w:val="0"/>
          <w:color w:val="auto"/>
          <w:sz w:val="24"/>
          <w:szCs w:val="24"/>
        </w:rPr>
        <w:t>культуралық</w:t>
      </w:r>
      <w:proofErr w:type="spellEnd"/>
      <w:r w:rsidRPr="00362195">
        <w:rPr>
          <w:rFonts w:ascii="Times New Roman" w:hAnsi="Times New Roman"/>
          <w:b/>
          <w:bCs/>
          <w:i w:val="0"/>
          <w:iCs w:val="0"/>
          <w:color w:val="auto"/>
          <w:sz w:val="24"/>
          <w:szCs w:val="24"/>
        </w:rPr>
        <w:t xml:space="preserve"> </w:t>
      </w:r>
      <w:proofErr w:type="spellStart"/>
      <w:r w:rsidRPr="00362195">
        <w:rPr>
          <w:rFonts w:ascii="Times New Roman" w:hAnsi="Times New Roman"/>
          <w:b/>
          <w:bCs/>
          <w:i w:val="0"/>
          <w:iCs w:val="0"/>
          <w:color w:val="auto"/>
          <w:sz w:val="24"/>
          <w:szCs w:val="24"/>
        </w:rPr>
        <w:t>бактериялардан</w:t>
      </w:r>
      <w:proofErr w:type="spellEnd"/>
      <w:r w:rsidRPr="00362195">
        <w:rPr>
          <w:rFonts w:ascii="Times New Roman" w:hAnsi="Times New Roman"/>
          <w:b/>
          <w:bCs/>
          <w:i w:val="0"/>
          <w:iCs w:val="0"/>
          <w:color w:val="auto"/>
          <w:sz w:val="24"/>
          <w:szCs w:val="24"/>
        </w:rPr>
        <w:t xml:space="preserve"> туберкулез ДНҚ-сын </w:t>
      </w:r>
      <w:proofErr w:type="spellStart"/>
      <w:r w:rsidRPr="00362195">
        <w:rPr>
          <w:rFonts w:ascii="Times New Roman" w:hAnsi="Times New Roman"/>
          <w:b/>
          <w:bCs/>
          <w:i w:val="0"/>
          <w:iCs w:val="0"/>
          <w:color w:val="auto"/>
          <w:sz w:val="24"/>
          <w:szCs w:val="24"/>
        </w:rPr>
        <w:t>оқшаулау</w:t>
      </w:r>
      <w:proofErr w:type="spellEnd"/>
      <w:r w:rsidRPr="00362195">
        <w:rPr>
          <w:rFonts w:ascii="Times New Roman" w:hAnsi="Times New Roman"/>
          <w:b/>
          <w:bCs/>
          <w:i w:val="0"/>
          <w:iCs w:val="0"/>
          <w:color w:val="auto"/>
          <w:sz w:val="24"/>
          <w:szCs w:val="24"/>
        </w:rPr>
        <w:t>.)</w:t>
      </w:r>
    </w:p>
    <w:p w14:paraId="039AFC5C" w14:textId="12BB156F" w:rsidR="00312E26" w:rsidRDefault="00362195" w:rsidP="00362195">
      <w:pPr>
        <w:jc w:val="both"/>
        <w:rPr>
          <w:rFonts w:ascii="Times New Roman" w:eastAsia="Calibri" w:hAnsi="Times New Roman"/>
          <w:bCs/>
          <w:color w:val="000000"/>
          <w:sz w:val="24"/>
          <w:szCs w:val="24"/>
          <w:lang w:eastAsia="en-US"/>
        </w:rPr>
      </w:pPr>
      <w:r w:rsidRPr="00362195">
        <w:rPr>
          <w:rFonts w:ascii="Times New Roman" w:hAnsi="Times New Roman"/>
          <w:color w:val="auto"/>
          <w:sz w:val="24"/>
          <w:szCs w:val="24"/>
        </w:rPr>
        <w:t xml:space="preserve">Экстракция </w:t>
      </w:r>
      <w:proofErr w:type="spellStart"/>
      <w:r w:rsidRPr="00362195">
        <w:rPr>
          <w:rFonts w:ascii="Times New Roman" w:hAnsi="Times New Roman"/>
          <w:color w:val="auto"/>
          <w:sz w:val="24"/>
          <w:szCs w:val="24"/>
        </w:rPr>
        <w:t>жинағы</w:t>
      </w:r>
      <w:proofErr w:type="spellEnd"/>
      <w:r w:rsidRPr="00362195">
        <w:rPr>
          <w:rFonts w:ascii="Times New Roman" w:hAnsi="Times New Roman"/>
          <w:color w:val="auto"/>
          <w:sz w:val="24"/>
          <w:szCs w:val="24"/>
        </w:rPr>
        <w:t xml:space="preserve"> (</w:t>
      </w:r>
      <w:proofErr w:type="spellStart"/>
      <w:r w:rsidRPr="00362195">
        <w:rPr>
          <w:rFonts w:ascii="Times New Roman" w:hAnsi="Times New Roman"/>
          <w:color w:val="auto"/>
          <w:sz w:val="24"/>
          <w:szCs w:val="24"/>
        </w:rPr>
        <w:t>қақырық</w:t>
      </w:r>
      <w:proofErr w:type="spellEnd"/>
      <w:r w:rsidRPr="00362195">
        <w:rPr>
          <w:rFonts w:ascii="Times New Roman" w:hAnsi="Times New Roman"/>
          <w:color w:val="auto"/>
          <w:sz w:val="24"/>
          <w:szCs w:val="24"/>
        </w:rPr>
        <w:t xml:space="preserve"> </w:t>
      </w:r>
      <w:proofErr w:type="spellStart"/>
      <w:r w:rsidRPr="00362195">
        <w:rPr>
          <w:rFonts w:ascii="Times New Roman" w:hAnsi="Times New Roman"/>
          <w:color w:val="auto"/>
          <w:sz w:val="24"/>
          <w:szCs w:val="24"/>
        </w:rPr>
        <w:t>үлгілері</w:t>
      </w:r>
      <w:proofErr w:type="spellEnd"/>
      <w:r w:rsidRPr="00362195">
        <w:rPr>
          <w:rFonts w:ascii="Times New Roman" w:hAnsi="Times New Roman"/>
          <w:color w:val="auto"/>
          <w:sz w:val="24"/>
          <w:szCs w:val="24"/>
        </w:rPr>
        <w:t xml:space="preserve"> мен </w:t>
      </w:r>
      <w:proofErr w:type="spellStart"/>
      <w:r w:rsidRPr="00362195">
        <w:rPr>
          <w:rFonts w:ascii="Times New Roman" w:hAnsi="Times New Roman"/>
          <w:color w:val="auto"/>
          <w:sz w:val="24"/>
          <w:szCs w:val="24"/>
        </w:rPr>
        <w:t>культуралық</w:t>
      </w:r>
      <w:proofErr w:type="spellEnd"/>
      <w:r w:rsidRPr="00362195">
        <w:rPr>
          <w:rFonts w:ascii="Times New Roman" w:hAnsi="Times New Roman"/>
          <w:color w:val="auto"/>
          <w:sz w:val="24"/>
          <w:szCs w:val="24"/>
        </w:rPr>
        <w:t xml:space="preserve"> </w:t>
      </w:r>
      <w:proofErr w:type="spellStart"/>
      <w:r w:rsidRPr="00362195">
        <w:rPr>
          <w:rFonts w:ascii="Times New Roman" w:hAnsi="Times New Roman"/>
          <w:color w:val="auto"/>
          <w:sz w:val="24"/>
          <w:szCs w:val="24"/>
        </w:rPr>
        <w:t>бактериялардан</w:t>
      </w:r>
      <w:proofErr w:type="spellEnd"/>
      <w:r w:rsidRPr="00362195">
        <w:rPr>
          <w:rFonts w:ascii="Times New Roman" w:hAnsi="Times New Roman"/>
          <w:color w:val="auto"/>
          <w:sz w:val="24"/>
          <w:szCs w:val="24"/>
        </w:rPr>
        <w:t xml:space="preserve"> туберкулез ДНҚ-сын </w:t>
      </w:r>
      <w:proofErr w:type="spellStart"/>
      <w:r w:rsidRPr="00362195">
        <w:rPr>
          <w:rFonts w:ascii="Times New Roman" w:hAnsi="Times New Roman"/>
          <w:color w:val="auto"/>
          <w:sz w:val="24"/>
          <w:szCs w:val="24"/>
        </w:rPr>
        <w:t>оқшаулау</w:t>
      </w:r>
      <w:proofErr w:type="spellEnd"/>
      <w:r w:rsidRPr="00362195">
        <w:rPr>
          <w:rFonts w:ascii="Times New Roman" w:hAnsi="Times New Roman"/>
          <w:color w:val="auto"/>
          <w:sz w:val="24"/>
          <w:szCs w:val="24"/>
        </w:rPr>
        <w:t>.)</w:t>
      </w:r>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жиынтығы</w:t>
      </w:r>
      <w:proofErr w:type="spellEnd"/>
      <w:r>
        <w:rPr>
          <w:rFonts w:ascii="Times New Roman" w:eastAsia="Calibri" w:hAnsi="Times New Roman"/>
          <w:bCs/>
          <w:color w:val="000000"/>
          <w:sz w:val="24"/>
          <w:szCs w:val="24"/>
          <w:lang w:eastAsia="en-US"/>
        </w:rPr>
        <w:t xml:space="preserve"> ШҚО ДБ "</w:t>
      </w:r>
      <w:proofErr w:type="spellStart"/>
      <w:r>
        <w:rPr>
          <w:rFonts w:ascii="Times New Roman" w:eastAsia="Calibri" w:hAnsi="Times New Roman"/>
          <w:bCs/>
          <w:color w:val="000000"/>
          <w:sz w:val="24"/>
          <w:szCs w:val="24"/>
          <w:lang w:eastAsia="en-US"/>
        </w:rPr>
        <w:t>Шығыс</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Қазақстан</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облыстық</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фтизиопульмонологиялық</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орталығы</w:t>
      </w:r>
      <w:proofErr w:type="spellEnd"/>
      <w:r>
        <w:rPr>
          <w:rFonts w:ascii="Times New Roman" w:eastAsia="Calibri" w:hAnsi="Times New Roman"/>
          <w:bCs/>
          <w:color w:val="000000"/>
          <w:sz w:val="24"/>
          <w:szCs w:val="24"/>
          <w:lang w:eastAsia="en-US"/>
        </w:rPr>
        <w:t xml:space="preserve">" ШЖҚ КМК-не 070512, </w:t>
      </w:r>
      <w:proofErr w:type="spellStart"/>
      <w:r>
        <w:rPr>
          <w:rFonts w:ascii="Times New Roman" w:eastAsia="Calibri" w:hAnsi="Times New Roman"/>
          <w:bCs/>
          <w:color w:val="000000"/>
          <w:sz w:val="24"/>
          <w:szCs w:val="24"/>
          <w:lang w:eastAsia="en-US"/>
        </w:rPr>
        <w:t>Шығыс</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Қазақстан</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облысы</w:t>
      </w:r>
      <w:proofErr w:type="spellEnd"/>
      <w:r>
        <w:rPr>
          <w:rFonts w:ascii="Times New Roman" w:eastAsia="Calibri" w:hAnsi="Times New Roman"/>
          <w:bCs/>
          <w:color w:val="000000"/>
          <w:sz w:val="24"/>
          <w:szCs w:val="24"/>
          <w:lang w:eastAsia="en-US"/>
        </w:rPr>
        <w:t xml:space="preserve">, Глубокое </w:t>
      </w:r>
      <w:proofErr w:type="spellStart"/>
      <w:r>
        <w:rPr>
          <w:rFonts w:ascii="Times New Roman" w:eastAsia="Calibri" w:hAnsi="Times New Roman"/>
          <w:bCs/>
          <w:color w:val="000000"/>
          <w:sz w:val="24"/>
          <w:szCs w:val="24"/>
          <w:lang w:eastAsia="en-US"/>
        </w:rPr>
        <w:t>ауданы</w:t>
      </w:r>
      <w:proofErr w:type="spellEnd"/>
      <w:r>
        <w:rPr>
          <w:rFonts w:ascii="Times New Roman" w:eastAsia="Calibri" w:hAnsi="Times New Roman"/>
          <w:bCs/>
          <w:color w:val="000000"/>
          <w:sz w:val="24"/>
          <w:szCs w:val="24"/>
          <w:lang w:eastAsia="en-US"/>
        </w:rPr>
        <w:t xml:space="preserve">, Опытное поле </w:t>
      </w:r>
      <w:proofErr w:type="spellStart"/>
      <w:r>
        <w:rPr>
          <w:rFonts w:ascii="Times New Roman" w:eastAsia="Calibri" w:hAnsi="Times New Roman"/>
          <w:bCs/>
          <w:color w:val="000000"/>
          <w:sz w:val="24"/>
          <w:szCs w:val="24"/>
          <w:lang w:eastAsia="en-US"/>
        </w:rPr>
        <w:t>ауылы</w:t>
      </w:r>
      <w:proofErr w:type="spellEnd"/>
      <w:r>
        <w:rPr>
          <w:rFonts w:ascii="Times New Roman" w:eastAsia="Calibri" w:hAnsi="Times New Roman"/>
          <w:bCs/>
          <w:color w:val="000000"/>
          <w:sz w:val="24"/>
          <w:szCs w:val="24"/>
          <w:lang w:eastAsia="en-US"/>
        </w:rPr>
        <w:t xml:space="preserve">, Локомотивная </w:t>
      </w:r>
      <w:proofErr w:type="spellStart"/>
      <w:r>
        <w:rPr>
          <w:rFonts w:ascii="Times New Roman" w:eastAsia="Calibri" w:hAnsi="Times New Roman"/>
          <w:bCs/>
          <w:color w:val="000000"/>
          <w:sz w:val="24"/>
          <w:szCs w:val="24"/>
          <w:lang w:eastAsia="en-US"/>
        </w:rPr>
        <w:t>көшесі</w:t>
      </w:r>
      <w:proofErr w:type="spellEnd"/>
      <w:r>
        <w:rPr>
          <w:rFonts w:ascii="Times New Roman" w:eastAsia="Calibri" w:hAnsi="Times New Roman"/>
          <w:bCs/>
          <w:color w:val="000000"/>
          <w:sz w:val="24"/>
          <w:szCs w:val="24"/>
          <w:lang w:eastAsia="en-US"/>
        </w:rPr>
        <w:t xml:space="preserve">, 3/1 </w:t>
      </w:r>
      <w:proofErr w:type="spellStart"/>
      <w:r>
        <w:rPr>
          <w:rFonts w:ascii="Times New Roman" w:eastAsia="Calibri" w:hAnsi="Times New Roman"/>
          <w:bCs/>
          <w:color w:val="000000"/>
          <w:sz w:val="24"/>
          <w:szCs w:val="24"/>
          <w:lang w:eastAsia="en-US"/>
        </w:rPr>
        <w:t>Тапсырыс</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берушінің</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дәріханасы</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мекенжайы</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бойынша</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жеткізілуі</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тиіс</w:t>
      </w:r>
      <w:proofErr w:type="spellEnd"/>
      <w:r>
        <w:rPr>
          <w:rFonts w:ascii="Times New Roman" w:eastAsia="Calibri" w:hAnsi="Times New Roman"/>
          <w:bCs/>
          <w:color w:val="000000"/>
          <w:sz w:val="24"/>
          <w:szCs w:val="24"/>
          <w:lang w:eastAsia="en-US"/>
        </w:rPr>
        <w:t>.</w:t>
      </w:r>
    </w:p>
    <w:p w14:paraId="6BCFFC02" w14:textId="27160498" w:rsidR="00312E26" w:rsidRDefault="00000000" w:rsidP="00362195">
      <w:pPr>
        <w:jc w:val="both"/>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ab/>
      </w:r>
      <w:r w:rsidR="00362195" w:rsidRPr="00362195">
        <w:rPr>
          <w:rFonts w:ascii="Times New Roman" w:eastAsia="Calibri" w:hAnsi="Times New Roman"/>
          <w:bCs/>
          <w:color w:val="000000"/>
          <w:sz w:val="24"/>
          <w:szCs w:val="24"/>
          <w:lang w:eastAsia="en-US"/>
        </w:rPr>
        <w:t xml:space="preserve">48 </w:t>
      </w:r>
      <w:proofErr w:type="spellStart"/>
      <w:r w:rsidR="00362195" w:rsidRPr="00362195">
        <w:rPr>
          <w:rFonts w:ascii="Times New Roman" w:eastAsia="Calibri" w:hAnsi="Times New Roman"/>
          <w:bCs/>
          <w:color w:val="000000"/>
          <w:sz w:val="24"/>
          <w:szCs w:val="24"/>
          <w:lang w:eastAsia="en-US"/>
        </w:rPr>
        <w:t>сынаққа</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арналған</w:t>
      </w:r>
      <w:proofErr w:type="spellEnd"/>
      <w:r w:rsidR="00362195" w:rsidRPr="00362195">
        <w:rPr>
          <w:rFonts w:ascii="Times New Roman" w:eastAsia="Calibri" w:hAnsi="Times New Roman"/>
          <w:bCs/>
          <w:color w:val="000000"/>
          <w:sz w:val="24"/>
          <w:szCs w:val="24"/>
          <w:lang w:eastAsia="en-US"/>
        </w:rPr>
        <w:t xml:space="preserve"> ДНҚ </w:t>
      </w:r>
      <w:proofErr w:type="spellStart"/>
      <w:r w:rsidR="00362195" w:rsidRPr="00362195">
        <w:rPr>
          <w:rFonts w:ascii="Times New Roman" w:eastAsia="Calibri" w:hAnsi="Times New Roman"/>
          <w:bCs/>
          <w:color w:val="000000"/>
          <w:sz w:val="24"/>
          <w:szCs w:val="24"/>
          <w:lang w:eastAsia="en-US"/>
        </w:rPr>
        <w:t>экстракциясы</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жинағы</w:t>
      </w:r>
      <w:proofErr w:type="spellEnd"/>
      <w:r w:rsid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Адамның</w:t>
      </w:r>
      <w:proofErr w:type="spellEnd"/>
      <w:r w:rsidR="00362195" w:rsidRPr="00362195">
        <w:rPr>
          <w:rFonts w:ascii="Times New Roman" w:eastAsia="Calibri" w:hAnsi="Times New Roman"/>
          <w:bCs/>
          <w:color w:val="000000"/>
          <w:sz w:val="24"/>
          <w:szCs w:val="24"/>
          <w:lang w:eastAsia="en-US"/>
        </w:rPr>
        <w:t xml:space="preserve"> ДНҚ-сын </w:t>
      </w:r>
      <w:proofErr w:type="spellStart"/>
      <w:r w:rsidR="00362195" w:rsidRPr="00362195">
        <w:rPr>
          <w:rFonts w:ascii="Times New Roman" w:eastAsia="Calibri" w:hAnsi="Times New Roman"/>
          <w:bCs/>
          <w:color w:val="000000"/>
          <w:sz w:val="24"/>
          <w:szCs w:val="24"/>
          <w:lang w:eastAsia="en-US"/>
        </w:rPr>
        <w:t>толық</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қан</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тін</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сілекей</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үлгілерінен</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автоматты</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түрде</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оқшаулау</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және</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тазарту</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үшін</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магниттік</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бөлшектер</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технологиясын</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қолданатын</w:t>
      </w:r>
      <w:proofErr w:type="spellEnd"/>
      <w:r w:rsidR="00362195" w:rsidRPr="00362195">
        <w:rPr>
          <w:rFonts w:ascii="Times New Roman" w:eastAsia="Calibri" w:hAnsi="Times New Roman"/>
          <w:bCs/>
          <w:color w:val="000000"/>
          <w:sz w:val="24"/>
          <w:szCs w:val="24"/>
          <w:lang w:eastAsia="en-US"/>
        </w:rPr>
        <w:t xml:space="preserve"> ДНҚ </w:t>
      </w:r>
      <w:proofErr w:type="spellStart"/>
      <w:r w:rsidR="00362195" w:rsidRPr="00362195">
        <w:rPr>
          <w:rFonts w:ascii="Times New Roman" w:eastAsia="Calibri" w:hAnsi="Times New Roman"/>
          <w:bCs/>
          <w:color w:val="000000"/>
          <w:sz w:val="24"/>
          <w:szCs w:val="24"/>
          <w:lang w:eastAsia="en-US"/>
        </w:rPr>
        <w:t>оқшаулау</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жинағы</w:t>
      </w:r>
      <w:proofErr w:type="spellEnd"/>
      <w:r w:rsidR="00362195" w:rsidRPr="00362195">
        <w:rPr>
          <w:rFonts w:ascii="Times New Roman" w:eastAsia="Calibri" w:hAnsi="Times New Roman"/>
          <w:bCs/>
          <w:color w:val="000000"/>
          <w:sz w:val="24"/>
          <w:szCs w:val="24"/>
          <w:lang w:eastAsia="en-US"/>
        </w:rPr>
        <w:t xml:space="preserve">. ДНҚ </w:t>
      </w:r>
      <w:proofErr w:type="spellStart"/>
      <w:r w:rsidR="00362195" w:rsidRPr="00362195">
        <w:rPr>
          <w:rFonts w:ascii="Times New Roman" w:eastAsia="Calibri" w:hAnsi="Times New Roman"/>
          <w:bCs/>
          <w:color w:val="000000"/>
          <w:sz w:val="24"/>
          <w:szCs w:val="24"/>
          <w:lang w:eastAsia="en-US"/>
        </w:rPr>
        <w:t>оқшаулау</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жүйесі</w:t>
      </w:r>
      <w:proofErr w:type="spellEnd"/>
      <w:r w:rsidR="00362195" w:rsidRPr="00362195">
        <w:rPr>
          <w:rFonts w:ascii="Times New Roman" w:eastAsia="Calibri" w:hAnsi="Times New Roman"/>
          <w:bCs/>
          <w:color w:val="000000"/>
          <w:sz w:val="24"/>
          <w:szCs w:val="24"/>
          <w:lang w:eastAsia="en-US"/>
        </w:rPr>
        <w:t xml:space="preserve"> INVITRO </w:t>
      </w:r>
      <w:proofErr w:type="spellStart"/>
      <w:r w:rsidR="00362195" w:rsidRPr="00362195">
        <w:rPr>
          <w:rFonts w:ascii="Times New Roman" w:eastAsia="Calibri" w:hAnsi="Times New Roman"/>
          <w:bCs/>
          <w:color w:val="000000"/>
          <w:sz w:val="24"/>
          <w:szCs w:val="24"/>
          <w:lang w:eastAsia="en-US"/>
        </w:rPr>
        <w:t>диагностикасына</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арналған</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Жинақ</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күшейту</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немесе</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басқа</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ферментативті</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реакциялар</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сияқты</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төмен</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түсетін</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қолданбаларда</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тікелей</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пайдалануға</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жарамды</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жоғары</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сапалы</w:t>
      </w:r>
      <w:proofErr w:type="spellEnd"/>
      <w:r w:rsidR="00362195" w:rsidRPr="00362195">
        <w:rPr>
          <w:rFonts w:ascii="Times New Roman" w:eastAsia="Calibri" w:hAnsi="Times New Roman"/>
          <w:bCs/>
          <w:color w:val="000000"/>
          <w:sz w:val="24"/>
          <w:szCs w:val="24"/>
          <w:lang w:eastAsia="en-US"/>
        </w:rPr>
        <w:t xml:space="preserve"> ДНҚ </w:t>
      </w:r>
      <w:proofErr w:type="spellStart"/>
      <w:r w:rsidR="00362195" w:rsidRPr="00362195">
        <w:rPr>
          <w:rFonts w:ascii="Times New Roman" w:eastAsia="Calibri" w:hAnsi="Times New Roman"/>
          <w:bCs/>
          <w:color w:val="000000"/>
          <w:sz w:val="24"/>
          <w:szCs w:val="24"/>
          <w:lang w:eastAsia="en-US"/>
        </w:rPr>
        <w:t>береді</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Оқшаулау</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жүйесі</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үлгіні</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дайындау</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процедурасының</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барлық</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кезеңдерін</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орындайды</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бір</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өтуде</w:t>
      </w:r>
      <w:proofErr w:type="spellEnd"/>
      <w:r w:rsidR="00362195" w:rsidRPr="00362195">
        <w:rPr>
          <w:rFonts w:ascii="Times New Roman" w:eastAsia="Calibri" w:hAnsi="Times New Roman"/>
          <w:bCs/>
          <w:color w:val="000000"/>
          <w:sz w:val="24"/>
          <w:szCs w:val="24"/>
          <w:lang w:eastAsia="en-US"/>
        </w:rPr>
        <w:t xml:space="preserve"> 24 </w:t>
      </w:r>
      <w:proofErr w:type="spellStart"/>
      <w:r w:rsidR="00362195" w:rsidRPr="00362195">
        <w:rPr>
          <w:rFonts w:ascii="Times New Roman" w:eastAsia="Calibri" w:hAnsi="Times New Roman"/>
          <w:bCs/>
          <w:color w:val="000000"/>
          <w:sz w:val="24"/>
          <w:szCs w:val="24"/>
          <w:lang w:eastAsia="en-US"/>
        </w:rPr>
        <w:t>үлгіге</w:t>
      </w:r>
      <w:proofErr w:type="spellEnd"/>
      <w:r w:rsidR="00362195" w:rsidRPr="00362195">
        <w:rPr>
          <w:rFonts w:ascii="Times New Roman" w:eastAsia="Calibri" w:hAnsi="Times New Roman"/>
          <w:bCs/>
          <w:color w:val="000000"/>
          <w:sz w:val="24"/>
          <w:szCs w:val="24"/>
          <w:lang w:eastAsia="en-US"/>
        </w:rPr>
        <w:t xml:space="preserve"> </w:t>
      </w:r>
      <w:proofErr w:type="spellStart"/>
      <w:r w:rsidR="00362195" w:rsidRPr="00362195">
        <w:rPr>
          <w:rFonts w:ascii="Times New Roman" w:eastAsia="Calibri" w:hAnsi="Times New Roman"/>
          <w:bCs/>
          <w:color w:val="000000"/>
          <w:sz w:val="24"/>
          <w:szCs w:val="24"/>
          <w:lang w:eastAsia="en-US"/>
        </w:rPr>
        <w:t>дейін</w:t>
      </w:r>
      <w:proofErr w:type="spellEnd"/>
    </w:p>
    <w:p w14:paraId="2503C779" w14:textId="77777777" w:rsidR="00312E26" w:rsidRDefault="00312E26">
      <w:pPr>
        <w:pStyle w:val="1"/>
        <w:numPr>
          <w:ilvl w:val="0"/>
          <w:numId w:val="3"/>
        </w:numPr>
        <w:spacing w:before="0"/>
        <w:jc w:val="center"/>
        <w:rPr>
          <w:rFonts w:ascii="Times New Roman" w:eastAsia="Calibri" w:hAnsi="Times New Roman"/>
          <w:b/>
          <w:bCs/>
          <w:color w:val="000000"/>
          <w:sz w:val="24"/>
          <w:szCs w:val="24"/>
          <w:lang w:eastAsia="en-US"/>
        </w:rPr>
      </w:pPr>
    </w:p>
    <w:p w14:paraId="1D08326B" w14:textId="630DBDC9" w:rsidR="00312E26" w:rsidRDefault="00000000">
      <w:pPr>
        <w:pStyle w:val="1"/>
        <w:numPr>
          <w:ilvl w:val="0"/>
          <w:numId w:val="3"/>
        </w:numPr>
        <w:spacing w:before="0"/>
        <w:jc w:val="center"/>
      </w:pPr>
      <w:r>
        <w:rPr>
          <w:rFonts w:ascii="Times New Roman" w:eastAsia="Calibri" w:hAnsi="Times New Roman"/>
          <w:b/>
          <w:bCs/>
          <w:color w:val="000000"/>
          <w:sz w:val="24"/>
          <w:szCs w:val="24"/>
          <w:lang w:eastAsia="en-US"/>
        </w:rPr>
        <w:t xml:space="preserve">Лот №2. </w:t>
      </w:r>
      <w:r w:rsidR="00362195" w:rsidRPr="00362195">
        <w:rPr>
          <w:rFonts w:ascii="Times New Roman" w:hAnsi="Times New Roman"/>
          <w:b/>
          <w:bCs/>
          <w:i w:val="0"/>
          <w:iCs w:val="0"/>
          <w:color w:val="auto"/>
          <w:sz w:val="24"/>
          <w:szCs w:val="24"/>
          <w:lang w:val="kk-KZ"/>
        </w:rPr>
        <w:t>Рифампицинге, изониазидке дәріге төзімділікті оқшаулауға арналған тесттер жиынтығы</w:t>
      </w:r>
    </w:p>
    <w:p w14:paraId="5E82F4F5" w14:textId="4D67077B" w:rsidR="00312E26" w:rsidRDefault="00000000" w:rsidP="00362195">
      <w:pPr>
        <w:jc w:val="both"/>
      </w:pPr>
      <w:r>
        <w:rPr>
          <w:rFonts w:ascii="Times New Roman" w:eastAsia="Calibri" w:hAnsi="Times New Roman"/>
          <w:bCs/>
          <w:color w:val="000000"/>
          <w:sz w:val="24"/>
          <w:szCs w:val="24"/>
          <w:lang w:eastAsia="en-US"/>
        </w:rPr>
        <w:tab/>
      </w:r>
      <w:r w:rsidR="00362195" w:rsidRPr="00390B04">
        <w:rPr>
          <w:rFonts w:ascii="Times New Roman" w:hAnsi="Times New Roman"/>
          <w:color w:val="auto"/>
          <w:sz w:val="24"/>
          <w:szCs w:val="24"/>
          <w:lang w:val="kk-KZ"/>
        </w:rPr>
        <w:t>Рифампицинге, изониазидке дәріге төзімділікті оқшаулауға арналған тесттер жиынтығы</w:t>
      </w:r>
      <w:r>
        <w:rPr>
          <w:rFonts w:ascii="Times New Roman" w:eastAsia="Calibri" w:hAnsi="Times New Roman"/>
          <w:bCs/>
          <w:color w:val="000000"/>
          <w:sz w:val="24"/>
          <w:szCs w:val="24"/>
          <w:lang w:eastAsia="en-US"/>
        </w:rPr>
        <w:t xml:space="preserve"> ШҚО ДБ "</w:t>
      </w:r>
      <w:proofErr w:type="spellStart"/>
      <w:r>
        <w:rPr>
          <w:rFonts w:ascii="Times New Roman" w:eastAsia="Calibri" w:hAnsi="Times New Roman"/>
          <w:bCs/>
          <w:color w:val="000000"/>
          <w:sz w:val="24"/>
          <w:szCs w:val="24"/>
          <w:lang w:eastAsia="en-US"/>
        </w:rPr>
        <w:t>Шығыс</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Қазақстан</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облыстық</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фтизиопульмонологиялық</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орталығы</w:t>
      </w:r>
      <w:proofErr w:type="spellEnd"/>
      <w:r>
        <w:rPr>
          <w:rFonts w:ascii="Times New Roman" w:eastAsia="Calibri" w:hAnsi="Times New Roman"/>
          <w:bCs/>
          <w:color w:val="000000"/>
          <w:sz w:val="24"/>
          <w:szCs w:val="24"/>
          <w:lang w:eastAsia="en-US"/>
        </w:rPr>
        <w:t xml:space="preserve">" ШЖҚ КМК-не 070512, </w:t>
      </w:r>
      <w:proofErr w:type="spellStart"/>
      <w:r>
        <w:rPr>
          <w:rFonts w:ascii="Times New Roman" w:eastAsia="Calibri" w:hAnsi="Times New Roman"/>
          <w:bCs/>
          <w:color w:val="000000"/>
          <w:sz w:val="24"/>
          <w:szCs w:val="24"/>
          <w:lang w:eastAsia="en-US"/>
        </w:rPr>
        <w:t>Шығыс</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Қазақстан</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облысы</w:t>
      </w:r>
      <w:proofErr w:type="spellEnd"/>
      <w:r>
        <w:rPr>
          <w:rFonts w:ascii="Times New Roman" w:eastAsia="Calibri" w:hAnsi="Times New Roman"/>
          <w:bCs/>
          <w:color w:val="000000"/>
          <w:sz w:val="24"/>
          <w:szCs w:val="24"/>
          <w:lang w:eastAsia="en-US"/>
        </w:rPr>
        <w:t xml:space="preserve">, Глубокое </w:t>
      </w:r>
      <w:proofErr w:type="spellStart"/>
      <w:r>
        <w:rPr>
          <w:rFonts w:ascii="Times New Roman" w:eastAsia="Calibri" w:hAnsi="Times New Roman"/>
          <w:bCs/>
          <w:color w:val="000000"/>
          <w:sz w:val="24"/>
          <w:szCs w:val="24"/>
          <w:lang w:eastAsia="en-US"/>
        </w:rPr>
        <w:t>ауданы</w:t>
      </w:r>
      <w:proofErr w:type="spellEnd"/>
      <w:r>
        <w:rPr>
          <w:rFonts w:ascii="Times New Roman" w:eastAsia="Calibri" w:hAnsi="Times New Roman"/>
          <w:bCs/>
          <w:color w:val="000000"/>
          <w:sz w:val="24"/>
          <w:szCs w:val="24"/>
          <w:lang w:eastAsia="en-US"/>
        </w:rPr>
        <w:t xml:space="preserve">, Опытное поле </w:t>
      </w:r>
      <w:proofErr w:type="spellStart"/>
      <w:r>
        <w:rPr>
          <w:rFonts w:ascii="Times New Roman" w:eastAsia="Calibri" w:hAnsi="Times New Roman"/>
          <w:bCs/>
          <w:color w:val="000000"/>
          <w:sz w:val="24"/>
          <w:szCs w:val="24"/>
          <w:lang w:eastAsia="en-US"/>
        </w:rPr>
        <w:t>ауылы</w:t>
      </w:r>
      <w:proofErr w:type="spellEnd"/>
      <w:r>
        <w:rPr>
          <w:rFonts w:ascii="Times New Roman" w:eastAsia="Calibri" w:hAnsi="Times New Roman"/>
          <w:bCs/>
          <w:color w:val="000000"/>
          <w:sz w:val="24"/>
          <w:szCs w:val="24"/>
          <w:lang w:eastAsia="en-US"/>
        </w:rPr>
        <w:t xml:space="preserve">, Локомотивная </w:t>
      </w:r>
      <w:proofErr w:type="spellStart"/>
      <w:r>
        <w:rPr>
          <w:rFonts w:ascii="Times New Roman" w:eastAsia="Calibri" w:hAnsi="Times New Roman"/>
          <w:bCs/>
          <w:color w:val="000000"/>
          <w:sz w:val="24"/>
          <w:szCs w:val="24"/>
          <w:lang w:eastAsia="en-US"/>
        </w:rPr>
        <w:t>көшесі</w:t>
      </w:r>
      <w:proofErr w:type="spellEnd"/>
      <w:r>
        <w:rPr>
          <w:rFonts w:ascii="Times New Roman" w:eastAsia="Calibri" w:hAnsi="Times New Roman"/>
          <w:bCs/>
          <w:color w:val="000000"/>
          <w:sz w:val="24"/>
          <w:szCs w:val="24"/>
          <w:lang w:eastAsia="en-US"/>
        </w:rPr>
        <w:t xml:space="preserve">, 3/1 </w:t>
      </w:r>
      <w:proofErr w:type="spellStart"/>
      <w:r>
        <w:rPr>
          <w:rFonts w:ascii="Times New Roman" w:eastAsia="Calibri" w:hAnsi="Times New Roman"/>
          <w:bCs/>
          <w:color w:val="000000"/>
          <w:sz w:val="24"/>
          <w:szCs w:val="24"/>
          <w:lang w:eastAsia="en-US"/>
        </w:rPr>
        <w:t>Тапсырыс</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берушінің</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дәріханасы</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мекенжайы</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бойынша</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жеткізілуі</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тиіс</w:t>
      </w:r>
      <w:proofErr w:type="spellEnd"/>
      <w:r>
        <w:rPr>
          <w:rFonts w:ascii="Times New Roman" w:eastAsia="Calibri" w:hAnsi="Times New Roman"/>
          <w:bCs/>
          <w:color w:val="000000"/>
          <w:sz w:val="24"/>
          <w:szCs w:val="24"/>
          <w:lang w:eastAsia="en-US"/>
        </w:rPr>
        <w:t>.</w:t>
      </w:r>
    </w:p>
    <w:p w14:paraId="47B4C66F" w14:textId="40C97A3B" w:rsidR="00312E26" w:rsidRPr="00362195" w:rsidRDefault="00362195" w:rsidP="00362195">
      <w:pPr>
        <w:pStyle w:val="1"/>
        <w:numPr>
          <w:ilvl w:val="0"/>
          <w:numId w:val="3"/>
        </w:numPr>
        <w:spacing w:before="0" w:after="0"/>
        <w:jc w:val="both"/>
        <w:rPr>
          <w:rFonts w:ascii="Times New Roman" w:eastAsia="Calibri" w:hAnsi="Times New Roman"/>
          <w:b/>
          <w:bCs/>
          <w:i w:val="0"/>
          <w:iCs w:val="0"/>
          <w:color w:val="000000"/>
          <w:sz w:val="24"/>
          <w:szCs w:val="24"/>
          <w:lang w:eastAsia="en-US"/>
        </w:rPr>
      </w:pPr>
      <w:r w:rsidRPr="00362195">
        <w:rPr>
          <w:rFonts w:ascii="Times New Roman" w:eastAsia="Calibri" w:hAnsi="Times New Roman"/>
          <w:i w:val="0"/>
          <w:iCs w:val="0"/>
          <w:color w:val="000000"/>
          <w:sz w:val="24"/>
          <w:szCs w:val="24"/>
          <w:lang w:eastAsia="en-US"/>
        </w:rPr>
        <w:t xml:space="preserve">Туберкулез </w:t>
      </w:r>
      <w:proofErr w:type="spellStart"/>
      <w:r w:rsidRPr="00362195">
        <w:rPr>
          <w:rFonts w:ascii="Times New Roman" w:eastAsia="Calibri" w:hAnsi="Times New Roman"/>
          <w:i w:val="0"/>
          <w:iCs w:val="0"/>
          <w:color w:val="000000"/>
          <w:sz w:val="24"/>
          <w:szCs w:val="24"/>
          <w:lang w:eastAsia="en-US"/>
        </w:rPr>
        <w:t>микобактериясындағы</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рифампин</w:t>
      </w:r>
      <w:proofErr w:type="spellEnd"/>
      <w:r w:rsidRPr="00362195">
        <w:rPr>
          <w:rFonts w:ascii="Times New Roman" w:eastAsia="Calibri" w:hAnsi="Times New Roman"/>
          <w:i w:val="0"/>
          <w:iCs w:val="0"/>
          <w:color w:val="000000"/>
          <w:sz w:val="24"/>
          <w:szCs w:val="24"/>
          <w:lang w:eastAsia="en-US"/>
        </w:rPr>
        <w:t xml:space="preserve"> мен </w:t>
      </w:r>
      <w:proofErr w:type="spellStart"/>
      <w:r w:rsidRPr="00362195">
        <w:rPr>
          <w:rFonts w:ascii="Times New Roman" w:eastAsia="Calibri" w:hAnsi="Times New Roman"/>
          <w:i w:val="0"/>
          <w:iCs w:val="0"/>
          <w:color w:val="000000"/>
          <w:sz w:val="24"/>
          <w:szCs w:val="24"/>
          <w:lang w:eastAsia="en-US"/>
        </w:rPr>
        <w:t>изониазидке</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төзімділік</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мутацияларын</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сапалық</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және</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сандық</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анықтау</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үшін</w:t>
      </w:r>
      <w:proofErr w:type="spellEnd"/>
      <w:r w:rsidRPr="00362195">
        <w:rPr>
          <w:rFonts w:ascii="Times New Roman" w:eastAsia="Calibri" w:hAnsi="Times New Roman"/>
          <w:i w:val="0"/>
          <w:iCs w:val="0"/>
          <w:color w:val="000000"/>
          <w:sz w:val="24"/>
          <w:szCs w:val="24"/>
          <w:lang w:eastAsia="en-US"/>
        </w:rPr>
        <w:t xml:space="preserve"> 48 </w:t>
      </w:r>
      <w:proofErr w:type="spellStart"/>
      <w:r w:rsidRPr="00362195">
        <w:rPr>
          <w:rFonts w:ascii="Times New Roman" w:eastAsia="Calibri" w:hAnsi="Times New Roman"/>
          <w:i w:val="0"/>
          <w:iCs w:val="0"/>
          <w:color w:val="000000"/>
          <w:sz w:val="24"/>
          <w:szCs w:val="24"/>
          <w:lang w:eastAsia="en-US"/>
        </w:rPr>
        <w:t>сынақтан</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тұратын</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жинақ</w:t>
      </w:r>
      <w:proofErr w:type="spellEnd"/>
      <w:r w:rsidRPr="00362195">
        <w:rPr>
          <w:rFonts w:ascii="Times New Roman" w:eastAsia="Calibri" w:hAnsi="Times New Roman"/>
          <w:i w:val="0"/>
          <w:iCs w:val="0"/>
          <w:color w:val="000000"/>
          <w:sz w:val="24"/>
          <w:szCs w:val="24"/>
          <w:lang w:eastAsia="en-US"/>
        </w:rPr>
        <w:t xml:space="preserve">. Зонд </w:t>
      </w:r>
      <w:proofErr w:type="spellStart"/>
      <w:r w:rsidRPr="00362195">
        <w:rPr>
          <w:rFonts w:ascii="Times New Roman" w:eastAsia="Calibri" w:hAnsi="Times New Roman"/>
          <w:i w:val="0"/>
          <w:iCs w:val="0"/>
          <w:color w:val="000000"/>
          <w:sz w:val="24"/>
          <w:szCs w:val="24"/>
          <w:lang w:eastAsia="en-US"/>
        </w:rPr>
        <w:t>негізіндегі</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балқу</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қисығын</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талдауға</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негізделген</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Нысандар</w:t>
      </w:r>
      <w:proofErr w:type="spellEnd"/>
      <w:r w:rsidRPr="00362195">
        <w:rPr>
          <w:rFonts w:ascii="Times New Roman" w:eastAsia="Calibri" w:hAnsi="Times New Roman"/>
          <w:i w:val="0"/>
          <w:iCs w:val="0"/>
          <w:color w:val="000000"/>
          <w:sz w:val="24"/>
          <w:szCs w:val="24"/>
          <w:lang w:eastAsia="en-US"/>
        </w:rPr>
        <w:t xml:space="preserve"> мен </w:t>
      </w:r>
      <w:proofErr w:type="spellStart"/>
      <w:r w:rsidRPr="00362195">
        <w:rPr>
          <w:rFonts w:ascii="Times New Roman" w:eastAsia="Calibri" w:hAnsi="Times New Roman"/>
          <w:i w:val="0"/>
          <w:iCs w:val="0"/>
          <w:color w:val="000000"/>
          <w:sz w:val="24"/>
          <w:szCs w:val="24"/>
          <w:lang w:eastAsia="en-US"/>
        </w:rPr>
        <w:t>сәйкес</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жабайы</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типтегі</w:t>
      </w:r>
      <w:proofErr w:type="spellEnd"/>
      <w:r w:rsidRPr="00362195">
        <w:rPr>
          <w:rFonts w:ascii="Times New Roman" w:eastAsia="Calibri" w:hAnsi="Times New Roman"/>
          <w:i w:val="0"/>
          <w:iCs w:val="0"/>
          <w:color w:val="000000"/>
          <w:sz w:val="24"/>
          <w:szCs w:val="24"/>
          <w:lang w:eastAsia="en-US"/>
        </w:rPr>
        <w:t xml:space="preserve"> зонд </w:t>
      </w:r>
      <w:proofErr w:type="spellStart"/>
      <w:r w:rsidRPr="00362195">
        <w:rPr>
          <w:rFonts w:ascii="Times New Roman" w:eastAsia="Calibri" w:hAnsi="Times New Roman"/>
          <w:i w:val="0"/>
          <w:iCs w:val="0"/>
          <w:color w:val="000000"/>
          <w:sz w:val="24"/>
          <w:szCs w:val="24"/>
          <w:lang w:eastAsia="en-US"/>
        </w:rPr>
        <w:t>тізбектері</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арасындағы</w:t>
      </w:r>
      <w:proofErr w:type="spellEnd"/>
      <w:r w:rsidRPr="00362195">
        <w:rPr>
          <w:rFonts w:ascii="Times New Roman" w:eastAsia="Calibri" w:hAnsi="Times New Roman"/>
          <w:i w:val="0"/>
          <w:iCs w:val="0"/>
          <w:color w:val="000000"/>
          <w:sz w:val="24"/>
          <w:szCs w:val="24"/>
          <w:lang w:eastAsia="en-US"/>
        </w:rPr>
        <w:t xml:space="preserve"> TM </w:t>
      </w:r>
      <w:proofErr w:type="spellStart"/>
      <w:r w:rsidRPr="00362195">
        <w:rPr>
          <w:rFonts w:ascii="Times New Roman" w:eastAsia="Calibri" w:hAnsi="Times New Roman"/>
          <w:i w:val="0"/>
          <w:iCs w:val="0"/>
          <w:color w:val="000000"/>
          <w:sz w:val="24"/>
          <w:szCs w:val="24"/>
          <w:lang w:eastAsia="en-US"/>
        </w:rPr>
        <w:t>мәнінің</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өзгеруіне</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сәйкес</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сынақ</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ahpc</w:t>
      </w:r>
      <w:proofErr w:type="spellEnd"/>
      <w:r w:rsidRPr="00362195">
        <w:rPr>
          <w:rFonts w:ascii="Times New Roman" w:eastAsia="Calibri" w:hAnsi="Times New Roman"/>
          <w:i w:val="0"/>
          <w:iCs w:val="0"/>
          <w:color w:val="000000"/>
          <w:sz w:val="24"/>
          <w:szCs w:val="24"/>
          <w:lang w:eastAsia="en-US"/>
        </w:rPr>
        <w:t xml:space="preserve"> промотор </w:t>
      </w:r>
      <w:proofErr w:type="spellStart"/>
      <w:r w:rsidRPr="00362195">
        <w:rPr>
          <w:rFonts w:ascii="Times New Roman" w:eastAsia="Calibri" w:hAnsi="Times New Roman"/>
          <w:i w:val="0"/>
          <w:iCs w:val="0"/>
          <w:color w:val="000000"/>
          <w:sz w:val="24"/>
          <w:szCs w:val="24"/>
          <w:lang w:eastAsia="en-US"/>
        </w:rPr>
        <w:t>аймағындағы</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мутацияларды</w:t>
      </w:r>
      <w:proofErr w:type="spellEnd"/>
      <w:r w:rsidRPr="00362195">
        <w:rPr>
          <w:rFonts w:ascii="Times New Roman" w:eastAsia="Calibri" w:hAnsi="Times New Roman"/>
          <w:i w:val="0"/>
          <w:iCs w:val="0"/>
          <w:color w:val="000000"/>
          <w:sz w:val="24"/>
          <w:szCs w:val="24"/>
          <w:lang w:eastAsia="en-US"/>
        </w:rPr>
        <w:t xml:space="preserve"> (-44 ~ -30 және-15-3 </w:t>
      </w:r>
      <w:proofErr w:type="spellStart"/>
      <w:r w:rsidRPr="00362195">
        <w:rPr>
          <w:rFonts w:ascii="Times New Roman" w:eastAsia="Calibri" w:hAnsi="Times New Roman"/>
          <w:i w:val="0"/>
          <w:iCs w:val="0"/>
          <w:color w:val="000000"/>
          <w:sz w:val="24"/>
          <w:szCs w:val="24"/>
          <w:lang w:eastAsia="en-US"/>
        </w:rPr>
        <w:t>позициялары</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inhA</w:t>
      </w:r>
      <w:proofErr w:type="spellEnd"/>
      <w:r w:rsidRPr="00362195">
        <w:rPr>
          <w:rFonts w:ascii="Times New Roman" w:eastAsia="Calibri" w:hAnsi="Times New Roman"/>
          <w:i w:val="0"/>
          <w:iCs w:val="0"/>
          <w:color w:val="000000"/>
          <w:sz w:val="24"/>
          <w:szCs w:val="24"/>
          <w:lang w:eastAsia="en-US"/>
        </w:rPr>
        <w:t xml:space="preserve">-кодон 94, </w:t>
      </w:r>
      <w:proofErr w:type="spellStart"/>
      <w:r w:rsidRPr="00362195">
        <w:rPr>
          <w:rFonts w:ascii="Times New Roman" w:eastAsia="Calibri" w:hAnsi="Times New Roman"/>
          <w:i w:val="0"/>
          <w:iCs w:val="0"/>
          <w:color w:val="000000"/>
          <w:sz w:val="24"/>
          <w:szCs w:val="24"/>
          <w:lang w:eastAsia="en-US"/>
        </w:rPr>
        <w:t>ina</w:t>
      </w:r>
      <w:proofErr w:type="spellEnd"/>
      <w:r w:rsidRPr="00362195">
        <w:rPr>
          <w:rFonts w:ascii="Times New Roman" w:eastAsia="Calibri" w:hAnsi="Times New Roman"/>
          <w:i w:val="0"/>
          <w:iCs w:val="0"/>
          <w:color w:val="000000"/>
          <w:sz w:val="24"/>
          <w:szCs w:val="24"/>
          <w:lang w:eastAsia="en-US"/>
        </w:rPr>
        <w:t xml:space="preserve"> промотор </w:t>
      </w:r>
      <w:proofErr w:type="spellStart"/>
      <w:r w:rsidRPr="00362195">
        <w:rPr>
          <w:rFonts w:ascii="Times New Roman" w:eastAsia="Calibri" w:hAnsi="Times New Roman"/>
          <w:i w:val="0"/>
          <w:iCs w:val="0"/>
          <w:color w:val="000000"/>
          <w:sz w:val="24"/>
          <w:szCs w:val="24"/>
          <w:lang w:eastAsia="en-US"/>
        </w:rPr>
        <w:t>аймағы</w:t>
      </w:r>
      <w:proofErr w:type="spellEnd"/>
      <w:r w:rsidRPr="00362195">
        <w:rPr>
          <w:rFonts w:ascii="Times New Roman" w:eastAsia="Calibri" w:hAnsi="Times New Roman"/>
          <w:i w:val="0"/>
          <w:iCs w:val="0"/>
          <w:color w:val="000000"/>
          <w:sz w:val="24"/>
          <w:szCs w:val="24"/>
          <w:lang w:eastAsia="en-US"/>
        </w:rPr>
        <w:t xml:space="preserve"> (-17 ~ -8 </w:t>
      </w:r>
      <w:proofErr w:type="spellStart"/>
      <w:r w:rsidRPr="00362195">
        <w:rPr>
          <w:rFonts w:ascii="Times New Roman" w:eastAsia="Calibri" w:hAnsi="Times New Roman"/>
          <w:i w:val="0"/>
          <w:iCs w:val="0"/>
          <w:color w:val="000000"/>
          <w:sz w:val="24"/>
          <w:szCs w:val="24"/>
          <w:lang w:eastAsia="en-US"/>
        </w:rPr>
        <w:t>позициялары</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және</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katg</w:t>
      </w:r>
      <w:proofErr w:type="spellEnd"/>
      <w:r w:rsidRPr="00362195">
        <w:rPr>
          <w:rFonts w:ascii="Times New Roman" w:eastAsia="Calibri" w:hAnsi="Times New Roman"/>
          <w:i w:val="0"/>
          <w:iCs w:val="0"/>
          <w:color w:val="000000"/>
          <w:sz w:val="24"/>
          <w:szCs w:val="24"/>
          <w:lang w:eastAsia="en-US"/>
        </w:rPr>
        <w:t xml:space="preserve">-кодон 315 </w:t>
      </w:r>
      <w:proofErr w:type="spellStart"/>
      <w:proofErr w:type="gramStart"/>
      <w:r w:rsidRPr="00362195">
        <w:rPr>
          <w:rFonts w:ascii="Times New Roman" w:eastAsia="Calibri" w:hAnsi="Times New Roman"/>
          <w:i w:val="0"/>
          <w:iCs w:val="0"/>
          <w:color w:val="000000"/>
          <w:sz w:val="24"/>
          <w:szCs w:val="24"/>
          <w:lang w:eastAsia="en-US"/>
        </w:rPr>
        <w:t>анықтайды.көп</w:t>
      </w:r>
      <w:proofErr w:type="spellEnd"/>
      <w:proofErr w:type="gram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төзімділік</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туралы</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ақпарат</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береді</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Анықтау</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аймағы</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ahpc</w:t>
      </w:r>
      <w:proofErr w:type="spellEnd"/>
      <w:r w:rsidRPr="00362195">
        <w:rPr>
          <w:rFonts w:ascii="Times New Roman" w:eastAsia="Calibri" w:hAnsi="Times New Roman"/>
          <w:i w:val="0"/>
          <w:iCs w:val="0"/>
          <w:color w:val="000000"/>
          <w:sz w:val="24"/>
          <w:szCs w:val="24"/>
          <w:lang w:eastAsia="en-US"/>
        </w:rPr>
        <w:t xml:space="preserve"> промотор </w:t>
      </w:r>
      <w:proofErr w:type="spellStart"/>
      <w:r w:rsidRPr="00362195">
        <w:rPr>
          <w:rFonts w:ascii="Times New Roman" w:eastAsia="Calibri" w:hAnsi="Times New Roman"/>
          <w:i w:val="0"/>
          <w:iCs w:val="0"/>
          <w:color w:val="000000"/>
          <w:sz w:val="24"/>
          <w:szCs w:val="24"/>
          <w:lang w:eastAsia="en-US"/>
        </w:rPr>
        <w:t>аймағындағы</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мутациялар</w:t>
      </w:r>
      <w:proofErr w:type="spellEnd"/>
      <w:r w:rsidRPr="00362195">
        <w:rPr>
          <w:rFonts w:ascii="Times New Roman" w:eastAsia="Calibri" w:hAnsi="Times New Roman"/>
          <w:i w:val="0"/>
          <w:iCs w:val="0"/>
          <w:color w:val="000000"/>
          <w:sz w:val="24"/>
          <w:szCs w:val="24"/>
          <w:lang w:eastAsia="en-US"/>
        </w:rPr>
        <w:t xml:space="preserve"> (-44 ~ -30 </w:t>
      </w:r>
      <w:proofErr w:type="spellStart"/>
      <w:r w:rsidRPr="00362195">
        <w:rPr>
          <w:rFonts w:ascii="Times New Roman" w:eastAsia="Calibri" w:hAnsi="Times New Roman"/>
          <w:i w:val="0"/>
          <w:iCs w:val="0"/>
          <w:color w:val="000000"/>
          <w:sz w:val="24"/>
          <w:szCs w:val="24"/>
          <w:lang w:eastAsia="en-US"/>
        </w:rPr>
        <w:t>және</w:t>
      </w:r>
      <w:proofErr w:type="spellEnd"/>
      <w:r w:rsidRPr="00362195">
        <w:rPr>
          <w:rFonts w:ascii="Times New Roman" w:eastAsia="Calibri" w:hAnsi="Times New Roman"/>
          <w:i w:val="0"/>
          <w:iCs w:val="0"/>
          <w:color w:val="000000"/>
          <w:sz w:val="24"/>
          <w:szCs w:val="24"/>
          <w:lang w:eastAsia="en-US"/>
        </w:rPr>
        <w:t xml:space="preserve"> -15 ~ 3 </w:t>
      </w:r>
      <w:proofErr w:type="spellStart"/>
      <w:r w:rsidRPr="00362195">
        <w:rPr>
          <w:rFonts w:ascii="Times New Roman" w:eastAsia="Calibri" w:hAnsi="Times New Roman"/>
          <w:i w:val="0"/>
          <w:iCs w:val="0"/>
          <w:color w:val="000000"/>
          <w:sz w:val="24"/>
          <w:szCs w:val="24"/>
          <w:lang w:eastAsia="en-US"/>
        </w:rPr>
        <w:t>позициялары</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inhA</w:t>
      </w:r>
      <w:proofErr w:type="spellEnd"/>
      <w:r w:rsidRPr="00362195">
        <w:rPr>
          <w:rFonts w:ascii="Times New Roman" w:eastAsia="Calibri" w:hAnsi="Times New Roman"/>
          <w:i w:val="0"/>
          <w:iCs w:val="0"/>
          <w:color w:val="000000"/>
          <w:sz w:val="24"/>
          <w:szCs w:val="24"/>
          <w:lang w:eastAsia="en-US"/>
        </w:rPr>
        <w:t xml:space="preserve"> - кодон 94, </w:t>
      </w:r>
      <w:proofErr w:type="spellStart"/>
      <w:r w:rsidRPr="00362195">
        <w:rPr>
          <w:rFonts w:ascii="Times New Roman" w:eastAsia="Calibri" w:hAnsi="Times New Roman"/>
          <w:i w:val="0"/>
          <w:iCs w:val="0"/>
          <w:color w:val="000000"/>
          <w:sz w:val="24"/>
          <w:szCs w:val="24"/>
          <w:lang w:eastAsia="en-US"/>
        </w:rPr>
        <w:t>inA</w:t>
      </w:r>
      <w:proofErr w:type="spellEnd"/>
      <w:r w:rsidRPr="00362195">
        <w:rPr>
          <w:rFonts w:ascii="Times New Roman" w:eastAsia="Calibri" w:hAnsi="Times New Roman"/>
          <w:i w:val="0"/>
          <w:iCs w:val="0"/>
          <w:color w:val="000000"/>
          <w:sz w:val="24"/>
          <w:szCs w:val="24"/>
          <w:lang w:eastAsia="en-US"/>
        </w:rPr>
        <w:t xml:space="preserve"> промотор </w:t>
      </w:r>
      <w:proofErr w:type="spellStart"/>
      <w:r w:rsidRPr="00362195">
        <w:rPr>
          <w:rFonts w:ascii="Times New Roman" w:eastAsia="Calibri" w:hAnsi="Times New Roman"/>
          <w:i w:val="0"/>
          <w:iCs w:val="0"/>
          <w:color w:val="000000"/>
          <w:sz w:val="24"/>
          <w:szCs w:val="24"/>
          <w:lang w:eastAsia="en-US"/>
        </w:rPr>
        <w:t>аймағы</w:t>
      </w:r>
      <w:proofErr w:type="spellEnd"/>
      <w:r w:rsidRPr="00362195">
        <w:rPr>
          <w:rFonts w:ascii="Times New Roman" w:eastAsia="Calibri" w:hAnsi="Times New Roman"/>
          <w:i w:val="0"/>
          <w:iCs w:val="0"/>
          <w:color w:val="000000"/>
          <w:sz w:val="24"/>
          <w:szCs w:val="24"/>
          <w:lang w:eastAsia="en-US"/>
        </w:rPr>
        <w:t xml:space="preserve"> (-17 ~ -8 </w:t>
      </w:r>
      <w:proofErr w:type="spellStart"/>
      <w:r w:rsidRPr="00362195">
        <w:rPr>
          <w:rFonts w:ascii="Times New Roman" w:eastAsia="Calibri" w:hAnsi="Times New Roman"/>
          <w:i w:val="0"/>
          <w:iCs w:val="0"/>
          <w:color w:val="000000"/>
          <w:sz w:val="24"/>
          <w:szCs w:val="24"/>
          <w:lang w:eastAsia="en-US"/>
        </w:rPr>
        <w:t>позициялары</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және</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katG</w:t>
      </w:r>
      <w:proofErr w:type="spellEnd"/>
      <w:r w:rsidRPr="00362195">
        <w:rPr>
          <w:rFonts w:ascii="Times New Roman" w:eastAsia="Calibri" w:hAnsi="Times New Roman"/>
          <w:i w:val="0"/>
          <w:iCs w:val="0"/>
          <w:color w:val="000000"/>
          <w:sz w:val="24"/>
          <w:szCs w:val="24"/>
          <w:lang w:eastAsia="en-US"/>
        </w:rPr>
        <w:t>-кодон 315 (</w:t>
      </w:r>
      <w:proofErr w:type="spellStart"/>
      <w:r w:rsidRPr="00362195">
        <w:rPr>
          <w:rFonts w:ascii="Times New Roman" w:eastAsia="Calibri" w:hAnsi="Times New Roman"/>
          <w:i w:val="0"/>
          <w:iCs w:val="0"/>
          <w:color w:val="000000"/>
          <w:sz w:val="24"/>
          <w:szCs w:val="24"/>
          <w:lang w:eastAsia="en-US"/>
        </w:rPr>
        <w:t>қамту</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коэффициенті</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барлық</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изониазидке</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төзімді</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мутанттардың</w:t>
      </w:r>
      <w:proofErr w:type="spellEnd"/>
      <w:r w:rsidRPr="00362195">
        <w:rPr>
          <w:rFonts w:ascii="Times New Roman" w:eastAsia="Calibri" w:hAnsi="Times New Roman"/>
          <w:i w:val="0"/>
          <w:iCs w:val="0"/>
          <w:color w:val="000000"/>
          <w:sz w:val="24"/>
          <w:szCs w:val="24"/>
          <w:lang w:eastAsia="en-US"/>
        </w:rPr>
        <w:t xml:space="preserve"> 50% -90%). Зонд </w:t>
      </w:r>
      <w:proofErr w:type="spellStart"/>
      <w:r w:rsidRPr="00362195">
        <w:rPr>
          <w:rFonts w:ascii="Times New Roman" w:eastAsia="Calibri" w:hAnsi="Times New Roman"/>
          <w:i w:val="0"/>
          <w:iCs w:val="0"/>
          <w:color w:val="000000"/>
          <w:sz w:val="24"/>
          <w:szCs w:val="24"/>
          <w:lang w:eastAsia="en-US"/>
        </w:rPr>
        <w:t>негізіндегі</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балқу</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қисығын</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талдау</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принципі</w:t>
      </w:r>
      <w:proofErr w:type="spellEnd"/>
      <w:r w:rsidRPr="00362195">
        <w:rPr>
          <w:rFonts w:ascii="Times New Roman" w:eastAsia="Calibri" w:hAnsi="Times New Roman"/>
          <w:i w:val="0"/>
          <w:iCs w:val="0"/>
          <w:color w:val="000000"/>
          <w:sz w:val="24"/>
          <w:szCs w:val="24"/>
          <w:lang w:eastAsia="en-US"/>
        </w:rPr>
        <w:t xml:space="preserve">. Зонд </w:t>
      </w:r>
      <w:proofErr w:type="spellStart"/>
      <w:r w:rsidRPr="00362195">
        <w:rPr>
          <w:rFonts w:ascii="Times New Roman" w:eastAsia="Calibri" w:hAnsi="Times New Roman"/>
          <w:i w:val="0"/>
          <w:iCs w:val="0"/>
          <w:color w:val="000000"/>
          <w:sz w:val="24"/>
          <w:szCs w:val="24"/>
          <w:lang w:eastAsia="en-US"/>
        </w:rPr>
        <w:t>негізіндегі</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балқу</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қисығын</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талдау</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термиялық</w:t>
      </w:r>
      <w:proofErr w:type="spellEnd"/>
      <w:r w:rsidRPr="00362195">
        <w:rPr>
          <w:rFonts w:ascii="Times New Roman" w:eastAsia="Calibri" w:hAnsi="Times New Roman"/>
          <w:i w:val="0"/>
          <w:iCs w:val="0"/>
          <w:color w:val="000000"/>
          <w:sz w:val="24"/>
          <w:szCs w:val="24"/>
          <w:lang w:eastAsia="en-US"/>
        </w:rPr>
        <w:t xml:space="preserve"> денатурация </w:t>
      </w:r>
      <w:proofErr w:type="spellStart"/>
      <w:r w:rsidRPr="00362195">
        <w:rPr>
          <w:rFonts w:ascii="Times New Roman" w:eastAsia="Calibri" w:hAnsi="Times New Roman"/>
          <w:i w:val="0"/>
          <w:iCs w:val="0"/>
          <w:color w:val="000000"/>
          <w:sz w:val="24"/>
          <w:szCs w:val="24"/>
          <w:lang w:eastAsia="en-US"/>
        </w:rPr>
        <w:t>нәтижесінде</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пайда</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болатын</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балқу</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температурасына</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негізделген</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мақсатты</w:t>
      </w:r>
      <w:proofErr w:type="spellEnd"/>
      <w:r w:rsidRPr="00362195">
        <w:rPr>
          <w:rFonts w:ascii="Times New Roman" w:eastAsia="Calibri" w:hAnsi="Times New Roman"/>
          <w:i w:val="0"/>
          <w:iCs w:val="0"/>
          <w:color w:val="000000"/>
          <w:sz w:val="24"/>
          <w:szCs w:val="24"/>
          <w:lang w:eastAsia="en-US"/>
        </w:rPr>
        <w:t xml:space="preserve"> зонд </w:t>
      </w:r>
      <w:proofErr w:type="spellStart"/>
      <w:r w:rsidRPr="00362195">
        <w:rPr>
          <w:rFonts w:ascii="Times New Roman" w:eastAsia="Calibri" w:hAnsi="Times New Roman"/>
          <w:i w:val="0"/>
          <w:iCs w:val="0"/>
          <w:color w:val="000000"/>
          <w:sz w:val="24"/>
          <w:szCs w:val="24"/>
          <w:lang w:eastAsia="en-US"/>
        </w:rPr>
        <w:t>буданы</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Флуоресценцияның</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балқу</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қисығының</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графигі</w:t>
      </w:r>
      <w:proofErr w:type="spellEnd"/>
      <w:r w:rsidRPr="00362195">
        <w:rPr>
          <w:rFonts w:ascii="Times New Roman" w:eastAsia="Calibri" w:hAnsi="Times New Roman"/>
          <w:i w:val="0"/>
          <w:iCs w:val="0"/>
          <w:color w:val="000000"/>
          <w:sz w:val="24"/>
          <w:szCs w:val="24"/>
          <w:lang w:eastAsia="en-US"/>
        </w:rPr>
        <w:t xml:space="preserve"> (F) </w:t>
      </w:r>
      <w:proofErr w:type="spellStart"/>
      <w:r w:rsidRPr="00362195">
        <w:rPr>
          <w:rFonts w:ascii="Times New Roman" w:eastAsia="Calibri" w:hAnsi="Times New Roman"/>
          <w:i w:val="0"/>
          <w:iCs w:val="0"/>
          <w:color w:val="000000"/>
          <w:sz w:val="24"/>
          <w:szCs w:val="24"/>
          <w:lang w:eastAsia="en-US"/>
        </w:rPr>
        <w:t>температурамен</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салыстырғанда</w:t>
      </w:r>
      <w:proofErr w:type="spellEnd"/>
      <w:r w:rsidRPr="00362195">
        <w:rPr>
          <w:rFonts w:ascii="Times New Roman" w:eastAsia="Calibri" w:hAnsi="Times New Roman"/>
          <w:i w:val="0"/>
          <w:iCs w:val="0"/>
          <w:color w:val="000000"/>
          <w:sz w:val="24"/>
          <w:szCs w:val="24"/>
          <w:lang w:eastAsia="en-US"/>
        </w:rPr>
        <w:t xml:space="preserve"> (T) </w:t>
      </w:r>
      <w:proofErr w:type="spellStart"/>
      <w:r w:rsidRPr="00362195">
        <w:rPr>
          <w:rFonts w:ascii="Times New Roman" w:eastAsia="Calibri" w:hAnsi="Times New Roman"/>
          <w:i w:val="0"/>
          <w:iCs w:val="0"/>
          <w:color w:val="000000"/>
          <w:sz w:val="24"/>
          <w:szCs w:val="24"/>
          <w:lang w:eastAsia="en-US"/>
        </w:rPr>
        <w:t>температураға</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байланысты-dF</w:t>
      </w:r>
      <w:proofErr w:type="spellEnd"/>
      <w:r w:rsidRPr="00362195">
        <w:rPr>
          <w:rFonts w:ascii="Times New Roman" w:eastAsia="Calibri" w:hAnsi="Times New Roman"/>
          <w:i w:val="0"/>
          <w:iCs w:val="0"/>
          <w:color w:val="000000"/>
          <w:sz w:val="24"/>
          <w:szCs w:val="24"/>
          <w:lang w:eastAsia="en-US"/>
        </w:rPr>
        <w:t xml:space="preserve"> / </w:t>
      </w:r>
      <w:proofErr w:type="spellStart"/>
      <w:r w:rsidRPr="00362195">
        <w:rPr>
          <w:rFonts w:ascii="Times New Roman" w:eastAsia="Calibri" w:hAnsi="Times New Roman"/>
          <w:i w:val="0"/>
          <w:iCs w:val="0"/>
          <w:color w:val="000000"/>
          <w:sz w:val="24"/>
          <w:szCs w:val="24"/>
          <w:lang w:eastAsia="en-US"/>
        </w:rPr>
        <w:t>dT</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құру</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арқылы</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балқу</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шыңына</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айналады</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Толығымен</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таңдалған</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жабайы</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типті</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нысанамен</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будандастыруды</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байланыстыру</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ең</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үлкен</w:t>
      </w:r>
      <w:proofErr w:type="spellEnd"/>
      <w:r w:rsidRPr="00362195">
        <w:rPr>
          <w:rFonts w:ascii="Times New Roman" w:eastAsia="Calibri" w:hAnsi="Times New Roman"/>
          <w:i w:val="0"/>
          <w:iCs w:val="0"/>
          <w:color w:val="000000"/>
          <w:sz w:val="24"/>
          <w:szCs w:val="24"/>
          <w:lang w:eastAsia="en-US"/>
        </w:rPr>
        <w:t xml:space="preserve"> TM </w:t>
      </w:r>
      <w:proofErr w:type="spellStart"/>
      <w:r w:rsidRPr="00362195">
        <w:rPr>
          <w:rFonts w:ascii="Times New Roman" w:eastAsia="Calibri" w:hAnsi="Times New Roman"/>
          <w:i w:val="0"/>
          <w:iCs w:val="0"/>
          <w:color w:val="000000"/>
          <w:sz w:val="24"/>
          <w:szCs w:val="24"/>
          <w:lang w:eastAsia="en-US"/>
        </w:rPr>
        <w:t>мәнін</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береді</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Мутантты</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типтегі</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келісілген</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мақсатты</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қолданған</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кезде</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ол</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Tm</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мәнін</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төмендетеді</w:t>
      </w:r>
      <w:proofErr w:type="spellEnd"/>
      <w:r w:rsidRPr="00362195">
        <w:rPr>
          <w:rFonts w:ascii="Times New Roman" w:eastAsia="Calibri" w:hAnsi="Times New Roman"/>
          <w:i w:val="0"/>
          <w:iCs w:val="0"/>
          <w:color w:val="000000"/>
          <w:sz w:val="24"/>
          <w:szCs w:val="24"/>
          <w:lang w:eastAsia="en-US"/>
        </w:rPr>
        <w:t xml:space="preserve">. Мутация </w:t>
      </w:r>
      <w:proofErr w:type="spellStart"/>
      <w:r w:rsidRPr="00362195">
        <w:rPr>
          <w:rFonts w:ascii="Times New Roman" w:eastAsia="Calibri" w:hAnsi="Times New Roman"/>
          <w:i w:val="0"/>
          <w:iCs w:val="0"/>
          <w:color w:val="000000"/>
          <w:sz w:val="24"/>
          <w:szCs w:val="24"/>
          <w:lang w:eastAsia="en-US"/>
        </w:rPr>
        <w:t>жабайы</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типтегі</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гибридпен</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салыстырғанда</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tm</w:t>
      </w:r>
      <w:proofErr w:type="spellEnd"/>
      <w:r w:rsidRPr="00362195">
        <w:rPr>
          <w:rFonts w:ascii="Times New Roman" w:eastAsia="Calibri" w:hAnsi="Times New Roman"/>
          <w:i w:val="0"/>
          <w:iCs w:val="0"/>
          <w:color w:val="000000"/>
          <w:sz w:val="24"/>
          <w:szCs w:val="24"/>
          <w:lang w:eastAsia="en-US"/>
        </w:rPr>
        <w:t xml:space="preserve"> (</w:t>
      </w:r>
      <w:r w:rsidRPr="00362195">
        <w:rPr>
          <w:rFonts w:ascii="Cambria Math" w:eastAsia="Calibri" w:hAnsi="Cambria Math" w:cs="Cambria Math"/>
          <w:i w:val="0"/>
          <w:iCs w:val="0"/>
          <w:color w:val="000000"/>
          <w:sz w:val="24"/>
          <w:szCs w:val="24"/>
          <w:lang w:eastAsia="en-US"/>
        </w:rPr>
        <w:t>△</w:t>
      </w:r>
      <w:proofErr w:type="spellStart"/>
      <w:r w:rsidRPr="00362195">
        <w:rPr>
          <w:rFonts w:ascii="Times New Roman" w:eastAsia="Calibri" w:hAnsi="Times New Roman"/>
          <w:i w:val="0"/>
          <w:iCs w:val="0"/>
          <w:color w:val="000000"/>
          <w:sz w:val="24"/>
          <w:szCs w:val="24"/>
          <w:lang w:eastAsia="en-US"/>
        </w:rPr>
        <w:t>Tm</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ауытқуы</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ретінде</w:t>
      </w:r>
      <w:proofErr w:type="spellEnd"/>
      <w:r w:rsidRPr="00362195">
        <w:rPr>
          <w:rFonts w:ascii="Times New Roman" w:eastAsia="Calibri" w:hAnsi="Times New Roman"/>
          <w:i w:val="0"/>
          <w:iCs w:val="0"/>
          <w:color w:val="000000"/>
          <w:sz w:val="24"/>
          <w:szCs w:val="24"/>
          <w:lang w:eastAsia="en-US"/>
        </w:rPr>
        <w:t xml:space="preserve"> </w:t>
      </w:r>
      <w:proofErr w:type="spellStart"/>
      <w:r w:rsidRPr="00362195">
        <w:rPr>
          <w:rFonts w:ascii="Times New Roman" w:eastAsia="Calibri" w:hAnsi="Times New Roman"/>
          <w:i w:val="0"/>
          <w:iCs w:val="0"/>
          <w:color w:val="000000"/>
          <w:sz w:val="24"/>
          <w:szCs w:val="24"/>
          <w:lang w:eastAsia="en-US"/>
        </w:rPr>
        <w:t>анықталады</w:t>
      </w:r>
      <w:proofErr w:type="spellEnd"/>
    </w:p>
    <w:p w14:paraId="200AFF26" w14:textId="77777777" w:rsidR="00362195" w:rsidRPr="00362195" w:rsidRDefault="00362195" w:rsidP="00362195">
      <w:pPr>
        <w:pStyle w:val="1"/>
        <w:numPr>
          <w:ilvl w:val="0"/>
          <w:numId w:val="3"/>
        </w:numPr>
        <w:spacing w:before="0" w:after="0"/>
        <w:jc w:val="both"/>
        <w:rPr>
          <w:rFonts w:ascii="Times New Roman" w:eastAsia="Calibri" w:hAnsi="Times New Roman"/>
          <w:b/>
          <w:bCs/>
          <w:i w:val="0"/>
          <w:iCs w:val="0"/>
          <w:color w:val="000000"/>
          <w:sz w:val="24"/>
          <w:szCs w:val="24"/>
          <w:lang w:eastAsia="en-US"/>
        </w:rPr>
      </w:pPr>
    </w:p>
    <w:p w14:paraId="7D2D5AE0" w14:textId="1F9315A7" w:rsidR="00312E26" w:rsidRDefault="00000000">
      <w:pPr>
        <w:pStyle w:val="1"/>
        <w:numPr>
          <w:ilvl w:val="0"/>
          <w:numId w:val="3"/>
        </w:numPr>
        <w:spacing w:before="0"/>
        <w:jc w:val="center"/>
      </w:pPr>
      <w:r>
        <w:rPr>
          <w:rFonts w:ascii="Times New Roman" w:eastAsia="Calibri" w:hAnsi="Times New Roman"/>
          <w:b/>
          <w:bCs/>
          <w:i w:val="0"/>
          <w:iCs w:val="0"/>
          <w:color w:val="000000"/>
          <w:sz w:val="24"/>
          <w:szCs w:val="24"/>
          <w:lang w:eastAsia="en-US"/>
        </w:rPr>
        <w:t xml:space="preserve">Лот №3. </w:t>
      </w:r>
      <w:r w:rsidR="00362195" w:rsidRPr="00362195">
        <w:rPr>
          <w:rFonts w:ascii="Times New Roman" w:hAnsi="Times New Roman"/>
          <w:b/>
          <w:bCs/>
          <w:i w:val="0"/>
          <w:iCs w:val="0"/>
          <w:color w:val="auto"/>
          <w:sz w:val="24"/>
          <w:szCs w:val="24"/>
          <w:lang w:val="kk-KZ"/>
        </w:rPr>
        <w:t>Фторхинолондарға дәріге төзімділікті оқшаулауға арналған тесттер жиынтығы</w:t>
      </w:r>
    </w:p>
    <w:p w14:paraId="50043950" w14:textId="58132768" w:rsidR="00312E26" w:rsidRDefault="00362195" w:rsidP="00AF381F">
      <w:pPr>
        <w:keepNext/>
        <w:numPr>
          <w:ilvl w:val="0"/>
          <w:numId w:val="2"/>
        </w:numPr>
        <w:suppressLineNumbers/>
        <w:ind w:firstLine="709"/>
        <w:jc w:val="both"/>
      </w:pPr>
      <w:r w:rsidRPr="00390B04">
        <w:rPr>
          <w:rFonts w:ascii="Times New Roman" w:hAnsi="Times New Roman"/>
          <w:color w:val="auto"/>
          <w:sz w:val="24"/>
          <w:szCs w:val="24"/>
          <w:lang w:val="kk-KZ"/>
        </w:rPr>
        <w:t xml:space="preserve">Фторхинолондарға дәріге төзімділікті оқшаулауға арналған тесттер </w:t>
      </w:r>
      <w:proofErr w:type="spellStart"/>
      <w:r>
        <w:rPr>
          <w:rFonts w:ascii="Times New Roman" w:eastAsia="Calibri" w:hAnsi="Times New Roman"/>
          <w:color w:val="000000"/>
          <w:sz w:val="24"/>
          <w:szCs w:val="24"/>
          <w:lang w:eastAsia="en-US"/>
        </w:rPr>
        <w:t>жинағы</w:t>
      </w:r>
      <w:proofErr w:type="spellEnd"/>
      <w:r>
        <w:rPr>
          <w:rFonts w:ascii="Times New Roman" w:eastAsia="Calibri" w:hAnsi="Times New Roman"/>
          <w:bCs/>
          <w:color w:val="000000"/>
          <w:sz w:val="24"/>
          <w:szCs w:val="24"/>
          <w:lang w:eastAsia="en-US"/>
        </w:rPr>
        <w:t xml:space="preserve"> ШҚО ДБ "</w:t>
      </w:r>
      <w:proofErr w:type="spellStart"/>
      <w:r>
        <w:rPr>
          <w:rFonts w:ascii="Times New Roman" w:eastAsia="Calibri" w:hAnsi="Times New Roman"/>
          <w:bCs/>
          <w:color w:val="000000"/>
          <w:sz w:val="24"/>
          <w:szCs w:val="24"/>
          <w:lang w:eastAsia="en-US"/>
        </w:rPr>
        <w:t>Шығыс</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Қазақстан</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облыстық</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фтизиопульмонологиялық</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орталығы</w:t>
      </w:r>
      <w:proofErr w:type="spellEnd"/>
      <w:r>
        <w:rPr>
          <w:rFonts w:ascii="Times New Roman" w:eastAsia="Calibri" w:hAnsi="Times New Roman"/>
          <w:bCs/>
          <w:color w:val="000000"/>
          <w:sz w:val="24"/>
          <w:szCs w:val="24"/>
          <w:lang w:eastAsia="en-US"/>
        </w:rPr>
        <w:t xml:space="preserve">" ШЖҚ КМК-не 070512, </w:t>
      </w:r>
      <w:proofErr w:type="spellStart"/>
      <w:r>
        <w:rPr>
          <w:rFonts w:ascii="Times New Roman" w:eastAsia="Calibri" w:hAnsi="Times New Roman"/>
          <w:bCs/>
          <w:color w:val="000000"/>
          <w:sz w:val="24"/>
          <w:szCs w:val="24"/>
          <w:lang w:eastAsia="en-US"/>
        </w:rPr>
        <w:t>Шығыс</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Қазақстан</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облысы</w:t>
      </w:r>
      <w:proofErr w:type="spellEnd"/>
      <w:r>
        <w:rPr>
          <w:rFonts w:ascii="Times New Roman" w:eastAsia="Calibri" w:hAnsi="Times New Roman"/>
          <w:bCs/>
          <w:color w:val="000000"/>
          <w:sz w:val="24"/>
          <w:szCs w:val="24"/>
          <w:lang w:eastAsia="en-US"/>
        </w:rPr>
        <w:t xml:space="preserve">, Глубокое </w:t>
      </w:r>
      <w:proofErr w:type="spellStart"/>
      <w:r>
        <w:rPr>
          <w:rFonts w:ascii="Times New Roman" w:eastAsia="Calibri" w:hAnsi="Times New Roman"/>
          <w:bCs/>
          <w:color w:val="000000"/>
          <w:sz w:val="24"/>
          <w:szCs w:val="24"/>
          <w:lang w:eastAsia="en-US"/>
        </w:rPr>
        <w:t>ауданы</w:t>
      </w:r>
      <w:proofErr w:type="spellEnd"/>
      <w:r>
        <w:rPr>
          <w:rFonts w:ascii="Times New Roman" w:eastAsia="Calibri" w:hAnsi="Times New Roman"/>
          <w:bCs/>
          <w:color w:val="000000"/>
          <w:sz w:val="24"/>
          <w:szCs w:val="24"/>
          <w:lang w:eastAsia="en-US"/>
        </w:rPr>
        <w:t xml:space="preserve">, Опытное поле </w:t>
      </w:r>
      <w:proofErr w:type="spellStart"/>
      <w:r>
        <w:rPr>
          <w:rFonts w:ascii="Times New Roman" w:eastAsia="Calibri" w:hAnsi="Times New Roman"/>
          <w:bCs/>
          <w:color w:val="000000"/>
          <w:sz w:val="24"/>
          <w:szCs w:val="24"/>
          <w:lang w:eastAsia="en-US"/>
        </w:rPr>
        <w:t>ауылы</w:t>
      </w:r>
      <w:proofErr w:type="spellEnd"/>
      <w:r>
        <w:rPr>
          <w:rFonts w:ascii="Times New Roman" w:eastAsia="Calibri" w:hAnsi="Times New Roman"/>
          <w:bCs/>
          <w:color w:val="000000"/>
          <w:sz w:val="24"/>
          <w:szCs w:val="24"/>
          <w:lang w:eastAsia="en-US"/>
        </w:rPr>
        <w:t xml:space="preserve">, Локомотивная </w:t>
      </w:r>
      <w:proofErr w:type="spellStart"/>
      <w:r>
        <w:rPr>
          <w:rFonts w:ascii="Times New Roman" w:eastAsia="Calibri" w:hAnsi="Times New Roman"/>
          <w:bCs/>
          <w:color w:val="000000"/>
          <w:sz w:val="24"/>
          <w:szCs w:val="24"/>
          <w:lang w:eastAsia="en-US"/>
        </w:rPr>
        <w:lastRenderedPageBreak/>
        <w:t>көшесі</w:t>
      </w:r>
      <w:proofErr w:type="spellEnd"/>
      <w:r>
        <w:rPr>
          <w:rFonts w:ascii="Times New Roman" w:eastAsia="Calibri" w:hAnsi="Times New Roman"/>
          <w:bCs/>
          <w:color w:val="000000"/>
          <w:sz w:val="24"/>
          <w:szCs w:val="24"/>
          <w:lang w:eastAsia="en-US"/>
        </w:rPr>
        <w:t xml:space="preserve">, 3/1 </w:t>
      </w:r>
      <w:proofErr w:type="spellStart"/>
      <w:r>
        <w:rPr>
          <w:rFonts w:ascii="Times New Roman" w:eastAsia="Calibri" w:hAnsi="Times New Roman"/>
          <w:bCs/>
          <w:color w:val="000000"/>
          <w:sz w:val="24"/>
          <w:szCs w:val="24"/>
          <w:lang w:eastAsia="en-US"/>
        </w:rPr>
        <w:t>Тапсырыс</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берушінің</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дәріханасы</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мекенжайы</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бойынша</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жеткізілуі</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тиіс</w:t>
      </w:r>
      <w:proofErr w:type="spellEnd"/>
      <w:r>
        <w:rPr>
          <w:rFonts w:ascii="Times New Roman" w:eastAsia="Calibri" w:hAnsi="Times New Roman"/>
          <w:bCs/>
          <w:color w:val="000000"/>
          <w:sz w:val="24"/>
          <w:szCs w:val="24"/>
          <w:lang w:eastAsia="en-US"/>
        </w:rPr>
        <w:t>.</w:t>
      </w:r>
    </w:p>
    <w:p w14:paraId="6CDDD97F" w14:textId="5E848861" w:rsidR="00362195" w:rsidRDefault="00000000" w:rsidP="00362195">
      <w:pPr>
        <w:pStyle w:val="af1"/>
        <w:jc w:val="both"/>
        <w:rPr>
          <w:rFonts w:ascii="Times New Roman" w:hAnsi="Times New Roman"/>
          <w:sz w:val="24"/>
          <w:szCs w:val="24"/>
        </w:rPr>
      </w:pPr>
      <w:r w:rsidRPr="00362195">
        <w:rPr>
          <w:rFonts w:ascii="Times New Roman" w:eastAsia="SegoeUI" w:hAnsi="Times New Roman"/>
          <w:iCs/>
          <w:color w:val="000000"/>
          <w:sz w:val="24"/>
          <w:szCs w:val="24"/>
          <w:highlight w:val="white"/>
          <w:shd w:val="clear" w:color="auto" w:fill="FFFFFF"/>
          <w:lang w:eastAsia="en-US"/>
        </w:rPr>
        <w:tab/>
      </w:r>
      <w:r w:rsidR="00AF381F">
        <w:rPr>
          <w:rFonts w:ascii="Times New Roman" w:eastAsia="SegoeUI" w:hAnsi="Times New Roman"/>
          <w:iCs/>
          <w:color w:val="000000"/>
          <w:sz w:val="24"/>
          <w:szCs w:val="24"/>
          <w:shd w:val="clear" w:color="auto" w:fill="FFFFFF"/>
          <w:lang w:eastAsia="en-US"/>
        </w:rPr>
        <w:t xml:space="preserve"> </w:t>
      </w:r>
      <w:r w:rsidR="00362195" w:rsidRPr="00362195">
        <w:rPr>
          <w:rFonts w:ascii="Times New Roman" w:hAnsi="Times New Roman"/>
          <w:sz w:val="24"/>
          <w:szCs w:val="24"/>
        </w:rPr>
        <w:t xml:space="preserve">48 </w:t>
      </w:r>
      <w:proofErr w:type="spellStart"/>
      <w:r w:rsidR="00362195" w:rsidRPr="00362195">
        <w:rPr>
          <w:rFonts w:ascii="Times New Roman" w:hAnsi="Times New Roman"/>
          <w:sz w:val="24"/>
          <w:szCs w:val="24"/>
        </w:rPr>
        <w:t>сынаққа</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фторхинолдарға</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дәрілік</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төзімділік</w:t>
      </w:r>
      <w:proofErr w:type="spellEnd"/>
      <w:r w:rsidR="00362195" w:rsidRPr="00362195">
        <w:rPr>
          <w:rFonts w:ascii="Times New Roman" w:hAnsi="Times New Roman"/>
          <w:sz w:val="24"/>
          <w:szCs w:val="24"/>
        </w:rPr>
        <w:t xml:space="preserve"> пен </w:t>
      </w:r>
      <w:proofErr w:type="spellStart"/>
      <w:r w:rsidR="00362195" w:rsidRPr="00362195">
        <w:rPr>
          <w:rFonts w:ascii="Times New Roman" w:hAnsi="Times New Roman"/>
          <w:sz w:val="24"/>
          <w:szCs w:val="24"/>
        </w:rPr>
        <w:t>мутацияны</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анықтауға</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арналған</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тесттер</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жиынтығы</w:t>
      </w:r>
      <w:proofErr w:type="spellEnd"/>
      <w:r w:rsidR="00362195" w:rsidRPr="00362195">
        <w:rPr>
          <w:rFonts w:ascii="Times New Roman" w:hAnsi="Times New Roman"/>
          <w:sz w:val="24"/>
          <w:szCs w:val="24"/>
        </w:rPr>
        <w:t xml:space="preserve"> зонд </w:t>
      </w:r>
      <w:proofErr w:type="spellStart"/>
      <w:r w:rsidR="00362195" w:rsidRPr="00362195">
        <w:rPr>
          <w:rFonts w:ascii="Times New Roman" w:hAnsi="Times New Roman"/>
          <w:sz w:val="24"/>
          <w:szCs w:val="24"/>
        </w:rPr>
        <w:t>негізіндегі</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балқу</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қисығын</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талдауға</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негізделген</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Нысандар</w:t>
      </w:r>
      <w:proofErr w:type="spellEnd"/>
      <w:r w:rsidR="00362195" w:rsidRPr="00362195">
        <w:rPr>
          <w:rFonts w:ascii="Times New Roman" w:hAnsi="Times New Roman"/>
          <w:sz w:val="24"/>
          <w:szCs w:val="24"/>
        </w:rPr>
        <w:t xml:space="preserve"> мен </w:t>
      </w:r>
      <w:proofErr w:type="spellStart"/>
      <w:r w:rsidR="00362195" w:rsidRPr="00362195">
        <w:rPr>
          <w:rFonts w:ascii="Times New Roman" w:hAnsi="Times New Roman"/>
          <w:sz w:val="24"/>
          <w:szCs w:val="24"/>
        </w:rPr>
        <w:t>сәйкес</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жабайы</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типтегі</w:t>
      </w:r>
      <w:proofErr w:type="spellEnd"/>
      <w:r w:rsidR="00362195" w:rsidRPr="00362195">
        <w:rPr>
          <w:rFonts w:ascii="Times New Roman" w:hAnsi="Times New Roman"/>
          <w:sz w:val="24"/>
          <w:szCs w:val="24"/>
        </w:rPr>
        <w:t xml:space="preserve"> зонд </w:t>
      </w:r>
      <w:proofErr w:type="spellStart"/>
      <w:r w:rsidR="00362195" w:rsidRPr="00362195">
        <w:rPr>
          <w:rFonts w:ascii="Times New Roman" w:hAnsi="Times New Roman"/>
          <w:sz w:val="24"/>
          <w:szCs w:val="24"/>
        </w:rPr>
        <w:t>тізбектері</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арасындағы</w:t>
      </w:r>
      <w:proofErr w:type="spellEnd"/>
      <w:r w:rsidR="00362195" w:rsidRPr="00362195">
        <w:rPr>
          <w:rFonts w:ascii="Times New Roman" w:hAnsi="Times New Roman"/>
          <w:sz w:val="24"/>
          <w:szCs w:val="24"/>
        </w:rPr>
        <w:t xml:space="preserve"> TM </w:t>
      </w:r>
      <w:proofErr w:type="spellStart"/>
      <w:r w:rsidR="00362195" w:rsidRPr="00362195">
        <w:rPr>
          <w:rFonts w:ascii="Times New Roman" w:hAnsi="Times New Roman"/>
          <w:sz w:val="24"/>
          <w:szCs w:val="24"/>
        </w:rPr>
        <w:t>мәнінің</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өзгеруіне</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сәйкес</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сынақ</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фторхинолондарға</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төзімділік</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туралы</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ақпарат</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беретін</w:t>
      </w:r>
      <w:proofErr w:type="spellEnd"/>
      <w:r w:rsidR="00362195" w:rsidRPr="00362195">
        <w:rPr>
          <w:rFonts w:ascii="Times New Roman" w:hAnsi="Times New Roman"/>
          <w:sz w:val="24"/>
          <w:szCs w:val="24"/>
        </w:rPr>
        <w:t xml:space="preserve"> 88 ~ 94 </w:t>
      </w:r>
      <w:proofErr w:type="spellStart"/>
      <w:r w:rsidR="00362195" w:rsidRPr="00362195">
        <w:rPr>
          <w:rFonts w:ascii="Times New Roman" w:hAnsi="Times New Roman"/>
          <w:sz w:val="24"/>
          <w:szCs w:val="24"/>
        </w:rPr>
        <w:t>gyrA</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кодондарындағы</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мутацияларды</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анықтайды</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Анықтау</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аймағы</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gyro</w:t>
      </w:r>
      <w:proofErr w:type="spellEnd"/>
      <w:r w:rsidR="00362195" w:rsidRPr="00362195">
        <w:rPr>
          <w:rFonts w:ascii="Times New Roman" w:hAnsi="Times New Roman"/>
          <w:sz w:val="24"/>
          <w:szCs w:val="24"/>
        </w:rPr>
        <w:t xml:space="preserve"> 88 ~ 94 </w:t>
      </w:r>
      <w:proofErr w:type="spellStart"/>
      <w:r w:rsidR="00362195" w:rsidRPr="00362195">
        <w:rPr>
          <w:rFonts w:ascii="Times New Roman" w:hAnsi="Times New Roman"/>
          <w:sz w:val="24"/>
          <w:szCs w:val="24"/>
        </w:rPr>
        <w:t>кодондарындағы</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мутациялар</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қамту</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коэффициенті</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фторхинолонға</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төзімді</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барлық</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мутанттардың</w:t>
      </w:r>
      <w:proofErr w:type="spellEnd"/>
      <w:r w:rsidR="00362195" w:rsidRPr="00362195">
        <w:rPr>
          <w:rFonts w:ascii="Times New Roman" w:hAnsi="Times New Roman"/>
          <w:sz w:val="24"/>
          <w:szCs w:val="24"/>
        </w:rPr>
        <w:t xml:space="preserve"> 70% -90%) зонд </w:t>
      </w:r>
      <w:proofErr w:type="spellStart"/>
      <w:r w:rsidR="00362195" w:rsidRPr="00362195">
        <w:rPr>
          <w:rFonts w:ascii="Times New Roman" w:hAnsi="Times New Roman"/>
          <w:sz w:val="24"/>
          <w:szCs w:val="24"/>
        </w:rPr>
        <w:t>негізіндегі</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балқу</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қисығын</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талдау</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принципі</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Флуоресценцияның</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балқу</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қисығының</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графигі</w:t>
      </w:r>
      <w:proofErr w:type="spellEnd"/>
      <w:r w:rsidR="00362195" w:rsidRPr="00362195">
        <w:rPr>
          <w:rFonts w:ascii="Times New Roman" w:hAnsi="Times New Roman"/>
          <w:sz w:val="24"/>
          <w:szCs w:val="24"/>
        </w:rPr>
        <w:t xml:space="preserve"> (F) </w:t>
      </w:r>
      <w:proofErr w:type="spellStart"/>
      <w:r w:rsidR="00362195" w:rsidRPr="00362195">
        <w:rPr>
          <w:rFonts w:ascii="Times New Roman" w:hAnsi="Times New Roman"/>
          <w:sz w:val="24"/>
          <w:szCs w:val="24"/>
        </w:rPr>
        <w:t>температурамен</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салыстырғанда</w:t>
      </w:r>
      <w:proofErr w:type="spellEnd"/>
      <w:r w:rsidR="00362195" w:rsidRPr="00362195">
        <w:rPr>
          <w:rFonts w:ascii="Times New Roman" w:hAnsi="Times New Roman"/>
          <w:sz w:val="24"/>
          <w:szCs w:val="24"/>
        </w:rPr>
        <w:t xml:space="preserve"> (T) </w:t>
      </w:r>
      <w:proofErr w:type="spellStart"/>
      <w:r w:rsidR="00362195" w:rsidRPr="00362195">
        <w:rPr>
          <w:rFonts w:ascii="Times New Roman" w:hAnsi="Times New Roman"/>
          <w:sz w:val="24"/>
          <w:szCs w:val="24"/>
        </w:rPr>
        <w:t>температураға</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байланысты-dF</w:t>
      </w:r>
      <w:proofErr w:type="spellEnd"/>
      <w:r w:rsidR="00362195" w:rsidRPr="00362195">
        <w:rPr>
          <w:rFonts w:ascii="Times New Roman" w:hAnsi="Times New Roman"/>
          <w:sz w:val="24"/>
          <w:szCs w:val="24"/>
        </w:rPr>
        <w:t xml:space="preserve"> / </w:t>
      </w:r>
      <w:proofErr w:type="spellStart"/>
      <w:r w:rsidR="00362195" w:rsidRPr="00362195">
        <w:rPr>
          <w:rFonts w:ascii="Times New Roman" w:hAnsi="Times New Roman"/>
          <w:sz w:val="24"/>
          <w:szCs w:val="24"/>
        </w:rPr>
        <w:t>dT</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құру</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арқылы</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балқу</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шыңына</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айналады</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Толығымен</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таңдалған</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жабайы</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типті</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нысанамен</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будандастыруды</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байланыстыру</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ең</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үлкен</w:t>
      </w:r>
      <w:proofErr w:type="spellEnd"/>
      <w:r w:rsidR="00362195" w:rsidRPr="00362195">
        <w:rPr>
          <w:rFonts w:ascii="Times New Roman" w:hAnsi="Times New Roman"/>
          <w:sz w:val="24"/>
          <w:szCs w:val="24"/>
        </w:rPr>
        <w:t xml:space="preserve"> TM </w:t>
      </w:r>
      <w:proofErr w:type="spellStart"/>
      <w:r w:rsidR="00362195" w:rsidRPr="00362195">
        <w:rPr>
          <w:rFonts w:ascii="Times New Roman" w:hAnsi="Times New Roman"/>
          <w:sz w:val="24"/>
          <w:szCs w:val="24"/>
        </w:rPr>
        <w:t>мәнін</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береді</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Мутантты</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типтегі</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келісілген</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мақсатты</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қолданған</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кезде</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ол</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Tm</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мәнін</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төмендетеді</w:t>
      </w:r>
      <w:proofErr w:type="spellEnd"/>
      <w:r w:rsidR="00362195" w:rsidRPr="00362195">
        <w:rPr>
          <w:rFonts w:ascii="Times New Roman" w:hAnsi="Times New Roman"/>
          <w:sz w:val="24"/>
          <w:szCs w:val="24"/>
        </w:rPr>
        <w:t xml:space="preserve">. Мутация </w:t>
      </w:r>
      <w:proofErr w:type="spellStart"/>
      <w:r w:rsidR="00362195" w:rsidRPr="00362195">
        <w:rPr>
          <w:rFonts w:ascii="Times New Roman" w:hAnsi="Times New Roman"/>
          <w:sz w:val="24"/>
          <w:szCs w:val="24"/>
        </w:rPr>
        <w:t>жабайы</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типтегі</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гибридпен</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салыстырғанда</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tm</w:t>
      </w:r>
      <w:proofErr w:type="spellEnd"/>
      <w:r w:rsidR="00362195" w:rsidRPr="00362195">
        <w:rPr>
          <w:rFonts w:ascii="Times New Roman" w:hAnsi="Times New Roman"/>
          <w:sz w:val="24"/>
          <w:szCs w:val="24"/>
        </w:rPr>
        <w:t xml:space="preserve"> (</w:t>
      </w:r>
      <w:r w:rsidR="00362195" w:rsidRPr="00362195">
        <w:rPr>
          <w:rFonts w:ascii="Cambria Math" w:hAnsi="Cambria Math" w:cs="Cambria Math"/>
          <w:sz w:val="24"/>
          <w:szCs w:val="24"/>
        </w:rPr>
        <w:t>△</w:t>
      </w:r>
      <w:proofErr w:type="spellStart"/>
      <w:r w:rsidR="00362195" w:rsidRPr="00362195">
        <w:rPr>
          <w:rFonts w:ascii="Times New Roman" w:hAnsi="Times New Roman"/>
          <w:sz w:val="24"/>
          <w:szCs w:val="24"/>
        </w:rPr>
        <w:t>Tm</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ауытқуы</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ретінде</w:t>
      </w:r>
      <w:proofErr w:type="spellEnd"/>
      <w:r w:rsidR="00362195" w:rsidRPr="00362195">
        <w:rPr>
          <w:rFonts w:ascii="Times New Roman" w:hAnsi="Times New Roman"/>
          <w:sz w:val="24"/>
          <w:szCs w:val="24"/>
        </w:rPr>
        <w:t xml:space="preserve"> </w:t>
      </w:r>
      <w:proofErr w:type="spellStart"/>
      <w:r w:rsidR="00362195" w:rsidRPr="00362195">
        <w:rPr>
          <w:rFonts w:ascii="Times New Roman" w:hAnsi="Times New Roman"/>
          <w:sz w:val="24"/>
          <w:szCs w:val="24"/>
        </w:rPr>
        <w:t>анықталады</w:t>
      </w:r>
      <w:proofErr w:type="spellEnd"/>
      <w:r w:rsidR="00362195" w:rsidRPr="00362195">
        <w:rPr>
          <w:rFonts w:ascii="Times New Roman" w:hAnsi="Times New Roman"/>
          <w:sz w:val="24"/>
          <w:szCs w:val="24"/>
        </w:rPr>
        <w:t>.</w:t>
      </w:r>
    </w:p>
    <w:p w14:paraId="004270A6" w14:textId="77777777" w:rsidR="00AF381F" w:rsidRDefault="00AF381F" w:rsidP="00AF381F">
      <w:pPr>
        <w:pStyle w:val="1"/>
        <w:numPr>
          <w:ilvl w:val="0"/>
          <w:numId w:val="0"/>
        </w:numPr>
        <w:spacing w:before="0"/>
        <w:rPr>
          <w:rFonts w:ascii="Times New Roman" w:eastAsia="Calibri" w:hAnsi="Times New Roman"/>
          <w:b/>
          <w:bCs/>
          <w:i w:val="0"/>
          <w:iCs w:val="0"/>
          <w:color w:val="000000"/>
          <w:sz w:val="24"/>
          <w:szCs w:val="24"/>
          <w:lang w:eastAsia="en-US"/>
        </w:rPr>
      </w:pPr>
    </w:p>
    <w:p w14:paraId="2E9A9ABE" w14:textId="705ECF45" w:rsidR="00AF381F" w:rsidRDefault="00AF381F" w:rsidP="00AF381F">
      <w:pPr>
        <w:pStyle w:val="1"/>
        <w:numPr>
          <w:ilvl w:val="0"/>
          <w:numId w:val="0"/>
        </w:numPr>
        <w:spacing w:before="0"/>
      </w:pPr>
      <w:r>
        <w:rPr>
          <w:rFonts w:ascii="Times New Roman" w:eastAsia="Calibri" w:hAnsi="Times New Roman"/>
          <w:b/>
          <w:bCs/>
          <w:i w:val="0"/>
          <w:iCs w:val="0"/>
          <w:color w:val="000000"/>
          <w:sz w:val="24"/>
          <w:szCs w:val="24"/>
          <w:lang w:eastAsia="en-US"/>
        </w:rPr>
        <w:t xml:space="preserve">Лот №4. </w:t>
      </w:r>
      <w:r w:rsidRPr="00362195">
        <w:rPr>
          <w:rFonts w:ascii="Times New Roman" w:hAnsi="Times New Roman"/>
          <w:b/>
          <w:bCs/>
          <w:i w:val="0"/>
          <w:iCs w:val="0"/>
          <w:color w:val="auto"/>
          <w:sz w:val="24"/>
          <w:szCs w:val="24"/>
          <w:lang w:val="kk-KZ"/>
        </w:rPr>
        <w:t>NTM микобактериясының түрлерін анықтауға арналған тест жиынтығы</w:t>
      </w:r>
    </w:p>
    <w:p w14:paraId="7C2F2889" w14:textId="77777777" w:rsidR="00AF381F" w:rsidRDefault="00AF381F" w:rsidP="00AF381F">
      <w:pPr>
        <w:keepNext/>
        <w:numPr>
          <w:ilvl w:val="2"/>
          <w:numId w:val="2"/>
        </w:numPr>
        <w:suppressLineNumbers/>
        <w:jc w:val="both"/>
      </w:pPr>
      <w:r w:rsidRPr="00390B04">
        <w:rPr>
          <w:rFonts w:ascii="Times New Roman" w:hAnsi="Times New Roman"/>
          <w:color w:val="auto"/>
          <w:sz w:val="24"/>
          <w:szCs w:val="24"/>
          <w:lang w:val="kk-KZ"/>
        </w:rPr>
        <w:t>NTM микобактериясының түрлерін анықтауға арналған тест жиынтығы</w:t>
      </w:r>
      <w:r>
        <w:rPr>
          <w:rFonts w:ascii="Times New Roman" w:eastAsia="Calibri" w:hAnsi="Times New Roman"/>
          <w:bCs/>
          <w:color w:val="000000"/>
          <w:sz w:val="24"/>
          <w:szCs w:val="24"/>
          <w:lang w:eastAsia="en-US"/>
        </w:rPr>
        <w:t xml:space="preserve"> ШҚО ДБ "</w:t>
      </w:r>
      <w:proofErr w:type="spellStart"/>
      <w:r>
        <w:rPr>
          <w:rFonts w:ascii="Times New Roman" w:eastAsia="Calibri" w:hAnsi="Times New Roman"/>
          <w:bCs/>
          <w:color w:val="000000"/>
          <w:sz w:val="24"/>
          <w:szCs w:val="24"/>
          <w:lang w:eastAsia="en-US"/>
        </w:rPr>
        <w:t>Шығыс</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Қазақстан</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облыстық</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фтизиопульмонологиялық</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орталығы</w:t>
      </w:r>
      <w:proofErr w:type="spellEnd"/>
      <w:r>
        <w:rPr>
          <w:rFonts w:ascii="Times New Roman" w:eastAsia="Calibri" w:hAnsi="Times New Roman"/>
          <w:bCs/>
          <w:color w:val="000000"/>
          <w:sz w:val="24"/>
          <w:szCs w:val="24"/>
          <w:lang w:eastAsia="en-US"/>
        </w:rPr>
        <w:t xml:space="preserve">" ШЖҚ КМК-не 070512, </w:t>
      </w:r>
      <w:proofErr w:type="spellStart"/>
      <w:r>
        <w:rPr>
          <w:rFonts w:ascii="Times New Roman" w:eastAsia="Calibri" w:hAnsi="Times New Roman"/>
          <w:bCs/>
          <w:color w:val="000000"/>
          <w:sz w:val="24"/>
          <w:szCs w:val="24"/>
          <w:lang w:eastAsia="en-US"/>
        </w:rPr>
        <w:t>Шығыс</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Қазақстан</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облысы</w:t>
      </w:r>
      <w:proofErr w:type="spellEnd"/>
      <w:r>
        <w:rPr>
          <w:rFonts w:ascii="Times New Roman" w:eastAsia="Calibri" w:hAnsi="Times New Roman"/>
          <w:bCs/>
          <w:color w:val="000000"/>
          <w:sz w:val="24"/>
          <w:szCs w:val="24"/>
          <w:lang w:eastAsia="en-US"/>
        </w:rPr>
        <w:t xml:space="preserve">, Глубокое </w:t>
      </w:r>
      <w:proofErr w:type="spellStart"/>
      <w:r>
        <w:rPr>
          <w:rFonts w:ascii="Times New Roman" w:eastAsia="Calibri" w:hAnsi="Times New Roman"/>
          <w:bCs/>
          <w:color w:val="000000"/>
          <w:sz w:val="24"/>
          <w:szCs w:val="24"/>
          <w:lang w:eastAsia="en-US"/>
        </w:rPr>
        <w:t>ауданы</w:t>
      </w:r>
      <w:proofErr w:type="spellEnd"/>
      <w:r>
        <w:rPr>
          <w:rFonts w:ascii="Times New Roman" w:eastAsia="Calibri" w:hAnsi="Times New Roman"/>
          <w:bCs/>
          <w:color w:val="000000"/>
          <w:sz w:val="24"/>
          <w:szCs w:val="24"/>
          <w:lang w:eastAsia="en-US"/>
        </w:rPr>
        <w:t xml:space="preserve">, Опытное поле </w:t>
      </w:r>
      <w:proofErr w:type="spellStart"/>
      <w:r>
        <w:rPr>
          <w:rFonts w:ascii="Times New Roman" w:eastAsia="Calibri" w:hAnsi="Times New Roman"/>
          <w:bCs/>
          <w:color w:val="000000"/>
          <w:sz w:val="24"/>
          <w:szCs w:val="24"/>
          <w:lang w:eastAsia="en-US"/>
        </w:rPr>
        <w:t>ауылы</w:t>
      </w:r>
      <w:proofErr w:type="spellEnd"/>
      <w:r>
        <w:rPr>
          <w:rFonts w:ascii="Times New Roman" w:eastAsia="Calibri" w:hAnsi="Times New Roman"/>
          <w:bCs/>
          <w:color w:val="000000"/>
          <w:sz w:val="24"/>
          <w:szCs w:val="24"/>
          <w:lang w:eastAsia="en-US"/>
        </w:rPr>
        <w:t xml:space="preserve">, Локомотивная </w:t>
      </w:r>
      <w:proofErr w:type="spellStart"/>
      <w:r>
        <w:rPr>
          <w:rFonts w:ascii="Times New Roman" w:eastAsia="Calibri" w:hAnsi="Times New Roman"/>
          <w:bCs/>
          <w:color w:val="000000"/>
          <w:sz w:val="24"/>
          <w:szCs w:val="24"/>
          <w:lang w:eastAsia="en-US"/>
        </w:rPr>
        <w:t>көшесі</w:t>
      </w:r>
      <w:proofErr w:type="spellEnd"/>
      <w:r>
        <w:rPr>
          <w:rFonts w:ascii="Times New Roman" w:eastAsia="Calibri" w:hAnsi="Times New Roman"/>
          <w:bCs/>
          <w:color w:val="000000"/>
          <w:sz w:val="24"/>
          <w:szCs w:val="24"/>
          <w:lang w:eastAsia="en-US"/>
        </w:rPr>
        <w:t xml:space="preserve">, 3/1 </w:t>
      </w:r>
      <w:proofErr w:type="spellStart"/>
      <w:r>
        <w:rPr>
          <w:rFonts w:ascii="Times New Roman" w:eastAsia="Calibri" w:hAnsi="Times New Roman"/>
          <w:bCs/>
          <w:color w:val="000000"/>
          <w:sz w:val="24"/>
          <w:szCs w:val="24"/>
          <w:lang w:eastAsia="en-US"/>
        </w:rPr>
        <w:t>Тапсырыс</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берушінің</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дәріханасы</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мекенжайы</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бойынша</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жеткізілуі</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тиіс</w:t>
      </w:r>
      <w:proofErr w:type="spellEnd"/>
      <w:r>
        <w:rPr>
          <w:rFonts w:ascii="Times New Roman" w:eastAsia="Calibri" w:hAnsi="Times New Roman"/>
          <w:bCs/>
          <w:color w:val="000000"/>
          <w:sz w:val="24"/>
          <w:szCs w:val="24"/>
          <w:lang w:eastAsia="en-US"/>
        </w:rPr>
        <w:t>.</w:t>
      </w:r>
    </w:p>
    <w:p w14:paraId="383314D8" w14:textId="77777777" w:rsidR="00AF381F" w:rsidRPr="00AF381F" w:rsidRDefault="00AF381F" w:rsidP="00AF381F">
      <w:pPr>
        <w:pStyle w:val="1"/>
        <w:numPr>
          <w:ilvl w:val="0"/>
          <w:numId w:val="3"/>
        </w:numPr>
        <w:tabs>
          <w:tab w:val="left" w:pos="3225"/>
        </w:tabs>
        <w:spacing w:before="0" w:after="0"/>
        <w:ind w:firstLine="567"/>
        <w:jc w:val="both"/>
        <w:rPr>
          <w:rFonts w:ascii="Times New Roman" w:eastAsia="Calibri" w:hAnsi="Times New Roman"/>
          <w:bCs/>
          <w:i w:val="0"/>
          <w:iCs w:val="0"/>
          <w:color w:val="000000"/>
          <w:sz w:val="24"/>
          <w:szCs w:val="24"/>
          <w:lang w:eastAsia="en-US"/>
        </w:rPr>
      </w:pPr>
      <w:proofErr w:type="spellStart"/>
      <w:r w:rsidRPr="00AF381F">
        <w:rPr>
          <w:rFonts w:ascii="Times New Roman" w:eastAsia="Calibri" w:hAnsi="Times New Roman"/>
          <w:bCs/>
          <w:i w:val="0"/>
          <w:iCs w:val="0"/>
          <w:color w:val="000000"/>
          <w:sz w:val="24"/>
          <w:szCs w:val="24"/>
          <w:lang w:eastAsia="en-US"/>
        </w:rPr>
        <w:t>Клиникалық</w:t>
      </w:r>
      <w:proofErr w:type="spellEnd"/>
      <w:r w:rsidRPr="00AF381F">
        <w:rPr>
          <w:rFonts w:ascii="Times New Roman" w:eastAsia="Calibri" w:hAnsi="Times New Roman"/>
          <w:bCs/>
          <w:i w:val="0"/>
          <w:iCs w:val="0"/>
          <w:color w:val="000000"/>
          <w:sz w:val="24"/>
          <w:szCs w:val="24"/>
          <w:lang w:eastAsia="en-US"/>
        </w:rPr>
        <w:t xml:space="preserve"> </w:t>
      </w:r>
      <w:proofErr w:type="spellStart"/>
      <w:r w:rsidRPr="00AF381F">
        <w:rPr>
          <w:rFonts w:ascii="Times New Roman" w:eastAsia="Calibri" w:hAnsi="Times New Roman"/>
          <w:bCs/>
          <w:i w:val="0"/>
          <w:iCs w:val="0"/>
          <w:color w:val="000000"/>
          <w:sz w:val="24"/>
          <w:szCs w:val="24"/>
          <w:lang w:eastAsia="en-US"/>
        </w:rPr>
        <w:t>және</w:t>
      </w:r>
      <w:proofErr w:type="spellEnd"/>
      <w:r w:rsidRPr="00AF381F">
        <w:rPr>
          <w:rFonts w:ascii="Times New Roman" w:eastAsia="Calibri" w:hAnsi="Times New Roman"/>
          <w:bCs/>
          <w:i w:val="0"/>
          <w:iCs w:val="0"/>
          <w:color w:val="000000"/>
          <w:sz w:val="24"/>
          <w:szCs w:val="24"/>
          <w:lang w:eastAsia="en-US"/>
        </w:rPr>
        <w:t xml:space="preserve"> </w:t>
      </w:r>
      <w:proofErr w:type="spellStart"/>
      <w:r w:rsidRPr="00AF381F">
        <w:rPr>
          <w:rFonts w:ascii="Times New Roman" w:eastAsia="Calibri" w:hAnsi="Times New Roman"/>
          <w:bCs/>
          <w:i w:val="0"/>
          <w:iCs w:val="0"/>
          <w:color w:val="000000"/>
          <w:sz w:val="24"/>
          <w:szCs w:val="24"/>
          <w:lang w:eastAsia="en-US"/>
        </w:rPr>
        <w:t>қоршаған</w:t>
      </w:r>
      <w:proofErr w:type="spellEnd"/>
      <w:r w:rsidRPr="00AF381F">
        <w:rPr>
          <w:rFonts w:ascii="Times New Roman" w:eastAsia="Calibri" w:hAnsi="Times New Roman"/>
          <w:bCs/>
          <w:i w:val="0"/>
          <w:iCs w:val="0"/>
          <w:color w:val="000000"/>
          <w:sz w:val="24"/>
          <w:szCs w:val="24"/>
          <w:lang w:eastAsia="en-US"/>
        </w:rPr>
        <w:t xml:space="preserve"> орта </w:t>
      </w:r>
      <w:proofErr w:type="spellStart"/>
      <w:r w:rsidRPr="00AF381F">
        <w:rPr>
          <w:rFonts w:ascii="Times New Roman" w:eastAsia="Calibri" w:hAnsi="Times New Roman"/>
          <w:bCs/>
          <w:i w:val="0"/>
          <w:iCs w:val="0"/>
          <w:color w:val="000000"/>
          <w:sz w:val="24"/>
          <w:szCs w:val="24"/>
          <w:lang w:eastAsia="en-US"/>
        </w:rPr>
        <w:t>үлгісіндегі</w:t>
      </w:r>
      <w:proofErr w:type="spellEnd"/>
      <w:r w:rsidRPr="00AF381F">
        <w:rPr>
          <w:rFonts w:ascii="Times New Roman" w:eastAsia="Calibri" w:hAnsi="Times New Roman"/>
          <w:bCs/>
          <w:i w:val="0"/>
          <w:iCs w:val="0"/>
          <w:color w:val="000000"/>
          <w:sz w:val="24"/>
          <w:szCs w:val="24"/>
          <w:lang w:eastAsia="en-US"/>
        </w:rPr>
        <w:t xml:space="preserve"> </w:t>
      </w:r>
      <w:proofErr w:type="spellStart"/>
      <w:r w:rsidRPr="00AF381F">
        <w:rPr>
          <w:rFonts w:ascii="Times New Roman" w:eastAsia="Calibri" w:hAnsi="Times New Roman"/>
          <w:bCs/>
          <w:i w:val="0"/>
          <w:iCs w:val="0"/>
          <w:color w:val="000000"/>
          <w:sz w:val="24"/>
          <w:szCs w:val="24"/>
          <w:lang w:eastAsia="en-US"/>
        </w:rPr>
        <w:t>туберкулезді</w:t>
      </w:r>
      <w:proofErr w:type="spellEnd"/>
      <w:r w:rsidRPr="00AF381F">
        <w:rPr>
          <w:rFonts w:ascii="Times New Roman" w:eastAsia="Calibri" w:hAnsi="Times New Roman"/>
          <w:bCs/>
          <w:i w:val="0"/>
          <w:iCs w:val="0"/>
          <w:color w:val="000000"/>
          <w:sz w:val="24"/>
          <w:szCs w:val="24"/>
          <w:lang w:eastAsia="en-US"/>
        </w:rPr>
        <w:t xml:space="preserve"> </w:t>
      </w:r>
      <w:proofErr w:type="spellStart"/>
      <w:r w:rsidRPr="00AF381F">
        <w:rPr>
          <w:rFonts w:ascii="Times New Roman" w:eastAsia="Calibri" w:hAnsi="Times New Roman"/>
          <w:bCs/>
          <w:i w:val="0"/>
          <w:iCs w:val="0"/>
          <w:color w:val="000000"/>
          <w:sz w:val="24"/>
          <w:szCs w:val="24"/>
          <w:lang w:eastAsia="en-US"/>
        </w:rPr>
        <w:t>емес</w:t>
      </w:r>
      <w:proofErr w:type="spellEnd"/>
      <w:r w:rsidRPr="00AF381F">
        <w:rPr>
          <w:rFonts w:ascii="Times New Roman" w:eastAsia="Calibri" w:hAnsi="Times New Roman"/>
          <w:bCs/>
          <w:i w:val="0"/>
          <w:iCs w:val="0"/>
          <w:color w:val="000000"/>
          <w:sz w:val="24"/>
          <w:szCs w:val="24"/>
          <w:lang w:eastAsia="en-US"/>
        </w:rPr>
        <w:t xml:space="preserve"> </w:t>
      </w:r>
      <w:proofErr w:type="spellStart"/>
      <w:r w:rsidRPr="00AF381F">
        <w:rPr>
          <w:rFonts w:ascii="Times New Roman" w:eastAsia="Calibri" w:hAnsi="Times New Roman"/>
          <w:bCs/>
          <w:i w:val="0"/>
          <w:iCs w:val="0"/>
          <w:color w:val="000000"/>
          <w:sz w:val="24"/>
          <w:szCs w:val="24"/>
          <w:lang w:eastAsia="en-US"/>
        </w:rPr>
        <w:t>микобактериялардың</w:t>
      </w:r>
      <w:proofErr w:type="spellEnd"/>
      <w:r w:rsidRPr="00AF381F">
        <w:rPr>
          <w:rFonts w:ascii="Times New Roman" w:eastAsia="Calibri" w:hAnsi="Times New Roman"/>
          <w:bCs/>
          <w:i w:val="0"/>
          <w:iCs w:val="0"/>
          <w:color w:val="000000"/>
          <w:sz w:val="24"/>
          <w:szCs w:val="24"/>
          <w:lang w:eastAsia="en-US"/>
        </w:rPr>
        <w:t xml:space="preserve"> 19 </w:t>
      </w:r>
      <w:proofErr w:type="spellStart"/>
      <w:r w:rsidRPr="00AF381F">
        <w:rPr>
          <w:rFonts w:ascii="Times New Roman" w:eastAsia="Calibri" w:hAnsi="Times New Roman"/>
          <w:bCs/>
          <w:i w:val="0"/>
          <w:iCs w:val="0"/>
          <w:color w:val="000000"/>
          <w:sz w:val="24"/>
          <w:szCs w:val="24"/>
          <w:lang w:eastAsia="en-US"/>
        </w:rPr>
        <w:t>кең</w:t>
      </w:r>
      <w:proofErr w:type="spellEnd"/>
      <w:r w:rsidRPr="00AF381F">
        <w:rPr>
          <w:rFonts w:ascii="Times New Roman" w:eastAsia="Calibri" w:hAnsi="Times New Roman"/>
          <w:bCs/>
          <w:i w:val="0"/>
          <w:iCs w:val="0"/>
          <w:color w:val="000000"/>
          <w:sz w:val="24"/>
          <w:szCs w:val="24"/>
          <w:lang w:eastAsia="en-US"/>
        </w:rPr>
        <w:t xml:space="preserve"> </w:t>
      </w:r>
      <w:proofErr w:type="spellStart"/>
      <w:r w:rsidRPr="00AF381F">
        <w:rPr>
          <w:rFonts w:ascii="Times New Roman" w:eastAsia="Calibri" w:hAnsi="Times New Roman"/>
          <w:bCs/>
          <w:i w:val="0"/>
          <w:iCs w:val="0"/>
          <w:color w:val="000000"/>
          <w:sz w:val="24"/>
          <w:szCs w:val="24"/>
          <w:lang w:eastAsia="en-US"/>
        </w:rPr>
        <w:t>таралған</w:t>
      </w:r>
      <w:proofErr w:type="spellEnd"/>
      <w:r w:rsidRPr="00AF381F">
        <w:rPr>
          <w:rFonts w:ascii="Times New Roman" w:eastAsia="Calibri" w:hAnsi="Times New Roman"/>
          <w:bCs/>
          <w:i w:val="0"/>
          <w:iCs w:val="0"/>
          <w:color w:val="000000"/>
          <w:sz w:val="24"/>
          <w:szCs w:val="24"/>
          <w:lang w:eastAsia="en-US"/>
        </w:rPr>
        <w:t xml:space="preserve"> </w:t>
      </w:r>
      <w:proofErr w:type="spellStart"/>
      <w:r w:rsidRPr="00AF381F">
        <w:rPr>
          <w:rFonts w:ascii="Times New Roman" w:eastAsia="Calibri" w:hAnsi="Times New Roman"/>
          <w:bCs/>
          <w:i w:val="0"/>
          <w:iCs w:val="0"/>
          <w:color w:val="000000"/>
          <w:sz w:val="24"/>
          <w:szCs w:val="24"/>
          <w:lang w:eastAsia="en-US"/>
        </w:rPr>
        <w:t>түрін</w:t>
      </w:r>
      <w:proofErr w:type="spellEnd"/>
      <w:r w:rsidRPr="00AF381F">
        <w:rPr>
          <w:rFonts w:ascii="Times New Roman" w:eastAsia="Calibri" w:hAnsi="Times New Roman"/>
          <w:bCs/>
          <w:i w:val="0"/>
          <w:iCs w:val="0"/>
          <w:color w:val="000000"/>
          <w:sz w:val="24"/>
          <w:szCs w:val="24"/>
          <w:lang w:eastAsia="en-US"/>
        </w:rPr>
        <w:t xml:space="preserve"> </w:t>
      </w:r>
      <w:proofErr w:type="spellStart"/>
      <w:r w:rsidRPr="00AF381F">
        <w:rPr>
          <w:rFonts w:ascii="Times New Roman" w:eastAsia="Calibri" w:hAnsi="Times New Roman"/>
          <w:bCs/>
          <w:i w:val="0"/>
          <w:iCs w:val="0"/>
          <w:color w:val="000000"/>
          <w:sz w:val="24"/>
          <w:szCs w:val="24"/>
          <w:lang w:eastAsia="en-US"/>
        </w:rPr>
        <w:t>жылдам</w:t>
      </w:r>
      <w:proofErr w:type="spellEnd"/>
      <w:r w:rsidRPr="00AF381F">
        <w:rPr>
          <w:rFonts w:ascii="Times New Roman" w:eastAsia="Calibri" w:hAnsi="Times New Roman"/>
          <w:bCs/>
          <w:i w:val="0"/>
          <w:iCs w:val="0"/>
          <w:color w:val="000000"/>
          <w:sz w:val="24"/>
          <w:szCs w:val="24"/>
          <w:lang w:eastAsia="en-US"/>
        </w:rPr>
        <w:t xml:space="preserve"> </w:t>
      </w:r>
      <w:proofErr w:type="spellStart"/>
      <w:r w:rsidRPr="00AF381F">
        <w:rPr>
          <w:rFonts w:ascii="Times New Roman" w:eastAsia="Calibri" w:hAnsi="Times New Roman"/>
          <w:bCs/>
          <w:i w:val="0"/>
          <w:iCs w:val="0"/>
          <w:color w:val="000000"/>
          <w:sz w:val="24"/>
          <w:szCs w:val="24"/>
          <w:lang w:eastAsia="en-US"/>
        </w:rPr>
        <w:t>анықтауға</w:t>
      </w:r>
      <w:proofErr w:type="spellEnd"/>
      <w:r w:rsidRPr="00AF381F">
        <w:rPr>
          <w:rFonts w:ascii="Times New Roman" w:eastAsia="Calibri" w:hAnsi="Times New Roman"/>
          <w:bCs/>
          <w:i w:val="0"/>
          <w:iCs w:val="0"/>
          <w:color w:val="000000"/>
          <w:sz w:val="24"/>
          <w:szCs w:val="24"/>
          <w:lang w:eastAsia="en-US"/>
        </w:rPr>
        <w:t xml:space="preserve"> </w:t>
      </w:r>
      <w:proofErr w:type="spellStart"/>
      <w:r w:rsidRPr="00AF381F">
        <w:rPr>
          <w:rFonts w:ascii="Times New Roman" w:eastAsia="Calibri" w:hAnsi="Times New Roman"/>
          <w:bCs/>
          <w:i w:val="0"/>
          <w:iCs w:val="0"/>
          <w:color w:val="000000"/>
          <w:sz w:val="24"/>
          <w:szCs w:val="24"/>
          <w:lang w:eastAsia="en-US"/>
        </w:rPr>
        <w:t>арналған</w:t>
      </w:r>
      <w:proofErr w:type="spellEnd"/>
      <w:r w:rsidRPr="00AF381F">
        <w:rPr>
          <w:rFonts w:ascii="Times New Roman" w:eastAsia="Calibri" w:hAnsi="Times New Roman"/>
          <w:bCs/>
          <w:i w:val="0"/>
          <w:iCs w:val="0"/>
          <w:color w:val="000000"/>
          <w:sz w:val="24"/>
          <w:szCs w:val="24"/>
          <w:lang w:eastAsia="en-US"/>
        </w:rPr>
        <w:t xml:space="preserve"> </w:t>
      </w:r>
      <w:proofErr w:type="spellStart"/>
      <w:r w:rsidRPr="00AF381F">
        <w:rPr>
          <w:rFonts w:ascii="Times New Roman" w:eastAsia="Calibri" w:hAnsi="Times New Roman"/>
          <w:bCs/>
          <w:i w:val="0"/>
          <w:iCs w:val="0"/>
          <w:color w:val="000000"/>
          <w:sz w:val="24"/>
          <w:szCs w:val="24"/>
          <w:lang w:eastAsia="en-US"/>
        </w:rPr>
        <w:t>жинақ</w:t>
      </w:r>
      <w:proofErr w:type="spellEnd"/>
      <w:r w:rsidRPr="00AF381F">
        <w:rPr>
          <w:rFonts w:ascii="Times New Roman" w:eastAsia="Calibri" w:hAnsi="Times New Roman"/>
          <w:bCs/>
          <w:i w:val="0"/>
          <w:iCs w:val="0"/>
          <w:color w:val="000000"/>
          <w:sz w:val="24"/>
          <w:szCs w:val="24"/>
          <w:lang w:eastAsia="en-US"/>
        </w:rPr>
        <w:t xml:space="preserve">. </w:t>
      </w:r>
      <w:proofErr w:type="spellStart"/>
      <w:r w:rsidRPr="00AF381F">
        <w:rPr>
          <w:rFonts w:ascii="Times New Roman" w:eastAsia="Calibri" w:hAnsi="Times New Roman"/>
          <w:bCs/>
          <w:i w:val="0"/>
          <w:iCs w:val="0"/>
          <w:color w:val="000000"/>
          <w:sz w:val="24"/>
          <w:szCs w:val="24"/>
          <w:lang w:eastAsia="en-US"/>
        </w:rPr>
        <w:t>Сәйкестендіру</w:t>
      </w:r>
      <w:proofErr w:type="spellEnd"/>
      <w:r w:rsidRPr="00AF381F">
        <w:rPr>
          <w:rFonts w:ascii="Times New Roman" w:eastAsia="Calibri" w:hAnsi="Times New Roman"/>
          <w:bCs/>
          <w:i w:val="0"/>
          <w:iCs w:val="0"/>
          <w:color w:val="000000"/>
          <w:sz w:val="24"/>
          <w:szCs w:val="24"/>
          <w:lang w:eastAsia="en-US"/>
        </w:rPr>
        <w:t xml:space="preserve"> </w:t>
      </w:r>
      <w:proofErr w:type="spellStart"/>
      <w:r w:rsidRPr="00AF381F">
        <w:rPr>
          <w:rFonts w:ascii="Times New Roman" w:eastAsia="Calibri" w:hAnsi="Times New Roman"/>
          <w:bCs/>
          <w:i w:val="0"/>
          <w:iCs w:val="0"/>
          <w:color w:val="000000"/>
          <w:sz w:val="24"/>
          <w:szCs w:val="24"/>
          <w:lang w:eastAsia="en-US"/>
        </w:rPr>
        <w:t>жинағы</w:t>
      </w:r>
      <w:proofErr w:type="spellEnd"/>
      <w:r w:rsidRPr="00AF381F">
        <w:rPr>
          <w:rFonts w:ascii="Times New Roman" w:eastAsia="Calibri" w:hAnsi="Times New Roman"/>
          <w:bCs/>
          <w:i w:val="0"/>
          <w:iCs w:val="0"/>
          <w:color w:val="000000"/>
          <w:sz w:val="24"/>
          <w:szCs w:val="24"/>
          <w:lang w:eastAsia="en-US"/>
        </w:rPr>
        <w:t xml:space="preserve"> зонд </w:t>
      </w:r>
      <w:proofErr w:type="spellStart"/>
      <w:r w:rsidRPr="00AF381F">
        <w:rPr>
          <w:rFonts w:ascii="Times New Roman" w:eastAsia="Calibri" w:hAnsi="Times New Roman"/>
          <w:bCs/>
          <w:i w:val="0"/>
          <w:iCs w:val="0"/>
          <w:color w:val="000000"/>
          <w:sz w:val="24"/>
          <w:szCs w:val="24"/>
          <w:lang w:eastAsia="en-US"/>
        </w:rPr>
        <w:t>негізіндегі</w:t>
      </w:r>
      <w:proofErr w:type="spellEnd"/>
      <w:r w:rsidRPr="00AF381F">
        <w:rPr>
          <w:rFonts w:ascii="Times New Roman" w:eastAsia="Calibri" w:hAnsi="Times New Roman"/>
          <w:bCs/>
          <w:i w:val="0"/>
          <w:iCs w:val="0"/>
          <w:color w:val="000000"/>
          <w:sz w:val="24"/>
          <w:szCs w:val="24"/>
          <w:lang w:eastAsia="en-US"/>
        </w:rPr>
        <w:t xml:space="preserve"> </w:t>
      </w:r>
      <w:proofErr w:type="spellStart"/>
      <w:r w:rsidRPr="00AF381F">
        <w:rPr>
          <w:rFonts w:ascii="Times New Roman" w:eastAsia="Calibri" w:hAnsi="Times New Roman"/>
          <w:bCs/>
          <w:i w:val="0"/>
          <w:iCs w:val="0"/>
          <w:color w:val="000000"/>
          <w:sz w:val="24"/>
          <w:szCs w:val="24"/>
          <w:lang w:eastAsia="en-US"/>
        </w:rPr>
        <w:t>балқу</w:t>
      </w:r>
      <w:proofErr w:type="spellEnd"/>
      <w:r w:rsidRPr="00AF381F">
        <w:rPr>
          <w:rFonts w:ascii="Times New Roman" w:eastAsia="Calibri" w:hAnsi="Times New Roman"/>
          <w:bCs/>
          <w:i w:val="0"/>
          <w:iCs w:val="0"/>
          <w:color w:val="000000"/>
          <w:sz w:val="24"/>
          <w:szCs w:val="24"/>
          <w:lang w:eastAsia="en-US"/>
        </w:rPr>
        <w:t xml:space="preserve"> </w:t>
      </w:r>
      <w:proofErr w:type="spellStart"/>
      <w:r w:rsidRPr="00AF381F">
        <w:rPr>
          <w:rFonts w:ascii="Times New Roman" w:eastAsia="Calibri" w:hAnsi="Times New Roman"/>
          <w:bCs/>
          <w:i w:val="0"/>
          <w:iCs w:val="0"/>
          <w:color w:val="000000"/>
          <w:sz w:val="24"/>
          <w:szCs w:val="24"/>
          <w:lang w:eastAsia="en-US"/>
        </w:rPr>
        <w:t>қисығын</w:t>
      </w:r>
      <w:proofErr w:type="spellEnd"/>
      <w:r w:rsidRPr="00AF381F">
        <w:rPr>
          <w:rFonts w:ascii="Times New Roman" w:eastAsia="Calibri" w:hAnsi="Times New Roman"/>
          <w:bCs/>
          <w:i w:val="0"/>
          <w:iCs w:val="0"/>
          <w:color w:val="000000"/>
          <w:sz w:val="24"/>
          <w:szCs w:val="24"/>
          <w:lang w:eastAsia="en-US"/>
        </w:rPr>
        <w:t xml:space="preserve"> </w:t>
      </w:r>
      <w:proofErr w:type="spellStart"/>
      <w:r w:rsidRPr="00AF381F">
        <w:rPr>
          <w:rFonts w:ascii="Times New Roman" w:eastAsia="Calibri" w:hAnsi="Times New Roman"/>
          <w:bCs/>
          <w:i w:val="0"/>
          <w:iCs w:val="0"/>
          <w:color w:val="000000"/>
          <w:sz w:val="24"/>
          <w:szCs w:val="24"/>
          <w:lang w:eastAsia="en-US"/>
        </w:rPr>
        <w:t>талдауға</w:t>
      </w:r>
      <w:proofErr w:type="spellEnd"/>
      <w:r w:rsidRPr="00AF381F">
        <w:rPr>
          <w:rFonts w:ascii="Times New Roman" w:eastAsia="Calibri" w:hAnsi="Times New Roman"/>
          <w:bCs/>
          <w:i w:val="0"/>
          <w:iCs w:val="0"/>
          <w:color w:val="000000"/>
          <w:sz w:val="24"/>
          <w:szCs w:val="24"/>
          <w:lang w:eastAsia="en-US"/>
        </w:rPr>
        <w:t xml:space="preserve"> </w:t>
      </w:r>
      <w:proofErr w:type="spellStart"/>
      <w:r w:rsidRPr="00AF381F">
        <w:rPr>
          <w:rFonts w:ascii="Times New Roman" w:eastAsia="Calibri" w:hAnsi="Times New Roman"/>
          <w:bCs/>
          <w:i w:val="0"/>
          <w:iCs w:val="0"/>
          <w:color w:val="000000"/>
          <w:sz w:val="24"/>
          <w:szCs w:val="24"/>
          <w:lang w:eastAsia="en-US"/>
        </w:rPr>
        <w:t>негізделген</w:t>
      </w:r>
      <w:proofErr w:type="spellEnd"/>
      <w:r w:rsidRPr="00AF381F">
        <w:rPr>
          <w:rFonts w:ascii="Times New Roman" w:eastAsia="Calibri" w:hAnsi="Times New Roman"/>
          <w:bCs/>
          <w:i w:val="0"/>
          <w:iCs w:val="0"/>
          <w:color w:val="000000"/>
          <w:sz w:val="24"/>
          <w:szCs w:val="24"/>
          <w:lang w:eastAsia="en-US"/>
        </w:rPr>
        <w:t xml:space="preserve">. </w:t>
      </w:r>
      <w:proofErr w:type="spellStart"/>
      <w:r w:rsidRPr="00AF381F">
        <w:rPr>
          <w:rFonts w:ascii="Times New Roman" w:eastAsia="Calibri" w:hAnsi="Times New Roman"/>
          <w:bCs/>
          <w:i w:val="0"/>
          <w:iCs w:val="0"/>
          <w:color w:val="000000"/>
          <w:sz w:val="24"/>
          <w:szCs w:val="24"/>
          <w:lang w:eastAsia="en-US"/>
        </w:rPr>
        <w:t>Белгілі</w:t>
      </w:r>
      <w:proofErr w:type="spellEnd"/>
      <w:r w:rsidRPr="00AF381F">
        <w:rPr>
          <w:rFonts w:ascii="Times New Roman" w:eastAsia="Calibri" w:hAnsi="Times New Roman"/>
          <w:bCs/>
          <w:i w:val="0"/>
          <w:iCs w:val="0"/>
          <w:color w:val="000000"/>
          <w:sz w:val="24"/>
          <w:szCs w:val="24"/>
          <w:lang w:eastAsia="en-US"/>
        </w:rPr>
        <w:t xml:space="preserve"> </w:t>
      </w:r>
      <w:proofErr w:type="spellStart"/>
      <w:r w:rsidRPr="00AF381F">
        <w:rPr>
          <w:rFonts w:ascii="Times New Roman" w:eastAsia="Calibri" w:hAnsi="Times New Roman"/>
          <w:bCs/>
          <w:i w:val="0"/>
          <w:iCs w:val="0"/>
          <w:color w:val="000000"/>
          <w:sz w:val="24"/>
          <w:szCs w:val="24"/>
          <w:lang w:eastAsia="en-US"/>
        </w:rPr>
        <w:t>бір</w:t>
      </w:r>
      <w:proofErr w:type="spellEnd"/>
      <w:r w:rsidRPr="00AF381F">
        <w:rPr>
          <w:rFonts w:ascii="Times New Roman" w:eastAsia="Calibri" w:hAnsi="Times New Roman"/>
          <w:bCs/>
          <w:i w:val="0"/>
          <w:iCs w:val="0"/>
          <w:color w:val="000000"/>
          <w:sz w:val="24"/>
          <w:szCs w:val="24"/>
          <w:lang w:eastAsia="en-US"/>
        </w:rPr>
        <w:t xml:space="preserve"> ITS </w:t>
      </w:r>
      <w:proofErr w:type="spellStart"/>
      <w:r w:rsidRPr="00AF381F">
        <w:rPr>
          <w:rFonts w:ascii="Times New Roman" w:eastAsia="Calibri" w:hAnsi="Times New Roman"/>
          <w:bCs/>
          <w:i w:val="0"/>
          <w:iCs w:val="0"/>
          <w:color w:val="000000"/>
          <w:sz w:val="24"/>
          <w:szCs w:val="24"/>
          <w:lang w:eastAsia="en-US"/>
        </w:rPr>
        <w:t>тізбегіне</w:t>
      </w:r>
      <w:proofErr w:type="spellEnd"/>
      <w:r w:rsidRPr="00AF381F">
        <w:rPr>
          <w:rFonts w:ascii="Times New Roman" w:eastAsia="Calibri" w:hAnsi="Times New Roman"/>
          <w:bCs/>
          <w:i w:val="0"/>
          <w:iCs w:val="0"/>
          <w:color w:val="000000"/>
          <w:sz w:val="24"/>
          <w:szCs w:val="24"/>
          <w:lang w:eastAsia="en-US"/>
        </w:rPr>
        <w:t xml:space="preserve"> </w:t>
      </w:r>
      <w:proofErr w:type="spellStart"/>
      <w:r w:rsidRPr="00AF381F">
        <w:rPr>
          <w:rFonts w:ascii="Times New Roman" w:eastAsia="Calibri" w:hAnsi="Times New Roman"/>
          <w:bCs/>
          <w:i w:val="0"/>
          <w:iCs w:val="0"/>
          <w:color w:val="000000"/>
          <w:sz w:val="24"/>
          <w:szCs w:val="24"/>
          <w:lang w:eastAsia="en-US"/>
        </w:rPr>
        <w:t>сәйкес</w:t>
      </w:r>
      <w:proofErr w:type="spellEnd"/>
      <w:r w:rsidRPr="00AF381F">
        <w:rPr>
          <w:rFonts w:ascii="Times New Roman" w:eastAsia="Calibri" w:hAnsi="Times New Roman"/>
          <w:bCs/>
          <w:i w:val="0"/>
          <w:iCs w:val="0"/>
          <w:color w:val="000000"/>
          <w:sz w:val="24"/>
          <w:szCs w:val="24"/>
          <w:lang w:eastAsia="en-US"/>
        </w:rPr>
        <w:t xml:space="preserve"> </w:t>
      </w:r>
      <w:proofErr w:type="spellStart"/>
      <w:r w:rsidRPr="00AF381F">
        <w:rPr>
          <w:rFonts w:ascii="Times New Roman" w:eastAsia="Calibri" w:hAnsi="Times New Roman"/>
          <w:bCs/>
          <w:i w:val="0"/>
          <w:iCs w:val="0"/>
          <w:color w:val="000000"/>
          <w:sz w:val="24"/>
          <w:szCs w:val="24"/>
          <w:lang w:eastAsia="en-US"/>
        </w:rPr>
        <w:t>Mycobacterium-дің</w:t>
      </w:r>
      <w:proofErr w:type="spellEnd"/>
      <w:r w:rsidRPr="00AF381F">
        <w:rPr>
          <w:rFonts w:ascii="Times New Roman" w:eastAsia="Calibri" w:hAnsi="Times New Roman"/>
          <w:bCs/>
          <w:i w:val="0"/>
          <w:iCs w:val="0"/>
          <w:color w:val="000000"/>
          <w:sz w:val="24"/>
          <w:szCs w:val="24"/>
          <w:lang w:eastAsia="en-US"/>
        </w:rPr>
        <w:t xml:space="preserve"> 19 </w:t>
      </w:r>
      <w:proofErr w:type="spellStart"/>
      <w:r w:rsidRPr="00AF381F">
        <w:rPr>
          <w:rFonts w:ascii="Times New Roman" w:eastAsia="Calibri" w:hAnsi="Times New Roman"/>
          <w:bCs/>
          <w:i w:val="0"/>
          <w:iCs w:val="0"/>
          <w:color w:val="000000"/>
          <w:sz w:val="24"/>
          <w:szCs w:val="24"/>
          <w:lang w:eastAsia="en-US"/>
        </w:rPr>
        <w:t>жалпы</w:t>
      </w:r>
      <w:proofErr w:type="spellEnd"/>
      <w:r w:rsidRPr="00AF381F">
        <w:rPr>
          <w:rFonts w:ascii="Times New Roman" w:eastAsia="Calibri" w:hAnsi="Times New Roman"/>
          <w:bCs/>
          <w:i w:val="0"/>
          <w:iCs w:val="0"/>
          <w:color w:val="000000"/>
          <w:sz w:val="24"/>
          <w:szCs w:val="24"/>
          <w:lang w:eastAsia="en-US"/>
        </w:rPr>
        <w:t xml:space="preserve"> </w:t>
      </w:r>
      <w:proofErr w:type="spellStart"/>
      <w:r w:rsidRPr="00AF381F">
        <w:rPr>
          <w:rFonts w:ascii="Times New Roman" w:eastAsia="Calibri" w:hAnsi="Times New Roman"/>
          <w:bCs/>
          <w:i w:val="0"/>
          <w:iCs w:val="0"/>
          <w:color w:val="000000"/>
          <w:sz w:val="24"/>
          <w:szCs w:val="24"/>
          <w:lang w:eastAsia="en-US"/>
        </w:rPr>
        <w:t>түрі</w:t>
      </w:r>
      <w:proofErr w:type="spellEnd"/>
      <w:r w:rsidRPr="00AF381F">
        <w:rPr>
          <w:rFonts w:ascii="Times New Roman" w:eastAsia="Calibri" w:hAnsi="Times New Roman"/>
          <w:bCs/>
          <w:i w:val="0"/>
          <w:iCs w:val="0"/>
          <w:color w:val="000000"/>
          <w:sz w:val="24"/>
          <w:szCs w:val="24"/>
          <w:lang w:eastAsia="en-US"/>
        </w:rPr>
        <w:t xml:space="preserve"> </w:t>
      </w:r>
      <w:proofErr w:type="spellStart"/>
      <w:r w:rsidRPr="00AF381F">
        <w:rPr>
          <w:rFonts w:ascii="Times New Roman" w:eastAsia="Calibri" w:hAnsi="Times New Roman"/>
          <w:bCs/>
          <w:i w:val="0"/>
          <w:iCs w:val="0"/>
          <w:color w:val="000000"/>
          <w:sz w:val="24"/>
          <w:szCs w:val="24"/>
          <w:lang w:eastAsia="en-US"/>
        </w:rPr>
        <w:t>анықталды</w:t>
      </w:r>
      <w:proofErr w:type="spellEnd"/>
      <w:r w:rsidRPr="00AF381F">
        <w:rPr>
          <w:rFonts w:ascii="Times New Roman" w:eastAsia="Calibri" w:hAnsi="Times New Roman"/>
          <w:bCs/>
          <w:i w:val="0"/>
          <w:iCs w:val="0"/>
          <w:color w:val="000000"/>
          <w:sz w:val="24"/>
          <w:szCs w:val="24"/>
          <w:lang w:eastAsia="en-US"/>
        </w:rPr>
        <w:t xml:space="preserve">. </w:t>
      </w:r>
      <w:proofErr w:type="spellStart"/>
      <w:r w:rsidRPr="00AF381F">
        <w:rPr>
          <w:rFonts w:ascii="Times New Roman" w:eastAsia="Calibri" w:hAnsi="Times New Roman"/>
          <w:bCs/>
          <w:i w:val="0"/>
          <w:iCs w:val="0"/>
          <w:color w:val="000000"/>
          <w:sz w:val="24"/>
          <w:szCs w:val="24"/>
          <w:lang w:eastAsia="en-US"/>
        </w:rPr>
        <w:t>Оның</w:t>
      </w:r>
      <w:proofErr w:type="spellEnd"/>
      <w:r w:rsidRPr="00AF381F">
        <w:rPr>
          <w:rFonts w:ascii="Times New Roman" w:eastAsia="Calibri" w:hAnsi="Times New Roman"/>
          <w:bCs/>
          <w:i w:val="0"/>
          <w:iCs w:val="0"/>
          <w:color w:val="000000"/>
          <w:sz w:val="24"/>
          <w:szCs w:val="24"/>
          <w:lang w:eastAsia="en-US"/>
        </w:rPr>
        <w:t xml:space="preserve"> </w:t>
      </w:r>
      <w:proofErr w:type="spellStart"/>
      <w:r w:rsidRPr="00AF381F">
        <w:rPr>
          <w:rFonts w:ascii="Times New Roman" w:eastAsia="Calibri" w:hAnsi="Times New Roman"/>
          <w:bCs/>
          <w:i w:val="0"/>
          <w:iCs w:val="0"/>
          <w:color w:val="000000"/>
          <w:sz w:val="24"/>
          <w:szCs w:val="24"/>
          <w:lang w:eastAsia="en-US"/>
        </w:rPr>
        <w:t>ішкі</w:t>
      </w:r>
      <w:proofErr w:type="spellEnd"/>
      <w:r w:rsidRPr="00AF381F">
        <w:rPr>
          <w:rFonts w:ascii="Times New Roman" w:eastAsia="Calibri" w:hAnsi="Times New Roman"/>
          <w:bCs/>
          <w:i w:val="0"/>
          <w:iCs w:val="0"/>
          <w:color w:val="000000"/>
          <w:sz w:val="24"/>
          <w:szCs w:val="24"/>
          <w:lang w:eastAsia="en-US"/>
        </w:rPr>
        <w:t xml:space="preserve"> </w:t>
      </w:r>
      <w:proofErr w:type="spellStart"/>
      <w:r w:rsidRPr="00AF381F">
        <w:rPr>
          <w:rFonts w:ascii="Times New Roman" w:eastAsia="Calibri" w:hAnsi="Times New Roman"/>
          <w:bCs/>
          <w:i w:val="0"/>
          <w:iCs w:val="0"/>
          <w:color w:val="000000"/>
          <w:sz w:val="24"/>
          <w:szCs w:val="24"/>
          <w:lang w:eastAsia="en-US"/>
        </w:rPr>
        <w:t>бақылауы</w:t>
      </w:r>
      <w:proofErr w:type="spellEnd"/>
      <w:r w:rsidRPr="00AF381F">
        <w:rPr>
          <w:rFonts w:ascii="Times New Roman" w:eastAsia="Calibri" w:hAnsi="Times New Roman"/>
          <w:bCs/>
          <w:i w:val="0"/>
          <w:iCs w:val="0"/>
          <w:color w:val="000000"/>
          <w:sz w:val="24"/>
          <w:szCs w:val="24"/>
          <w:lang w:eastAsia="en-US"/>
        </w:rPr>
        <w:t xml:space="preserve"> бар.</w:t>
      </w:r>
    </w:p>
    <w:p w14:paraId="1AB36CBA" w14:textId="77777777" w:rsidR="00AF381F" w:rsidRPr="00AF381F" w:rsidRDefault="00AF381F" w:rsidP="00AF381F">
      <w:pPr>
        <w:pStyle w:val="1"/>
        <w:numPr>
          <w:ilvl w:val="0"/>
          <w:numId w:val="3"/>
        </w:numPr>
        <w:tabs>
          <w:tab w:val="left" w:pos="3225"/>
        </w:tabs>
        <w:spacing w:before="0" w:after="0"/>
        <w:jc w:val="both"/>
      </w:pPr>
      <w:proofErr w:type="spellStart"/>
      <w:r w:rsidRPr="00AF381F">
        <w:rPr>
          <w:rFonts w:ascii="Times New Roman" w:eastAsia="Calibri" w:hAnsi="Times New Roman"/>
          <w:bCs/>
          <w:i w:val="0"/>
          <w:iCs w:val="0"/>
          <w:color w:val="000000"/>
          <w:sz w:val="24"/>
          <w:szCs w:val="24"/>
          <w:lang w:eastAsia="en-US"/>
        </w:rPr>
        <w:t>Өлшемі</w:t>
      </w:r>
      <w:proofErr w:type="spellEnd"/>
      <w:r w:rsidRPr="00AF381F">
        <w:rPr>
          <w:rFonts w:ascii="Times New Roman" w:eastAsia="Calibri" w:hAnsi="Times New Roman"/>
          <w:bCs/>
          <w:i w:val="0"/>
          <w:iCs w:val="0"/>
          <w:color w:val="000000"/>
          <w:sz w:val="24"/>
          <w:szCs w:val="24"/>
          <w:lang w:eastAsia="en-US"/>
        </w:rPr>
        <w:t xml:space="preserve"> 48 тест / </w:t>
      </w:r>
      <w:proofErr w:type="spellStart"/>
      <w:r w:rsidRPr="00AF381F">
        <w:rPr>
          <w:rFonts w:ascii="Times New Roman" w:eastAsia="Calibri" w:hAnsi="Times New Roman"/>
          <w:bCs/>
          <w:i w:val="0"/>
          <w:iCs w:val="0"/>
          <w:color w:val="000000"/>
          <w:sz w:val="24"/>
          <w:szCs w:val="24"/>
          <w:lang w:eastAsia="en-US"/>
        </w:rPr>
        <w:t>жинақ</w:t>
      </w:r>
      <w:proofErr w:type="spellEnd"/>
    </w:p>
    <w:p w14:paraId="158D15B9" w14:textId="77777777" w:rsidR="00AF381F" w:rsidRPr="00AF381F" w:rsidRDefault="00AF381F" w:rsidP="00AF381F">
      <w:pPr>
        <w:pStyle w:val="1"/>
        <w:numPr>
          <w:ilvl w:val="0"/>
          <w:numId w:val="3"/>
        </w:numPr>
        <w:spacing w:before="0"/>
        <w:jc w:val="center"/>
      </w:pPr>
    </w:p>
    <w:p w14:paraId="3B76E3DC" w14:textId="1D7B12CD" w:rsidR="00AF381F" w:rsidRDefault="00AF381F" w:rsidP="00AF381F">
      <w:pPr>
        <w:pStyle w:val="1"/>
        <w:numPr>
          <w:ilvl w:val="0"/>
          <w:numId w:val="3"/>
        </w:numPr>
        <w:spacing w:before="0"/>
        <w:jc w:val="center"/>
      </w:pPr>
      <w:r>
        <w:rPr>
          <w:rFonts w:ascii="Times New Roman" w:eastAsia="Calibri" w:hAnsi="Times New Roman"/>
          <w:b/>
          <w:bCs/>
          <w:i w:val="0"/>
          <w:iCs w:val="0"/>
          <w:color w:val="000000"/>
          <w:sz w:val="24"/>
          <w:szCs w:val="24"/>
          <w:lang w:eastAsia="en-US"/>
        </w:rPr>
        <w:t xml:space="preserve">Лот №5. </w:t>
      </w:r>
      <w:r w:rsidRPr="00AF381F">
        <w:rPr>
          <w:rFonts w:ascii="Times New Roman" w:hAnsi="Times New Roman"/>
          <w:b/>
          <w:bCs/>
          <w:i w:val="0"/>
          <w:iCs w:val="0"/>
          <w:color w:val="auto"/>
          <w:sz w:val="24"/>
          <w:szCs w:val="24"/>
          <w:lang w:val="kk-KZ"/>
        </w:rPr>
        <w:t>Пиразинамидке төзімді штаммдарды сандық және сапалық анықтауға арналған жинақ</w:t>
      </w:r>
    </w:p>
    <w:p w14:paraId="5B103846" w14:textId="77777777" w:rsidR="00AF381F" w:rsidRDefault="00AF381F" w:rsidP="00AF381F">
      <w:pPr>
        <w:keepNext/>
        <w:numPr>
          <w:ilvl w:val="2"/>
          <w:numId w:val="3"/>
        </w:numPr>
        <w:suppressLineNumbers/>
        <w:spacing w:after="120"/>
        <w:ind w:firstLine="426"/>
        <w:jc w:val="both"/>
      </w:pPr>
      <w:r w:rsidRPr="00AF381F">
        <w:rPr>
          <w:rFonts w:ascii="Times New Roman" w:hAnsi="Times New Roman"/>
          <w:color w:val="auto"/>
          <w:sz w:val="24"/>
          <w:szCs w:val="24"/>
          <w:lang w:val="kk-KZ"/>
        </w:rPr>
        <w:t>Пиразинамидке төзімді штаммдарды сандық және сапалық анықтауға арналған жинақ</w:t>
      </w:r>
      <w:r>
        <w:rPr>
          <w:rFonts w:ascii="Times New Roman" w:eastAsia="Calibri" w:hAnsi="Times New Roman"/>
          <w:bCs/>
          <w:color w:val="000000"/>
          <w:sz w:val="24"/>
          <w:szCs w:val="24"/>
          <w:lang w:eastAsia="en-US"/>
        </w:rPr>
        <w:t xml:space="preserve"> ШҚО ДБ "</w:t>
      </w:r>
      <w:proofErr w:type="spellStart"/>
      <w:r>
        <w:rPr>
          <w:rFonts w:ascii="Times New Roman" w:eastAsia="Calibri" w:hAnsi="Times New Roman"/>
          <w:bCs/>
          <w:color w:val="000000"/>
          <w:sz w:val="24"/>
          <w:szCs w:val="24"/>
          <w:lang w:eastAsia="en-US"/>
        </w:rPr>
        <w:t>Шығыс</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Қазақстан</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облыстық</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фтизиопульмонологиялық</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орталығы</w:t>
      </w:r>
      <w:proofErr w:type="spellEnd"/>
      <w:r>
        <w:rPr>
          <w:rFonts w:ascii="Times New Roman" w:eastAsia="Calibri" w:hAnsi="Times New Roman"/>
          <w:bCs/>
          <w:color w:val="000000"/>
          <w:sz w:val="24"/>
          <w:szCs w:val="24"/>
          <w:lang w:eastAsia="en-US"/>
        </w:rPr>
        <w:t xml:space="preserve">" ШЖҚ КМК-не 070512, </w:t>
      </w:r>
      <w:proofErr w:type="spellStart"/>
      <w:r>
        <w:rPr>
          <w:rFonts w:ascii="Times New Roman" w:eastAsia="Calibri" w:hAnsi="Times New Roman"/>
          <w:bCs/>
          <w:color w:val="000000"/>
          <w:sz w:val="24"/>
          <w:szCs w:val="24"/>
          <w:lang w:eastAsia="en-US"/>
        </w:rPr>
        <w:t>Шығыс</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Қазақстан</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облысы</w:t>
      </w:r>
      <w:proofErr w:type="spellEnd"/>
      <w:r>
        <w:rPr>
          <w:rFonts w:ascii="Times New Roman" w:eastAsia="Calibri" w:hAnsi="Times New Roman"/>
          <w:bCs/>
          <w:color w:val="000000"/>
          <w:sz w:val="24"/>
          <w:szCs w:val="24"/>
          <w:lang w:eastAsia="en-US"/>
        </w:rPr>
        <w:t xml:space="preserve">, Глубокое </w:t>
      </w:r>
      <w:proofErr w:type="spellStart"/>
      <w:r>
        <w:rPr>
          <w:rFonts w:ascii="Times New Roman" w:eastAsia="Calibri" w:hAnsi="Times New Roman"/>
          <w:bCs/>
          <w:color w:val="000000"/>
          <w:sz w:val="24"/>
          <w:szCs w:val="24"/>
          <w:lang w:eastAsia="en-US"/>
        </w:rPr>
        <w:t>ауданы</w:t>
      </w:r>
      <w:proofErr w:type="spellEnd"/>
      <w:r>
        <w:rPr>
          <w:rFonts w:ascii="Times New Roman" w:eastAsia="Calibri" w:hAnsi="Times New Roman"/>
          <w:bCs/>
          <w:color w:val="000000"/>
          <w:sz w:val="24"/>
          <w:szCs w:val="24"/>
          <w:lang w:eastAsia="en-US"/>
        </w:rPr>
        <w:t xml:space="preserve">, Опытное поле </w:t>
      </w:r>
      <w:proofErr w:type="spellStart"/>
      <w:r>
        <w:rPr>
          <w:rFonts w:ascii="Times New Roman" w:eastAsia="Calibri" w:hAnsi="Times New Roman"/>
          <w:bCs/>
          <w:color w:val="000000"/>
          <w:sz w:val="24"/>
          <w:szCs w:val="24"/>
          <w:lang w:eastAsia="en-US"/>
        </w:rPr>
        <w:t>ауылы</w:t>
      </w:r>
      <w:proofErr w:type="spellEnd"/>
      <w:r>
        <w:rPr>
          <w:rFonts w:ascii="Times New Roman" w:eastAsia="Calibri" w:hAnsi="Times New Roman"/>
          <w:bCs/>
          <w:color w:val="000000"/>
          <w:sz w:val="24"/>
          <w:szCs w:val="24"/>
          <w:lang w:eastAsia="en-US"/>
        </w:rPr>
        <w:t xml:space="preserve">, Локомотивная </w:t>
      </w:r>
      <w:proofErr w:type="spellStart"/>
      <w:r>
        <w:rPr>
          <w:rFonts w:ascii="Times New Roman" w:eastAsia="Calibri" w:hAnsi="Times New Roman"/>
          <w:bCs/>
          <w:color w:val="000000"/>
          <w:sz w:val="24"/>
          <w:szCs w:val="24"/>
          <w:lang w:eastAsia="en-US"/>
        </w:rPr>
        <w:t>көшесі</w:t>
      </w:r>
      <w:proofErr w:type="spellEnd"/>
      <w:r>
        <w:rPr>
          <w:rFonts w:ascii="Times New Roman" w:eastAsia="Calibri" w:hAnsi="Times New Roman"/>
          <w:bCs/>
          <w:color w:val="000000"/>
          <w:sz w:val="24"/>
          <w:szCs w:val="24"/>
          <w:lang w:eastAsia="en-US"/>
        </w:rPr>
        <w:t xml:space="preserve">, 3/1 </w:t>
      </w:r>
      <w:proofErr w:type="spellStart"/>
      <w:r>
        <w:rPr>
          <w:rFonts w:ascii="Times New Roman" w:eastAsia="Calibri" w:hAnsi="Times New Roman"/>
          <w:bCs/>
          <w:color w:val="000000"/>
          <w:sz w:val="24"/>
          <w:szCs w:val="24"/>
          <w:lang w:eastAsia="en-US"/>
        </w:rPr>
        <w:t>Тапсырыс</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берушінің</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дәріханасы</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мекенжайы</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бойынша</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жеткізілуі</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тиіс</w:t>
      </w:r>
      <w:proofErr w:type="spellEnd"/>
      <w:r>
        <w:rPr>
          <w:rFonts w:ascii="Times New Roman" w:eastAsia="Calibri" w:hAnsi="Times New Roman"/>
          <w:bCs/>
          <w:color w:val="000000"/>
          <w:sz w:val="24"/>
          <w:szCs w:val="24"/>
          <w:lang w:eastAsia="en-US"/>
        </w:rPr>
        <w:t>.</w:t>
      </w:r>
    </w:p>
    <w:p w14:paraId="184BCEF7" w14:textId="77777777" w:rsidR="00AF381F" w:rsidRPr="00AF381F" w:rsidRDefault="00AF381F" w:rsidP="00AF381F">
      <w:pPr>
        <w:pStyle w:val="1"/>
        <w:numPr>
          <w:ilvl w:val="0"/>
          <w:numId w:val="3"/>
        </w:numPr>
        <w:tabs>
          <w:tab w:val="left" w:pos="3225"/>
        </w:tabs>
        <w:spacing w:before="0" w:after="0"/>
        <w:ind w:firstLine="284"/>
        <w:jc w:val="both"/>
        <w:rPr>
          <w:rFonts w:ascii="Times New Roman" w:hAnsi="Times New Roman"/>
          <w:i w:val="0"/>
          <w:iCs w:val="0"/>
          <w:sz w:val="24"/>
          <w:szCs w:val="24"/>
        </w:rPr>
      </w:pPr>
      <w:proofErr w:type="spellStart"/>
      <w:r w:rsidRPr="00AF381F">
        <w:rPr>
          <w:rFonts w:ascii="Times New Roman" w:hAnsi="Times New Roman"/>
          <w:i w:val="0"/>
          <w:iCs w:val="0"/>
          <w:sz w:val="24"/>
          <w:szCs w:val="24"/>
        </w:rPr>
        <w:t>Жинақ</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мәдени</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MycobacteriumTuberculosis</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үлгілерінен</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немесе</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қақырық</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үлгілерінен</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алынған</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MycobacteriumTuberculosis</w:t>
      </w:r>
      <w:proofErr w:type="spellEnd"/>
      <w:r w:rsidRPr="00AF381F">
        <w:rPr>
          <w:rFonts w:ascii="Times New Roman" w:hAnsi="Times New Roman"/>
          <w:i w:val="0"/>
          <w:iCs w:val="0"/>
          <w:sz w:val="24"/>
          <w:szCs w:val="24"/>
        </w:rPr>
        <w:t xml:space="preserve">-те </w:t>
      </w:r>
      <w:proofErr w:type="spellStart"/>
      <w:r w:rsidRPr="00AF381F">
        <w:rPr>
          <w:rFonts w:ascii="Times New Roman" w:hAnsi="Times New Roman"/>
          <w:i w:val="0"/>
          <w:iCs w:val="0"/>
          <w:sz w:val="24"/>
          <w:szCs w:val="24"/>
        </w:rPr>
        <w:t>пиразинамидке</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төзімділік</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мутацияларын</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сапалы</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анықтау</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үшін</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қолданылатын</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in</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vitro</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диагностикалық</w:t>
      </w:r>
      <w:proofErr w:type="spellEnd"/>
      <w:r w:rsidRPr="00AF381F">
        <w:rPr>
          <w:rFonts w:ascii="Times New Roman" w:hAnsi="Times New Roman"/>
          <w:i w:val="0"/>
          <w:iCs w:val="0"/>
          <w:sz w:val="24"/>
          <w:szCs w:val="24"/>
        </w:rPr>
        <w:t xml:space="preserve"> реагент </w:t>
      </w:r>
      <w:proofErr w:type="spellStart"/>
      <w:r w:rsidRPr="00AF381F">
        <w:rPr>
          <w:rFonts w:ascii="Times New Roman" w:hAnsi="Times New Roman"/>
          <w:i w:val="0"/>
          <w:iCs w:val="0"/>
          <w:sz w:val="24"/>
          <w:szCs w:val="24"/>
        </w:rPr>
        <w:t>болып</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табылады</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Жиынтықта</w:t>
      </w:r>
      <w:proofErr w:type="spellEnd"/>
      <w:r w:rsidRPr="00AF381F">
        <w:rPr>
          <w:rFonts w:ascii="Times New Roman" w:hAnsi="Times New Roman"/>
          <w:i w:val="0"/>
          <w:iCs w:val="0"/>
          <w:sz w:val="24"/>
          <w:szCs w:val="24"/>
        </w:rPr>
        <w:t xml:space="preserve"> ПТР </w:t>
      </w:r>
      <w:proofErr w:type="spellStart"/>
      <w:r w:rsidRPr="00AF381F">
        <w:rPr>
          <w:rFonts w:ascii="Times New Roman" w:hAnsi="Times New Roman"/>
          <w:i w:val="0"/>
          <w:iCs w:val="0"/>
          <w:sz w:val="24"/>
          <w:szCs w:val="24"/>
        </w:rPr>
        <w:t>және</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балқу</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қисығын</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талдау</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әдістері</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қолданылады</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және</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пиразинамидке</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төзімділікті</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анықтау</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үшін</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pnca</w:t>
      </w:r>
      <w:proofErr w:type="spellEnd"/>
      <w:r w:rsidRPr="00AF381F">
        <w:rPr>
          <w:rFonts w:ascii="Times New Roman" w:hAnsi="Times New Roman"/>
          <w:i w:val="0"/>
          <w:iCs w:val="0"/>
          <w:sz w:val="24"/>
          <w:szCs w:val="24"/>
        </w:rPr>
        <w:t xml:space="preserve"> (561 П.О.) </w:t>
      </w:r>
      <w:proofErr w:type="spellStart"/>
      <w:r w:rsidRPr="00AF381F">
        <w:rPr>
          <w:rFonts w:ascii="Times New Roman" w:hAnsi="Times New Roman"/>
          <w:i w:val="0"/>
          <w:iCs w:val="0"/>
          <w:sz w:val="24"/>
          <w:szCs w:val="24"/>
        </w:rPr>
        <w:t>және</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pnca</w:t>
      </w:r>
      <w:proofErr w:type="spellEnd"/>
      <w:r w:rsidRPr="00AF381F">
        <w:rPr>
          <w:rFonts w:ascii="Times New Roman" w:hAnsi="Times New Roman"/>
          <w:i w:val="0"/>
          <w:iCs w:val="0"/>
          <w:sz w:val="24"/>
          <w:szCs w:val="24"/>
        </w:rPr>
        <w:t xml:space="preserve"> промотор </w:t>
      </w:r>
      <w:proofErr w:type="spellStart"/>
      <w:r w:rsidRPr="00AF381F">
        <w:rPr>
          <w:rFonts w:ascii="Times New Roman" w:hAnsi="Times New Roman"/>
          <w:i w:val="0"/>
          <w:iCs w:val="0"/>
          <w:sz w:val="24"/>
          <w:szCs w:val="24"/>
        </w:rPr>
        <w:t>аймағының</w:t>
      </w:r>
      <w:proofErr w:type="spellEnd"/>
      <w:r w:rsidRPr="00AF381F">
        <w:rPr>
          <w:rFonts w:ascii="Times New Roman" w:hAnsi="Times New Roman"/>
          <w:i w:val="0"/>
          <w:iCs w:val="0"/>
          <w:sz w:val="24"/>
          <w:szCs w:val="24"/>
        </w:rPr>
        <w:t xml:space="preserve"> (-16~-1 </w:t>
      </w:r>
      <w:proofErr w:type="spellStart"/>
      <w:r w:rsidRPr="00AF381F">
        <w:rPr>
          <w:rFonts w:ascii="Times New Roman" w:hAnsi="Times New Roman"/>
          <w:i w:val="0"/>
          <w:iCs w:val="0"/>
          <w:sz w:val="24"/>
          <w:szCs w:val="24"/>
        </w:rPr>
        <w:t>позициялары</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мутациялары</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ескеріледі</w:t>
      </w:r>
      <w:proofErr w:type="spellEnd"/>
      <w:r w:rsidRPr="00AF381F">
        <w:rPr>
          <w:rFonts w:ascii="Times New Roman" w:hAnsi="Times New Roman"/>
          <w:i w:val="0"/>
          <w:iCs w:val="0"/>
          <w:sz w:val="24"/>
          <w:szCs w:val="24"/>
        </w:rPr>
        <w:t>.</w:t>
      </w:r>
    </w:p>
    <w:p w14:paraId="2F4FA509" w14:textId="77777777" w:rsidR="00AF381F" w:rsidRPr="00AF381F" w:rsidRDefault="00AF381F" w:rsidP="00AF381F">
      <w:pPr>
        <w:pStyle w:val="1"/>
        <w:numPr>
          <w:ilvl w:val="0"/>
          <w:numId w:val="3"/>
        </w:numPr>
        <w:tabs>
          <w:tab w:val="left" w:pos="3225"/>
        </w:tabs>
        <w:spacing w:before="0" w:after="0"/>
        <w:jc w:val="both"/>
        <w:rPr>
          <w:rFonts w:ascii="Times New Roman" w:hAnsi="Times New Roman"/>
          <w:i w:val="0"/>
          <w:iCs w:val="0"/>
          <w:sz w:val="24"/>
          <w:szCs w:val="24"/>
        </w:rPr>
      </w:pPr>
      <w:proofErr w:type="spellStart"/>
      <w:r w:rsidRPr="00AF381F">
        <w:rPr>
          <w:rFonts w:ascii="Times New Roman" w:hAnsi="Times New Roman"/>
          <w:i w:val="0"/>
          <w:iCs w:val="0"/>
          <w:sz w:val="24"/>
          <w:szCs w:val="24"/>
        </w:rPr>
        <w:t>Сынақ</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жинағы</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асимметриялық</w:t>
      </w:r>
      <w:proofErr w:type="spellEnd"/>
      <w:r w:rsidRPr="00AF381F">
        <w:rPr>
          <w:rFonts w:ascii="Times New Roman" w:hAnsi="Times New Roman"/>
          <w:i w:val="0"/>
          <w:iCs w:val="0"/>
          <w:sz w:val="24"/>
          <w:szCs w:val="24"/>
        </w:rPr>
        <w:t xml:space="preserve"> ПТР </w:t>
      </w:r>
      <w:proofErr w:type="spellStart"/>
      <w:r w:rsidRPr="00AF381F">
        <w:rPr>
          <w:rFonts w:ascii="Times New Roman" w:hAnsi="Times New Roman"/>
          <w:i w:val="0"/>
          <w:iCs w:val="0"/>
          <w:sz w:val="24"/>
          <w:szCs w:val="24"/>
        </w:rPr>
        <w:t>арқылы</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жасалған</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артық</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бір</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тізбекті</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ампликондарды</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нысанаға</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алу</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үшін</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қос</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таңбалы</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зондтарды</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пайдаланады</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содан</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кейін</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температурадан</w:t>
      </w:r>
      <w:proofErr w:type="spellEnd"/>
      <w:r w:rsidRPr="00AF381F">
        <w:rPr>
          <w:rFonts w:ascii="Times New Roman" w:hAnsi="Times New Roman"/>
          <w:i w:val="0"/>
          <w:iCs w:val="0"/>
          <w:sz w:val="24"/>
          <w:szCs w:val="24"/>
        </w:rPr>
        <w:t xml:space="preserve"> флуоресценция </w:t>
      </w:r>
      <w:proofErr w:type="spellStart"/>
      <w:r w:rsidRPr="00AF381F">
        <w:rPr>
          <w:rFonts w:ascii="Times New Roman" w:hAnsi="Times New Roman"/>
          <w:i w:val="0"/>
          <w:iCs w:val="0"/>
          <w:sz w:val="24"/>
          <w:szCs w:val="24"/>
        </w:rPr>
        <w:t>қарқындылығының</w:t>
      </w:r>
      <w:proofErr w:type="spellEnd"/>
      <w:r w:rsidRPr="00AF381F">
        <w:rPr>
          <w:rFonts w:ascii="Times New Roman" w:hAnsi="Times New Roman"/>
          <w:i w:val="0"/>
          <w:iCs w:val="0"/>
          <w:sz w:val="24"/>
          <w:szCs w:val="24"/>
        </w:rPr>
        <w:t xml:space="preserve"> минус </w:t>
      </w:r>
      <w:proofErr w:type="spellStart"/>
      <w:r w:rsidRPr="00AF381F">
        <w:rPr>
          <w:rFonts w:ascii="Times New Roman" w:hAnsi="Times New Roman"/>
          <w:i w:val="0"/>
          <w:iCs w:val="0"/>
          <w:sz w:val="24"/>
          <w:szCs w:val="24"/>
        </w:rPr>
        <w:t>туындысын</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алу</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үшін</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балқу</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қисығын</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талдауды</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пайдаланады</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және</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реттілік</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мутациялары</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туралы</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ақпарат</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алу</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үшін</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балқу</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температурасын</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Tm</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салыстырады</w:t>
      </w:r>
      <w:proofErr w:type="spellEnd"/>
      <w:r w:rsidRPr="00AF381F">
        <w:rPr>
          <w:rFonts w:ascii="Times New Roman" w:hAnsi="Times New Roman"/>
          <w:i w:val="0"/>
          <w:iCs w:val="0"/>
          <w:sz w:val="24"/>
          <w:szCs w:val="24"/>
        </w:rPr>
        <w:t xml:space="preserve">. </w:t>
      </w:r>
      <w:proofErr w:type="spellStart"/>
      <w:r w:rsidRPr="00AF381F">
        <w:rPr>
          <w:rFonts w:ascii="Times New Roman" w:hAnsi="Times New Roman"/>
          <w:i w:val="0"/>
          <w:iCs w:val="0"/>
          <w:sz w:val="24"/>
          <w:szCs w:val="24"/>
        </w:rPr>
        <w:t>Өлшемі</w:t>
      </w:r>
      <w:proofErr w:type="spellEnd"/>
      <w:r w:rsidRPr="00AF381F">
        <w:rPr>
          <w:rFonts w:ascii="Times New Roman" w:hAnsi="Times New Roman"/>
          <w:i w:val="0"/>
          <w:iCs w:val="0"/>
          <w:sz w:val="24"/>
          <w:szCs w:val="24"/>
        </w:rPr>
        <w:t xml:space="preserve"> - 48 тест / </w:t>
      </w:r>
      <w:proofErr w:type="spellStart"/>
      <w:r w:rsidRPr="00AF381F">
        <w:rPr>
          <w:rFonts w:ascii="Times New Roman" w:hAnsi="Times New Roman"/>
          <w:i w:val="0"/>
          <w:iCs w:val="0"/>
          <w:sz w:val="24"/>
          <w:szCs w:val="24"/>
        </w:rPr>
        <w:t>жинақ</w:t>
      </w:r>
      <w:proofErr w:type="spellEnd"/>
      <w:r w:rsidRPr="00AF381F">
        <w:rPr>
          <w:rFonts w:ascii="Times New Roman" w:hAnsi="Times New Roman"/>
          <w:i w:val="0"/>
          <w:iCs w:val="0"/>
          <w:sz w:val="24"/>
          <w:szCs w:val="24"/>
        </w:rPr>
        <w:t>.</w:t>
      </w:r>
    </w:p>
    <w:p w14:paraId="0FF6F8B8" w14:textId="77777777" w:rsidR="00AF381F" w:rsidRDefault="00AF381F" w:rsidP="00362195">
      <w:pPr>
        <w:pStyle w:val="af1"/>
        <w:jc w:val="both"/>
        <w:rPr>
          <w:rFonts w:ascii="Times New Roman" w:hAnsi="Times New Roman"/>
          <w:sz w:val="24"/>
          <w:szCs w:val="24"/>
        </w:rPr>
      </w:pPr>
    </w:p>
    <w:p w14:paraId="73B1CE6E" w14:textId="77777777" w:rsidR="00AF381F" w:rsidRDefault="00AF381F" w:rsidP="00AF381F">
      <w:pPr>
        <w:pStyle w:val="1"/>
        <w:numPr>
          <w:ilvl w:val="0"/>
          <w:numId w:val="0"/>
        </w:numPr>
        <w:tabs>
          <w:tab w:val="left" w:pos="3225"/>
        </w:tabs>
        <w:spacing w:before="0" w:after="0"/>
        <w:jc w:val="both"/>
      </w:pPr>
    </w:p>
    <w:p w14:paraId="67883999" w14:textId="77777777" w:rsidR="00AF381F" w:rsidRPr="00AF381F" w:rsidRDefault="00AF381F" w:rsidP="00AF381F">
      <w:pPr>
        <w:pStyle w:val="1"/>
        <w:numPr>
          <w:ilvl w:val="0"/>
          <w:numId w:val="3"/>
        </w:numPr>
        <w:tabs>
          <w:tab w:val="left" w:pos="3225"/>
        </w:tabs>
        <w:spacing w:before="0" w:after="0"/>
        <w:jc w:val="right"/>
      </w:pPr>
      <w:proofErr w:type="spellStart"/>
      <w:r>
        <w:rPr>
          <w:rFonts w:ascii="Times New Roman" w:eastAsia="Calibri" w:hAnsi="Times New Roman"/>
          <w:i w:val="0"/>
          <w:iCs w:val="0"/>
          <w:color w:val="000000"/>
          <w:sz w:val="24"/>
          <w:szCs w:val="24"/>
          <w:lang w:eastAsia="en-US"/>
        </w:rPr>
        <w:t>Ережеге</w:t>
      </w:r>
      <w:proofErr w:type="spellEnd"/>
      <w:r>
        <w:rPr>
          <w:rFonts w:ascii="Times New Roman" w:eastAsia="Calibri" w:hAnsi="Times New Roman"/>
          <w:i w:val="0"/>
          <w:iCs w:val="0"/>
          <w:color w:val="000000"/>
          <w:sz w:val="24"/>
          <w:szCs w:val="24"/>
          <w:lang w:eastAsia="en-US"/>
        </w:rPr>
        <w:t xml:space="preserve"> 1-қосымша </w:t>
      </w:r>
      <w:proofErr w:type="spellStart"/>
      <w:r>
        <w:rPr>
          <w:rFonts w:ascii="Times New Roman" w:eastAsia="Calibri" w:hAnsi="Times New Roman"/>
          <w:i w:val="0"/>
          <w:iCs w:val="0"/>
          <w:color w:val="000000"/>
          <w:sz w:val="24"/>
          <w:szCs w:val="24"/>
          <w:lang w:eastAsia="en-US"/>
        </w:rPr>
        <w:t>ұйымдастыру</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және</w:t>
      </w:r>
      <w:proofErr w:type="spellEnd"/>
      <w:r>
        <w:rPr>
          <w:rFonts w:ascii="Times New Roman" w:eastAsia="Calibri" w:hAnsi="Times New Roman"/>
          <w:i w:val="0"/>
          <w:iCs w:val="0"/>
          <w:color w:val="000000"/>
          <w:sz w:val="24"/>
          <w:szCs w:val="24"/>
          <w:lang w:eastAsia="en-US"/>
        </w:rPr>
        <w:t xml:space="preserve"> </w:t>
      </w:r>
      <w:proofErr w:type="spellStart"/>
      <w:proofErr w:type="gramStart"/>
      <w:r>
        <w:rPr>
          <w:rFonts w:ascii="Times New Roman" w:eastAsia="Calibri" w:hAnsi="Times New Roman"/>
          <w:i w:val="0"/>
          <w:iCs w:val="0"/>
          <w:color w:val="000000"/>
          <w:sz w:val="24"/>
          <w:szCs w:val="24"/>
          <w:lang w:eastAsia="en-US"/>
        </w:rPr>
        <w:t>өткізу</w:t>
      </w:r>
      <w:proofErr w:type="spellEnd"/>
      <w:r>
        <w:rPr>
          <w:rFonts w:ascii="Times New Roman" w:eastAsia="Calibri" w:hAnsi="Times New Roman"/>
          <w:b/>
          <w:i w:val="0"/>
          <w:iCs w:val="0"/>
          <w:color w:val="000000"/>
          <w:sz w:val="24"/>
          <w:szCs w:val="24"/>
          <w:lang w:eastAsia="en-US"/>
        </w:rPr>
        <w:t xml:space="preserve"> </w:t>
      </w:r>
      <w:r>
        <w:rPr>
          <w:rFonts w:ascii="Times New Roman" w:eastAsia="Calibri" w:hAnsi="Times New Roman"/>
          <w:i w:val="0"/>
          <w:iCs w:val="0"/>
          <w:color w:val="000000"/>
          <w:sz w:val="24"/>
          <w:szCs w:val="24"/>
          <w:lang w:eastAsia="en-US"/>
        </w:rPr>
        <w:t>,</w:t>
      </w:r>
      <w:proofErr w:type="gram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дәрілік</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заттардың</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медициналық</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мақсаттағы</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бұйымдардың</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және</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мамандандырылған</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емдік</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өнімдердің</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кепілдік</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берілген</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көлемі</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шеңберінде</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тегін</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медициналық</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көмектің</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қосымша</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медициналық</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көмектің</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көлемі</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үшін</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ұсталатын</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адамдарды</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тергеу</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изоляторларында</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және</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қылмыстық-атқару</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пенитенциарлық</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жүйесінің</w:t>
      </w:r>
      <w:proofErr w:type="spellEnd"/>
      <w:r>
        <w:rPr>
          <w:rFonts w:ascii="Times New Roman" w:eastAsia="Calibri" w:hAnsi="Times New Roman"/>
          <w:i w:val="0"/>
          <w:iCs w:val="0"/>
          <w:color w:val="000000"/>
          <w:sz w:val="24"/>
          <w:szCs w:val="24"/>
          <w:lang w:eastAsia="en-US"/>
        </w:rPr>
        <w:t xml:space="preserve"> бюджет </w:t>
      </w:r>
      <w:proofErr w:type="spellStart"/>
      <w:r>
        <w:rPr>
          <w:rFonts w:ascii="Times New Roman" w:eastAsia="Calibri" w:hAnsi="Times New Roman"/>
          <w:i w:val="0"/>
          <w:iCs w:val="0"/>
          <w:color w:val="000000"/>
          <w:sz w:val="24"/>
          <w:szCs w:val="24"/>
          <w:lang w:eastAsia="en-US"/>
        </w:rPr>
        <w:t>қаражаты</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есебінен</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және</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немесе</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міндетті</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әлеуметтік</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медициналық</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сақтандыру</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фармацевтикалық</w:t>
      </w:r>
      <w:proofErr w:type="spellEnd"/>
      <w:r>
        <w:rPr>
          <w:rFonts w:ascii="Times New Roman" w:eastAsia="Calibri" w:hAnsi="Times New Roman"/>
          <w:i w:val="0"/>
          <w:iCs w:val="0"/>
          <w:color w:val="000000"/>
          <w:sz w:val="24"/>
          <w:szCs w:val="24"/>
          <w:lang w:eastAsia="en-US"/>
        </w:rPr>
        <w:t xml:space="preserve"> </w:t>
      </w:r>
      <w:proofErr w:type="spellStart"/>
      <w:r>
        <w:rPr>
          <w:rFonts w:ascii="Times New Roman" w:eastAsia="Calibri" w:hAnsi="Times New Roman"/>
          <w:i w:val="0"/>
          <w:iCs w:val="0"/>
          <w:color w:val="000000"/>
          <w:sz w:val="24"/>
          <w:szCs w:val="24"/>
          <w:lang w:eastAsia="en-US"/>
        </w:rPr>
        <w:t>қызметтерді</w:t>
      </w:r>
      <w:proofErr w:type="spellEnd"/>
    </w:p>
    <w:p w14:paraId="7016A16F" w14:textId="77777777" w:rsidR="00AF381F" w:rsidRDefault="00AF381F" w:rsidP="00AF381F">
      <w:pPr>
        <w:pStyle w:val="1"/>
        <w:numPr>
          <w:ilvl w:val="0"/>
          <w:numId w:val="0"/>
        </w:numPr>
        <w:tabs>
          <w:tab w:val="left" w:pos="3225"/>
        </w:tabs>
        <w:spacing w:before="0" w:after="0"/>
        <w:ind w:left="432" w:hanging="432"/>
        <w:jc w:val="both"/>
        <w:rPr>
          <w:rFonts w:ascii="Times New Roman" w:eastAsia="Calibri" w:hAnsi="Times New Roman"/>
          <w:i w:val="0"/>
          <w:iCs w:val="0"/>
          <w:color w:val="000000"/>
          <w:sz w:val="24"/>
          <w:szCs w:val="24"/>
          <w:lang w:eastAsia="en-US"/>
        </w:rPr>
      </w:pPr>
    </w:p>
    <w:p w14:paraId="03EA5A65" w14:textId="77777777" w:rsidR="00312E26" w:rsidRDefault="00000000" w:rsidP="00AF381F">
      <w:pPr>
        <w:ind w:left="3600" w:firstLine="720"/>
        <w:jc w:val="center"/>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Нысаны</w:t>
      </w:r>
      <w:proofErr w:type="spellEnd"/>
    </w:p>
    <w:p w14:paraId="509A840C" w14:textId="77777777" w:rsidR="00312E26" w:rsidRDefault="00000000">
      <w:pPr>
        <w:jc w:val="right"/>
      </w:pPr>
      <w:proofErr w:type="spellStart"/>
      <w:r>
        <w:rPr>
          <w:rFonts w:ascii="Times New Roman" w:eastAsia="Calibri" w:hAnsi="Times New Roman"/>
          <w:color w:val="000000"/>
          <w:sz w:val="24"/>
          <w:szCs w:val="24"/>
          <w:lang w:eastAsia="en-US"/>
        </w:rPr>
        <w:t>Кімге</w:t>
      </w:r>
      <w:proofErr w:type="spellEnd"/>
      <w:r>
        <w:rPr>
          <w:rFonts w:ascii="Times New Roman" w:eastAsia="Calibri" w:hAnsi="Times New Roman"/>
          <w:color w:val="000000"/>
          <w:sz w:val="24"/>
          <w:szCs w:val="24"/>
          <w:lang w:eastAsia="en-US"/>
        </w:rPr>
        <w:t>) ___________________</w:t>
      </w:r>
    </w:p>
    <w:p w14:paraId="52C89268" w14:textId="77777777" w:rsidR="00312E26" w:rsidRDefault="00000000">
      <w:pPr>
        <w:jc w:val="right"/>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атауы</w:t>
      </w:r>
      <w:proofErr w:type="spellEnd"/>
      <w:r>
        <w:rPr>
          <w:rFonts w:ascii="Times New Roman" w:eastAsia="Calibri" w:hAnsi="Times New Roman"/>
          <w:color w:val="000000"/>
          <w:sz w:val="24"/>
          <w:szCs w:val="24"/>
          <w:lang w:eastAsia="en-US"/>
        </w:rPr>
        <w:t>,</w:t>
      </w:r>
    </w:p>
    <w:p w14:paraId="73A575A5" w14:textId="77777777" w:rsidR="00312E26" w:rsidRDefault="00000000">
      <w:pPr>
        <w:jc w:val="right"/>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сатып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алуды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ұйымдастырушының</w:t>
      </w:r>
      <w:proofErr w:type="spellEnd"/>
    </w:p>
    <w:p w14:paraId="2D9F414A" w14:textId="77777777" w:rsidR="00312E26" w:rsidRDefault="00000000">
      <w:pPr>
        <w:jc w:val="right"/>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бірыңғай</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дистрибьютордың</w:t>
      </w:r>
      <w:proofErr w:type="spellEnd"/>
      <w:r>
        <w:rPr>
          <w:rFonts w:ascii="Times New Roman" w:eastAsia="Calibri" w:hAnsi="Times New Roman"/>
          <w:color w:val="000000"/>
          <w:sz w:val="24"/>
          <w:szCs w:val="24"/>
          <w:lang w:eastAsia="en-US"/>
        </w:rPr>
        <w:t>)</w:t>
      </w:r>
    </w:p>
    <w:p w14:paraId="51988195" w14:textId="77777777" w:rsidR="00312E26" w:rsidRDefault="00000000">
      <w:pPr>
        <w:jc w:val="right"/>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 </w:t>
      </w:r>
    </w:p>
    <w:p w14:paraId="18B565D8" w14:textId="1218CDE1" w:rsidR="00312E26" w:rsidRDefault="00000000" w:rsidP="00AF381F">
      <w:pPr>
        <w:ind w:firstLine="400"/>
        <w:jc w:val="center"/>
        <w:rPr>
          <w:rFonts w:ascii="Times New Roman" w:eastAsia="Calibri" w:hAnsi="Times New Roman"/>
          <w:b/>
          <w:bCs/>
          <w:color w:val="000000"/>
          <w:sz w:val="24"/>
          <w:szCs w:val="24"/>
          <w:lang w:eastAsia="en-US"/>
        </w:rPr>
      </w:pPr>
      <w:proofErr w:type="spellStart"/>
      <w:r>
        <w:rPr>
          <w:rFonts w:ascii="Times New Roman" w:eastAsia="Calibri" w:hAnsi="Times New Roman"/>
          <w:b/>
          <w:bCs/>
          <w:color w:val="000000"/>
          <w:sz w:val="24"/>
          <w:szCs w:val="24"/>
          <w:lang w:eastAsia="en-US"/>
        </w:rPr>
        <w:t>Тендерге</w:t>
      </w:r>
      <w:proofErr w:type="spellEnd"/>
      <w:r>
        <w:rPr>
          <w:rFonts w:ascii="Times New Roman" w:eastAsia="Calibri" w:hAnsi="Times New Roman"/>
          <w:b/>
          <w:bCs/>
          <w:color w:val="000000"/>
          <w:sz w:val="24"/>
          <w:szCs w:val="24"/>
          <w:lang w:eastAsia="en-US"/>
        </w:rPr>
        <w:t xml:space="preserve"> </w:t>
      </w:r>
      <w:proofErr w:type="spellStart"/>
      <w:r>
        <w:rPr>
          <w:rFonts w:ascii="Times New Roman" w:eastAsia="Calibri" w:hAnsi="Times New Roman"/>
          <w:b/>
          <w:bCs/>
          <w:color w:val="000000"/>
          <w:sz w:val="24"/>
          <w:szCs w:val="24"/>
          <w:lang w:eastAsia="en-US"/>
        </w:rPr>
        <w:t>қатысуға</w:t>
      </w:r>
      <w:proofErr w:type="spellEnd"/>
      <w:r>
        <w:rPr>
          <w:rFonts w:ascii="Times New Roman" w:eastAsia="Calibri" w:hAnsi="Times New Roman"/>
          <w:b/>
          <w:bCs/>
          <w:color w:val="000000"/>
          <w:sz w:val="24"/>
          <w:szCs w:val="24"/>
          <w:lang w:eastAsia="en-US"/>
        </w:rPr>
        <w:t xml:space="preserve"> </w:t>
      </w:r>
      <w:proofErr w:type="spellStart"/>
      <w:r>
        <w:rPr>
          <w:rFonts w:ascii="Times New Roman" w:eastAsia="Calibri" w:hAnsi="Times New Roman"/>
          <w:b/>
          <w:bCs/>
          <w:color w:val="000000"/>
          <w:sz w:val="24"/>
          <w:szCs w:val="24"/>
          <w:lang w:eastAsia="en-US"/>
        </w:rPr>
        <w:t>өтінім</w:t>
      </w:r>
      <w:proofErr w:type="spellEnd"/>
    </w:p>
    <w:p w14:paraId="0210C75F" w14:textId="77777777" w:rsidR="00312E26" w:rsidRDefault="00000000">
      <w:pPr>
        <w:ind w:firstLine="400"/>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 </w:t>
      </w:r>
    </w:p>
    <w:p w14:paraId="58BD27F4" w14:textId="77777777" w:rsidR="00312E26" w:rsidRDefault="00000000" w:rsidP="00AF381F">
      <w:pPr>
        <w:ind w:left="708" w:firstLine="1"/>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_________________________________________________________ (</w:t>
      </w:r>
      <w:proofErr w:type="spellStart"/>
      <w:r>
        <w:rPr>
          <w:rFonts w:ascii="Times New Roman" w:eastAsia="Calibri" w:hAnsi="Times New Roman"/>
          <w:color w:val="000000"/>
          <w:sz w:val="24"/>
          <w:szCs w:val="24"/>
          <w:lang w:eastAsia="en-US"/>
        </w:rPr>
        <w:t>әлеуетті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атауы</w:t>
      </w:r>
      <w:proofErr w:type="spellEnd"/>
      <w:r>
        <w:rPr>
          <w:rFonts w:ascii="Times New Roman" w:eastAsia="Calibri" w:hAnsi="Times New Roman"/>
          <w:color w:val="000000"/>
          <w:sz w:val="24"/>
          <w:szCs w:val="24"/>
          <w:lang w:eastAsia="en-US"/>
        </w:rPr>
        <w:t>),</w:t>
      </w:r>
    </w:p>
    <w:p w14:paraId="6BB2AE6E" w14:textId="77777777" w:rsidR="00312E26" w:rsidRDefault="00000000" w:rsidP="00AF381F">
      <w:pPr>
        <w:jc w:val="both"/>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қарап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хабарландыру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тендерлік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құжаттаманы</w:t>
      </w:r>
      <w:proofErr w:type="spellEnd"/>
      <w:r>
        <w:rPr>
          <w:rFonts w:ascii="Times New Roman" w:eastAsia="Calibri" w:hAnsi="Times New Roman"/>
          <w:color w:val="000000"/>
          <w:sz w:val="24"/>
          <w:szCs w:val="24"/>
          <w:lang w:eastAsia="en-US"/>
        </w:rPr>
        <w:t xml:space="preserve"> тендер </w:t>
      </w:r>
      <w:proofErr w:type="spellStart"/>
      <w:r>
        <w:rPr>
          <w:rFonts w:ascii="Times New Roman" w:eastAsia="Calibri" w:hAnsi="Times New Roman"/>
          <w:color w:val="000000"/>
          <w:sz w:val="24"/>
          <w:szCs w:val="24"/>
          <w:lang w:eastAsia="en-US"/>
        </w:rPr>
        <w:t>өткізу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жөніндегі</w:t>
      </w:r>
      <w:proofErr w:type="spellEnd"/>
      <w:r>
        <w:rPr>
          <w:rFonts w:ascii="Times New Roman" w:eastAsia="Calibri" w:hAnsi="Times New Roman"/>
          <w:color w:val="000000"/>
          <w:sz w:val="24"/>
          <w:szCs w:val="24"/>
          <w:lang w:eastAsia="en-US"/>
        </w:rPr>
        <w:t xml:space="preserve"> № ____________________________________________________________________,</w:t>
      </w:r>
    </w:p>
    <w:p w14:paraId="40DAAD4B" w14:textId="77777777" w:rsidR="00312E26" w:rsidRDefault="00000000" w:rsidP="00AF381F">
      <w:pPr>
        <w:ind w:firstLine="709"/>
        <w:jc w:val="both"/>
        <w:rPr>
          <w:sz w:val="24"/>
          <w:szCs w:val="24"/>
        </w:rPr>
      </w:pPr>
      <w:r>
        <w:rPr>
          <w:rFonts w:ascii="Times New Roman" w:hAnsi="Times New Roman"/>
          <w:color w:val="000000"/>
          <w:sz w:val="24"/>
          <w:szCs w:val="24"/>
          <w:lang w:eastAsia="en-US"/>
        </w:rPr>
        <w:t xml:space="preserve"> </w:t>
      </w:r>
      <w:r>
        <w:rPr>
          <w:rFonts w:ascii="Times New Roman" w:eastAsia="Calibri" w:hAnsi="Times New Roman"/>
          <w:color w:val="000000"/>
          <w:sz w:val="24"/>
          <w:szCs w:val="24"/>
          <w:lang w:eastAsia="en-US"/>
        </w:rPr>
        <w:t>(</w:t>
      </w:r>
      <w:proofErr w:type="spellStart"/>
      <w:r>
        <w:rPr>
          <w:rFonts w:ascii="Times New Roman" w:eastAsia="Calibri" w:hAnsi="Times New Roman"/>
          <w:color w:val="000000"/>
          <w:sz w:val="24"/>
          <w:szCs w:val="24"/>
          <w:lang w:eastAsia="en-US"/>
        </w:rPr>
        <w:t>тендердің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атауы</w:t>
      </w:r>
      <w:proofErr w:type="spellEnd"/>
      <w:r>
        <w:rPr>
          <w:rFonts w:ascii="Times New Roman" w:eastAsia="Calibri" w:hAnsi="Times New Roman"/>
          <w:color w:val="000000"/>
          <w:sz w:val="24"/>
          <w:szCs w:val="24"/>
          <w:lang w:eastAsia="en-US"/>
        </w:rPr>
        <w:t>)</w:t>
      </w:r>
    </w:p>
    <w:p w14:paraId="2036EF7D" w14:textId="77777777" w:rsidR="00312E26" w:rsidRDefault="00000000" w:rsidP="00AF381F">
      <w:pPr>
        <w:ind w:firstLine="709"/>
        <w:jc w:val="both"/>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алынуы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осымен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куәландырылады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көрсетіледі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егер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алынған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тендерлік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құжаттама</w:t>
      </w:r>
      <w:proofErr w:type="spellEnd"/>
      <w:r>
        <w:rPr>
          <w:rFonts w:ascii="Times New Roman" w:eastAsia="Calibri" w:hAnsi="Times New Roman"/>
          <w:color w:val="000000"/>
          <w:sz w:val="24"/>
          <w:szCs w:val="24"/>
          <w:lang w:eastAsia="en-US"/>
        </w:rPr>
        <w:t>), осы</w:t>
      </w:r>
    </w:p>
    <w:p w14:paraId="768E4EB2" w14:textId="77777777" w:rsidR="00312E26" w:rsidRDefault="00000000" w:rsidP="00AF381F">
      <w:pPr>
        <w:ind w:firstLine="709"/>
        <w:jc w:val="both"/>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өтініммен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білдіреді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келісім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жүзеге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асыруға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дәрілік</w:t>
      </w:r>
      <w:proofErr w:type="spellEnd"/>
      <w:r>
        <w:rPr>
          <w:rFonts w:ascii="Times New Roman" w:eastAsia="Calibri" w:hAnsi="Times New Roman"/>
          <w:color w:val="000000"/>
          <w:sz w:val="24"/>
          <w:szCs w:val="24"/>
          <w:lang w:eastAsia="en-US"/>
        </w:rPr>
        <w:t>/</w:t>
      </w:r>
      <w:proofErr w:type="spellStart"/>
      <w:r>
        <w:rPr>
          <w:rFonts w:ascii="Times New Roman" w:eastAsia="Calibri" w:hAnsi="Times New Roman"/>
          <w:color w:val="000000"/>
          <w:sz w:val="24"/>
          <w:szCs w:val="24"/>
          <w:lang w:eastAsia="en-US"/>
        </w:rPr>
        <w:t>медициналық</w:t>
      </w:r>
      <w:proofErr w:type="spellEnd"/>
      <w:r>
        <w:rPr>
          <w:rFonts w:ascii="Times New Roman" w:eastAsia="Calibri" w:hAnsi="Times New Roman"/>
          <w:color w:val="000000"/>
          <w:sz w:val="24"/>
          <w:szCs w:val="24"/>
          <w:lang w:eastAsia="en-US"/>
        </w:rPr>
        <w:t>/</w:t>
      </w:r>
      <w:proofErr w:type="spellStart"/>
      <w:r>
        <w:rPr>
          <w:rFonts w:ascii="Times New Roman" w:eastAsia="Calibri" w:hAnsi="Times New Roman"/>
          <w:color w:val="000000"/>
          <w:sz w:val="24"/>
          <w:szCs w:val="24"/>
          <w:lang w:eastAsia="en-US"/>
        </w:rPr>
        <w:t>фармацевтикалық</w:t>
      </w:r>
      <w:proofErr w:type="spellEnd"/>
    </w:p>
    <w:p w14:paraId="4C6DFD06" w14:textId="77777777" w:rsidR="00312E26" w:rsidRDefault="00000000" w:rsidP="00AF381F">
      <w:pPr>
        <w:ind w:firstLine="709"/>
        <w:jc w:val="both"/>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қызмет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көрсету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шарттарына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сәйкес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сатып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алулар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туралы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хабарландыру</w:t>
      </w:r>
      <w:proofErr w:type="spellEnd"/>
      <w:r>
        <w:rPr>
          <w:rFonts w:ascii="Times New Roman" w:eastAsia="Calibri" w:hAnsi="Times New Roman"/>
          <w:color w:val="000000"/>
          <w:sz w:val="24"/>
          <w:szCs w:val="24"/>
          <w:lang w:eastAsia="en-US"/>
        </w:rPr>
        <w:t>/</w:t>
      </w:r>
      <w:proofErr w:type="spellStart"/>
      <w:r>
        <w:rPr>
          <w:rFonts w:ascii="Times New Roman" w:eastAsia="Calibri" w:hAnsi="Times New Roman"/>
          <w:color w:val="000000"/>
          <w:sz w:val="24"/>
          <w:szCs w:val="24"/>
          <w:lang w:eastAsia="en-US"/>
        </w:rPr>
        <w:t>тендерлік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құжаттамаға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келесі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лоттар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бойынша</w:t>
      </w:r>
      <w:proofErr w:type="spellEnd"/>
      <w:r>
        <w:rPr>
          <w:rFonts w:ascii="Times New Roman" w:eastAsia="Calibri" w:hAnsi="Times New Roman"/>
          <w:color w:val="000000"/>
          <w:sz w:val="24"/>
          <w:szCs w:val="24"/>
          <w:lang w:eastAsia="en-US"/>
        </w:rPr>
        <w:t>:</w:t>
      </w:r>
    </w:p>
    <w:p w14:paraId="32909A7C" w14:textId="77777777" w:rsidR="00312E26" w:rsidRDefault="00000000" w:rsidP="00AF381F">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1)______________ (лот </w:t>
      </w:r>
      <w:proofErr w:type="spellStart"/>
      <w:r>
        <w:rPr>
          <w:rFonts w:ascii="Times New Roman" w:eastAsia="Calibri" w:hAnsi="Times New Roman"/>
          <w:color w:val="000000"/>
          <w:sz w:val="24"/>
          <w:szCs w:val="24"/>
          <w:lang w:eastAsia="en-US"/>
        </w:rPr>
        <w:t>нөмірі</w:t>
      </w:r>
      <w:proofErr w:type="spellEnd"/>
      <w:r>
        <w:rPr>
          <w:rFonts w:ascii="Times New Roman" w:eastAsia="Calibri" w:hAnsi="Times New Roman"/>
          <w:color w:val="000000"/>
          <w:sz w:val="24"/>
          <w:szCs w:val="24"/>
          <w:lang w:eastAsia="en-US"/>
        </w:rPr>
        <w:t>) ____________________________________</w:t>
      </w:r>
    </w:p>
    <w:p w14:paraId="70834F93" w14:textId="77777777" w:rsidR="00312E26" w:rsidRDefault="00000000" w:rsidP="00AF381F">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w:t>
      </w:r>
      <w:proofErr w:type="spellStart"/>
      <w:r>
        <w:rPr>
          <w:rFonts w:ascii="Times New Roman" w:eastAsia="Calibri" w:hAnsi="Times New Roman"/>
          <w:color w:val="000000"/>
          <w:sz w:val="24"/>
          <w:szCs w:val="24"/>
          <w:lang w:eastAsia="en-US"/>
        </w:rPr>
        <w:t>егжей-тегжейлі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сипаттамасы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дәрілік</w:t>
      </w:r>
      <w:proofErr w:type="spellEnd"/>
      <w:r>
        <w:rPr>
          <w:rFonts w:ascii="Times New Roman" w:eastAsia="Calibri" w:hAnsi="Times New Roman"/>
          <w:color w:val="000000"/>
          <w:sz w:val="24"/>
          <w:szCs w:val="24"/>
          <w:lang w:eastAsia="en-US"/>
        </w:rPr>
        <w:t>/</w:t>
      </w:r>
      <w:proofErr w:type="spellStart"/>
      <w:r>
        <w:rPr>
          <w:rFonts w:ascii="Times New Roman" w:eastAsia="Calibri" w:hAnsi="Times New Roman"/>
          <w:color w:val="000000"/>
          <w:sz w:val="24"/>
          <w:szCs w:val="24"/>
          <w:lang w:eastAsia="en-US"/>
        </w:rPr>
        <w:t>медициналық</w:t>
      </w:r>
      <w:proofErr w:type="spellEnd"/>
      <w:r>
        <w:rPr>
          <w:rFonts w:ascii="Times New Roman" w:eastAsia="Calibri" w:hAnsi="Times New Roman"/>
          <w:color w:val="000000"/>
          <w:sz w:val="24"/>
          <w:szCs w:val="24"/>
          <w:lang w:eastAsia="en-US"/>
        </w:rPr>
        <w:t>/</w:t>
      </w:r>
      <w:proofErr w:type="spellStart"/>
      <w:r>
        <w:rPr>
          <w:rFonts w:ascii="Times New Roman" w:eastAsia="Calibri" w:hAnsi="Times New Roman"/>
          <w:color w:val="000000"/>
          <w:sz w:val="24"/>
          <w:szCs w:val="24"/>
          <w:lang w:eastAsia="en-US"/>
        </w:rPr>
        <w:t>фармацевтикалық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қызмет</w:t>
      </w:r>
      <w:proofErr w:type="spellEnd"/>
      <w:r>
        <w:rPr>
          <w:rFonts w:ascii="Times New Roman" w:eastAsia="Calibri" w:hAnsi="Times New Roman"/>
          <w:color w:val="000000"/>
          <w:sz w:val="24"/>
          <w:szCs w:val="24"/>
          <w:lang w:eastAsia="en-US"/>
        </w:rPr>
        <w:t>)</w:t>
      </w:r>
    </w:p>
    <w:p w14:paraId="7890B402" w14:textId="77777777" w:rsidR="00312E26" w:rsidRDefault="00000000" w:rsidP="00AF381F">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2)________________ (лот </w:t>
      </w:r>
      <w:proofErr w:type="spellStart"/>
      <w:r>
        <w:rPr>
          <w:rFonts w:ascii="Times New Roman" w:eastAsia="Calibri" w:hAnsi="Times New Roman"/>
          <w:color w:val="000000"/>
          <w:sz w:val="24"/>
          <w:szCs w:val="24"/>
          <w:lang w:eastAsia="en-US"/>
        </w:rPr>
        <w:t>нөмірі</w:t>
      </w:r>
      <w:proofErr w:type="spellEnd"/>
      <w:r>
        <w:rPr>
          <w:rFonts w:ascii="Times New Roman" w:eastAsia="Calibri" w:hAnsi="Times New Roman"/>
          <w:color w:val="000000"/>
          <w:sz w:val="24"/>
          <w:szCs w:val="24"/>
          <w:lang w:eastAsia="en-US"/>
        </w:rPr>
        <w:t>) __________________________________</w:t>
      </w:r>
    </w:p>
    <w:p w14:paraId="6256A96F" w14:textId="77777777" w:rsidR="00312E26" w:rsidRDefault="00000000" w:rsidP="00AF381F">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w:t>
      </w:r>
      <w:proofErr w:type="spellStart"/>
      <w:r>
        <w:rPr>
          <w:rFonts w:ascii="Times New Roman" w:eastAsia="Calibri" w:hAnsi="Times New Roman"/>
          <w:color w:val="000000"/>
          <w:sz w:val="24"/>
          <w:szCs w:val="24"/>
          <w:lang w:eastAsia="en-US"/>
        </w:rPr>
        <w:t>егжей-тегжейлі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сипаттамасы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дәрілік</w:t>
      </w:r>
      <w:proofErr w:type="spellEnd"/>
      <w:r>
        <w:rPr>
          <w:rFonts w:ascii="Times New Roman" w:eastAsia="Calibri" w:hAnsi="Times New Roman"/>
          <w:color w:val="000000"/>
          <w:sz w:val="24"/>
          <w:szCs w:val="24"/>
          <w:lang w:eastAsia="en-US"/>
        </w:rPr>
        <w:t>/</w:t>
      </w:r>
      <w:proofErr w:type="spellStart"/>
      <w:r>
        <w:rPr>
          <w:rFonts w:ascii="Times New Roman" w:eastAsia="Calibri" w:hAnsi="Times New Roman"/>
          <w:color w:val="000000"/>
          <w:sz w:val="24"/>
          <w:szCs w:val="24"/>
          <w:lang w:eastAsia="en-US"/>
        </w:rPr>
        <w:t>медициналық</w:t>
      </w:r>
      <w:proofErr w:type="spellEnd"/>
      <w:r>
        <w:rPr>
          <w:rFonts w:ascii="Times New Roman" w:eastAsia="Calibri" w:hAnsi="Times New Roman"/>
          <w:color w:val="000000"/>
          <w:sz w:val="24"/>
          <w:szCs w:val="24"/>
          <w:lang w:eastAsia="en-US"/>
        </w:rPr>
        <w:t>/</w:t>
      </w:r>
      <w:proofErr w:type="spellStart"/>
      <w:r>
        <w:rPr>
          <w:rFonts w:ascii="Times New Roman" w:eastAsia="Calibri" w:hAnsi="Times New Roman"/>
          <w:color w:val="000000"/>
          <w:sz w:val="24"/>
          <w:szCs w:val="24"/>
          <w:lang w:eastAsia="en-US"/>
        </w:rPr>
        <w:t>фармацевтикалық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қызмет</w:t>
      </w:r>
      <w:proofErr w:type="spellEnd"/>
      <w:r>
        <w:rPr>
          <w:rFonts w:ascii="Times New Roman" w:eastAsia="Calibri" w:hAnsi="Times New Roman"/>
          <w:color w:val="000000"/>
          <w:sz w:val="24"/>
          <w:szCs w:val="24"/>
          <w:lang w:eastAsia="en-US"/>
        </w:rPr>
        <w:t>)</w:t>
      </w:r>
    </w:p>
    <w:p w14:paraId="31AEF924" w14:textId="77777777" w:rsidR="00312E26" w:rsidRDefault="00000000">
      <w:pPr>
        <w:ind w:firstLine="709"/>
        <w:jc w:val="both"/>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талаптарына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сәйкес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ұйымдастыру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жүргізу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қағидаларын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дәрілік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заттардың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медициналық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мақсаттағы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бұйымдардың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мамандандырылған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емдік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өнімдердің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кепілдік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берілген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көлемі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шеңберінде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тегін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медициналық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көмектің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қосымша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медициналық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көмектің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көлемі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үшін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ұсталатын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адамдарды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тергеу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изоляторларында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қылмыстық-атқару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пенитенциарлық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жүйесінің</w:t>
      </w:r>
      <w:proofErr w:type="spellEnd"/>
      <w:r>
        <w:rPr>
          <w:rFonts w:ascii="Times New Roman" w:eastAsia="Calibri" w:hAnsi="Times New Roman"/>
          <w:color w:val="000000"/>
          <w:sz w:val="24"/>
          <w:szCs w:val="24"/>
          <w:lang w:eastAsia="en-US"/>
        </w:rPr>
        <w:t xml:space="preserve"> бюджет </w:t>
      </w:r>
      <w:proofErr w:type="spellStart"/>
      <w:r>
        <w:rPr>
          <w:rFonts w:ascii="Times New Roman" w:eastAsia="Calibri" w:hAnsi="Times New Roman"/>
          <w:color w:val="000000"/>
          <w:sz w:val="24"/>
          <w:szCs w:val="24"/>
          <w:lang w:eastAsia="en-US"/>
        </w:rPr>
        <w:t>қаражаты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есебінен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міндетті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әлеуметтік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медициналық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сақтандыру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фармацевтикалық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қызметтерді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бұдан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әрі</w:t>
      </w:r>
      <w:proofErr w:type="spellEnd"/>
      <w:r>
        <w:rPr>
          <w:rFonts w:ascii="Times New Roman" w:eastAsia="Calibri" w:hAnsi="Times New Roman"/>
          <w:color w:val="000000"/>
          <w:sz w:val="24"/>
          <w:szCs w:val="24"/>
          <w:lang w:eastAsia="en-US"/>
        </w:rPr>
        <w:t xml:space="preserve"> – </w:t>
      </w:r>
      <w:proofErr w:type="spellStart"/>
      <w:r>
        <w:rPr>
          <w:rFonts w:ascii="Times New Roman" w:eastAsia="Calibri" w:hAnsi="Times New Roman"/>
          <w:color w:val="000000"/>
          <w:sz w:val="24"/>
          <w:szCs w:val="24"/>
          <w:lang w:eastAsia="en-US"/>
        </w:rPr>
        <w:t>Ереже</w:t>
      </w:r>
      <w:proofErr w:type="spellEnd"/>
      <w:r>
        <w:rPr>
          <w:rFonts w:ascii="Times New Roman" w:eastAsia="Calibri" w:hAnsi="Times New Roman"/>
          <w:color w:val="000000"/>
          <w:sz w:val="24"/>
          <w:szCs w:val="24"/>
          <w:lang w:eastAsia="en-US"/>
        </w:rPr>
        <w:t>).</w:t>
      </w:r>
    </w:p>
    <w:p w14:paraId="2098B08C" w14:textId="77777777" w:rsidR="00312E26" w:rsidRDefault="00000000">
      <w:pPr>
        <w:ind w:firstLine="709"/>
        <w:jc w:val="both"/>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Әлеуетті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жеткізуші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растайды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таныстым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көзделген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Ережелермен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хабардармын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ұсыну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үшін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жауапкершілік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туралы</w:t>
      </w:r>
      <w:proofErr w:type="spellEnd"/>
      <w:r>
        <w:rPr>
          <w:rFonts w:ascii="Times New Roman" w:eastAsia="Calibri" w:hAnsi="Times New Roman"/>
          <w:color w:val="000000"/>
          <w:sz w:val="24"/>
          <w:szCs w:val="24"/>
          <w:lang w:eastAsia="en-US"/>
        </w:rPr>
        <w:t xml:space="preserve"> конкурс </w:t>
      </w:r>
      <w:proofErr w:type="spellStart"/>
      <w:r>
        <w:rPr>
          <w:rFonts w:ascii="Times New Roman" w:eastAsia="Calibri" w:hAnsi="Times New Roman"/>
          <w:color w:val="000000"/>
          <w:sz w:val="24"/>
          <w:szCs w:val="24"/>
          <w:lang w:eastAsia="en-US"/>
        </w:rPr>
        <w:t>комиссиясының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дұрыс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емес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мәліметтерді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бергені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туралы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өзінің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құқықтық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қабілеттілігі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біліктілігі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сапалық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өзге</w:t>
      </w:r>
      <w:proofErr w:type="spellEnd"/>
      <w:r>
        <w:rPr>
          <w:rFonts w:ascii="Times New Roman" w:eastAsia="Calibri" w:hAnsi="Times New Roman"/>
          <w:color w:val="000000"/>
          <w:sz w:val="24"/>
          <w:szCs w:val="24"/>
          <w:lang w:eastAsia="en-US"/>
        </w:rPr>
        <w:t xml:space="preserve"> де </w:t>
      </w:r>
      <w:proofErr w:type="spellStart"/>
      <w:r>
        <w:rPr>
          <w:rFonts w:ascii="Times New Roman" w:eastAsia="Calibri" w:hAnsi="Times New Roman"/>
          <w:color w:val="000000"/>
          <w:sz w:val="24"/>
          <w:szCs w:val="24"/>
          <w:lang w:eastAsia="en-US"/>
        </w:rPr>
        <w:t>сипаттамалары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медициналық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техниканы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жеткізу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сондай-ақ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өзге</w:t>
      </w:r>
      <w:proofErr w:type="spellEnd"/>
      <w:r>
        <w:rPr>
          <w:rFonts w:ascii="Times New Roman" w:eastAsia="Calibri" w:hAnsi="Times New Roman"/>
          <w:color w:val="000000"/>
          <w:sz w:val="24"/>
          <w:szCs w:val="24"/>
          <w:lang w:eastAsia="en-US"/>
        </w:rPr>
        <w:t xml:space="preserve"> де </w:t>
      </w:r>
      <w:proofErr w:type="spellStart"/>
      <w:r>
        <w:rPr>
          <w:rFonts w:ascii="Times New Roman" w:eastAsia="Calibri" w:hAnsi="Times New Roman"/>
          <w:color w:val="000000"/>
          <w:sz w:val="24"/>
          <w:szCs w:val="24"/>
          <w:lang w:eastAsia="en-US"/>
        </w:rPr>
        <w:t>шектеулер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Қазақстан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Республикасының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қолданыстағы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заңнамасында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қарастырылған</w:t>
      </w:r>
      <w:proofErr w:type="spellEnd"/>
      <w:r>
        <w:rPr>
          <w:rFonts w:ascii="Times New Roman" w:eastAsia="Calibri" w:hAnsi="Times New Roman"/>
          <w:color w:val="000000"/>
          <w:sz w:val="24"/>
          <w:szCs w:val="24"/>
          <w:lang w:eastAsia="en-US"/>
        </w:rPr>
        <w:t>.</w:t>
      </w:r>
    </w:p>
    <w:p w14:paraId="1CB9B5DD" w14:textId="77777777" w:rsidR="00312E26" w:rsidRDefault="00000000">
      <w:pPr>
        <w:ind w:firstLine="709"/>
        <w:jc w:val="both"/>
        <w:rPr>
          <w:sz w:val="24"/>
          <w:szCs w:val="24"/>
        </w:rPr>
      </w:pPr>
      <w:proofErr w:type="spellStart"/>
      <w:r>
        <w:rPr>
          <w:rFonts w:ascii="Times New Roman" w:eastAsia="Calibri" w:hAnsi="Times New Roman"/>
          <w:color w:val="000000"/>
          <w:sz w:val="24"/>
          <w:szCs w:val="24"/>
          <w:lang w:eastAsia="en-US"/>
        </w:rPr>
        <w:t>Әлеуетті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жеткізуші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растайды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мәліметтердің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дұрыстығын</w:t>
      </w:r>
      <w:proofErr w:type="spellEnd"/>
      <w:r>
        <w:rPr>
          <w:rFonts w:ascii="Times New Roman" w:eastAsia="Calibri" w:hAnsi="Times New Roman"/>
          <w:color w:val="000000"/>
          <w:sz w:val="24"/>
          <w:szCs w:val="24"/>
          <w:lang w:eastAsia="en-US"/>
        </w:rPr>
        <w:t xml:space="preserve"> осы </w:t>
      </w:r>
      <w:proofErr w:type="spellStart"/>
      <w:r>
        <w:rPr>
          <w:rFonts w:ascii="Times New Roman" w:eastAsia="Calibri" w:hAnsi="Times New Roman"/>
          <w:color w:val="000000"/>
          <w:sz w:val="24"/>
          <w:szCs w:val="24"/>
          <w:lang w:eastAsia="en-US"/>
        </w:rPr>
        <w:t>өтінімде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қоса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берілетін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құжаттар</w:t>
      </w:r>
      <w:proofErr w:type="spellEnd"/>
      <w:r>
        <w:rPr>
          <w:rFonts w:ascii="Times New Roman" w:eastAsia="Calibri" w:hAnsi="Times New Roman"/>
          <w:color w:val="000000"/>
          <w:sz w:val="24"/>
          <w:szCs w:val="24"/>
          <w:lang w:eastAsia="en-US"/>
        </w:rPr>
        <w:t xml:space="preserve">: </w:t>
      </w:r>
    </w:p>
    <w:tbl>
      <w:tblPr>
        <w:tblW w:w="9155" w:type="dxa"/>
        <w:tblInd w:w="687" w:type="dxa"/>
        <w:tblBorders>
          <w:top w:val="single" w:sz="8" w:space="0" w:color="00000A"/>
          <w:left w:val="single" w:sz="8" w:space="0" w:color="00000A"/>
          <w:bottom w:val="single" w:sz="8" w:space="0" w:color="00000A"/>
          <w:insideH w:val="single" w:sz="8" w:space="0" w:color="00000A"/>
        </w:tblBorders>
        <w:tblCellMar>
          <w:left w:w="-10" w:type="dxa"/>
        </w:tblCellMar>
        <w:tblLook w:val="0000" w:firstRow="0" w:lastRow="0" w:firstColumn="0" w:lastColumn="0" w:noHBand="0" w:noVBand="0"/>
      </w:tblPr>
      <w:tblGrid>
        <w:gridCol w:w="1035"/>
        <w:gridCol w:w="4623"/>
        <w:gridCol w:w="3497"/>
      </w:tblGrid>
      <w:tr w:rsidR="00312E26" w14:paraId="699B56EC" w14:textId="77777777">
        <w:tc>
          <w:tcPr>
            <w:tcW w:w="1035" w:type="dxa"/>
            <w:tcBorders>
              <w:top w:val="single" w:sz="8" w:space="0" w:color="00000A"/>
              <w:left w:val="single" w:sz="8" w:space="0" w:color="00000A"/>
              <w:bottom w:val="single" w:sz="8" w:space="0" w:color="00000A"/>
            </w:tcBorders>
            <w:shd w:val="clear" w:color="auto" w:fill="auto"/>
            <w:tcMar>
              <w:left w:w="-10" w:type="dxa"/>
            </w:tcMar>
          </w:tcPr>
          <w:p w14:paraId="1B82B24F" w14:textId="77777777" w:rsidR="00312E26" w:rsidRDefault="00000000">
            <w:pPr>
              <w:jc w:val="center"/>
              <w:rPr>
                <w:sz w:val="24"/>
                <w:szCs w:val="24"/>
              </w:rPr>
            </w:pPr>
            <w:r>
              <w:rPr>
                <w:rFonts w:ascii="Times New Roman" w:eastAsia="Calibri" w:hAnsi="Times New Roman"/>
                <w:color w:val="000000"/>
                <w:sz w:val="24"/>
                <w:szCs w:val="24"/>
                <w:lang w:eastAsia="en-US"/>
              </w:rPr>
              <w:t>№</w:t>
            </w:r>
            <w:r>
              <w:rPr>
                <w:rFonts w:ascii="Times New Roman" w:hAnsi="Times New Roman"/>
                <w:color w:val="000000"/>
                <w:sz w:val="24"/>
                <w:szCs w:val="24"/>
                <w:lang w:eastAsia="en-US"/>
              </w:rPr>
              <w:t xml:space="preserve"> </w:t>
            </w:r>
            <w:r>
              <w:rPr>
                <w:rFonts w:ascii="Times New Roman" w:eastAsia="Calibri" w:hAnsi="Times New Roman"/>
                <w:color w:val="000000"/>
                <w:sz w:val="24"/>
                <w:szCs w:val="24"/>
                <w:lang w:eastAsia="en-US"/>
              </w:rPr>
              <w:t xml:space="preserve">р\с № </w:t>
            </w:r>
          </w:p>
        </w:tc>
        <w:tc>
          <w:tcPr>
            <w:tcW w:w="4623" w:type="dxa"/>
            <w:tcBorders>
              <w:top w:val="single" w:sz="8" w:space="0" w:color="00000A"/>
              <w:left w:val="single" w:sz="8" w:space="0" w:color="00000A"/>
              <w:bottom w:val="single" w:sz="8" w:space="0" w:color="00000A"/>
            </w:tcBorders>
            <w:shd w:val="clear" w:color="auto" w:fill="auto"/>
            <w:tcMar>
              <w:left w:w="-10" w:type="dxa"/>
            </w:tcMar>
          </w:tcPr>
          <w:p w14:paraId="7FFF3E10" w14:textId="77777777" w:rsidR="00312E26" w:rsidRDefault="00000000">
            <w:pPr>
              <w:jc w:val="center"/>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құжаттың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Атауы</w:t>
            </w:r>
            <w:proofErr w:type="spellEnd"/>
          </w:p>
        </w:tc>
        <w:tc>
          <w:tcPr>
            <w:tcW w:w="3497" w:type="dxa"/>
            <w:tcBorders>
              <w:top w:val="single" w:sz="8" w:space="0" w:color="00000A"/>
              <w:left w:val="single" w:sz="8" w:space="0" w:color="00000A"/>
              <w:bottom w:val="single" w:sz="8" w:space="0" w:color="00000A"/>
              <w:right w:val="single" w:sz="8" w:space="0" w:color="00000A"/>
            </w:tcBorders>
            <w:shd w:val="clear" w:color="auto" w:fill="auto"/>
            <w:tcMar>
              <w:left w:w="-10" w:type="dxa"/>
            </w:tcMar>
          </w:tcPr>
          <w:p w14:paraId="7DFCE2F2" w14:textId="77777777" w:rsidR="00312E26" w:rsidRDefault="00000000">
            <w:pPr>
              <w:jc w:val="center"/>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парақтар</w:t>
            </w:r>
            <w:proofErr w:type="spellEnd"/>
            <w:r>
              <w:rPr>
                <w:rFonts w:ascii="Times New Roman" w:eastAsia="Calibri" w:hAnsi="Times New Roman"/>
                <w:color w:val="000000"/>
                <w:sz w:val="24"/>
                <w:szCs w:val="24"/>
                <w:lang w:eastAsia="en-US"/>
              </w:rPr>
              <w:t xml:space="preserve"> Саны</w:t>
            </w:r>
          </w:p>
        </w:tc>
      </w:tr>
      <w:tr w:rsidR="00312E26" w14:paraId="04C5C3F9" w14:textId="77777777">
        <w:tc>
          <w:tcPr>
            <w:tcW w:w="1035" w:type="dxa"/>
            <w:tcBorders>
              <w:top w:val="single" w:sz="8" w:space="0" w:color="00000A"/>
              <w:left w:val="single" w:sz="8" w:space="0" w:color="00000A"/>
              <w:bottom w:val="single" w:sz="8" w:space="0" w:color="00000A"/>
            </w:tcBorders>
            <w:shd w:val="clear" w:color="auto" w:fill="auto"/>
            <w:tcMar>
              <w:left w:w="-10" w:type="dxa"/>
            </w:tcMar>
          </w:tcPr>
          <w:p w14:paraId="07628310" w14:textId="77777777" w:rsidR="00312E26" w:rsidRDefault="00000000">
            <w:pPr>
              <w:ind w:firstLine="709"/>
              <w:jc w:val="both"/>
              <w:rPr>
                <w:rFonts w:ascii="Times New Roman" w:hAnsi="Times New Roman"/>
                <w:color w:val="000000"/>
                <w:sz w:val="24"/>
                <w:szCs w:val="24"/>
                <w:lang w:eastAsia="en-US"/>
              </w:rPr>
            </w:pPr>
            <w:r>
              <w:rPr>
                <w:rFonts w:ascii="Times New Roman" w:eastAsia="Calibri" w:hAnsi="Times New Roman"/>
                <w:color w:val="000000"/>
                <w:sz w:val="24"/>
                <w:szCs w:val="24"/>
                <w:lang w:eastAsia="en-US"/>
              </w:rPr>
              <w:t xml:space="preserve"> </w:t>
            </w:r>
            <w:r>
              <w:rPr>
                <w:rFonts w:ascii="Times New Roman" w:hAnsi="Times New Roman"/>
                <w:color w:val="000000"/>
                <w:sz w:val="24"/>
                <w:szCs w:val="24"/>
                <w:lang w:eastAsia="en-US"/>
              </w:rPr>
              <w:t xml:space="preserve"> </w:t>
            </w:r>
          </w:p>
        </w:tc>
        <w:tc>
          <w:tcPr>
            <w:tcW w:w="4623" w:type="dxa"/>
            <w:tcBorders>
              <w:top w:val="single" w:sz="8" w:space="0" w:color="00000A"/>
              <w:left w:val="single" w:sz="8" w:space="0" w:color="00000A"/>
              <w:bottom w:val="single" w:sz="8" w:space="0" w:color="00000A"/>
            </w:tcBorders>
            <w:shd w:val="clear" w:color="auto" w:fill="auto"/>
            <w:tcMar>
              <w:left w:w="-10" w:type="dxa"/>
            </w:tcMar>
          </w:tcPr>
          <w:p w14:paraId="694AC2CB" w14:textId="77777777" w:rsidR="00312E26" w:rsidRDefault="00312E26">
            <w:pPr>
              <w:snapToGrid w:val="0"/>
              <w:spacing w:after="160" w:line="252" w:lineRule="auto"/>
              <w:rPr>
                <w:rFonts w:ascii="Times New Roman" w:eastAsia="Calibri" w:hAnsi="Times New Roman"/>
                <w:color w:val="000000"/>
                <w:sz w:val="24"/>
                <w:szCs w:val="24"/>
                <w:lang w:eastAsia="en-US"/>
              </w:rPr>
            </w:pPr>
          </w:p>
        </w:tc>
        <w:tc>
          <w:tcPr>
            <w:tcW w:w="3497" w:type="dxa"/>
            <w:tcBorders>
              <w:top w:val="single" w:sz="8" w:space="0" w:color="00000A"/>
              <w:left w:val="single" w:sz="8" w:space="0" w:color="00000A"/>
              <w:bottom w:val="single" w:sz="8" w:space="0" w:color="00000A"/>
              <w:right w:val="single" w:sz="8" w:space="0" w:color="00000A"/>
            </w:tcBorders>
            <w:shd w:val="clear" w:color="auto" w:fill="auto"/>
            <w:tcMar>
              <w:left w:w="-10" w:type="dxa"/>
            </w:tcMar>
          </w:tcPr>
          <w:p w14:paraId="741FD89C" w14:textId="77777777" w:rsidR="00312E26" w:rsidRDefault="00312E26">
            <w:pPr>
              <w:snapToGrid w:val="0"/>
              <w:spacing w:line="252" w:lineRule="auto"/>
              <w:rPr>
                <w:rFonts w:ascii="Times New Roman" w:eastAsia="Calibri" w:hAnsi="Times New Roman"/>
                <w:color w:val="000000"/>
                <w:sz w:val="24"/>
                <w:szCs w:val="24"/>
                <w:lang w:eastAsia="en-US"/>
              </w:rPr>
            </w:pPr>
          </w:p>
        </w:tc>
      </w:tr>
    </w:tbl>
    <w:p w14:paraId="31FBDF21" w14:textId="77777777" w:rsidR="00312E26" w:rsidRDefault="00000000">
      <w:pPr>
        <w:ind w:firstLine="709"/>
        <w:jc w:val="both"/>
        <w:rPr>
          <w:sz w:val="24"/>
          <w:szCs w:val="24"/>
        </w:rPr>
      </w:pPr>
      <w:r>
        <w:rPr>
          <w:rFonts w:ascii="Times New Roman" w:eastAsia="Calibri" w:hAnsi="Times New Roman"/>
          <w:color w:val="000000"/>
          <w:sz w:val="24"/>
          <w:szCs w:val="24"/>
          <w:lang w:eastAsia="en-US"/>
        </w:rPr>
        <w:t xml:space="preserve"> Осы </w:t>
      </w:r>
      <w:proofErr w:type="spellStart"/>
      <w:r>
        <w:rPr>
          <w:rFonts w:ascii="Times New Roman" w:eastAsia="Calibri" w:hAnsi="Times New Roman"/>
          <w:color w:val="000000"/>
          <w:sz w:val="24"/>
          <w:szCs w:val="24"/>
          <w:lang w:eastAsia="en-US"/>
        </w:rPr>
        <w:t>өтінім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қолданылады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тендердің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қорытындыларын</w:t>
      </w:r>
      <w:proofErr w:type="spellEnd"/>
      <w:r>
        <w:rPr>
          <w:rFonts w:ascii="Times New Roman" w:eastAsia="Calibri" w:hAnsi="Times New Roman"/>
          <w:color w:val="000000"/>
          <w:sz w:val="24"/>
          <w:szCs w:val="24"/>
          <w:lang w:eastAsia="en-US"/>
        </w:rPr>
        <w:t>.</w:t>
      </w:r>
    </w:p>
    <w:p w14:paraId="26ABCD41" w14:textId="77777777" w:rsidR="00312E26" w:rsidRDefault="00000000">
      <w:pPr>
        <w:ind w:firstLine="709"/>
        <w:jc w:val="both"/>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Лауазымы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тегі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аты-Жөні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болған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кезде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қолы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құқығы</w:t>
      </w:r>
      <w:proofErr w:type="spellEnd"/>
      <w:r>
        <w:rPr>
          <w:rFonts w:ascii="Times New Roman" w:eastAsia="Calibri" w:hAnsi="Times New Roman"/>
          <w:color w:val="000000"/>
          <w:sz w:val="24"/>
          <w:szCs w:val="24"/>
          <w:lang w:eastAsia="en-US"/>
        </w:rPr>
        <w:t xml:space="preserve"> бар </w:t>
      </w:r>
      <w:proofErr w:type="spellStart"/>
      <w:r>
        <w:rPr>
          <w:rFonts w:ascii="Times New Roman" w:eastAsia="Calibri" w:hAnsi="Times New Roman"/>
          <w:color w:val="000000"/>
          <w:sz w:val="24"/>
          <w:szCs w:val="24"/>
          <w:lang w:eastAsia="en-US"/>
        </w:rPr>
        <w:t>тұлға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қол</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қоюға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өкілеттігі</w:t>
      </w:r>
      <w:proofErr w:type="spellEnd"/>
      <w:r>
        <w:rPr>
          <w:rFonts w:ascii="Times New Roman" w:eastAsia="Calibri" w:hAnsi="Times New Roman"/>
          <w:color w:val="000000"/>
          <w:sz w:val="24"/>
          <w:szCs w:val="24"/>
          <w:lang w:eastAsia="en-US"/>
        </w:rPr>
        <w:t xml:space="preserve"> </w:t>
      </w:r>
    </w:p>
    <w:p w14:paraId="27EE0F68" w14:textId="2F3C0D05" w:rsidR="00312E26" w:rsidRDefault="00000000">
      <w:pPr>
        <w:ind w:firstLine="709"/>
        <w:jc w:val="both"/>
      </w:pPr>
      <w:proofErr w:type="spellStart"/>
      <w:r>
        <w:rPr>
          <w:rFonts w:ascii="Times New Roman" w:eastAsia="Calibri" w:hAnsi="Times New Roman"/>
          <w:color w:val="000000"/>
          <w:sz w:val="24"/>
          <w:szCs w:val="24"/>
          <w:lang w:eastAsia="en-US"/>
        </w:rPr>
        <w:t>тендерлік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өтінімді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атынан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тапсырмасы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бойынша</w:t>
      </w:r>
      <w:proofErr w:type="spellEnd"/>
      <w:r>
        <w:rPr>
          <w:rFonts w:ascii="Times New Roman" w:eastAsia="Calibri" w:hAnsi="Times New Roman"/>
          <w:color w:val="000000"/>
          <w:sz w:val="24"/>
          <w:szCs w:val="24"/>
          <w:lang w:eastAsia="en-US"/>
        </w:rPr>
        <w:t xml:space="preserve"> __________________________ (</w:t>
      </w:r>
      <w:proofErr w:type="spellStart"/>
      <w:r>
        <w:rPr>
          <w:rFonts w:ascii="Times New Roman" w:eastAsia="Calibri" w:hAnsi="Times New Roman"/>
          <w:color w:val="000000"/>
          <w:sz w:val="24"/>
          <w:szCs w:val="24"/>
          <w:lang w:eastAsia="en-US"/>
        </w:rPr>
        <w:t>әлеуетті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атауы</w:t>
      </w:r>
      <w:proofErr w:type="spellEnd"/>
      <w:r>
        <w:rPr>
          <w:rFonts w:ascii="Times New Roman" w:eastAsia="Calibri" w:hAnsi="Times New Roman"/>
          <w:color w:val="000000"/>
          <w:sz w:val="24"/>
          <w:szCs w:val="24"/>
          <w:lang w:eastAsia="en-US"/>
        </w:rPr>
        <w:t xml:space="preserve">) </w:t>
      </w:r>
    </w:p>
    <w:tbl>
      <w:tblPr>
        <w:tblW w:w="9929" w:type="dxa"/>
        <w:tblInd w:w="109" w:type="dxa"/>
        <w:tblLook w:val="0000" w:firstRow="0" w:lastRow="0" w:firstColumn="0" w:lastColumn="0" w:noHBand="0" w:noVBand="0"/>
      </w:tblPr>
      <w:tblGrid>
        <w:gridCol w:w="5623"/>
        <w:gridCol w:w="4306"/>
      </w:tblGrid>
      <w:tr w:rsidR="00312E26" w14:paraId="6C1DCB19" w14:textId="77777777">
        <w:trPr>
          <w:trHeight w:val="477"/>
        </w:trPr>
        <w:tc>
          <w:tcPr>
            <w:tcW w:w="5622" w:type="dxa"/>
            <w:shd w:val="clear" w:color="auto" w:fill="auto"/>
          </w:tcPr>
          <w:p w14:paraId="72D1C59F" w14:textId="77777777" w:rsidR="00312E26" w:rsidRDefault="00000000">
            <w:pPr>
              <w:ind w:firstLine="709"/>
              <w:jc w:val="both"/>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Мөрі</w:t>
            </w:r>
            <w:proofErr w:type="spellEnd"/>
            <w:r>
              <w:rPr>
                <w:rFonts w:ascii="Times New Roman" w:eastAsia="Calibri" w:hAnsi="Times New Roman"/>
                <w:color w:val="000000"/>
                <w:sz w:val="24"/>
                <w:szCs w:val="24"/>
                <w:lang w:eastAsia="en-US"/>
              </w:rPr>
              <w:t xml:space="preserve"> (бар </w:t>
            </w:r>
            <w:proofErr w:type="spellStart"/>
            <w:r>
              <w:rPr>
                <w:rFonts w:ascii="Times New Roman" w:eastAsia="Calibri" w:hAnsi="Times New Roman"/>
                <w:color w:val="000000"/>
                <w:sz w:val="24"/>
                <w:szCs w:val="24"/>
                <w:lang w:eastAsia="en-US"/>
              </w:rPr>
              <w:t>болған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жағдайда</w:t>
            </w:r>
            <w:proofErr w:type="spellEnd"/>
            <w:r>
              <w:rPr>
                <w:rFonts w:ascii="Times New Roman" w:eastAsia="Calibri" w:hAnsi="Times New Roman"/>
                <w:color w:val="000000"/>
                <w:sz w:val="24"/>
                <w:szCs w:val="24"/>
                <w:lang w:eastAsia="en-US"/>
              </w:rPr>
              <w:t>)</w:t>
            </w:r>
          </w:p>
        </w:tc>
        <w:tc>
          <w:tcPr>
            <w:tcW w:w="4306" w:type="dxa"/>
            <w:shd w:val="clear" w:color="auto" w:fill="auto"/>
          </w:tcPr>
          <w:p w14:paraId="7497517B" w14:textId="77777777" w:rsidR="00312E26" w:rsidRDefault="00000000">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"___" _______ 20__ж.</w:t>
            </w:r>
          </w:p>
        </w:tc>
      </w:tr>
    </w:tbl>
    <w:p w14:paraId="4E05822E" w14:textId="77777777" w:rsidR="00312E26" w:rsidRDefault="00312E26">
      <w:pPr>
        <w:jc w:val="both"/>
        <w:rPr>
          <w:rFonts w:ascii="Times New Roman" w:eastAsia="Calibri" w:hAnsi="Times New Roman"/>
          <w:sz w:val="24"/>
          <w:szCs w:val="24"/>
          <w:lang w:val="kk-KZ" w:eastAsia="en-US"/>
        </w:rPr>
      </w:pPr>
    </w:p>
    <w:p w14:paraId="4460018B" w14:textId="77777777" w:rsidR="00312E26" w:rsidRDefault="00000000">
      <w:pPr>
        <w:ind w:left="3969"/>
        <w:jc w:val="right"/>
        <w:rPr>
          <w:lang w:val="kk-KZ"/>
        </w:rPr>
      </w:pPr>
      <w:r>
        <w:rPr>
          <w:rFonts w:ascii="Times New Roman" w:eastAsia="Calibri" w:hAnsi="Times New Roman"/>
          <w:color w:val="000000"/>
          <w:sz w:val="24"/>
          <w:szCs w:val="24"/>
          <w:lang w:val="kk-KZ" w:eastAsia="en-US"/>
        </w:rPr>
        <w:t xml:space="preserve">Қағидаларына 2-қосымша </w:t>
      </w:r>
      <w:r>
        <w:rPr>
          <w:rFonts w:ascii="Times New Roman" w:eastAsia="Calibri" w:hAnsi="Times New Roman"/>
          <w:sz w:val="24"/>
          <w:szCs w:val="24"/>
          <w:lang w:val="kk-KZ" w:eastAsia="en-US"/>
        </w:rPr>
        <w:t>ұйымдастыру және өткізу</w:t>
      </w:r>
      <w:r>
        <w:rPr>
          <w:rFonts w:ascii="Times New Roman" w:eastAsia="Calibri" w:hAnsi="Times New Roman"/>
          <w:b/>
          <w:sz w:val="24"/>
          <w:szCs w:val="24"/>
          <w:lang w:val="kk-KZ" w:eastAsia="en-US"/>
        </w:rPr>
        <w:t xml:space="preserve"> </w:t>
      </w:r>
      <w:r>
        <w:rPr>
          <w:rFonts w:ascii="Times New Roman" w:eastAsia="Calibri" w:hAnsi="Times New Roman"/>
          <w:sz w:val="24"/>
          <w:szCs w:val="24"/>
          <w:lang w:val="kk-KZ"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p>
    <w:p w14:paraId="3227FB60" w14:textId="77777777" w:rsidR="00312E26" w:rsidRDefault="00312E26">
      <w:pPr>
        <w:ind w:left="709"/>
        <w:jc w:val="right"/>
        <w:rPr>
          <w:rFonts w:ascii="Times New Roman" w:eastAsia="Calibri" w:hAnsi="Times New Roman"/>
          <w:color w:val="000000"/>
          <w:sz w:val="24"/>
          <w:szCs w:val="24"/>
          <w:lang w:val="kk-KZ" w:eastAsia="en-US"/>
        </w:rPr>
      </w:pPr>
    </w:p>
    <w:p w14:paraId="42E36F76" w14:textId="77777777" w:rsidR="00312E26" w:rsidRDefault="00312E26">
      <w:pPr>
        <w:ind w:left="709"/>
        <w:jc w:val="right"/>
        <w:rPr>
          <w:rFonts w:ascii="Times New Roman" w:eastAsia="Calibri" w:hAnsi="Times New Roman"/>
          <w:color w:val="000000"/>
          <w:sz w:val="24"/>
          <w:szCs w:val="24"/>
          <w:lang w:val="kk-KZ" w:eastAsia="en-US"/>
        </w:rPr>
      </w:pPr>
    </w:p>
    <w:p w14:paraId="2A37D6B0" w14:textId="77777777" w:rsidR="00312E26" w:rsidRDefault="00000000">
      <w:pPr>
        <w:ind w:left="709"/>
        <w:jc w:val="right"/>
        <w:rPr>
          <w:rFonts w:ascii="Times New Roman" w:eastAsia="Calibri" w:hAnsi="Times New Roman"/>
          <w:color w:val="000000"/>
          <w:sz w:val="24"/>
          <w:szCs w:val="24"/>
          <w:lang w:val="kk-KZ" w:eastAsia="en-US"/>
        </w:rPr>
      </w:pPr>
      <w:r>
        <w:rPr>
          <w:rFonts w:ascii="Times New Roman" w:eastAsia="Calibri" w:hAnsi="Times New Roman"/>
          <w:color w:val="000000"/>
          <w:sz w:val="24"/>
          <w:szCs w:val="24"/>
          <w:lang w:val="kk-KZ" w:eastAsia="en-US"/>
        </w:rPr>
        <w:t>Нысаны</w:t>
      </w:r>
    </w:p>
    <w:p w14:paraId="3B33E917" w14:textId="77777777" w:rsidR="00312E26" w:rsidRDefault="00312E26">
      <w:pPr>
        <w:ind w:left="709"/>
        <w:jc w:val="right"/>
        <w:rPr>
          <w:rFonts w:ascii="Times New Roman" w:eastAsia="Calibri" w:hAnsi="Times New Roman"/>
          <w:color w:val="000000"/>
          <w:sz w:val="24"/>
          <w:szCs w:val="24"/>
          <w:lang w:val="kk-KZ" w:eastAsia="en-US"/>
        </w:rPr>
      </w:pPr>
    </w:p>
    <w:p w14:paraId="5181F850" w14:textId="77777777" w:rsidR="00312E26" w:rsidRDefault="00312E26">
      <w:pPr>
        <w:ind w:left="709"/>
        <w:contextualSpacing/>
        <w:jc w:val="center"/>
        <w:rPr>
          <w:rFonts w:ascii="Times New Roman" w:eastAsia="Calibri" w:hAnsi="Times New Roman"/>
          <w:b/>
          <w:color w:val="000000"/>
          <w:sz w:val="24"/>
          <w:szCs w:val="24"/>
          <w:lang w:val="kk-KZ" w:eastAsia="en-US"/>
        </w:rPr>
      </w:pPr>
      <w:bookmarkStart w:id="9" w:name="SUB9"/>
      <w:bookmarkEnd w:id="9"/>
    </w:p>
    <w:p w14:paraId="021FF08E" w14:textId="77777777" w:rsidR="00312E26" w:rsidRDefault="00000000">
      <w:pPr>
        <w:ind w:left="709"/>
        <w:contextualSpacing/>
        <w:jc w:val="center"/>
        <w:rPr>
          <w:rFonts w:ascii="Times New Roman" w:eastAsia="Calibri" w:hAnsi="Times New Roman"/>
          <w:b/>
          <w:color w:val="000000"/>
          <w:sz w:val="24"/>
          <w:szCs w:val="24"/>
          <w:lang w:val="kk-KZ" w:eastAsia="en-US"/>
        </w:rPr>
      </w:pPr>
      <w:r>
        <w:rPr>
          <w:rFonts w:ascii="Times New Roman" w:eastAsia="Calibri" w:hAnsi="Times New Roman"/>
          <w:b/>
          <w:color w:val="000000"/>
          <w:sz w:val="24"/>
          <w:szCs w:val="24"/>
          <w:lang w:val="kk-KZ" w:eastAsia="en-US"/>
        </w:rPr>
        <w:t xml:space="preserve">Әлеуетті өнім берушінің баға ұсынысы _______________________________________ </w:t>
      </w:r>
    </w:p>
    <w:p w14:paraId="1E5C22BF" w14:textId="77777777" w:rsidR="00312E26" w:rsidRDefault="00000000">
      <w:pPr>
        <w:ind w:left="709"/>
        <w:contextualSpacing/>
        <w:jc w:val="center"/>
        <w:rPr>
          <w:rFonts w:ascii="Times New Roman" w:eastAsia="Calibri" w:hAnsi="Times New Roman"/>
          <w:color w:val="000000"/>
          <w:sz w:val="24"/>
          <w:szCs w:val="24"/>
          <w:lang w:val="kk-KZ" w:eastAsia="en-US"/>
        </w:rPr>
      </w:pPr>
      <w:r>
        <w:rPr>
          <w:rFonts w:ascii="Times New Roman" w:eastAsia="Calibri" w:hAnsi="Times New Roman"/>
          <w:color w:val="000000"/>
          <w:sz w:val="24"/>
          <w:szCs w:val="24"/>
          <w:lang w:val="kk-KZ" w:eastAsia="en-US"/>
        </w:rPr>
        <w:t xml:space="preserve">(әлеуетті өнім берушінің атауы) </w:t>
      </w:r>
    </w:p>
    <w:p w14:paraId="4FADC4D7" w14:textId="77777777" w:rsidR="00312E26" w:rsidRDefault="00000000">
      <w:pPr>
        <w:ind w:left="709"/>
        <w:contextualSpacing/>
        <w:jc w:val="center"/>
        <w:rPr>
          <w:rFonts w:ascii="Times New Roman" w:eastAsia="Calibri" w:hAnsi="Times New Roman"/>
          <w:b/>
          <w:bCs/>
          <w:color w:val="000000"/>
          <w:sz w:val="24"/>
          <w:szCs w:val="24"/>
          <w:lang w:val="kk-KZ" w:eastAsia="en-US"/>
        </w:rPr>
      </w:pPr>
      <w:r>
        <w:rPr>
          <w:rFonts w:ascii="Times New Roman" w:eastAsia="Calibri" w:hAnsi="Times New Roman"/>
          <w:b/>
          <w:bCs/>
          <w:color w:val="000000"/>
          <w:sz w:val="24"/>
          <w:szCs w:val="24"/>
          <w:lang w:val="kk-KZ" w:eastAsia="en-US"/>
        </w:rPr>
        <w:t>жеткізуге арналған дәрілік құралдар мен (немесе) медициналық бұйымдар</w:t>
      </w:r>
    </w:p>
    <w:p w14:paraId="58655993" w14:textId="77777777" w:rsidR="00312E26" w:rsidRDefault="00000000">
      <w:pPr>
        <w:tabs>
          <w:tab w:val="center" w:pos="4818"/>
          <w:tab w:val="left" w:pos="6960"/>
        </w:tabs>
        <w:ind w:left="709"/>
        <w:contextualSpacing/>
        <w:rPr>
          <w:rFonts w:ascii="Times New Roman" w:eastAsia="Calibri" w:hAnsi="Times New Roman"/>
          <w:b/>
          <w:bCs/>
          <w:color w:val="000000"/>
          <w:sz w:val="24"/>
          <w:szCs w:val="24"/>
          <w:lang w:val="kk-KZ" w:eastAsia="en-US"/>
        </w:rPr>
      </w:pPr>
      <w:bookmarkStart w:id="10" w:name="z292"/>
      <w:bookmarkEnd w:id="10"/>
      <w:r>
        <w:rPr>
          <w:rFonts w:ascii="Times New Roman" w:eastAsia="Calibri" w:hAnsi="Times New Roman"/>
          <w:b/>
          <w:bCs/>
          <w:color w:val="000000"/>
          <w:sz w:val="24"/>
          <w:szCs w:val="24"/>
          <w:lang w:val="kk-KZ" w:eastAsia="en-US"/>
        </w:rPr>
        <w:tab/>
      </w:r>
    </w:p>
    <w:p w14:paraId="432A44B4" w14:textId="77777777" w:rsidR="00312E26" w:rsidRDefault="00312E26">
      <w:pPr>
        <w:ind w:left="709"/>
        <w:contextualSpacing/>
        <w:rPr>
          <w:rFonts w:ascii="Times New Roman" w:eastAsia="Calibri" w:hAnsi="Times New Roman"/>
          <w:b/>
          <w:bCs/>
          <w:color w:val="000000"/>
          <w:sz w:val="24"/>
          <w:szCs w:val="24"/>
          <w:lang w:val="kk-KZ" w:eastAsia="en-US"/>
        </w:rPr>
      </w:pPr>
    </w:p>
    <w:p w14:paraId="479A813C" w14:textId="77777777" w:rsidR="00312E26" w:rsidRDefault="00000000">
      <w:pPr>
        <w:ind w:left="426"/>
        <w:contextualSpacing/>
        <w:rPr>
          <w:sz w:val="24"/>
          <w:szCs w:val="24"/>
          <w:lang w:val="kk-KZ"/>
        </w:rPr>
      </w:pPr>
      <w:r>
        <w:rPr>
          <w:rFonts w:ascii="Times New Roman" w:eastAsia="Calibri" w:hAnsi="Times New Roman"/>
          <w:bCs/>
          <w:color w:val="000000"/>
          <w:sz w:val="24"/>
          <w:szCs w:val="24"/>
          <w:lang w:val="kk-KZ" w:eastAsia="en-US"/>
        </w:rPr>
        <w:t>№</w:t>
      </w:r>
      <w:r>
        <w:rPr>
          <w:rFonts w:ascii="Times New Roman" w:hAnsi="Times New Roman"/>
          <w:bCs/>
          <w:color w:val="000000"/>
          <w:sz w:val="24"/>
          <w:szCs w:val="24"/>
          <w:lang w:val="kk-KZ" w:eastAsia="en-US"/>
        </w:rPr>
        <w:t xml:space="preserve"> </w:t>
      </w:r>
      <w:r>
        <w:rPr>
          <w:rFonts w:ascii="Times New Roman" w:eastAsia="Calibri" w:hAnsi="Times New Roman"/>
          <w:bCs/>
          <w:color w:val="000000"/>
          <w:sz w:val="24"/>
          <w:szCs w:val="24"/>
          <w:lang w:val="kk-KZ" w:eastAsia="en-US"/>
        </w:rPr>
        <w:t>сатып алу ____________</w:t>
      </w:r>
    </w:p>
    <w:p w14:paraId="0D5CBE74" w14:textId="77777777" w:rsidR="00312E26" w:rsidRDefault="00000000">
      <w:pPr>
        <w:ind w:left="426"/>
        <w:contextualSpacing/>
        <w:rPr>
          <w:rFonts w:ascii="Times New Roman" w:eastAsia="Calibri" w:hAnsi="Times New Roman"/>
          <w:bCs/>
          <w:color w:val="000000"/>
          <w:sz w:val="24"/>
          <w:szCs w:val="24"/>
          <w:lang w:val="kk-KZ" w:eastAsia="en-US"/>
        </w:rPr>
      </w:pPr>
      <w:r>
        <w:rPr>
          <w:rFonts w:ascii="Times New Roman" w:eastAsia="Calibri" w:hAnsi="Times New Roman"/>
          <w:bCs/>
          <w:color w:val="000000"/>
          <w:sz w:val="24"/>
          <w:szCs w:val="24"/>
          <w:lang w:val="kk-KZ" w:eastAsia="en-US"/>
        </w:rPr>
        <w:t>Сатып алу тәсілі ____________</w:t>
      </w:r>
    </w:p>
    <w:p w14:paraId="3A0331F2" w14:textId="77777777" w:rsidR="00312E26" w:rsidRDefault="00000000">
      <w:pPr>
        <w:ind w:left="426"/>
        <w:contextualSpacing/>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Лот № _____________</w:t>
      </w:r>
    </w:p>
    <w:p w14:paraId="279FE788" w14:textId="77777777" w:rsidR="00312E26" w:rsidRDefault="00312E26">
      <w:pPr>
        <w:ind w:left="709"/>
        <w:contextualSpacing/>
        <w:rPr>
          <w:rFonts w:ascii="Times New Roman" w:eastAsia="Calibri" w:hAnsi="Times New Roman"/>
          <w:sz w:val="24"/>
          <w:szCs w:val="24"/>
          <w:lang w:eastAsia="en-US"/>
        </w:rPr>
      </w:pPr>
    </w:p>
    <w:tbl>
      <w:tblPr>
        <w:tblW w:w="9240" w:type="dxa"/>
        <w:tblInd w:w="246" w:type="dxa"/>
        <w:tblBorders>
          <w:top w:val="single" w:sz="4" w:space="0" w:color="00000A"/>
          <w:left w:val="single" w:sz="4" w:space="0" w:color="00000A"/>
          <w:bottom w:val="single" w:sz="4" w:space="0" w:color="00000A"/>
          <w:insideH w:val="single" w:sz="4" w:space="0" w:color="00000A"/>
        </w:tblBorders>
        <w:tblCellMar>
          <w:top w:w="15" w:type="dxa"/>
          <w:left w:w="-5" w:type="dxa"/>
          <w:bottom w:w="15" w:type="dxa"/>
          <w:right w:w="15" w:type="dxa"/>
        </w:tblCellMar>
        <w:tblLook w:val="0000" w:firstRow="0" w:lastRow="0" w:firstColumn="0" w:lastColumn="0" w:noHBand="0" w:noVBand="0"/>
      </w:tblPr>
      <w:tblGrid>
        <w:gridCol w:w="413"/>
        <w:gridCol w:w="6156"/>
        <w:gridCol w:w="2671"/>
      </w:tblGrid>
      <w:tr w:rsidR="00312E26" w14:paraId="63CEC8B4" w14:textId="77777777">
        <w:trPr>
          <w:trHeight w:val="264"/>
        </w:trPr>
        <w:tc>
          <w:tcPr>
            <w:tcW w:w="413" w:type="dxa"/>
            <w:tcBorders>
              <w:top w:val="single" w:sz="4" w:space="0" w:color="00000A"/>
              <w:left w:val="single" w:sz="4" w:space="0" w:color="00000A"/>
              <w:bottom w:val="single" w:sz="4" w:space="0" w:color="00000A"/>
            </w:tcBorders>
            <w:shd w:val="clear" w:color="auto" w:fill="auto"/>
            <w:tcMar>
              <w:left w:w="-5" w:type="dxa"/>
            </w:tcMar>
            <w:vAlign w:val="center"/>
          </w:tcPr>
          <w:p w14:paraId="3C822559" w14:textId="77777777" w:rsidR="00312E26" w:rsidRDefault="00000000">
            <w:pPr>
              <w:ind w:left="7"/>
              <w:jc w:val="center"/>
              <w:rPr>
                <w:sz w:val="24"/>
                <w:szCs w:val="24"/>
              </w:rPr>
            </w:pPr>
            <w:bookmarkStart w:id="11" w:name="z293"/>
            <w:bookmarkEnd w:id="11"/>
            <w:r>
              <w:rPr>
                <w:rFonts w:ascii="Times New Roman" w:eastAsia="Calibri" w:hAnsi="Times New Roman"/>
                <w:color w:val="000000"/>
                <w:sz w:val="24"/>
                <w:szCs w:val="24"/>
                <w:lang w:eastAsia="en-US"/>
              </w:rPr>
              <w:t>№</w:t>
            </w:r>
            <w:r>
              <w:rPr>
                <w:rFonts w:ascii="Times New Roman" w:hAnsi="Times New Roman"/>
                <w:color w:val="000000"/>
                <w:sz w:val="24"/>
                <w:szCs w:val="24"/>
                <w:lang w:eastAsia="en-US"/>
              </w:rPr>
              <w:t xml:space="preserve"> </w:t>
            </w:r>
            <w:r>
              <w:rPr>
                <w:rFonts w:ascii="Times New Roman" w:eastAsia="Calibri" w:hAnsi="Times New Roman"/>
                <w:color w:val="000000"/>
                <w:sz w:val="24"/>
                <w:szCs w:val="24"/>
                <w:lang w:eastAsia="en-US"/>
              </w:rPr>
              <w:t>п/п</w:t>
            </w:r>
          </w:p>
        </w:tc>
        <w:tc>
          <w:tcPr>
            <w:tcW w:w="6156" w:type="dxa"/>
            <w:tcBorders>
              <w:top w:val="single" w:sz="4" w:space="0" w:color="00000A"/>
              <w:left w:val="single" w:sz="4" w:space="0" w:color="00000A"/>
              <w:bottom w:val="single" w:sz="4" w:space="0" w:color="00000A"/>
            </w:tcBorders>
            <w:shd w:val="clear" w:color="auto" w:fill="auto"/>
            <w:tcMar>
              <w:left w:w="-5" w:type="dxa"/>
            </w:tcMar>
            <w:vAlign w:val="center"/>
          </w:tcPr>
          <w:p w14:paraId="67DF921C" w14:textId="77777777" w:rsidR="00312E26" w:rsidRDefault="00000000">
            <w:pPr>
              <w:ind w:left="77"/>
              <w:jc w:val="center"/>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Мазмұны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бағалық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ұсыныстарды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жеткізу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дәрілік</w:t>
            </w:r>
            <w:proofErr w:type="spellEnd"/>
            <w:r>
              <w:rPr>
                <w:rFonts w:ascii="Times New Roman" w:eastAsia="Calibri" w:hAnsi="Times New Roman"/>
                <w:color w:val="000000"/>
                <w:sz w:val="24"/>
                <w:szCs w:val="24"/>
                <w:lang w:eastAsia="en-US"/>
              </w:rPr>
              <w:t>/</w:t>
            </w:r>
            <w:proofErr w:type="spellStart"/>
            <w:r>
              <w:rPr>
                <w:rFonts w:ascii="Times New Roman" w:eastAsia="Calibri" w:hAnsi="Times New Roman"/>
                <w:color w:val="000000"/>
                <w:sz w:val="24"/>
                <w:szCs w:val="24"/>
                <w:lang w:eastAsia="en-US"/>
              </w:rPr>
              <w:t>медициналық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бұйымдар</w:t>
            </w:r>
            <w:proofErr w:type="spellEnd"/>
          </w:p>
        </w:tc>
        <w:tc>
          <w:tcPr>
            <w:tcW w:w="267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06F520A8" w14:textId="77777777" w:rsidR="00312E26" w:rsidRDefault="00000000">
            <w:pPr>
              <w:ind w:left="77"/>
              <w:jc w:val="center"/>
              <w:rPr>
                <w:rFonts w:ascii="Times New Roman" w:eastAsia="Calibri" w:hAnsi="Times New Roman"/>
                <w:sz w:val="24"/>
                <w:szCs w:val="24"/>
                <w:lang w:eastAsia="en-US"/>
              </w:rPr>
            </w:pPr>
            <w:proofErr w:type="spellStart"/>
            <w:r>
              <w:rPr>
                <w:rFonts w:ascii="Times New Roman" w:eastAsia="Calibri" w:hAnsi="Times New Roman"/>
                <w:sz w:val="24"/>
                <w:szCs w:val="24"/>
                <w:lang w:eastAsia="en-US"/>
              </w:rPr>
              <w:t>Мазмұны</w:t>
            </w:r>
            <w:proofErr w:type="spellEnd"/>
            <w:r>
              <w:rPr>
                <w:rFonts w:ascii="Times New Roman" w:eastAsia="Calibri" w:hAnsi="Times New Roman"/>
                <w:sz w:val="24"/>
                <w:szCs w:val="24"/>
                <w:lang w:eastAsia="en-US"/>
              </w:rPr>
              <w:t xml:space="preserve"> </w:t>
            </w:r>
          </w:p>
          <w:p w14:paraId="04F27067" w14:textId="77777777" w:rsidR="00312E26" w:rsidRDefault="00000000">
            <w:pPr>
              <w:ind w:left="77"/>
              <w:jc w:val="center"/>
              <w:rPr>
                <w:rFonts w:ascii="Times New Roman" w:eastAsia="Calibri" w:hAnsi="Times New Roman"/>
                <w:sz w:val="24"/>
                <w:szCs w:val="24"/>
                <w:lang w:eastAsia="en-US"/>
              </w:rPr>
            </w:pPr>
            <w:r>
              <w:rPr>
                <w:rFonts w:ascii="Times New Roman" w:eastAsia="Calibri" w:hAnsi="Times New Roman"/>
                <w:sz w:val="24"/>
                <w:szCs w:val="24"/>
                <w:lang w:eastAsia="en-US"/>
              </w:rPr>
              <w:t>(</w:t>
            </w:r>
            <w:proofErr w:type="spellStart"/>
            <w:r>
              <w:rPr>
                <w:rFonts w:ascii="Times New Roman" w:eastAsia="Calibri" w:hAnsi="Times New Roman"/>
                <w:sz w:val="24"/>
                <w:szCs w:val="24"/>
                <w:lang w:eastAsia="en-US"/>
              </w:rPr>
              <w:t>толтыру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үшін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әлеуетті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өнім</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беруші</w:t>
            </w:r>
            <w:proofErr w:type="spellEnd"/>
            <w:r>
              <w:rPr>
                <w:rFonts w:ascii="Times New Roman" w:eastAsia="Calibri" w:hAnsi="Times New Roman"/>
                <w:sz w:val="24"/>
                <w:szCs w:val="24"/>
                <w:lang w:eastAsia="en-US"/>
              </w:rPr>
              <w:t>)</w:t>
            </w:r>
          </w:p>
        </w:tc>
      </w:tr>
      <w:tr w:rsidR="00312E26" w14:paraId="14B63479" w14:textId="77777777">
        <w:trPr>
          <w:trHeight w:val="30"/>
        </w:trPr>
        <w:tc>
          <w:tcPr>
            <w:tcW w:w="413" w:type="dxa"/>
            <w:tcBorders>
              <w:top w:val="single" w:sz="4" w:space="0" w:color="00000A"/>
              <w:left w:val="single" w:sz="4" w:space="0" w:color="00000A"/>
              <w:bottom w:val="single" w:sz="4" w:space="0" w:color="00000A"/>
            </w:tcBorders>
            <w:shd w:val="clear" w:color="auto" w:fill="auto"/>
            <w:tcMar>
              <w:left w:w="-5" w:type="dxa"/>
            </w:tcMar>
            <w:vAlign w:val="center"/>
          </w:tcPr>
          <w:p w14:paraId="0EF67E74" w14:textId="77777777" w:rsidR="00312E26" w:rsidRDefault="00000000">
            <w:pPr>
              <w:ind w:left="7"/>
              <w:jc w:val="center"/>
              <w:rPr>
                <w:rFonts w:ascii="Times New Roman" w:eastAsia="Calibri" w:hAnsi="Times New Roman"/>
                <w:color w:val="000000"/>
                <w:sz w:val="24"/>
                <w:szCs w:val="24"/>
                <w:lang w:eastAsia="en-US"/>
              </w:rPr>
            </w:pPr>
            <w:bookmarkStart w:id="12" w:name="z294"/>
            <w:bookmarkEnd w:id="12"/>
            <w:r>
              <w:rPr>
                <w:rFonts w:ascii="Times New Roman" w:eastAsia="Calibri" w:hAnsi="Times New Roman"/>
                <w:color w:val="000000"/>
                <w:sz w:val="24"/>
                <w:szCs w:val="24"/>
                <w:lang w:eastAsia="en-US"/>
              </w:rPr>
              <w:t>1</w:t>
            </w:r>
          </w:p>
        </w:tc>
        <w:tc>
          <w:tcPr>
            <w:tcW w:w="6156" w:type="dxa"/>
            <w:tcBorders>
              <w:top w:val="single" w:sz="4" w:space="0" w:color="00000A"/>
              <w:left w:val="single" w:sz="4" w:space="0" w:color="00000A"/>
              <w:bottom w:val="single" w:sz="4" w:space="0" w:color="00000A"/>
            </w:tcBorders>
            <w:shd w:val="clear" w:color="auto" w:fill="auto"/>
            <w:tcMar>
              <w:left w:w="-5" w:type="dxa"/>
            </w:tcMar>
            <w:vAlign w:val="center"/>
          </w:tcPr>
          <w:p w14:paraId="215DF28C" w14:textId="77777777" w:rsidR="00312E26" w:rsidRDefault="00000000">
            <w:pPr>
              <w:ind w:left="77"/>
              <w:jc w:val="both"/>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Атауы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дәрілік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заттың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медициналық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бұйымдар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халықаралық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патенттелмеген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атауы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құрамы</w:t>
            </w:r>
            <w:proofErr w:type="spellEnd"/>
            <w:r>
              <w:rPr>
                <w:rFonts w:ascii="Times New Roman" w:eastAsia="Calibri" w:hAnsi="Times New Roman"/>
                <w:color w:val="000000"/>
                <w:sz w:val="24"/>
                <w:szCs w:val="24"/>
                <w:lang w:eastAsia="en-US"/>
              </w:rPr>
              <w:t xml:space="preserve">) </w:t>
            </w:r>
          </w:p>
        </w:tc>
        <w:tc>
          <w:tcPr>
            <w:tcW w:w="267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2C2EA680" w14:textId="77777777" w:rsidR="00312E26" w:rsidRDefault="00312E26">
            <w:pPr>
              <w:snapToGrid w:val="0"/>
              <w:ind w:left="77"/>
              <w:rPr>
                <w:rFonts w:ascii="Times New Roman" w:eastAsia="Calibri" w:hAnsi="Times New Roman"/>
                <w:sz w:val="24"/>
                <w:szCs w:val="24"/>
                <w:lang w:eastAsia="en-US"/>
              </w:rPr>
            </w:pPr>
          </w:p>
        </w:tc>
      </w:tr>
      <w:tr w:rsidR="00312E26" w14:paraId="505189F0" w14:textId="77777777">
        <w:trPr>
          <w:trHeight w:val="30"/>
        </w:trPr>
        <w:tc>
          <w:tcPr>
            <w:tcW w:w="413" w:type="dxa"/>
            <w:tcBorders>
              <w:top w:val="single" w:sz="4" w:space="0" w:color="00000A"/>
              <w:left w:val="single" w:sz="4" w:space="0" w:color="00000A"/>
              <w:bottom w:val="single" w:sz="4" w:space="0" w:color="00000A"/>
            </w:tcBorders>
            <w:shd w:val="clear" w:color="auto" w:fill="auto"/>
            <w:tcMar>
              <w:left w:w="-5" w:type="dxa"/>
            </w:tcMar>
            <w:vAlign w:val="center"/>
          </w:tcPr>
          <w:p w14:paraId="2D07D3BC" w14:textId="77777777" w:rsidR="00312E26" w:rsidRDefault="00000000">
            <w:pPr>
              <w:ind w:left="7"/>
              <w:jc w:val="center"/>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2</w:t>
            </w:r>
          </w:p>
        </w:tc>
        <w:tc>
          <w:tcPr>
            <w:tcW w:w="6156" w:type="dxa"/>
            <w:tcBorders>
              <w:top w:val="single" w:sz="4" w:space="0" w:color="00000A"/>
              <w:left w:val="single" w:sz="4" w:space="0" w:color="00000A"/>
              <w:bottom w:val="single" w:sz="4" w:space="0" w:color="00000A"/>
            </w:tcBorders>
            <w:shd w:val="clear" w:color="auto" w:fill="auto"/>
            <w:tcMar>
              <w:left w:w="-5" w:type="dxa"/>
            </w:tcMar>
            <w:vAlign w:val="center"/>
          </w:tcPr>
          <w:p w14:paraId="20529B9B" w14:textId="77777777" w:rsidR="00312E26" w:rsidRDefault="00000000">
            <w:pPr>
              <w:ind w:left="77"/>
              <w:jc w:val="both"/>
              <w:rPr>
                <w:sz w:val="24"/>
                <w:szCs w:val="24"/>
              </w:rPr>
            </w:pPr>
            <w:proofErr w:type="spellStart"/>
            <w:r>
              <w:rPr>
                <w:rFonts w:ascii="Times New Roman" w:eastAsia="Calibri" w:hAnsi="Times New Roman"/>
                <w:color w:val="000000"/>
                <w:sz w:val="24"/>
                <w:szCs w:val="24"/>
                <w:lang w:eastAsia="en-US"/>
              </w:rPr>
              <w:t>Сипаттамасы</w:t>
            </w:r>
            <w:proofErr w:type="spellEnd"/>
            <w:r>
              <w:rPr>
                <w:rFonts w:ascii="Times New Roman" w:eastAsia="Calibri" w:hAnsi="Times New Roman"/>
                <w:sz w:val="24"/>
                <w:szCs w:val="24"/>
                <w:lang w:eastAsia="en-US"/>
              </w:rPr>
              <w:t xml:space="preserve"> </w:t>
            </w:r>
          </w:p>
        </w:tc>
        <w:tc>
          <w:tcPr>
            <w:tcW w:w="267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1C2847A7" w14:textId="77777777" w:rsidR="00312E26" w:rsidRDefault="00312E26">
            <w:pPr>
              <w:snapToGrid w:val="0"/>
              <w:ind w:left="77"/>
              <w:rPr>
                <w:rFonts w:ascii="Times New Roman" w:eastAsia="Calibri" w:hAnsi="Times New Roman"/>
                <w:sz w:val="24"/>
                <w:szCs w:val="24"/>
                <w:lang w:eastAsia="en-US"/>
              </w:rPr>
            </w:pPr>
          </w:p>
        </w:tc>
      </w:tr>
      <w:tr w:rsidR="00312E26" w14:paraId="56C9BC85" w14:textId="77777777">
        <w:trPr>
          <w:trHeight w:val="30"/>
        </w:trPr>
        <w:tc>
          <w:tcPr>
            <w:tcW w:w="413" w:type="dxa"/>
            <w:tcBorders>
              <w:top w:val="single" w:sz="4" w:space="0" w:color="00000A"/>
              <w:left w:val="single" w:sz="4" w:space="0" w:color="00000A"/>
              <w:bottom w:val="single" w:sz="4" w:space="0" w:color="00000A"/>
            </w:tcBorders>
            <w:shd w:val="clear" w:color="auto" w:fill="auto"/>
            <w:tcMar>
              <w:left w:w="-5" w:type="dxa"/>
            </w:tcMar>
            <w:vAlign w:val="center"/>
          </w:tcPr>
          <w:p w14:paraId="6325A5D6" w14:textId="77777777" w:rsidR="00312E26" w:rsidRDefault="00000000">
            <w:pPr>
              <w:ind w:left="7"/>
              <w:jc w:val="center"/>
              <w:rPr>
                <w:rFonts w:ascii="Times New Roman" w:eastAsia="Calibri" w:hAnsi="Times New Roman"/>
                <w:sz w:val="24"/>
                <w:szCs w:val="24"/>
                <w:lang w:eastAsia="en-US"/>
              </w:rPr>
            </w:pPr>
            <w:bookmarkStart w:id="13" w:name="z295"/>
            <w:bookmarkEnd w:id="13"/>
            <w:r>
              <w:rPr>
                <w:rFonts w:ascii="Times New Roman" w:eastAsia="Calibri" w:hAnsi="Times New Roman"/>
                <w:sz w:val="24"/>
                <w:szCs w:val="24"/>
                <w:lang w:eastAsia="en-US"/>
              </w:rPr>
              <w:t>3</w:t>
            </w:r>
          </w:p>
        </w:tc>
        <w:tc>
          <w:tcPr>
            <w:tcW w:w="6156" w:type="dxa"/>
            <w:tcBorders>
              <w:top w:val="single" w:sz="4" w:space="0" w:color="00000A"/>
              <w:left w:val="single" w:sz="4" w:space="0" w:color="00000A"/>
              <w:bottom w:val="single" w:sz="4" w:space="0" w:color="00000A"/>
            </w:tcBorders>
            <w:shd w:val="clear" w:color="auto" w:fill="auto"/>
            <w:tcMar>
              <w:left w:w="-5" w:type="dxa"/>
            </w:tcMar>
            <w:vAlign w:val="center"/>
          </w:tcPr>
          <w:p w14:paraId="3657E0EE" w14:textId="77777777" w:rsidR="00312E26" w:rsidRDefault="00000000">
            <w:pPr>
              <w:ind w:left="77"/>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өлшем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Бірлігі</w:t>
            </w:r>
            <w:proofErr w:type="spellEnd"/>
            <w:r>
              <w:rPr>
                <w:rFonts w:ascii="Times New Roman" w:eastAsia="Calibri" w:hAnsi="Times New Roman"/>
                <w:color w:val="000000"/>
                <w:sz w:val="24"/>
                <w:szCs w:val="24"/>
                <w:lang w:eastAsia="en-US"/>
              </w:rPr>
              <w:t xml:space="preserve"> </w:t>
            </w:r>
          </w:p>
        </w:tc>
        <w:tc>
          <w:tcPr>
            <w:tcW w:w="267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645CCA4C" w14:textId="77777777" w:rsidR="00312E26" w:rsidRDefault="00000000">
            <w:pPr>
              <w:ind w:left="77"/>
              <w:rPr>
                <w:rFonts w:ascii="Times New Roman" w:eastAsia="Calibri" w:hAnsi="Times New Roman"/>
                <w:sz w:val="24"/>
                <w:szCs w:val="24"/>
                <w:lang w:eastAsia="en-US"/>
              </w:rPr>
            </w:pPr>
            <w:r>
              <w:rPr>
                <w:rFonts w:ascii="Times New Roman" w:eastAsia="Calibri" w:hAnsi="Times New Roman"/>
                <w:sz w:val="24"/>
                <w:szCs w:val="24"/>
                <w:lang w:eastAsia="en-US"/>
              </w:rPr>
              <w:br/>
            </w:r>
          </w:p>
        </w:tc>
      </w:tr>
      <w:tr w:rsidR="00312E26" w14:paraId="15BD2BC2" w14:textId="77777777">
        <w:trPr>
          <w:trHeight w:val="30"/>
        </w:trPr>
        <w:tc>
          <w:tcPr>
            <w:tcW w:w="413" w:type="dxa"/>
            <w:tcBorders>
              <w:top w:val="single" w:sz="4" w:space="0" w:color="00000A"/>
              <w:left w:val="single" w:sz="4" w:space="0" w:color="00000A"/>
              <w:bottom w:val="single" w:sz="4" w:space="0" w:color="00000A"/>
            </w:tcBorders>
            <w:shd w:val="clear" w:color="auto" w:fill="auto"/>
            <w:tcMar>
              <w:left w:w="-5" w:type="dxa"/>
            </w:tcMar>
            <w:vAlign w:val="center"/>
          </w:tcPr>
          <w:p w14:paraId="14521E46" w14:textId="77777777" w:rsidR="00312E26" w:rsidRDefault="00000000">
            <w:pPr>
              <w:ind w:left="7"/>
              <w:jc w:val="center"/>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4</w:t>
            </w:r>
          </w:p>
        </w:tc>
        <w:tc>
          <w:tcPr>
            <w:tcW w:w="6156" w:type="dxa"/>
            <w:tcBorders>
              <w:top w:val="single" w:sz="4" w:space="0" w:color="00000A"/>
              <w:left w:val="single" w:sz="4" w:space="0" w:color="00000A"/>
              <w:bottom w:val="single" w:sz="4" w:space="0" w:color="00000A"/>
            </w:tcBorders>
            <w:shd w:val="clear" w:color="auto" w:fill="auto"/>
            <w:tcMar>
              <w:left w:w="-5" w:type="dxa"/>
            </w:tcMar>
            <w:vAlign w:val="center"/>
          </w:tcPr>
          <w:p w14:paraId="2D6022BF" w14:textId="77777777" w:rsidR="00312E26" w:rsidRDefault="00000000">
            <w:pPr>
              <w:ind w:left="77"/>
              <w:rPr>
                <w:sz w:val="24"/>
                <w:szCs w:val="24"/>
              </w:rPr>
            </w:pPr>
            <w:r>
              <w:rPr>
                <w:rFonts w:ascii="Times New Roman" w:eastAsia="Calibri" w:hAnsi="Times New Roman"/>
                <w:color w:val="000000"/>
                <w:sz w:val="24"/>
                <w:szCs w:val="24"/>
                <w:lang w:eastAsia="en-US"/>
              </w:rPr>
              <w:t>№</w:t>
            </w:r>
            <w:r>
              <w:rPr>
                <w:rFonts w:ascii="Times New Roman"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Тіркеу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куәлігін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куәліктерін</w:t>
            </w:r>
            <w:proofErr w:type="spellEnd"/>
            <w:r>
              <w:rPr>
                <w:rFonts w:ascii="Times New Roman" w:eastAsia="Calibri" w:hAnsi="Times New Roman"/>
                <w:color w:val="000000"/>
                <w:sz w:val="24"/>
                <w:szCs w:val="24"/>
                <w:lang w:eastAsia="en-US"/>
              </w:rPr>
              <w:t>)/</w:t>
            </w:r>
            <w:proofErr w:type="spellStart"/>
            <w:r>
              <w:rPr>
                <w:rFonts w:ascii="Times New Roman" w:eastAsia="Calibri" w:hAnsi="Times New Roman"/>
                <w:color w:val="000000"/>
                <w:sz w:val="24"/>
                <w:szCs w:val="24"/>
                <w:lang w:eastAsia="en-US"/>
              </w:rPr>
              <w:t>рұқсат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бір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жолғы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әкелуге</w:t>
            </w:r>
            <w:proofErr w:type="spellEnd"/>
          </w:p>
        </w:tc>
        <w:tc>
          <w:tcPr>
            <w:tcW w:w="267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5C21BF85" w14:textId="77777777" w:rsidR="00312E26" w:rsidRDefault="00000000">
            <w:pPr>
              <w:ind w:left="77"/>
              <w:rPr>
                <w:rFonts w:ascii="Times New Roman" w:eastAsia="Calibri" w:hAnsi="Times New Roman"/>
                <w:sz w:val="24"/>
                <w:szCs w:val="24"/>
                <w:lang w:eastAsia="en-US"/>
              </w:rPr>
            </w:pPr>
            <w:r>
              <w:rPr>
                <w:rFonts w:ascii="Times New Roman" w:eastAsia="Calibri" w:hAnsi="Times New Roman"/>
                <w:sz w:val="24"/>
                <w:szCs w:val="24"/>
                <w:lang w:eastAsia="en-US"/>
              </w:rPr>
              <w:br/>
            </w:r>
          </w:p>
        </w:tc>
      </w:tr>
      <w:tr w:rsidR="00312E26" w14:paraId="6A285D4E" w14:textId="77777777">
        <w:trPr>
          <w:trHeight w:val="30"/>
        </w:trPr>
        <w:tc>
          <w:tcPr>
            <w:tcW w:w="413" w:type="dxa"/>
            <w:tcBorders>
              <w:top w:val="single" w:sz="4" w:space="0" w:color="00000A"/>
              <w:left w:val="single" w:sz="4" w:space="0" w:color="00000A"/>
              <w:bottom w:val="single" w:sz="4" w:space="0" w:color="00000A"/>
            </w:tcBorders>
            <w:shd w:val="clear" w:color="auto" w:fill="auto"/>
            <w:tcMar>
              <w:left w:w="-5" w:type="dxa"/>
            </w:tcMar>
            <w:vAlign w:val="center"/>
          </w:tcPr>
          <w:p w14:paraId="15446E2C" w14:textId="77777777" w:rsidR="00312E26" w:rsidRDefault="00000000">
            <w:pPr>
              <w:ind w:left="7"/>
              <w:jc w:val="center"/>
              <w:rPr>
                <w:rFonts w:ascii="Times New Roman" w:eastAsia="Calibri" w:hAnsi="Times New Roman"/>
                <w:color w:val="000000"/>
                <w:sz w:val="24"/>
                <w:szCs w:val="24"/>
                <w:lang w:eastAsia="en-US"/>
              </w:rPr>
            </w:pPr>
            <w:bookmarkStart w:id="14" w:name="z296"/>
            <w:bookmarkEnd w:id="14"/>
            <w:r>
              <w:rPr>
                <w:rFonts w:ascii="Times New Roman" w:eastAsia="Calibri" w:hAnsi="Times New Roman"/>
                <w:color w:val="000000"/>
                <w:sz w:val="24"/>
                <w:szCs w:val="24"/>
                <w:lang w:eastAsia="en-US"/>
              </w:rPr>
              <w:t>5</w:t>
            </w:r>
          </w:p>
        </w:tc>
        <w:tc>
          <w:tcPr>
            <w:tcW w:w="6156" w:type="dxa"/>
            <w:tcBorders>
              <w:top w:val="single" w:sz="4" w:space="0" w:color="00000A"/>
              <w:left w:val="single" w:sz="4" w:space="0" w:color="00000A"/>
              <w:bottom w:val="single" w:sz="4" w:space="0" w:color="00000A"/>
            </w:tcBorders>
            <w:shd w:val="clear" w:color="auto" w:fill="auto"/>
            <w:tcMar>
              <w:left w:w="-5" w:type="dxa"/>
            </w:tcMar>
            <w:vAlign w:val="center"/>
          </w:tcPr>
          <w:p w14:paraId="7D434667" w14:textId="77777777" w:rsidR="00312E26" w:rsidRDefault="00000000">
            <w:pPr>
              <w:ind w:left="77"/>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Саудалық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атауы-дәрілік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заттың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медициналық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бұйымдар</w:t>
            </w:r>
            <w:proofErr w:type="spellEnd"/>
          </w:p>
        </w:tc>
        <w:tc>
          <w:tcPr>
            <w:tcW w:w="267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18F0D502" w14:textId="77777777" w:rsidR="00312E26" w:rsidRDefault="00000000">
            <w:pPr>
              <w:ind w:left="77"/>
              <w:rPr>
                <w:rFonts w:ascii="Times New Roman" w:eastAsia="Calibri" w:hAnsi="Times New Roman"/>
                <w:sz w:val="24"/>
                <w:szCs w:val="24"/>
                <w:lang w:eastAsia="en-US"/>
              </w:rPr>
            </w:pPr>
            <w:r>
              <w:rPr>
                <w:rFonts w:ascii="Times New Roman" w:eastAsia="Calibri" w:hAnsi="Times New Roman"/>
                <w:sz w:val="24"/>
                <w:szCs w:val="24"/>
                <w:lang w:eastAsia="en-US"/>
              </w:rPr>
              <w:br/>
            </w:r>
          </w:p>
        </w:tc>
      </w:tr>
      <w:tr w:rsidR="00312E26" w14:paraId="523BD6F6" w14:textId="77777777">
        <w:trPr>
          <w:trHeight w:val="30"/>
        </w:trPr>
        <w:tc>
          <w:tcPr>
            <w:tcW w:w="413" w:type="dxa"/>
            <w:tcBorders>
              <w:top w:val="single" w:sz="4" w:space="0" w:color="00000A"/>
              <w:left w:val="single" w:sz="4" w:space="0" w:color="00000A"/>
              <w:bottom w:val="single" w:sz="4" w:space="0" w:color="00000A"/>
            </w:tcBorders>
            <w:shd w:val="clear" w:color="auto" w:fill="auto"/>
            <w:tcMar>
              <w:left w:w="-5" w:type="dxa"/>
            </w:tcMar>
            <w:vAlign w:val="center"/>
          </w:tcPr>
          <w:p w14:paraId="2990604A" w14:textId="77777777" w:rsidR="00312E26" w:rsidRDefault="00000000">
            <w:pPr>
              <w:ind w:left="7"/>
              <w:jc w:val="center"/>
              <w:rPr>
                <w:rFonts w:ascii="Times New Roman" w:eastAsia="Calibri" w:hAnsi="Times New Roman"/>
                <w:color w:val="000000"/>
                <w:sz w:val="24"/>
                <w:szCs w:val="24"/>
                <w:lang w:eastAsia="en-US"/>
              </w:rPr>
            </w:pPr>
            <w:bookmarkStart w:id="15" w:name="z297"/>
            <w:bookmarkEnd w:id="15"/>
            <w:r>
              <w:rPr>
                <w:rFonts w:ascii="Times New Roman" w:eastAsia="Calibri" w:hAnsi="Times New Roman"/>
                <w:color w:val="000000"/>
                <w:sz w:val="24"/>
                <w:szCs w:val="24"/>
                <w:lang w:eastAsia="en-US"/>
              </w:rPr>
              <w:t>6</w:t>
            </w:r>
          </w:p>
        </w:tc>
        <w:tc>
          <w:tcPr>
            <w:tcW w:w="6156" w:type="dxa"/>
            <w:tcBorders>
              <w:top w:val="single" w:sz="4" w:space="0" w:color="00000A"/>
              <w:left w:val="single" w:sz="4" w:space="0" w:color="00000A"/>
              <w:bottom w:val="single" w:sz="4" w:space="0" w:color="00000A"/>
            </w:tcBorders>
            <w:shd w:val="clear" w:color="auto" w:fill="auto"/>
            <w:tcMar>
              <w:left w:w="-5" w:type="dxa"/>
            </w:tcMar>
            <w:vAlign w:val="center"/>
          </w:tcPr>
          <w:p w14:paraId="22CAC064" w14:textId="77777777" w:rsidR="00312E26" w:rsidRDefault="00000000">
            <w:pPr>
              <w:ind w:left="77"/>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Дәрілік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нысаны</w:t>
            </w:r>
            <w:proofErr w:type="spellEnd"/>
            <w:r>
              <w:rPr>
                <w:rFonts w:ascii="Times New Roman" w:eastAsia="Calibri" w:hAnsi="Times New Roman"/>
                <w:color w:val="000000"/>
                <w:sz w:val="24"/>
                <w:szCs w:val="24"/>
                <w:lang w:eastAsia="en-US"/>
              </w:rPr>
              <w:t>/</w:t>
            </w:r>
            <w:proofErr w:type="spellStart"/>
            <w:r>
              <w:rPr>
                <w:rFonts w:ascii="Times New Roman" w:eastAsia="Calibri" w:hAnsi="Times New Roman"/>
                <w:color w:val="000000"/>
                <w:sz w:val="24"/>
                <w:szCs w:val="24"/>
                <w:lang w:eastAsia="en-US"/>
              </w:rPr>
              <w:t>сипаттамасы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шығару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нысаны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бойынша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тіркеу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куәлігінің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куәландыру</w:t>
            </w:r>
            <w:proofErr w:type="spellEnd"/>
            <w:r>
              <w:rPr>
                <w:rFonts w:ascii="Times New Roman" w:eastAsia="Calibri" w:hAnsi="Times New Roman"/>
                <w:color w:val="000000"/>
                <w:sz w:val="24"/>
                <w:szCs w:val="24"/>
                <w:lang w:eastAsia="en-US"/>
              </w:rPr>
              <w:t>/</w:t>
            </w:r>
            <w:proofErr w:type="spellStart"/>
            <w:r>
              <w:rPr>
                <w:rFonts w:ascii="Times New Roman" w:eastAsia="Calibri" w:hAnsi="Times New Roman"/>
                <w:color w:val="000000"/>
                <w:sz w:val="24"/>
                <w:szCs w:val="24"/>
                <w:lang w:eastAsia="en-US"/>
              </w:rPr>
              <w:t>рұқсатымен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бір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жолғы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әкелуге</w:t>
            </w:r>
            <w:proofErr w:type="spellEnd"/>
          </w:p>
        </w:tc>
        <w:tc>
          <w:tcPr>
            <w:tcW w:w="267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57437712" w14:textId="77777777" w:rsidR="00312E26" w:rsidRDefault="00312E26">
            <w:pPr>
              <w:snapToGrid w:val="0"/>
              <w:ind w:left="77"/>
              <w:rPr>
                <w:rFonts w:ascii="Times New Roman" w:eastAsia="Calibri" w:hAnsi="Times New Roman"/>
                <w:sz w:val="24"/>
                <w:szCs w:val="24"/>
                <w:lang w:eastAsia="en-US"/>
              </w:rPr>
            </w:pPr>
          </w:p>
        </w:tc>
      </w:tr>
      <w:tr w:rsidR="00312E26" w14:paraId="67A918A3" w14:textId="77777777">
        <w:trPr>
          <w:trHeight w:val="30"/>
        </w:trPr>
        <w:tc>
          <w:tcPr>
            <w:tcW w:w="413" w:type="dxa"/>
            <w:tcBorders>
              <w:top w:val="single" w:sz="4" w:space="0" w:color="00000A"/>
              <w:left w:val="single" w:sz="4" w:space="0" w:color="00000A"/>
              <w:bottom w:val="single" w:sz="4" w:space="0" w:color="00000A"/>
            </w:tcBorders>
            <w:shd w:val="clear" w:color="auto" w:fill="auto"/>
            <w:tcMar>
              <w:left w:w="-5" w:type="dxa"/>
            </w:tcMar>
            <w:vAlign w:val="center"/>
          </w:tcPr>
          <w:p w14:paraId="5CB28B02" w14:textId="77777777" w:rsidR="00312E26" w:rsidRDefault="00000000">
            <w:pPr>
              <w:ind w:left="7"/>
              <w:jc w:val="center"/>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7</w:t>
            </w:r>
          </w:p>
        </w:tc>
        <w:tc>
          <w:tcPr>
            <w:tcW w:w="6156" w:type="dxa"/>
            <w:tcBorders>
              <w:top w:val="single" w:sz="4" w:space="0" w:color="00000A"/>
              <w:left w:val="single" w:sz="4" w:space="0" w:color="00000A"/>
              <w:bottom w:val="single" w:sz="4" w:space="0" w:color="00000A"/>
            </w:tcBorders>
            <w:shd w:val="clear" w:color="auto" w:fill="auto"/>
            <w:tcMar>
              <w:left w:w="-5" w:type="dxa"/>
            </w:tcMar>
            <w:vAlign w:val="center"/>
          </w:tcPr>
          <w:p w14:paraId="488BBE4B" w14:textId="77777777" w:rsidR="00312E26" w:rsidRDefault="00000000">
            <w:pPr>
              <w:ind w:left="77"/>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Бірлік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өлшеу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бойынша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тіркеу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куәлігінің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куәландыру</w:t>
            </w:r>
            <w:proofErr w:type="spellEnd"/>
            <w:r>
              <w:rPr>
                <w:rFonts w:ascii="Times New Roman" w:eastAsia="Calibri" w:hAnsi="Times New Roman"/>
                <w:color w:val="000000"/>
                <w:sz w:val="24"/>
                <w:szCs w:val="24"/>
                <w:lang w:eastAsia="en-US"/>
              </w:rPr>
              <w:t>/</w:t>
            </w:r>
            <w:proofErr w:type="spellStart"/>
            <w:r>
              <w:rPr>
                <w:rFonts w:ascii="Times New Roman" w:eastAsia="Calibri" w:hAnsi="Times New Roman"/>
                <w:color w:val="000000"/>
                <w:sz w:val="24"/>
                <w:szCs w:val="24"/>
                <w:lang w:eastAsia="en-US"/>
              </w:rPr>
              <w:t>рұқсатымен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бір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жолғы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әкелуге</w:t>
            </w:r>
            <w:proofErr w:type="spellEnd"/>
          </w:p>
        </w:tc>
        <w:tc>
          <w:tcPr>
            <w:tcW w:w="267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341012AC" w14:textId="77777777" w:rsidR="00312E26" w:rsidRDefault="00000000">
            <w:pPr>
              <w:ind w:left="77"/>
              <w:rPr>
                <w:rFonts w:ascii="Times New Roman" w:eastAsia="Calibri" w:hAnsi="Times New Roman"/>
                <w:sz w:val="24"/>
                <w:szCs w:val="24"/>
                <w:lang w:eastAsia="en-US"/>
              </w:rPr>
            </w:pPr>
            <w:r>
              <w:rPr>
                <w:rFonts w:ascii="Times New Roman" w:eastAsia="Calibri" w:hAnsi="Times New Roman"/>
                <w:sz w:val="24"/>
                <w:szCs w:val="24"/>
                <w:lang w:eastAsia="en-US"/>
              </w:rPr>
              <w:br/>
            </w:r>
          </w:p>
        </w:tc>
      </w:tr>
      <w:tr w:rsidR="00312E26" w14:paraId="7110B660" w14:textId="77777777">
        <w:trPr>
          <w:trHeight w:val="30"/>
        </w:trPr>
        <w:tc>
          <w:tcPr>
            <w:tcW w:w="413" w:type="dxa"/>
            <w:tcBorders>
              <w:top w:val="single" w:sz="4" w:space="0" w:color="00000A"/>
              <w:left w:val="single" w:sz="4" w:space="0" w:color="00000A"/>
              <w:bottom w:val="single" w:sz="4" w:space="0" w:color="00000A"/>
            </w:tcBorders>
            <w:shd w:val="clear" w:color="auto" w:fill="auto"/>
            <w:tcMar>
              <w:left w:w="-5" w:type="dxa"/>
            </w:tcMar>
            <w:vAlign w:val="center"/>
          </w:tcPr>
          <w:p w14:paraId="5D232258" w14:textId="77777777" w:rsidR="00312E26" w:rsidRDefault="00000000">
            <w:pPr>
              <w:ind w:left="7"/>
              <w:jc w:val="center"/>
              <w:rPr>
                <w:rFonts w:ascii="Times New Roman" w:eastAsia="Calibri" w:hAnsi="Times New Roman"/>
                <w:color w:val="000000"/>
                <w:sz w:val="24"/>
                <w:szCs w:val="24"/>
                <w:lang w:eastAsia="en-US"/>
              </w:rPr>
            </w:pPr>
            <w:bookmarkStart w:id="16" w:name="z298"/>
            <w:bookmarkEnd w:id="16"/>
            <w:r>
              <w:rPr>
                <w:rFonts w:ascii="Times New Roman" w:eastAsia="Calibri" w:hAnsi="Times New Roman"/>
                <w:color w:val="000000"/>
                <w:sz w:val="24"/>
                <w:szCs w:val="24"/>
                <w:lang w:eastAsia="en-US"/>
              </w:rPr>
              <w:t>8</w:t>
            </w:r>
          </w:p>
        </w:tc>
        <w:tc>
          <w:tcPr>
            <w:tcW w:w="6156" w:type="dxa"/>
            <w:tcBorders>
              <w:top w:val="single" w:sz="4" w:space="0" w:color="00000A"/>
              <w:left w:val="single" w:sz="4" w:space="0" w:color="00000A"/>
              <w:bottom w:val="single" w:sz="4" w:space="0" w:color="00000A"/>
            </w:tcBorders>
            <w:shd w:val="clear" w:color="auto" w:fill="auto"/>
            <w:tcMar>
              <w:left w:w="-5" w:type="dxa"/>
            </w:tcMar>
            <w:vAlign w:val="center"/>
          </w:tcPr>
          <w:p w14:paraId="27E970D9" w14:textId="77777777" w:rsidR="00312E26" w:rsidRDefault="00000000">
            <w:pPr>
              <w:ind w:left="77"/>
              <w:jc w:val="both"/>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Өндіруші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бойынша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тіркеу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куәлігінің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куәландыру</w:t>
            </w:r>
            <w:proofErr w:type="spellEnd"/>
            <w:r>
              <w:rPr>
                <w:rFonts w:ascii="Times New Roman" w:eastAsia="Calibri" w:hAnsi="Times New Roman"/>
                <w:color w:val="000000"/>
                <w:sz w:val="24"/>
                <w:szCs w:val="24"/>
                <w:lang w:eastAsia="en-US"/>
              </w:rPr>
              <w:t>/</w:t>
            </w:r>
            <w:proofErr w:type="spellStart"/>
            <w:r>
              <w:rPr>
                <w:rFonts w:ascii="Times New Roman" w:eastAsia="Calibri" w:hAnsi="Times New Roman"/>
                <w:color w:val="000000"/>
                <w:sz w:val="24"/>
                <w:szCs w:val="24"/>
                <w:lang w:eastAsia="en-US"/>
              </w:rPr>
              <w:t>рұқсатымен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бір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жолғы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әкелуге</w:t>
            </w:r>
            <w:proofErr w:type="spellEnd"/>
          </w:p>
        </w:tc>
        <w:tc>
          <w:tcPr>
            <w:tcW w:w="267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419AF75E" w14:textId="77777777" w:rsidR="00312E26" w:rsidRDefault="00312E26">
            <w:pPr>
              <w:snapToGrid w:val="0"/>
              <w:ind w:left="77"/>
              <w:rPr>
                <w:rFonts w:ascii="Times New Roman" w:eastAsia="Calibri" w:hAnsi="Times New Roman"/>
                <w:sz w:val="24"/>
                <w:szCs w:val="24"/>
                <w:lang w:eastAsia="en-US"/>
              </w:rPr>
            </w:pPr>
          </w:p>
        </w:tc>
      </w:tr>
      <w:tr w:rsidR="00312E26" w14:paraId="05E8661F" w14:textId="77777777">
        <w:trPr>
          <w:trHeight w:val="30"/>
        </w:trPr>
        <w:tc>
          <w:tcPr>
            <w:tcW w:w="413" w:type="dxa"/>
            <w:tcBorders>
              <w:top w:val="single" w:sz="4" w:space="0" w:color="00000A"/>
              <w:left w:val="single" w:sz="4" w:space="0" w:color="00000A"/>
              <w:bottom w:val="single" w:sz="4" w:space="0" w:color="00000A"/>
            </w:tcBorders>
            <w:shd w:val="clear" w:color="auto" w:fill="auto"/>
            <w:tcMar>
              <w:left w:w="-5" w:type="dxa"/>
            </w:tcMar>
            <w:vAlign w:val="center"/>
          </w:tcPr>
          <w:p w14:paraId="293169ED" w14:textId="77777777" w:rsidR="00312E26" w:rsidRDefault="00000000">
            <w:pPr>
              <w:ind w:left="7"/>
              <w:jc w:val="center"/>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9</w:t>
            </w:r>
          </w:p>
        </w:tc>
        <w:tc>
          <w:tcPr>
            <w:tcW w:w="6156" w:type="dxa"/>
            <w:tcBorders>
              <w:top w:val="single" w:sz="4" w:space="0" w:color="00000A"/>
              <w:left w:val="single" w:sz="4" w:space="0" w:color="00000A"/>
              <w:bottom w:val="single" w:sz="4" w:space="0" w:color="00000A"/>
            </w:tcBorders>
            <w:shd w:val="clear" w:color="auto" w:fill="auto"/>
            <w:tcMar>
              <w:left w:w="-5" w:type="dxa"/>
            </w:tcMar>
            <w:vAlign w:val="center"/>
          </w:tcPr>
          <w:p w14:paraId="67B9760C" w14:textId="77777777" w:rsidR="00312E26" w:rsidRDefault="00000000">
            <w:pPr>
              <w:ind w:left="77"/>
              <w:jc w:val="both"/>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шығарылған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Елі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бойынша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тіркеу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куәлігінің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куәландыру</w:t>
            </w:r>
            <w:proofErr w:type="spellEnd"/>
            <w:r>
              <w:rPr>
                <w:rFonts w:ascii="Times New Roman" w:eastAsia="Calibri" w:hAnsi="Times New Roman"/>
                <w:color w:val="000000"/>
                <w:sz w:val="24"/>
                <w:szCs w:val="24"/>
                <w:lang w:eastAsia="en-US"/>
              </w:rPr>
              <w:t>/</w:t>
            </w:r>
            <w:proofErr w:type="spellStart"/>
            <w:r>
              <w:rPr>
                <w:rFonts w:ascii="Times New Roman" w:eastAsia="Calibri" w:hAnsi="Times New Roman"/>
                <w:color w:val="000000"/>
                <w:sz w:val="24"/>
                <w:szCs w:val="24"/>
                <w:lang w:eastAsia="en-US"/>
              </w:rPr>
              <w:t>рұқсатымен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бір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жолғы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әкелуге</w:t>
            </w:r>
            <w:proofErr w:type="spellEnd"/>
          </w:p>
        </w:tc>
        <w:tc>
          <w:tcPr>
            <w:tcW w:w="267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50F2991A" w14:textId="77777777" w:rsidR="00312E26" w:rsidRDefault="00312E26">
            <w:pPr>
              <w:snapToGrid w:val="0"/>
              <w:ind w:left="77"/>
              <w:rPr>
                <w:rFonts w:ascii="Times New Roman" w:eastAsia="Calibri" w:hAnsi="Times New Roman"/>
                <w:sz w:val="24"/>
                <w:szCs w:val="24"/>
                <w:lang w:eastAsia="en-US"/>
              </w:rPr>
            </w:pPr>
          </w:p>
        </w:tc>
      </w:tr>
      <w:tr w:rsidR="00312E26" w14:paraId="1C12B71E" w14:textId="77777777">
        <w:trPr>
          <w:trHeight w:val="30"/>
        </w:trPr>
        <w:tc>
          <w:tcPr>
            <w:tcW w:w="413" w:type="dxa"/>
            <w:tcBorders>
              <w:top w:val="single" w:sz="4" w:space="0" w:color="00000A"/>
              <w:left w:val="single" w:sz="4" w:space="0" w:color="00000A"/>
              <w:bottom w:val="single" w:sz="4" w:space="0" w:color="00000A"/>
            </w:tcBorders>
            <w:shd w:val="clear" w:color="auto" w:fill="auto"/>
            <w:tcMar>
              <w:left w:w="-5" w:type="dxa"/>
            </w:tcMar>
            <w:vAlign w:val="center"/>
          </w:tcPr>
          <w:p w14:paraId="3FA2676A" w14:textId="77777777" w:rsidR="00312E26" w:rsidRDefault="00000000">
            <w:pPr>
              <w:ind w:left="7"/>
              <w:jc w:val="center"/>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10</w:t>
            </w:r>
          </w:p>
        </w:tc>
        <w:tc>
          <w:tcPr>
            <w:tcW w:w="6156" w:type="dxa"/>
            <w:tcBorders>
              <w:top w:val="single" w:sz="4" w:space="0" w:color="00000A"/>
              <w:left w:val="single" w:sz="4" w:space="0" w:color="00000A"/>
              <w:bottom w:val="single" w:sz="4" w:space="0" w:color="00000A"/>
            </w:tcBorders>
            <w:shd w:val="clear" w:color="auto" w:fill="auto"/>
            <w:tcMar>
              <w:left w:w="-5" w:type="dxa"/>
            </w:tcMar>
            <w:vAlign w:val="center"/>
          </w:tcPr>
          <w:p w14:paraId="5466112B" w14:textId="77777777" w:rsidR="00312E26" w:rsidRDefault="00000000">
            <w:pPr>
              <w:ind w:left="77"/>
              <w:jc w:val="both"/>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өлшеп-орау</w:t>
            </w:r>
            <w:proofErr w:type="spellEnd"/>
            <w:r>
              <w:rPr>
                <w:rFonts w:ascii="Times New Roman" w:eastAsia="Calibri" w:hAnsi="Times New Roman"/>
                <w:color w:val="000000"/>
                <w:sz w:val="24"/>
                <w:szCs w:val="24"/>
                <w:lang w:eastAsia="en-US"/>
              </w:rPr>
              <w:t xml:space="preserve"> (саны </w:t>
            </w:r>
            <w:proofErr w:type="spellStart"/>
            <w:r>
              <w:rPr>
                <w:rFonts w:ascii="Times New Roman" w:eastAsia="Calibri" w:hAnsi="Times New Roman"/>
                <w:color w:val="000000"/>
                <w:sz w:val="24"/>
                <w:szCs w:val="24"/>
                <w:lang w:eastAsia="en-US"/>
              </w:rPr>
              <w:t>бірлік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өлшем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қаптамада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бойынша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тіркеу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куәлігінің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куәландыру</w:t>
            </w:r>
            <w:proofErr w:type="spellEnd"/>
            <w:r>
              <w:rPr>
                <w:rFonts w:ascii="Times New Roman" w:eastAsia="Calibri" w:hAnsi="Times New Roman"/>
                <w:color w:val="000000"/>
                <w:sz w:val="24"/>
                <w:szCs w:val="24"/>
                <w:lang w:eastAsia="en-US"/>
              </w:rPr>
              <w:t>/</w:t>
            </w:r>
            <w:proofErr w:type="spellStart"/>
            <w:r>
              <w:rPr>
                <w:rFonts w:ascii="Times New Roman" w:eastAsia="Calibri" w:hAnsi="Times New Roman"/>
                <w:color w:val="000000"/>
                <w:sz w:val="24"/>
                <w:szCs w:val="24"/>
                <w:lang w:eastAsia="en-US"/>
              </w:rPr>
              <w:t>рұқсатымен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бір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жолғы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әкелуге</w:t>
            </w:r>
            <w:proofErr w:type="spellEnd"/>
          </w:p>
        </w:tc>
        <w:tc>
          <w:tcPr>
            <w:tcW w:w="267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6AAD7948" w14:textId="77777777" w:rsidR="00312E26" w:rsidRDefault="00312E26">
            <w:pPr>
              <w:snapToGrid w:val="0"/>
              <w:ind w:left="77"/>
              <w:jc w:val="both"/>
              <w:rPr>
                <w:rFonts w:ascii="Times New Roman" w:eastAsia="Calibri" w:hAnsi="Times New Roman"/>
                <w:i/>
                <w:sz w:val="24"/>
                <w:szCs w:val="24"/>
                <w:lang w:eastAsia="en-US"/>
              </w:rPr>
            </w:pPr>
          </w:p>
        </w:tc>
      </w:tr>
      <w:tr w:rsidR="00312E26" w14:paraId="77040237" w14:textId="77777777">
        <w:trPr>
          <w:trHeight w:val="30"/>
        </w:trPr>
        <w:tc>
          <w:tcPr>
            <w:tcW w:w="413" w:type="dxa"/>
            <w:tcBorders>
              <w:top w:val="single" w:sz="4" w:space="0" w:color="00000A"/>
              <w:left w:val="single" w:sz="4" w:space="0" w:color="00000A"/>
              <w:bottom w:val="single" w:sz="4" w:space="0" w:color="00000A"/>
            </w:tcBorders>
            <w:shd w:val="clear" w:color="auto" w:fill="auto"/>
            <w:tcMar>
              <w:left w:w="-5" w:type="dxa"/>
            </w:tcMar>
            <w:vAlign w:val="center"/>
          </w:tcPr>
          <w:p w14:paraId="1507CC53" w14:textId="77777777" w:rsidR="00312E26" w:rsidRDefault="00000000">
            <w:pPr>
              <w:ind w:left="7"/>
              <w:jc w:val="center"/>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11</w:t>
            </w:r>
          </w:p>
        </w:tc>
        <w:tc>
          <w:tcPr>
            <w:tcW w:w="6156" w:type="dxa"/>
            <w:tcBorders>
              <w:top w:val="single" w:sz="4" w:space="0" w:color="00000A"/>
              <w:left w:val="single" w:sz="4" w:space="0" w:color="00000A"/>
              <w:bottom w:val="single" w:sz="4" w:space="0" w:color="00000A"/>
            </w:tcBorders>
            <w:shd w:val="clear" w:color="auto" w:fill="auto"/>
            <w:tcMar>
              <w:left w:w="-5" w:type="dxa"/>
            </w:tcMar>
            <w:vAlign w:val="center"/>
          </w:tcPr>
          <w:p w14:paraId="67363822" w14:textId="77777777" w:rsidR="00312E26" w:rsidRDefault="00000000">
            <w:pPr>
              <w:ind w:left="77"/>
              <w:jc w:val="both"/>
              <w:rPr>
                <w:sz w:val="24"/>
                <w:szCs w:val="24"/>
              </w:rPr>
            </w:pPr>
            <w:proofErr w:type="spellStart"/>
            <w:r>
              <w:rPr>
                <w:rFonts w:ascii="Times New Roman" w:eastAsia="Calibri" w:hAnsi="Times New Roman"/>
                <w:color w:val="000000"/>
                <w:sz w:val="24"/>
                <w:szCs w:val="24"/>
                <w:lang w:eastAsia="en-US"/>
              </w:rPr>
              <w:t>бірлік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үшін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теңгемен</w:t>
            </w:r>
            <w:proofErr w:type="spellEnd"/>
            <w:r>
              <w:rPr>
                <w:rFonts w:ascii="Times New Roman" w:eastAsia="Calibri" w:hAnsi="Times New Roman"/>
                <w:color w:val="000000"/>
                <w:sz w:val="24"/>
                <w:szCs w:val="24"/>
                <w:lang w:eastAsia="en-US"/>
              </w:rPr>
              <w:t xml:space="preserve"> DDP ИНКОТЕРМС 2020 </w:t>
            </w:r>
            <w:proofErr w:type="spellStart"/>
            <w:r>
              <w:rPr>
                <w:rFonts w:ascii="Times New Roman" w:eastAsia="Calibri" w:hAnsi="Times New Roman"/>
                <w:color w:val="000000"/>
                <w:sz w:val="24"/>
                <w:szCs w:val="24"/>
                <w:lang w:eastAsia="en-US"/>
              </w:rPr>
              <w:t>жылға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lastRenderedPageBreak/>
              <w:t>дейін-тармағының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тармақтарының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sz w:val="24"/>
                <w:szCs w:val="24"/>
                <w:lang w:eastAsia="en-US"/>
              </w:rPr>
              <w:t>жеткізу</w:t>
            </w:r>
            <w:proofErr w:type="spellEnd"/>
            <w:r>
              <w:rPr>
                <w:rFonts w:ascii="Times New Roman" w:eastAsia="Calibri" w:hAnsi="Times New Roman"/>
                <w:sz w:val="24"/>
                <w:szCs w:val="24"/>
                <w:lang w:eastAsia="en-US"/>
              </w:rPr>
              <w:t>/</w:t>
            </w:r>
            <w:proofErr w:type="spellStart"/>
            <w:r>
              <w:rPr>
                <w:rFonts w:ascii="Times New Roman" w:eastAsia="Calibri" w:hAnsi="Times New Roman"/>
                <w:sz w:val="24"/>
                <w:szCs w:val="24"/>
                <w:lang w:eastAsia="en-US"/>
              </w:rPr>
              <w:t>баға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долларында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Бірыңғай</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дистрибьютордың</w:t>
            </w:r>
            <w:proofErr w:type="spellEnd"/>
            <w:r>
              <w:rPr>
                <w:rFonts w:ascii="Times New Roman" w:eastAsia="Calibri" w:hAnsi="Times New Roman"/>
                <w:sz w:val="24"/>
                <w:szCs w:val="24"/>
                <w:lang w:eastAsia="en-US"/>
              </w:rPr>
              <w:t xml:space="preserve"> </w:t>
            </w:r>
            <w:r>
              <w:rPr>
                <w:rFonts w:ascii="Times New Roman" w:eastAsia="Calibri" w:hAnsi="Times New Roman"/>
                <w:color w:val="000000"/>
                <w:sz w:val="24"/>
                <w:szCs w:val="24"/>
                <w:lang w:eastAsia="en-US"/>
              </w:rPr>
              <w:t>(</w:t>
            </w:r>
            <w:proofErr w:type="spellStart"/>
            <w:r>
              <w:rPr>
                <w:rFonts w:ascii="Times New Roman" w:eastAsia="Calibri" w:hAnsi="Times New Roman"/>
                <w:color w:val="000000"/>
                <w:sz w:val="24"/>
                <w:szCs w:val="24"/>
                <w:lang w:eastAsia="en-US"/>
              </w:rPr>
              <w:t>сатып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кезінде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Бірыңғай</w:t>
            </w:r>
            <w:proofErr w:type="spellEnd"/>
            <w:r>
              <w:rPr>
                <w:rFonts w:ascii="Times New Roman" w:eastAsia="Calibri" w:hAnsi="Times New Roman"/>
                <w:color w:val="000000"/>
                <w:sz w:val="24"/>
                <w:szCs w:val="24"/>
                <w:lang w:eastAsia="en-US"/>
              </w:rPr>
              <w:t xml:space="preserve"> дистрибьютор) </w:t>
            </w:r>
          </w:p>
        </w:tc>
        <w:tc>
          <w:tcPr>
            <w:tcW w:w="267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26146218" w14:textId="77777777" w:rsidR="00312E26" w:rsidRDefault="00000000">
            <w:pPr>
              <w:ind w:left="77"/>
              <w:jc w:val="center"/>
              <w:rPr>
                <w:rFonts w:ascii="Times New Roman" w:eastAsia="Calibri" w:hAnsi="Times New Roman"/>
                <w:sz w:val="24"/>
                <w:szCs w:val="24"/>
                <w:lang w:eastAsia="en-US"/>
              </w:rPr>
            </w:pPr>
            <w:r>
              <w:rPr>
                <w:rFonts w:ascii="Times New Roman" w:eastAsia="Calibri" w:hAnsi="Times New Roman"/>
                <w:sz w:val="24"/>
                <w:szCs w:val="24"/>
                <w:lang w:eastAsia="en-US"/>
              </w:rPr>
              <w:lastRenderedPageBreak/>
              <w:t>*</w:t>
            </w:r>
          </w:p>
        </w:tc>
      </w:tr>
      <w:tr w:rsidR="00312E26" w14:paraId="1A5EDF79" w14:textId="77777777">
        <w:trPr>
          <w:trHeight w:val="30"/>
        </w:trPr>
        <w:tc>
          <w:tcPr>
            <w:tcW w:w="413" w:type="dxa"/>
            <w:tcBorders>
              <w:top w:val="single" w:sz="4" w:space="0" w:color="00000A"/>
              <w:left w:val="single" w:sz="4" w:space="0" w:color="00000A"/>
              <w:bottom w:val="single" w:sz="4" w:space="0" w:color="00000A"/>
            </w:tcBorders>
            <w:shd w:val="clear" w:color="auto" w:fill="auto"/>
            <w:tcMar>
              <w:left w:w="-5" w:type="dxa"/>
            </w:tcMar>
            <w:vAlign w:val="center"/>
          </w:tcPr>
          <w:p w14:paraId="6FD5ED77" w14:textId="77777777" w:rsidR="00312E26" w:rsidRDefault="00000000">
            <w:pPr>
              <w:ind w:left="7"/>
              <w:jc w:val="center"/>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12</w:t>
            </w:r>
          </w:p>
        </w:tc>
        <w:tc>
          <w:tcPr>
            <w:tcW w:w="6156" w:type="dxa"/>
            <w:tcBorders>
              <w:top w:val="single" w:sz="4" w:space="0" w:color="00000A"/>
              <w:left w:val="single" w:sz="4" w:space="0" w:color="00000A"/>
              <w:bottom w:val="single" w:sz="4" w:space="0" w:color="00000A"/>
            </w:tcBorders>
            <w:shd w:val="clear" w:color="auto" w:fill="auto"/>
            <w:tcMar>
              <w:left w:w="-5" w:type="dxa"/>
            </w:tcMar>
            <w:vAlign w:val="center"/>
          </w:tcPr>
          <w:p w14:paraId="7D03E73C" w14:textId="77777777" w:rsidR="00312E26" w:rsidRDefault="00000000">
            <w:pPr>
              <w:ind w:left="77"/>
              <w:jc w:val="both"/>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өлшем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бірлігіндегі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Санын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көлемін</w:t>
            </w:r>
            <w:proofErr w:type="spellEnd"/>
            <w:r>
              <w:rPr>
                <w:rFonts w:ascii="Times New Roman" w:eastAsia="Calibri" w:hAnsi="Times New Roman"/>
                <w:color w:val="000000"/>
                <w:sz w:val="24"/>
                <w:szCs w:val="24"/>
                <w:lang w:eastAsia="en-US"/>
              </w:rPr>
              <w:t>)</w:t>
            </w:r>
          </w:p>
        </w:tc>
        <w:tc>
          <w:tcPr>
            <w:tcW w:w="267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19CAF67D" w14:textId="77777777" w:rsidR="00312E26" w:rsidRDefault="00312E26">
            <w:pPr>
              <w:snapToGrid w:val="0"/>
              <w:ind w:left="77"/>
              <w:jc w:val="center"/>
              <w:rPr>
                <w:rFonts w:ascii="Times New Roman" w:eastAsia="Calibri" w:hAnsi="Times New Roman"/>
                <w:sz w:val="24"/>
                <w:szCs w:val="24"/>
                <w:lang w:eastAsia="en-US"/>
              </w:rPr>
            </w:pPr>
          </w:p>
        </w:tc>
      </w:tr>
      <w:tr w:rsidR="00312E26" w14:paraId="0DD98C89" w14:textId="77777777">
        <w:trPr>
          <w:trHeight w:val="30"/>
        </w:trPr>
        <w:tc>
          <w:tcPr>
            <w:tcW w:w="413" w:type="dxa"/>
            <w:tcBorders>
              <w:top w:val="single" w:sz="4" w:space="0" w:color="00000A"/>
              <w:left w:val="single" w:sz="4" w:space="0" w:color="00000A"/>
              <w:bottom w:val="single" w:sz="4" w:space="0" w:color="00000A"/>
            </w:tcBorders>
            <w:shd w:val="clear" w:color="auto" w:fill="auto"/>
            <w:tcMar>
              <w:left w:w="-5" w:type="dxa"/>
            </w:tcMar>
            <w:vAlign w:val="center"/>
          </w:tcPr>
          <w:p w14:paraId="44AFD210" w14:textId="77777777" w:rsidR="00312E26" w:rsidRDefault="00000000">
            <w:pPr>
              <w:ind w:left="7"/>
              <w:jc w:val="center"/>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13</w:t>
            </w:r>
          </w:p>
        </w:tc>
        <w:tc>
          <w:tcPr>
            <w:tcW w:w="6156" w:type="dxa"/>
            <w:tcBorders>
              <w:top w:val="single" w:sz="4" w:space="0" w:color="00000A"/>
              <w:left w:val="single" w:sz="4" w:space="0" w:color="00000A"/>
              <w:bottom w:val="single" w:sz="4" w:space="0" w:color="00000A"/>
            </w:tcBorders>
            <w:shd w:val="clear" w:color="auto" w:fill="auto"/>
            <w:tcMar>
              <w:left w:w="-5" w:type="dxa"/>
            </w:tcMar>
            <w:vAlign w:val="center"/>
          </w:tcPr>
          <w:p w14:paraId="281A96FE" w14:textId="77777777" w:rsidR="00312E26" w:rsidRDefault="00000000">
            <w:pPr>
              <w:ind w:left="77"/>
              <w:jc w:val="both"/>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жеткізу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Сомасы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теңге</w:t>
            </w:r>
            <w:proofErr w:type="spellEnd"/>
            <w:r>
              <w:rPr>
                <w:rFonts w:ascii="Times New Roman" w:eastAsia="Calibri" w:hAnsi="Times New Roman"/>
                <w:color w:val="000000"/>
                <w:sz w:val="24"/>
                <w:szCs w:val="24"/>
                <w:lang w:eastAsia="en-US"/>
              </w:rPr>
              <w:t xml:space="preserve"> DDP ИНКОТЕРМС 2020 </w:t>
            </w:r>
            <w:proofErr w:type="spellStart"/>
            <w:r>
              <w:rPr>
                <w:rFonts w:ascii="Times New Roman" w:eastAsia="Calibri" w:hAnsi="Times New Roman"/>
                <w:color w:val="000000"/>
                <w:sz w:val="24"/>
                <w:szCs w:val="24"/>
                <w:lang w:eastAsia="en-US"/>
              </w:rPr>
              <w:t>жылға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дейін-тармағының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тармақтарының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жеткізуді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қоса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алғанда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барлық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шығындар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әлеуетті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жеткізушінің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тасымалдауға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сақтандыруға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кеден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бажын</w:t>
            </w:r>
            <w:proofErr w:type="spellEnd"/>
            <w:r>
              <w:rPr>
                <w:rFonts w:ascii="Times New Roman" w:eastAsia="Calibri" w:hAnsi="Times New Roman"/>
                <w:color w:val="000000"/>
                <w:sz w:val="24"/>
                <w:szCs w:val="24"/>
                <w:lang w:eastAsia="en-US"/>
              </w:rPr>
              <w:t xml:space="preserve">, ҚҚС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басқа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салықтарды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төлемдер</w:t>
            </w:r>
            <w:proofErr w:type="spellEnd"/>
            <w:r>
              <w:rPr>
                <w:rFonts w:ascii="Times New Roman" w:eastAsia="Calibri" w:hAnsi="Times New Roman"/>
                <w:color w:val="000000"/>
                <w:sz w:val="24"/>
                <w:szCs w:val="24"/>
                <w:lang w:eastAsia="en-US"/>
              </w:rPr>
              <w:t xml:space="preserve"> мен </w:t>
            </w:r>
            <w:proofErr w:type="spellStart"/>
            <w:r>
              <w:rPr>
                <w:rFonts w:ascii="Times New Roman" w:eastAsia="Calibri" w:hAnsi="Times New Roman"/>
                <w:color w:val="000000"/>
                <w:sz w:val="24"/>
                <w:szCs w:val="24"/>
                <w:lang w:eastAsia="en-US"/>
              </w:rPr>
              <w:t>алымдарды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басқа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шығыстарды</w:t>
            </w:r>
            <w:proofErr w:type="spellEnd"/>
          </w:p>
        </w:tc>
        <w:tc>
          <w:tcPr>
            <w:tcW w:w="267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1F1F4652" w14:textId="77777777" w:rsidR="00312E26" w:rsidRDefault="00312E26">
            <w:pPr>
              <w:snapToGrid w:val="0"/>
              <w:ind w:left="77"/>
              <w:jc w:val="center"/>
              <w:rPr>
                <w:rFonts w:ascii="Times New Roman" w:eastAsia="Calibri" w:hAnsi="Times New Roman"/>
                <w:sz w:val="24"/>
                <w:szCs w:val="24"/>
                <w:lang w:eastAsia="en-US"/>
              </w:rPr>
            </w:pPr>
          </w:p>
        </w:tc>
      </w:tr>
      <w:tr w:rsidR="00312E26" w14:paraId="5275A4EB" w14:textId="77777777">
        <w:trPr>
          <w:trHeight w:val="30"/>
        </w:trPr>
        <w:tc>
          <w:tcPr>
            <w:tcW w:w="413" w:type="dxa"/>
            <w:tcBorders>
              <w:top w:val="single" w:sz="4" w:space="0" w:color="00000A"/>
              <w:left w:val="single" w:sz="4" w:space="0" w:color="00000A"/>
              <w:bottom w:val="single" w:sz="4" w:space="0" w:color="00000A"/>
            </w:tcBorders>
            <w:shd w:val="clear" w:color="auto" w:fill="auto"/>
            <w:tcMar>
              <w:left w:w="-5" w:type="dxa"/>
            </w:tcMar>
            <w:vAlign w:val="center"/>
          </w:tcPr>
          <w:p w14:paraId="6DF127F4" w14:textId="77777777" w:rsidR="00312E26" w:rsidRDefault="00000000">
            <w:pPr>
              <w:ind w:left="7"/>
              <w:jc w:val="center"/>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14</w:t>
            </w:r>
          </w:p>
        </w:tc>
        <w:tc>
          <w:tcPr>
            <w:tcW w:w="6156" w:type="dxa"/>
            <w:tcBorders>
              <w:top w:val="single" w:sz="4" w:space="0" w:color="00000A"/>
              <w:left w:val="single" w:sz="4" w:space="0" w:color="00000A"/>
              <w:bottom w:val="single" w:sz="4" w:space="0" w:color="00000A"/>
            </w:tcBorders>
            <w:shd w:val="clear" w:color="auto" w:fill="auto"/>
            <w:tcMar>
              <w:left w:w="-5" w:type="dxa"/>
            </w:tcMar>
            <w:vAlign w:val="center"/>
          </w:tcPr>
          <w:p w14:paraId="5796A0B8" w14:textId="77777777" w:rsidR="00312E26" w:rsidRDefault="00000000">
            <w:pPr>
              <w:ind w:left="709"/>
              <w:jc w:val="both"/>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жеткізу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Кестесі</w:t>
            </w:r>
            <w:proofErr w:type="spellEnd"/>
          </w:p>
        </w:tc>
        <w:tc>
          <w:tcPr>
            <w:tcW w:w="267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48A08E08" w14:textId="77777777" w:rsidR="00312E26" w:rsidRDefault="00312E26">
            <w:pPr>
              <w:snapToGrid w:val="0"/>
              <w:ind w:left="709"/>
              <w:jc w:val="center"/>
              <w:rPr>
                <w:rFonts w:ascii="Times New Roman" w:eastAsia="Calibri" w:hAnsi="Times New Roman"/>
                <w:sz w:val="24"/>
                <w:szCs w:val="24"/>
                <w:lang w:eastAsia="en-US"/>
              </w:rPr>
            </w:pPr>
          </w:p>
        </w:tc>
      </w:tr>
    </w:tbl>
    <w:p w14:paraId="0644A750" w14:textId="77777777" w:rsidR="00312E26" w:rsidRDefault="00000000">
      <w:pPr>
        <w:ind w:firstLine="709"/>
        <w:jc w:val="both"/>
        <w:rPr>
          <w:sz w:val="24"/>
          <w:szCs w:val="24"/>
        </w:rPr>
      </w:pPr>
      <w:r>
        <w:rPr>
          <w:rFonts w:ascii="Times New Roman" w:eastAsia="Calibri" w:hAnsi="Times New Roman"/>
          <w:color w:val="000000"/>
          <w:sz w:val="24"/>
          <w:szCs w:val="24"/>
          <w:lang w:eastAsia="en-US"/>
        </w:rPr>
        <w:t xml:space="preserve"> * </w:t>
      </w:r>
      <w:proofErr w:type="spellStart"/>
      <w:r>
        <w:rPr>
          <w:rFonts w:ascii="Times New Roman" w:eastAsia="Calibri" w:hAnsi="Times New Roman"/>
          <w:color w:val="000000"/>
          <w:sz w:val="24"/>
          <w:szCs w:val="24"/>
          <w:lang w:eastAsia="en-US"/>
        </w:rPr>
        <w:t>әлеуетті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бағасы</w:t>
      </w:r>
      <w:proofErr w:type="spellEnd"/>
      <w:r>
        <w:rPr>
          <w:rFonts w:ascii="Times New Roman" w:eastAsia="Calibri" w:hAnsi="Times New Roman"/>
          <w:b/>
          <w:color w:val="000000"/>
          <w:sz w:val="24"/>
          <w:szCs w:val="24"/>
          <w:lang w:eastAsia="en-US"/>
        </w:rPr>
        <w:t>/</w:t>
      </w:r>
      <w:proofErr w:type="spellStart"/>
      <w:r>
        <w:rPr>
          <w:rFonts w:ascii="Times New Roman" w:eastAsia="Calibri" w:hAnsi="Times New Roman"/>
          <w:color w:val="000000"/>
          <w:sz w:val="24"/>
          <w:szCs w:val="24"/>
          <w:lang w:eastAsia="en-US"/>
        </w:rPr>
        <w:t>бағасы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ескере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отырып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үстеме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Бірыңғай</w:t>
      </w:r>
      <w:proofErr w:type="spellEnd"/>
    </w:p>
    <w:p w14:paraId="12D356AC" w14:textId="77777777" w:rsidR="00312E26" w:rsidRDefault="00000000">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дистрибьютор</w:t>
      </w:r>
    </w:p>
    <w:p w14:paraId="50B0B736" w14:textId="77777777" w:rsidR="00312E26" w:rsidRDefault="00312E26">
      <w:pPr>
        <w:ind w:firstLine="709"/>
        <w:rPr>
          <w:rFonts w:ascii="Times New Roman" w:eastAsia="Calibri" w:hAnsi="Times New Roman"/>
          <w:color w:val="000000"/>
          <w:sz w:val="24"/>
          <w:szCs w:val="24"/>
          <w:lang w:eastAsia="en-US"/>
        </w:rPr>
      </w:pPr>
    </w:p>
    <w:p w14:paraId="26716B56" w14:textId="77777777" w:rsidR="00312E26" w:rsidRDefault="00000000">
      <w:pPr>
        <w:ind w:firstLine="709"/>
        <w:rPr>
          <w:sz w:val="24"/>
          <w:szCs w:val="24"/>
        </w:rPr>
      </w:pPr>
      <w:proofErr w:type="spellStart"/>
      <w:r>
        <w:rPr>
          <w:rFonts w:ascii="Times New Roman" w:eastAsia="Calibri" w:hAnsi="Times New Roman"/>
          <w:color w:val="000000"/>
          <w:sz w:val="24"/>
          <w:szCs w:val="24"/>
          <w:lang w:eastAsia="en-US"/>
        </w:rPr>
        <w:t>Күні</w:t>
      </w:r>
      <w:proofErr w:type="spellEnd"/>
      <w:r>
        <w:rPr>
          <w:rFonts w:ascii="Times New Roman" w:eastAsia="Calibri" w:hAnsi="Times New Roman"/>
          <w:color w:val="000000"/>
          <w:sz w:val="24"/>
          <w:szCs w:val="24"/>
          <w:lang w:eastAsia="en-US"/>
        </w:rPr>
        <w:t xml:space="preserve"> "___" ____________ 20___ ж.</w:t>
      </w:r>
      <w:r>
        <w:rPr>
          <w:rFonts w:ascii="Times New Roman" w:eastAsia="Calibri" w:hAnsi="Times New Roman"/>
          <w:sz w:val="24"/>
          <w:szCs w:val="24"/>
          <w:lang w:eastAsia="en-US"/>
        </w:rPr>
        <w:br/>
      </w:r>
      <w:r>
        <w:rPr>
          <w:rFonts w:ascii="Times New Roman" w:eastAsia="Calibri" w:hAnsi="Times New Roman"/>
          <w:color w:val="000000"/>
          <w:sz w:val="24"/>
          <w:szCs w:val="24"/>
          <w:lang w:eastAsia="en-US"/>
        </w:rPr>
        <w:t xml:space="preserve"> </w:t>
      </w:r>
      <w:r>
        <w:rPr>
          <w:rFonts w:ascii="Times New Roman" w:eastAsia="Calibri" w:hAnsi="Times New Roman"/>
          <w:color w:val="000000"/>
          <w:sz w:val="24"/>
          <w:szCs w:val="24"/>
          <w:lang w:eastAsia="en-US"/>
        </w:rPr>
        <w:tab/>
      </w:r>
      <w:proofErr w:type="spellStart"/>
      <w:r>
        <w:rPr>
          <w:rFonts w:ascii="Times New Roman" w:eastAsia="Calibri" w:hAnsi="Times New Roman"/>
          <w:color w:val="000000"/>
          <w:sz w:val="24"/>
          <w:szCs w:val="24"/>
          <w:lang w:eastAsia="en-US"/>
        </w:rPr>
        <w:t>Лауазымы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аты-Жөні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болған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кезде</w:t>
      </w:r>
      <w:proofErr w:type="spellEnd"/>
      <w:r>
        <w:rPr>
          <w:rFonts w:ascii="Times New Roman" w:eastAsia="Calibri" w:hAnsi="Times New Roman"/>
          <w:color w:val="000000"/>
          <w:sz w:val="24"/>
          <w:szCs w:val="24"/>
          <w:lang w:eastAsia="en-US"/>
        </w:rPr>
        <w:t>) _________________ ____________</w:t>
      </w:r>
    </w:p>
    <w:p w14:paraId="682F781D" w14:textId="77777777" w:rsidR="00312E26" w:rsidRDefault="00000000">
      <w:pPr>
        <w:ind w:left="7788" w:firstLine="708"/>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Қолы</w:t>
      </w:r>
      <w:proofErr w:type="spellEnd"/>
    </w:p>
    <w:p w14:paraId="001FE162" w14:textId="77777777" w:rsidR="00312E26" w:rsidRDefault="00000000">
      <w:pPr>
        <w:ind w:firstLine="709"/>
        <w:contextualSpacing/>
        <w:jc w:val="center"/>
        <w:rPr>
          <w:rFonts w:eastAsia="Calibri"/>
        </w:rPr>
      </w:pPr>
      <w:r>
        <w:rPr>
          <w:rFonts w:ascii="Times New Roman" w:hAnsi="Times New Roman"/>
          <w:color w:val="000000"/>
          <w:sz w:val="24"/>
          <w:szCs w:val="24"/>
          <w:lang w:eastAsia="en-US"/>
        </w:rPr>
        <w:t xml:space="preserve"> </w:t>
      </w:r>
    </w:p>
    <w:p w14:paraId="62160ED8" w14:textId="77777777" w:rsidR="00312E26" w:rsidRDefault="00000000">
      <w:pPr>
        <w:ind w:firstLine="709"/>
        <w:contextualSpacing/>
        <w:jc w:val="center"/>
        <w:rPr>
          <w:sz w:val="24"/>
          <w:szCs w:val="24"/>
        </w:rPr>
      </w:pPr>
      <w:r>
        <w:rPr>
          <w:rFonts w:ascii="Times New Roman" w:hAnsi="Times New Roman"/>
          <w:color w:val="000000"/>
          <w:sz w:val="24"/>
          <w:szCs w:val="24"/>
          <w:lang w:eastAsia="en-US"/>
        </w:rPr>
        <w:t xml:space="preserve"> </w:t>
      </w:r>
      <w:r>
        <w:rPr>
          <w:rFonts w:ascii="Times New Roman" w:eastAsia="Calibri" w:hAnsi="Times New Roman"/>
          <w:color w:val="000000"/>
          <w:sz w:val="24"/>
          <w:szCs w:val="24"/>
          <w:lang w:eastAsia="en-US"/>
        </w:rPr>
        <w:tab/>
      </w:r>
      <w:r>
        <w:rPr>
          <w:rFonts w:ascii="Times New Roman" w:eastAsia="Calibri" w:hAnsi="Times New Roman"/>
          <w:color w:val="000000"/>
          <w:sz w:val="24"/>
          <w:szCs w:val="24"/>
          <w:lang w:eastAsia="en-US"/>
        </w:rPr>
        <w:tab/>
      </w:r>
      <w:r>
        <w:rPr>
          <w:rFonts w:ascii="Times New Roman" w:eastAsia="Calibri" w:hAnsi="Times New Roman"/>
          <w:color w:val="000000"/>
          <w:sz w:val="24"/>
          <w:szCs w:val="24"/>
          <w:lang w:eastAsia="en-US"/>
        </w:rPr>
        <w:tab/>
      </w:r>
      <w:r>
        <w:rPr>
          <w:rFonts w:ascii="Times New Roman" w:eastAsia="Calibri" w:hAnsi="Times New Roman"/>
          <w:color w:val="000000"/>
          <w:sz w:val="24"/>
          <w:szCs w:val="24"/>
          <w:lang w:eastAsia="en-US"/>
        </w:rPr>
        <w:tab/>
      </w:r>
      <w:r>
        <w:rPr>
          <w:rFonts w:ascii="Times New Roman" w:eastAsia="Calibri" w:hAnsi="Times New Roman"/>
          <w:color w:val="000000"/>
          <w:sz w:val="24"/>
          <w:szCs w:val="24"/>
          <w:lang w:eastAsia="en-US"/>
        </w:rPr>
        <w:tab/>
      </w:r>
      <w:r>
        <w:rPr>
          <w:rFonts w:ascii="Times New Roman" w:eastAsia="Calibri" w:hAnsi="Times New Roman"/>
          <w:color w:val="000000"/>
          <w:sz w:val="24"/>
          <w:szCs w:val="24"/>
          <w:lang w:eastAsia="en-US"/>
        </w:rPr>
        <w:tab/>
      </w:r>
      <w:r>
        <w:rPr>
          <w:rFonts w:ascii="Times New Roman" w:eastAsia="Calibri" w:hAnsi="Times New Roman"/>
          <w:color w:val="000000"/>
          <w:sz w:val="24"/>
          <w:szCs w:val="24"/>
          <w:lang w:eastAsia="en-US"/>
        </w:rPr>
        <w:tab/>
        <w:t xml:space="preserve">_________ </w:t>
      </w:r>
      <w:proofErr w:type="spellStart"/>
      <w:r>
        <w:rPr>
          <w:rFonts w:ascii="Times New Roman" w:eastAsia="Calibri" w:hAnsi="Times New Roman"/>
          <w:color w:val="000000"/>
          <w:sz w:val="24"/>
          <w:szCs w:val="24"/>
          <w:lang w:eastAsia="en-US"/>
        </w:rPr>
        <w:t>Мөрі</w:t>
      </w:r>
      <w:proofErr w:type="spellEnd"/>
      <w:r>
        <w:rPr>
          <w:rFonts w:ascii="Times New Roman" w:eastAsia="Calibri" w:hAnsi="Times New Roman"/>
          <w:color w:val="000000"/>
          <w:sz w:val="24"/>
          <w:szCs w:val="24"/>
          <w:lang w:eastAsia="en-US"/>
        </w:rPr>
        <w:t xml:space="preserve"> (бар </w:t>
      </w:r>
      <w:proofErr w:type="spellStart"/>
      <w:r>
        <w:rPr>
          <w:rFonts w:ascii="Times New Roman" w:eastAsia="Calibri" w:hAnsi="Times New Roman"/>
          <w:color w:val="000000"/>
          <w:sz w:val="24"/>
          <w:szCs w:val="24"/>
          <w:lang w:eastAsia="en-US"/>
        </w:rPr>
        <w:t>болған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жағдайда</w:t>
      </w:r>
      <w:proofErr w:type="spellEnd"/>
      <w:r>
        <w:rPr>
          <w:rFonts w:ascii="Times New Roman" w:eastAsia="Calibri" w:hAnsi="Times New Roman"/>
          <w:color w:val="000000"/>
          <w:sz w:val="24"/>
          <w:szCs w:val="24"/>
          <w:lang w:eastAsia="en-US"/>
        </w:rPr>
        <w:t>)</w:t>
      </w:r>
      <w:r>
        <w:br w:type="page"/>
      </w:r>
    </w:p>
    <w:p w14:paraId="03444EB0" w14:textId="77777777" w:rsidR="00312E26" w:rsidRDefault="00312E26">
      <w:pPr>
        <w:pStyle w:val="pr"/>
        <w:rPr>
          <w:sz w:val="24"/>
          <w:szCs w:val="24"/>
        </w:rPr>
      </w:pPr>
    </w:p>
    <w:p w14:paraId="6E8B6C1C" w14:textId="77777777" w:rsidR="00312E26" w:rsidRDefault="00000000">
      <w:pPr>
        <w:ind w:left="3969"/>
        <w:jc w:val="right"/>
        <w:rPr>
          <w:sz w:val="24"/>
          <w:szCs w:val="24"/>
        </w:rPr>
      </w:pPr>
      <w:proofErr w:type="spellStart"/>
      <w:r>
        <w:rPr>
          <w:rFonts w:ascii="Times New Roman" w:eastAsia="Calibri" w:hAnsi="Times New Roman"/>
          <w:color w:val="000000"/>
          <w:sz w:val="24"/>
          <w:szCs w:val="24"/>
          <w:lang w:eastAsia="en-US"/>
        </w:rPr>
        <w:t>Қағидасына</w:t>
      </w:r>
      <w:proofErr w:type="spellEnd"/>
      <w:r>
        <w:rPr>
          <w:rFonts w:ascii="Times New Roman" w:eastAsia="Calibri" w:hAnsi="Times New Roman"/>
          <w:color w:val="000000"/>
          <w:sz w:val="24"/>
          <w:szCs w:val="24"/>
          <w:lang w:eastAsia="en-US"/>
        </w:rPr>
        <w:t xml:space="preserve"> 3-қосымша </w:t>
      </w:r>
      <w:proofErr w:type="spellStart"/>
      <w:r>
        <w:rPr>
          <w:rFonts w:ascii="Times New Roman" w:eastAsia="Calibri" w:hAnsi="Times New Roman"/>
          <w:sz w:val="24"/>
          <w:szCs w:val="24"/>
          <w:lang w:eastAsia="en-US"/>
        </w:rPr>
        <w:t>ұйымдастыру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және</w:t>
      </w:r>
      <w:proofErr w:type="spellEnd"/>
      <w:r>
        <w:rPr>
          <w:rFonts w:ascii="Times New Roman" w:eastAsia="Calibri" w:hAnsi="Times New Roman"/>
          <w:sz w:val="24"/>
          <w:szCs w:val="24"/>
          <w:lang w:eastAsia="en-US"/>
        </w:rPr>
        <w:t xml:space="preserve"> </w:t>
      </w:r>
      <w:proofErr w:type="spellStart"/>
      <w:proofErr w:type="gramStart"/>
      <w:r>
        <w:rPr>
          <w:rFonts w:ascii="Times New Roman" w:eastAsia="Calibri" w:hAnsi="Times New Roman"/>
          <w:sz w:val="24"/>
          <w:szCs w:val="24"/>
          <w:lang w:eastAsia="en-US"/>
        </w:rPr>
        <w:t>өткізу</w:t>
      </w:r>
      <w:proofErr w:type="spellEnd"/>
      <w:r>
        <w:rPr>
          <w:rFonts w:ascii="Times New Roman" w:eastAsia="Calibri" w:hAnsi="Times New Roman"/>
          <w:b/>
          <w:sz w:val="24"/>
          <w:szCs w:val="24"/>
          <w:lang w:eastAsia="en-US"/>
        </w:rPr>
        <w:t xml:space="preserve"> </w:t>
      </w:r>
      <w:r>
        <w:rPr>
          <w:rFonts w:ascii="Times New Roman" w:eastAsia="Calibri" w:hAnsi="Times New Roman"/>
          <w:sz w:val="24"/>
          <w:szCs w:val="24"/>
          <w:lang w:eastAsia="en-US"/>
        </w:rPr>
        <w:t>,</w:t>
      </w:r>
      <w:proofErr w:type="gram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дәрілік</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заттардың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медициналық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мақсаттағы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бұйымдардың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және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мамандандырылған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емдік</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өнімдердің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кепілдік</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берілген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көлемі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шеңберінде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тегін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медициналық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көмектің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қосымша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медициналық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көмектің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көлемі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үшін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ұсталатын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адамдарды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тергеу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изоляторларында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және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қылмыстық-атқару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пенитенциарлық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жүйесінің</w:t>
      </w:r>
      <w:proofErr w:type="spellEnd"/>
      <w:r>
        <w:rPr>
          <w:rFonts w:ascii="Times New Roman" w:eastAsia="Calibri" w:hAnsi="Times New Roman"/>
          <w:sz w:val="24"/>
          <w:szCs w:val="24"/>
          <w:lang w:eastAsia="en-US"/>
        </w:rPr>
        <w:t xml:space="preserve"> бюджет </w:t>
      </w:r>
      <w:proofErr w:type="spellStart"/>
      <w:r>
        <w:rPr>
          <w:rFonts w:ascii="Times New Roman" w:eastAsia="Calibri" w:hAnsi="Times New Roman"/>
          <w:sz w:val="24"/>
          <w:szCs w:val="24"/>
          <w:lang w:eastAsia="en-US"/>
        </w:rPr>
        <w:t>қаражаты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есебінен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және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немесе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міндетті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әлеуметтік</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медициналық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сақтандыру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фармацевтикалық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қызметтерді</w:t>
      </w:r>
      <w:proofErr w:type="spellEnd"/>
    </w:p>
    <w:p w14:paraId="75BF5486" w14:textId="77777777" w:rsidR="00312E26" w:rsidRDefault="00000000">
      <w:pPr>
        <w:shd w:val="clear" w:color="auto" w:fill="FFFFFF"/>
        <w:jc w:val="right"/>
        <w:rPr>
          <w:rFonts w:ascii="Times New Roman" w:hAnsi="Times New Roman"/>
          <w:color w:val="000000"/>
          <w:sz w:val="24"/>
          <w:szCs w:val="24"/>
        </w:rPr>
      </w:pPr>
      <w:r>
        <w:rPr>
          <w:rFonts w:ascii="Times New Roman" w:hAnsi="Times New Roman"/>
          <w:color w:val="000000"/>
          <w:sz w:val="24"/>
          <w:szCs w:val="24"/>
        </w:rPr>
        <w:t xml:space="preserve"> </w:t>
      </w:r>
    </w:p>
    <w:p w14:paraId="481A8E3E" w14:textId="77777777" w:rsidR="00312E26" w:rsidRDefault="00000000">
      <w:pPr>
        <w:shd w:val="clear" w:color="auto" w:fill="FFFFFF"/>
        <w:ind w:firstLine="400"/>
        <w:jc w:val="right"/>
        <w:rPr>
          <w:sz w:val="24"/>
          <w:szCs w:val="24"/>
        </w:rPr>
      </w:pPr>
      <w:r>
        <w:rPr>
          <w:rFonts w:ascii="Times New Roman" w:hAnsi="Times New Roman"/>
          <w:color w:val="000000"/>
          <w:sz w:val="24"/>
          <w:szCs w:val="24"/>
        </w:rPr>
        <w:t xml:space="preserve"> </w:t>
      </w:r>
      <w:proofErr w:type="spellStart"/>
      <w:r>
        <w:rPr>
          <w:rFonts w:ascii="Times New Roman" w:hAnsi="Times New Roman"/>
          <w:color w:val="000000"/>
          <w:sz w:val="24"/>
          <w:szCs w:val="24"/>
        </w:rPr>
        <w:t>Нысаны</w:t>
      </w:r>
      <w:proofErr w:type="spellEnd"/>
    </w:p>
    <w:p w14:paraId="3DCFBA37" w14:textId="77777777" w:rsidR="00312E26" w:rsidRDefault="00312E26">
      <w:pPr>
        <w:ind w:firstLine="709"/>
        <w:jc w:val="both"/>
        <w:rPr>
          <w:rFonts w:ascii="Times New Roman" w:eastAsia="Calibri" w:hAnsi="Times New Roman"/>
          <w:spacing w:val="2"/>
          <w:sz w:val="24"/>
          <w:szCs w:val="24"/>
          <w:lang w:eastAsia="en-US"/>
        </w:rPr>
      </w:pPr>
    </w:p>
    <w:p w14:paraId="652793B7" w14:textId="77777777" w:rsidR="00312E26" w:rsidRDefault="00000000">
      <w:pPr>
        <w:shd w:val="clear" w:color="auto" w:fill="FFFFFF"/>
        <w:ind w:firstLine="400"/>
        <w:jc w:val="both"/>
        <w:rPr>
          <w:rFonts w:eastAsia="Calibri"/>
        </w:rPr>
      </w:pPr>
      <w:r>
        <w:rPr>
          <w:rFonts w:ascii="Times New Roman" w:hAnsi="Times New Roman"/>
          <w:bCs/>
          <w:color w:val="000000"/>
          <w:sz w:val="24"/>
          <w:szCs w:val="24"/>
          <w:lang w:eastAsia="en-US"/>
        </w:rPr>
        <w:t xml:space="preserve"> </w:t>
      </w:r>
    </w:p>
    <w:p w14:paraId="3A5AB51D" w14:textId="77777777" w:rsidR="00312E26" w:rsidRDefault="00000000">
      <w:pPr>
        <w:shd w:val="clear" w:color="auto" w:fill="FFFFFF"/>
        <w:ind w:firstLine="709"/>
        <w:jc w:val="both"/>
        <w:rPr>
          <w:rFonts w:ascii="Times New Roman" w:eastAsia="Calibri" w:hAnsi="Times New Roman"/>
          <w:bCs/>
          <w:color w:val="000000"/>
          <w:sz w:val="24"/>
          <w:szCs w:val="24"/>
          <w:lang w:eastAsia="en-US"/>
        </w:rPr>
      </w:pPr>
      <w:proofErr w:type="spellStart"/>
      <w:r>
        <w:rPr>
          <w:rFonts w:ascii="Times New Roman" w:eastAsia="Calibri" w:hAnsi="Times New Roman"/>
          <w:bCs/>
          <w:color w:val="000000"/>
          <w:sz w:val="24"/>
          <w:szCs w:val="24"/>
          <w:lang w:eastAsia="en-US"/>
        </w:rPr>
        <w:t>Шығ</w:t>
      </w:r>
      <w:proofErr w:type="spellEnd"/>
      <w:r>
        <w:rPr>
          <w:rFonts w:ascii="Times New Roman" w:eastAsia="Calibri" w:hAnsi="Times New Roman"/>
          <w:bCs/>
          <w:color w:val="000000"/>
          <w:sz w:val="24"/>
          <w:szCs w:val="24"/>
          <w:lang w:eastAsia="en-US"/>
        </w:rPr>
        <w:t>. № __________</w:t>
      </w:r>
    </w:p>
    <w:p w14:paraId="44E2E703" w14:textId="77777777" w:rsidR="00312E26" w:rsidRDefault="00000000">
      <w:pPr>
        <w:shd w:val="clear" w:color="auto" w:fill="FFFFFF"/>
        <w:ind w:firstLine="709"/>
        <w:jc w:val="both"/>
        <w:rPr>
          <w:rFonts w:ascii="Times New Roman" w:eastAsia="Calibri" w:hAnsi="Times New Roman"/>
          <w:bCs/>
          <w:color w:val="000000"/>
          <w:sz w:val="24"/>
          <w:szCs w:val="24"/>
          <w:lang w:eastAsia="en-US"/>
        </w:rPr>
      </w:pPr>
      <w:proofErr w:type="spellStart"/>
      <w:r>
        <w:rPr>
          <w:rFonts w:ascii="Times New Roman" w:eastAsia="Calibri" w:hAnsi="Times New Roman"/>
          <w:bCs/>
          <w:color w:val="000000"/>
          <w:sz w:val="24"/>
          <w:szCs w:val="24"/>
          <w:lang w:eastAsia="en-US"/>
        </w:rPr>
        <w:t>Күні</w:t>
      </w:r>
      <w:proofErr w:type="spellEnd"/>
      <w:r>
        <w:rPr>
          <w:rFonts w:ascii="Times New Roman" w:eastAsia="Calibri" w:hAnsi="Times New Roman"/>
          <w:bCs/>
          <w:color w:val="000000"/>
          <w:sz w:val="24"/>
          <w:szCs w:val="24"/>
          <w:lang w:eastAsia="en-US"/>
        </w:rPr>
        <w:t xml:space="preserve"> ____________</w:t>
      </w:r>
    </w:p>
    <w:p w14:paraId="4FC530E3" w14:textId="77777777" w:rsidR="00312E26" w:rsidRDefault="00000000">
      <w:pPr>
        <w:shd w:val="clear" w:color="auto" w:fill="FFFFFF"/>
        <w:ind w:left="5954"/>
        <w:jc w:val="both"/>
        <w:rPr>
          <w:rFonts w:ascii="Times New Roman" w:eastAsia="Calibri" w:hAnsi="Times New Roman"/>
          <w:bCs/>
          <w:color w:val="000000"/>
          <w:sz w:val="24"/>
          <w:szCs w:val="24"/>
          <w:lang w:eastAsia="en-US"/>
        </w:rPr>
      </w:pPr>
      <w:proofErr w:type="spellStart"/>
      <w:proofErr w:type="gramStart"/>
      <w:r>
        <w:rPr>
          <w:rFonts w:ascii="Times New Roman" w:eastAsia="Calibri" w:hAnsi="Times New Roman"/>
          <w:bCs/>
          <w:color w:val="000000"/>
          <w:sz w:val="24"/>
          <w:szCs w:val="24"/>
          <w:lang w:eastAsia="en-US"/>
        </w:rPr>
        <w:t>Кімге</w:t>
      </w:r>
      <w:proofErr w:type="spellEnd"/>
      <w:r>
        <w:rPr>
          <w:rFonts w:ascii="Times New Roman" w:eastAsia="Calibri" w:hAnsi="Times New Roman"/>
          <w:bCs/>
          <w:color w:val="000000"/>
          <w:sz w:val="24"/>
          <w:szCs w:val="24"/>
          <w:lang w:eastAsia="en-US"/>
        </w:rPr>
        <w:t>:_</w:t>
      </w:r>
      <w:proofErr w:type="gramEnd"/>
      <w:r>
        <w:rPr>
          <w:rFonts w:ascii="Times New Roman" w:eastAsia="Calibri" w:hAnsi="Times New Roman"/>
          <w:bCs/>
          <w:color w:val="000000"/>
          <w:sz w:val="24"/>
          <w:szCs w:val="24"/>
          <w:lang w:eastAsia="en-US"/>
        </w:rPr>
        <w:t>______________________________________________</w:t>
      </w:r>
    </w:p>
    <w:p w14:paraId="5AF1434A" w14:textId="77777777" w:rsidR="00312E26" w:rsidRDefault="00000000">
      <w:pPr>
        <w:shd w:val="clear" w:color="auto" w:fill="FFFFFF"/>
        <w:ind w:left="5664"/>
        <w:jc w:val="center"/>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w:t>
      </w:r>
      <w:proofErr w:type="spellStart"/>
      <w:r>
        <w:rPr>
          <w:rFonts w:ascii="Times New Roman" w:eastAsia="Calibri" w:hAnsi="Times New Roman"/>
          <w:bCs/>
          <w:color w:val="000000"/>
          <w:sz w:val="24"/>
          <w:szCs w:val="24"/>
          <w:lang w:eastAsia="en-US"/>
        </w:rPr>
        <w:t>атауы</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және</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деректемелері</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сатып</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алуды</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ұйымдастырушының</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тапсырыс</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берушінің</w:t>
      </w:r>
      <w:proofErr w:type="spellEnd"/>
      <w:r>
        <w:rPr>
          <w:rFonts w:ascii="Times New Roman" w:eastAsia="Calibri" w:hAnsi="Times New Roman"/>
          <w:bCs/>
          <w:color w:val="000000"/>
          <w:sz w:val="24"/>
          <w:szCs w:val="24"/>
          <w:lang w:eastAsia="en-US"/>
        </w:rPr>
        <w:t>)</w:t>
      </w:r>
    </w:p>
    <w:p w14:paraId="74AF4B04" w14:textId="77777777" w:rsidR="00312E26" w:rsidRDefault="00312E26">
      <w:pPr>
        <w:shd w:val="clear" w:color="auto" w:fill="FFFFFF"/>
        <w:ind w:firstLine="709"/>
        <w:jc w:val="center"/>
        <w:rPr>
          <w:rFonts w:ascii="Times New Roman" w:eastAsia="Calibri" w:hAnsi="Times New Roman"/>
          <w:bCs/>
          <w:color w:val="000000"/>
          <w:sz w:val="24"/>
          <w:szCs w:val="24"/>
          <w:lang w:eastAsia="en-US"/>
        </w:rPr>
      </w:pPr>
    </w:p>
    <w:p w14:paraId="03DDD031" w14:textId="77777777" w:rsidR="00312E26" w:rsidRDefault="00000000">
      <w:pPr>
        <w:shd w:val="clear" w:color="auto" w:fill="FFFFFF"/>
        <w:ind w:firstLine="709"/>
        <w:jc w:val="center"/>
        <w:rPr>
          <w:rFonts w:ascii="Times New Roman" w:eastAsia="Calibri" w:hAnsi="Times New Roman"/>
          <w:b/>
          <w:bCs/>
          <w:color w:val="000000"/>
          <w:sz w:val="24"/>
          <w:szCs w:val="24"/>
          <w:lang w:eastAsia="en-US"/>
        </w:rPr>
      </w:pPr>
      <w:proofErr w:type="spellStart"/>
      <w:r>
        <w:rPr>
          <w:rFonts w:ascii="Times New Roman" w:eastAsia="Calibri" w:hAnsi="Times New Roman"/>
          <w:b/>
          <w:bCs/>
          <w:color w:val="000000"/>
          <w:sz w:val="24"/>
          <w:szCs w:val="24"/>
          <w:lang w:eastAsia="en-US"/>
        </w:rPr>
        <w:t>Банктік</w:t>
      </w:r>
      <w:proofErr w:type="spellEnd"/>
      <w:r>
        <w:rPr>
          <w:rFonts w:ascii="Times New Roman" w:eastAsia="Calibri" w:hAnsi="Times New Roman"/>
          <w:b/>
          <w:bCs/>
          <w:color w:val="000000"/>
          <w:sz w:val="24"/>
          <w:szCs w:val="24"/>
          <w:lang w:eastAsia="en-US"/>
        </w:rPr>
        <w:t xml:space="preserve"> </w:t>
      </w:r>
      <w:proofErr w:type="spellStart"/>
      <w:r>
        <w:rPr>
          <w:rFonts w:ascii="Times New Roman" w:eastAsia="Calibri" w:hAnsi="Times New Roman"/>
          <w:b/>
          <w:bCs/>
          <w:color w:val="000000"/>
          <w:sz w:val="24"/>
          <w:szCs w:val="24"/>
          <w:lang w:eastAsia="en-US"/>
        </w:rPr>
        <w:t>кепілдік</w:t>
      </w:r>
      <w:proofErr w:type="spellEnd"/>
    </w:p>
    <w:p w14:paraId="6F88A577" w14:textId="77777777" w:rsidR="00312E26" w:rsidRDefault="00000000">
      <w:pPr>
        <w:shd w:val="clear" w:color="auto" w:fill="FFFFFF"/>
        <w:ind w:firstLine="709"/>
        <w:jc w:val="center"/>
        <w:rPr>
          <w:rFonts w:ascii="Times New Roman" w:eastAsia="Calibri" w:hAnsi="Times New Roman"/>
          <w:b/>
          <w:bCs/>
          <w:color w:val="000000"/>
          <w:sz w:val="24"/>
          <w:szCs w:val="24"/>
          <w:lang w:eastAsia="en-US"/>
        </w:rPr>
      </w:pPr>
      <w:r>
        <w:rPr>
          <w:rFonts w:ascii="Times New Roman" w:eastAsia="Calibri" w:hAnsi="Times New Roman"/>
          <w:b/>
          <w:bCs/>
          <w:color w:val="000000"/>
          <w:sz w:val="24"/>
          <w:szCs w:val="24"/>
          <w:lang w:eastAsia="en-US"/>
        </w:rPr>
        <w:t>(</w:t>
      </w:r>
      <w:proofErr w:type="spellStart"/>
      <w:r>
        <w:rPr>
          <w:rFonts w:ascii="Times New Roman" w:eastAsia="Calibri" w:hAnsi="Times New Roman"/>
          <w:b/>
          <w:bCs/>
          <w:color w:val="000000"/>
          <w:sz w:val="24"/>
          <w:szCs w:val="24"/>
          <w:lang w:eastAsia="en-US"/>
        </w:rPr>
        <w:t>түрі</w:t>
      </w:r>
      <w:proofErr w:type="spellEnd"/>
      <w:r>
        <w:rPr>
          <w:rFonts w:ascii="Times New Roman" w:eastAsia="Calibri" w:hAnsi="Times New Roman"/>
          <w:b/>
          <w:bCs/>
          <w:color w:val="000000"/>
          <w:sz w:val="24"/>
          <w:szCs w:val="24"/>
          <w:lang w:eastAsia="en-US"/>
        </w:rPr>
        <w:t xml:space="preserve"> </w:t>
      </w:r>
      <w:proofErr w:type="spellStart"/>
      <w:r>
        <w:rPr>
          <w:rFonts w:ascii="Times New Roman" w:eastAsia="Calibri" w:hAnsi="Times New Roman"/>
          <w:b/>
          <w:bCs/>
          <w:color w:val="000000"/>
          <w:sz w:val="24"/>
          <w:szCs w:val="24"/>
          <w:lang w:eastAsia="en-US"/>
        </w:rPr>
        <w:t>тендерлік</w:t>
      </w:r>
      <w:proofErr w:type="spellEnd"/>
      <w:r>
        <w:rPr>
          <w:rFonts w:ascii="Times New Roman" w:eastAsia="Calibri" w:hAnsi="Times New Roman"/>
          <w:b/>
          <w:bCs/>
          <w:color w:val="000000"/>
          <w:sz w:val="24"/>
          <w:szCs w:val="24"/>
          <w:lang w:eastAsia="en-US"/>
        </w:rPr>
        <w:t xml:space="preserve"> </w:t>
      </w:r>
      <w:proofErr w:type="spellStart"/>
      <w:r>
        <w:rPr>
          <w:rFonts w:ascii="Times New Roman" w:eastAsia="Calibri" w:hAnsi="Times New Roman"/>
          <w:b/>
          <w:bCs/>
          <w:color w:val="000000"/>
          <w:sz w:val="24"/>
          <w:szCs w:val="24"/>
          <w:lang w:eastAsia="en-US"/>
        </w:rPr>
        <w:t>өтінімді</w:t>
      </w:r>
      <w:proofErr w:type="spellEnd"/>
      <w:r>
        <w:rPr>
          <w:rFonts w:ascii="Times New Roman" w:eastAsia="Calibri" w:hAnsi="Times New Roman"/>
          <w:b/>
          <w:bCs/>
          <w:color w:val="000000"/>
          <w:sz w:val="24"/>
          <w:szCs w:val="24"/>
          <w:lang w:eastAsia="en-US"/>
        </w:rPr>
        <w:t xml:space="preserve"> </w:t>
      </w:r>
      <w:proofErr w:type="spellStart"/>
      <w:r>
        <w:rPr>
          <w:rFonts w:ascii="Times New Roman" w:eastAsia="Calibri" w:hAnsi="Times New Roman"/>
          <w:b/>
          <w:bCs/>
          <w:color w:val="000000"/>
          <w:sz w:val="24"/>
          <w:szCs w:val="24"/>
          <w:lang w:eastAsia="en-US"/>
        </w:rPr>
        <w:t>қамтамасыз</w:t>
      </w:r>
      <w:proofErr w:type="spellEnd"/>
      <w:r>
        <w:rPr>
          <w:rFonts w:ascii="Times New Roman" w:eastAsia="Calibri" w:hAnsi="Times New Roman"/>
          <w:b/>
          <w:bCs/>
          <w:color w:val="000000"/>
          <w:sz w:val="24"/>
          <w:szCs w:val="24"/>
          <w:lang w:eastAsia="en-US"/>
        </w:rPr>
        <w:t xml:space="preserve"> </w:t>
      </w:r>
      <w:proofErr w:type="spellStart"/>
      <w:r>
        <w:rPr>
          <w:rFonts w:ascii="Times New Roman" w:eastAsia="Calibri" w:hAnsi="Times New Roman"/>
          <w:b/>
          <w:bCs/>
          <w:color w:val="000000"/>
          <w:sz w:val="24"/>
          <w:szCs w:val="24"/>
          <w:lang w:eastAsia="en-US"/>
        </w:rPr>
        <w:t>ету</w:t>
      </w:r>
      <w:proofErr w:type="spellEnd"/>
      <w:r>
        <w:rPr>
          <w:rFonts w:ascii="Times New Roman" w:eastAsia="Calibri" w:hAnsi="Times New Roman"/>
          <w:b/>
          <w:bCs/>
          <w:color w:val="000000"/>
          <w:sz w:val="24"/>
          <w:szCs w:val="24"/>
          <w:lang w:eastAsia="en-US"/>
        </w:rPr>
        <w:t>)</w:t>
      </w:r>
    </w:p>
    <w:p w14:paraId="6840B2E0" w14:textId="77777777" w:rsidR="00312E26" w:rsidRDefault="00000000">
      <w:pPr>
        <w:shd w:val="clear" w:color="auto" w:fill="FFFFFF"/>
        <w:ind w:firstLine="709"/>
        <w:jc w:val="center"/>
        <w:rPr>
          <w:rFonts w:ascii="Times New Roman" w:eastAsia="Calibri" w:hAnsi="Times New Roman"/>
          <w:bCs/>
          <w:color w:val="000000"/>
          <w:sz w:val="24"/>
          <w:szCs w:val="24"/>
          <w:lang w:eastAsia="en-US"/>
        </w:rPr>
      </w:pPr>
      <w:proofErr w:type="spellStart"/>
      <w:r>
        <w:rPr>
          <w:rFonts w:ascii="Times New Roman" w:eastAsia="Calibri" w:hAnsi="Times New Roman"/>
          <w:bCs/>
          <w:color w:val="000000"/>
          <w:sz w:val="24"/>
          <w:szCs w:val="24"/>
          <w:lang w:eastAsia="en-US"/>
        </w:rPr>
        <w:t>Банктің</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атауы</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банктің</w:t>
      </w:r>
      <w:proofErr w:type="spellEnd"/>
      <w:r>
        <w:rPr>
          <w:rFonts w:ascii="Times New Roman" w:eastAsia="Calibri" w:hAnsi="Times New Roman"/>
          <w:bCs/>
          <w:color w:val="000000"/>
          <w:sz w:val="24"/>
          <w:szCs w:val="24"/>
          <w:lang w:eastAsia="en-US"/>
        </w:rPr>
        <w:t xml:space="preserve"> (банк </w:t>
      </w:r>
      <w:proofErr w:type="spellStart"/>
      <w:r>
        <w:rPr>
          <w:rFonts w:ascii="Times New Roman" w:eastAsia="Calibri" w:hAnsi="Times New Roman"/>
          <w:bCs/>
          <w:color w:val="000000"/>
          <w:sz w:val="24"/>
          <w:szCs w:val="24"/>
          <w:lang w:eastAsia="en-US"/>
        </w:rPr>
        <w:t>филиалының</w:t>
      </w:r>
      <w:proofErr w:type="spellEnd"/>
      <w:r>
        <w:rPr>
          <w:rFonts w:ascii="Times New Roman" w:eastAsia="Calibri" w:hAnsi="Times New Roman"/>
          <w:bCs/>
          <w:color w:val="000000"/>
          <w:sz w:val="24"/>
          <w:szCs w:val="24"/>
          <w:lang w:eastAsia="en-US"/>
        </w:rPr>
        <w:t>)</w:t>
      </w:r>
    </w:p>
    <w:p w14:paraId="151B23E7" w14:textId="77777777" w:rsidR="00312E26" w:rsidRDefault="00000000">
      <w:pPr>
        <w:shd w:val="clear" w:color="auto" w:fill="FFFFFF"/>
        <w:ind w:firstLine="709"/>
        <w:jc w:val="center"/>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____________________________________________________________</w:t>
      </w:r>
    </w:p>
    <w:p w14:paraId="4D3D174E" w14:textId="77777777" w:rsidR="00312E26" w:rsidRDefault="00000000">
      <w:pPr>
        <w:shd w:val="clear" w:color="auto" w:fill="FFFFFF"/>
        <w:ind w:left="2123" w:firstLine="709"/>
        <w:jc w:val="both"/>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w:t>
      </w:r>
      <w:proofErr w:type="spellStart"/>
      <w:r>
        <w:rPr>
          <w:rFonts w:ascii="Times New Roman" w:eastAsia="Calibri" w:hAnsi="Times New Roman"/>
          <w:bCs/>
          <w:color w:val="000000"/>
          <w:sz w:val="24"/>
          <w:szCs w:val="24"/>
          <w:lang w:eastAsia="en-US"/>
        </w:rPr>
        <w:t>атауы</w:t>
      </w:r>
      <w:proofErr w:type="spellEnd"/>
      <w:r>
        <w:rPr>
          <w:rFonts w:ascii="Times New Roman" w:eastAsia="Calibri" w:hAnsi="Times New Roman"/>
          <w:bCs/>
          <w:color w:val="000000"/>
          <w:sz w:val="24"/>
          <w:szCs w:val="24"/>
          <w:lang w:eastAsia="en-US"/>
        </w:rPr>
        <w:t xml:space="preserve">, БСН </w:t>
      </w:r>
      <w:proofErr w:type="spellStart"/>
      <w:r>
        <w:rPr>
          <w:rFonts w:ascii="Times New Roman" w:eastAsia="Calibri" w:hAnsi="Times New Roman"/>
          <w:bCs/>
          <w:color w:val="000000"/>
          <w:sz w:val="24"/>
          <w:szCs w:val="24"/>
          <w:lang w:eastAsia="en-US"/>
        </w:rPr>
        <w:t>және</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басқа</w:t>
      </w:r>
      <w:proofErr w:type="spellEnd"/>
      <w:r>
        <w:rPr>
          <w:rFonts w:ascii="Times New Roman" w:eastAsia="Calibri" w:hAnsi="Times New Roman"/>
          <w:bCs/>
          <w:color w:val="000000"/>
          <w:sz w:val="24"/>
          <w:szCs w:val="24"/>
          <w:lang w:eastAsia="en-US"/>
        </w:rPr>
        <w:t xml:space="preserve"> да </w:t>
      </w:r>
      <w:proofErr w:type="spellStart"/>
      <w:r>
        <w:rPr>
          <w:rFonts w:ascii="Times New Roman" w:eastAsia="Calibri" w:hAnsi="Times New Roman"/>
          <w:bCs/>
          <w:color w:val="000000"/>
          <w:sz w:val="24"/>
          <w:szCs w:val="24"/>
          <w:lang w:eastAsia="en-US"/>
        </w:rPr>
        <w:t>банктің</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деректемелері</w:t>
      </w:r>
      <w:proofErr w:type="spellEnd"/>
      <w:r>
        <w:rPr>
          <w:rFonts w:ascii="Times New Roman" w:eastAsia="Calibri" w:hAnsi="Times New Roman"/>
          <w:bCs/>
          <w:color w:val="000000"/>
          <w:sz w:val="24"/>
          <w:szCs w:val="24"/>
          <w:lang w:eastAsia="en-US"/>
        </w:rPr>
        <w:t>)</w:t>
      </w:r>
    </w:p>
    <w:p w14:paraId="3BB3E2A1" w14:textId="77777777" w:rsidR="00312E26" w:rsidRDefault="00312E26">
      <w:pPr>
        <w:shd w:val="clear" w:color="auto" w:fill="FFFFFF"/>
        <w:ind w:firstLine="709"/>
        <w:jc w:val="center"/>
        <w:rPr>
          <w:rFonts w:ascii="Times New Roman" w:eastAsia="Calibri" w:hAnsi="Times New Roman"/>
          <w:bCs/>
          <w:color w:val="000000"/>
          <w:sz w:val="24"/>
          <w:szCs w:val="24"/>
          <w:lang w:eastAsia="en-US"/>
        </w:rPr>
      </w:pPr>
    </w:p>
    <w:p w14:paraId="7F0A056A" w14:textId="77777777" w:rsidR="00312E26" w:rsidRDefault="00000000">
      <w:pPr>
        <w:shd w:val="clear" w:color="auto" w:fill="FFFFFF"/>
        <w:ind w:firstLine="709"/>
        <w:jc w:val="center"/>
        <w:rPr>
          <w:rFonts w:ascii="Times New Roman" w:eastAsia="Calibri" w:hAnsi="Times New Roman"/>
          <w:bCs/>
          <w:color w:val="000000"/>
          <w:sz w:val="24"/>
          <w:szCs w:val="24"/>
          <w:lang w:eastAsia="en-US"/>
        </w:rPr>
      </w:pPr>
      <w:proofErr w:type="spellStart"/>
      <w:r>
        <w:rPr>
          <w:rFonts w:ascii="Times New Roman" w:eastAsia="Calibri" w:hAnsi="Times New Roman"/>
          <w:bCs/>
          <w:color w:val="000000"/>
          <w:sz w:val="24"/>
          <w:szCs w:val="24"/>
          <w:lang w:eastAsia="en-US"/>
        </w:rPr>
        <w:t>Кепілдік</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қамтамасыз</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ету</w:t>
      </w:r>
      <w:proofErr w:type="spellEnd"/>
      <w:r>
        <w:rPr>
          <w:rFonts w:ascii="Times New Roman" w:eastAsia="Calibri" w:hAnsi="Times New Roman"/>
          <w:bCs/>
          <w:color w:val="000000"/>
          <w:sz w:val="24"/>
          <w:szCs w:val="24"/>
          <w:lang w:eastAsia="en-US"/>
        </w:rPr>
        <w:t xml:space="preserve"> № ____________________</w:t>
      </w:r>
    </w:p>
    <w:p w14:paraId="3E7EA5EC" w14:textId="77777777" w:rsidR="00312E26" w:rsidRDefault="00312E26">
      <w:pPr>
        <w:shd w:val="clear" w:color="auto" w:fill="FFFFFF"/>
        <w:ind w:firstLine="709"/>
        <w:jc w:val="both"/>
        <w:rPr>
          <w:rFonts w:ascii="Times New Roman" w:eastAsia="Calibri" w:hAnsi="Times New Roman"/>
          <w:bCs/>
          <w:color w:val="000000"/>
          <w:sz w:val="24"/>
          <w:szCs w:val="24"/>
          <w:lang w:eastAsia="en-US"/>
        </w:rPr>
      </w:pPr>
    </w:p>
    <w:p w14:paraId="1BB036AA" w14:textId="77777777" w:rsidR="00312E26" w:rsidRDefault="00000000">
      <w:pPr>
        <w:shd w:val="clear" w:color="auto" w:fill="FFFFFF"/>
        <w:ind w:firstLine="709"/>
        <w:jc w:val="both"/>
        <w:rPr>
          <w:sz w:val="24"/>
          <w:szCs w:val="24"/>
        </w:rPr>
      </w:pPr>
      <w:r>
        <w:rPr>
          <w:rFonts w:ascii="Times New Roman" w:hAnsi="Times New Roman"/>
          <w:bCs/>
          <w:color w:val="000000"/>
          <w:sz w:val="24"/>
          <w:szCs w:val="24"/>
          <w:lang w:eastAsia="en-US"/>
        </w:rPr>
        <w:t xml:space="preserve"> </w:t>
      </w:r>
      <w:r>
        <w:rPr>
          <w:rFonts w:ascii="Times New Roman" w:eastAsia="Calibri" w:hAnsi="Times New Roman"/>
          <w:bCs/>
          <w:color w:val="000000"/>
          <w:sz w:val="24"/>
          <w:szCs w:val="24"/>
          <w:lang w:eastAsia="en-US"/>
        </w:rPr>
        <w:t xml:space="preserve">"__" _____ 20__ </w:t>
      </w:r>
      <w:proofErr w:type="spellStart"/>
      <w:r>
        <w:rPr>
          <w:rFonts w:ascii="Times New Roman" w:eastAsia="Calibri" w:hAnsi="Times New Roman"/>
          <w:bCs/>
          <w:color w:val="000000"/>
          <w:sz w:val="24"/>
          <w:szCs w:val="24"/>
          <w:lang w:eastAsia="en-US"/>
        </w:rPr>
        <w:t>жылғы</w:t>
      </w:r>
      <w:proofErr w:type="spellEnd"/>
    </w:p>
    <w:p w14:paraId="522DC8C3" w14:textId="77777777" w:rsidR="00312E26" w:rsidRDefault="00312E26">
      <w:pPr>
        <w:shd w:val="clear" w:color="auto" w:fill="FFFFFF"/>
        <w:ind w:firstLine="709"/>
        <w:jc w:val="both"/>
        <w:rPr>
          <w:rFonts w:ascii="Times New Roman" w:eastAsia="Calibri" w:hAnsi="Times New Roman"/>
          <w:bCs/>
          <w:color w:val="000000"/>
          <w:sz w:val="24"/>
          <w:szCs w:val="24"/>
          <w:lang w:eastAsia="en-US"/>
        </w:rPr>
      </w:pPr>
    </w:p>
    <w:p w14:paraId="417BB2BD" w14:textId="77777777" w:rsidR="00312E26" w:rsidRDefault="00000000">
      <w:pPr>
        <w:shd w:val="clear" w:color="auto" w:fill="FFFFFF"/>
        <w:ind w:firstLine="709"/>
        <w:jc w:val="both"/>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Банк (банк филиалы) ______________________________________________</w:t>
      </w:r>
    </w:p>
    <w:p w14:paraId="4184C497" w14:textId="77777777" w:rsidR="00312E26" w:rsidRDefault="00000000">
      <w:pPr>
        <w:shd w:val="clear" w:color="auto" w:fill="FFFFFF"/>
        <w:ind w:left="2831" w:firstLine="709"/>
        <w:jc w:val="both"/>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w:t>
      </w:r>
      <w:proofErr w:type="spellStart"/>
      <w:r>
        <w:rPr>
          <w:rFonts w:ascii="Times New Roman" w:eastAsia="Calibri" w:hAnsi="Times New Roman"/>
          <w:bCs/>
          <w:color w:val="000000"/>
          <w:sz w:val="24"/>
          <w:szCs w:val="24"/>
          <w:lang w:eastAsia="en-US"/>
        </w:rPr>
        <w:t>атауы</w:t>
      </w:r>
      <w:proofErr w:type="spellEnd"/>
      <w:r>
        <w:rPr>
          <w:rFonts w:ascii="Times New Roman" w:eastAsia="Calibri" w:hAnsi="Times New Roman"/>
          <w:bCs/>
          <w:color w:val="000000"/>
          <w:sz w:val="24"/>
          <w:szCs w:val="24"/>
          <w:lang w:eastAsia="en-US"/>
        </w:rPr>
        <w:t>) (</w:t>
      </w:r>
      <w:proofErr w:type="spellStart"/>
      <w:r>
        <w:rPr>
          <w:rFonts w:ascii="Times New Roman" w:eastAsia="Calibri" w:hAnsi="Times New Roman"/>
          <w:bCs/>
          <w:color w:val="000000"/>
          <w:sz w:val="24"/>
          <w:szCs w:val="24"/>
          <w:lang w:eastAsia="en-US"/>
        </w:rPr>
        <w:t>бұдан</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әрі</w:t>
      </w:r>
      <w:proofErr w:type="spellEnd"/>
      <w:r>
        <w:rPr>
          <w:rFonts w:ascii="Times New Roman" w:eastAsia="Calibri" w:hAnsi="Times New Roman"/>
          <w:bCs/>
          <w:color w:val="000000"/>
          <w:sz w:val="24"/>
          <w:szCs w:val="24"/>
          <w:lang w:eastAsia="en-US"/>
        </w:rPr>
        <w:t xml:space="preserve"> – Банк) </w:t>
      </w:r>
    </w:p>
    <w:p w14:paraId="1D76BD15" w14:textId="77777777" w:rsidR="00312E26" w:rsidRDefault="00000000">
      <w:pPr>
        <w:shd w:val="clear" w:color="auto" w:fill="FFFFFF"/>
        <w:ind w:firstLine="709"/>
        <w:jc w:val="both"/>
        <w:rPr>
          <w:rFonts w:ascii="Times New Roman" w:eastAsia="Calibri" w:hAnsi="Times New Roman"/>
          <w:bCs/>
          <w:color w:val="000000"/>
          <w:sz w:val="24"/>
          <w:szCs w:val="24"/>
          <w:lang w:eastAsia="en-US"/>
        </w:rPr>
      </w:pPr>
      <w:proofErr w:type="spellStart"/>
      <w:r>
        <w:rPr>
          <w:rFonts w:ascii="Times New Roman" w:eastAsia="Calibri" w:hAnsi="Times New Roman"/>
          <w:bCs/>
          <w:color w:val="000000"/>
          <w:sz w:val="24"/>
          <w:szCs w:val="24"/>
          <w:lang w:eastAsia="en-US"/>
        </w:rPr>
        <w:t>хабардар</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бұл</w:t>
      </w:r>
      <w:proofErr w:type="spellEnd"/>
      <w:r>
        <w:rPr>
          <w:rFonts w:ascii="Times New Roman" w:eastAsia="Calibri" w:hAnsi="Times New Roman"/>
          <w:bCs/>
          <w:color w:val="000000"/>
          <w:sz w:val="24"/>
          <w:szCs w:val="24"/>
          <w:lang w:eastAsia="en-US"/>
        </w:rPr>
        <w:t>____________________________________________</w:t>
      </w:r>
    </w:p>
    <w:p w14:paraId="6F409B81" w14:textId="77777777" w:rsidR="00312E26" w:rsidRDefault="00000000">
      <w:pPr>
        <w:shd w:val="clear" w:color="auto" w:fill="FFFFFF"/>
        <w:ind w:left="2831" w:firstLine="709"/>
        <w:jc w:val="both"/>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w:t>
      </w:r>
      <w:proofErr w:type="spellStart"/>
      <w:r>
        <w:rPr>
          <w:rFonts w:ascii="Times New Roman" w:eastAsia="Calibri" w:hAnsi="Times New Roman"/>
          <w:bCs/>
          <w:color w:val="000000"/>
          <w:sz w:val="24"/>
          <w:szCs w:val="24"/>
          <w:lang w:eastAsia="en-US"/>
        </w:rPr>
        <w:t>атауы</w:t>
      </w:r>
      <w:proofErr w:type="spellEnd"/>
      <w:r>
        <w:rPr>
          <w:rFonts w:ascii="Times New Roman" w:eastAsia="Calibri" w:hAnsi="Times New Roman"/>
          <w:bCs/>
          <w:color w:val="000000"/>
          <w:sz w:val="24"/>
          <w:szCs w:val="24"/>
          <w:lang w:eastAsia="en-US"/>
        </w:rPr>
        <w:t xml:space="preserve">) </w:t>
      </w:r>
    </w:p>
    <w:p w14:paraId="1C9A8BA4" w14:textId="77777777" w:rsidR="00312E26" w:rsidRDefault="00000000">
      <w:pPr>
        <w:shd w:val="clear" w:color="auto" w:fill="FFFFFF"/>
        <w:ind w:firstLine="709"/>
        <w:jc w:val="both"/>
        <w:rPr>
          <w:rFonts w:ascii="Times New Roman" w:eastAsia="Calibri" w:hAnsi="Times New Roman"/>
          <w:bCs/>
          <w:color w:val="000000"/>
          <w:sz w:val="24"/>
          <w:szCs w:val="24"/>
          <w:lang w:eastAsia="en-US"/>
        </w:rPr>
      </w:pPr>
      <w:proofErr w:type="spellStart"/>
      <w:r>
        <w:rPr>
          <w:rFonts w:ascii="Times New Roman" w:eastAsia="Calibri" w:hAnsi="Times New Roman"/>
          <w:bCs/>
          <w:color w:val="000000"/>
          <w:sz w:val="24"/>
          <w:szCs w:val="24"/>
          <w:lang w:eastAsia="en-US"/>
        </w:rPr>
        <w:t>бұдан</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әрі</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Әлеуетті</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өнім</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беруші</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қабылдайды</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тендерге</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қатысуға</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жариялаған</w:t>
      </w:r>
      <w:proofErr w:type="spellEnd"/>
      <w:r>
        <w:rPr>
          <w:rFonts w:ascii="Times New Roman" w:eastAsia="Calibri" w:hAnsi="Times New Roman"/>
          <w:bCs/>
          <w:color w:val="000000"/>
          <w:sz w:val="24"/>
          <w:szCs w:val="24"/>
          <w:lang w:eastAsia="en-US"/>
        </w:rPr>
        <w:t xml:space="preserve"> ________________________________________________________,</w:t>
      </w:r>
    </w:p>
    <w:p w14:paraId="6FEBDC15" w14:textId="77777777" w:rsidR="00312E26" w:rsidRDefault="00000000">
      <w:pPr>
        <w:shd w:val="clear" w:color="auto" w:fill="FFFFFF"/>
        <w:ind w:left="1415" w:firstLine="709"/>
        <w:jc w:val="both"/>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w:t>
      </w:r>
      <w:proofErr w:type="spellStart"/>
      <w:r>
        <w:rPr>
          <w:rFonts w:ascii="Times New Roman" w:eastAsia="Calibri" w:hAnsi="Times New Roman"/>
          <w:bCs/>
          <w:color w:val="000000"/>
          <w:sz w:val="24"/>
          <w:szCs w:val="24"/>
          <w:lang w:eastAsia="en-US"/>
        </w:rPr>
        <w:t>атауы</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тапсырыс</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берушінің</w:t>
      </w:r>
      <w:proofErr w:type="spellEnd"/>
      <w:r>
        <w:rPr>
          <w:rFonts w:ascii="Times New Roman" w:eastAsia="Calibri" w:hAnsi="Times New Roman"/>
          <w:bCs/>
          <w:color w:val="000000"/>
          <w:sz w:val="24"/>
          <w:szCs w:val="24"/>
          <w:lang w:eastAsia="en-US"/>
        </w:rPr>
        <w:t>/</w:t>
      </w:r>
      <w:proofErr w:type="spellStart"/>
      <w:r>
        <w:rPr>
          <w:rFonts w:ascii="Times New Roman" w:eastAsia="Calibri" w:hAnsi="Times New Roman"/>
          <w:bCs/>
          <w:color w:val="000000"/>
          <w:sz w:val="24"/>
          <w:szCs w:val="24"/>
          <w:lang w:eastAsia="en-US"/>
        </w:rPr>
        <w:t>сатып</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алуды</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ұйымдастырушының</w:t>
      </w:r>
      <w:proofErr w:type="spellEnd"/>
      <w:r>
        <w:rPr>
          <w:rFonts w:ascii="Times New Roman" w:eastAsia="Calibri" w:hAnsi="Times New Roman"/>
          <w:bCs/>
          <w:color w:val="000000"/>
          <w:sz w:val="24"/>
          <w:szCs w:val="24"/>
          <w:lang w:eastAsia="en-US"/>
        </w:rPr>
        <w:t>)</w:t>
      </w:r>
    </w:p>
    <w:p w14:paraId="4666F2BC" w14:textId="77777777" w:rsidR="00312E26" w:rsidRDefault="00000000">
      <w:pPr>
        <w:shd w:val="clear" w:color="auto" w:fill="FFFFFF"/>
        <w:jc w:val="both"/>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_________________ (</w:t>
      </w:r>
      <w:proofErr w:type="spellStart"/>
      <w:r>
        <w:rPr>
          <w:rFonts w:ascii="Times New Roman" w:eastAsia="Calibri" w:hAnsi="Times New Roman"/>
          <w:bCs/>
          <w:color w:val="000000"/>
          <w:sz w:val="24"/>
          <w:szCs w:val="24"/>
          <w:lang w:eastAsia="en-US"/>
        </w:rPr>
        <w:t>күні</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айы</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жылы</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хабарландырулар</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және</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дайын</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жүзеге</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асыруға</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және</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қызмет</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көрсету</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қызмет</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атауы</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жеткізу</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атауы</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және</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көлемі</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тауар</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жалпы</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сомасы</w:t>
      </w:r>
      <w:proofErr w:type="spellEnd"/>
      <w:r>
        <w:rPr>
          <w:rFonts w:ascii="Times New Roman" w:eastAsia="Calibri" w:hAnsi="Times New Roman"/>
          <w:bCs/>
          <w:color w:val="000000"/>
          <w:sz w:val="24"/>
          <w:szCs w:val="24"/>
          <w:lang w:eastAsia="en-US"/>
        </w:rPr>
        <w:t>________________ (</w:t>
      </w:r>
      <w:proofErr w:type="spellStart"/>
      <w:r>
        <w:rPr>
          <w:rFonts w:ascii="Times New Roman" w:eastAsia="Calibri" w:hAnsi="Times New Roman"/>
          <w:bCs/>
          <w:color w:val="000000"/>
          <w:sz w:val="24"/>
          <w:szCs w:val="24"/>
          <w:lang w:eastAsia="en-US"/>
        </w:rPr>
        <w:t>жазбаша</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теңге</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оның</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ішінде</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қатысу</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кезінде</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сатып</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алу</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бірнеше</w:t>
      </w:r>
      <w:proofErr w:type="spellEnd"/>
      <w:r>
        <w:rPr>
          <w:rFonts w:ascii="Times New Roman" w:eastAsia="Calibri" w:hAnsi="Times New Roman"/>
          <w:bCs/>
          <w:color w:val="000000"/>
          <w:sz w:val="24"/>
          <w:szCs w:val="24"/>
          <w:lang w:eastAsia="en-US"/>
        </w:rPr>
        <w:t xml:space="preserve"> лот </w:t>
      </w:r>
      <w:proofErr w:type="spellStart"/>
      <w:r>
        <w:rPr>
          <w:rFonts w:ascii="Times New Roman" w:eastAsia="Calibri" w:hAnsi="Times New Roman"/>
          <w:bCs/>
          <w:color w:val="000000"/>
          <w:sz w:val="24"/>
          <w:szCs w:val="24"/>
          <w:lang w:eastAsia="en-US"/>
        </w:rPr>
        <w:t>бойынша</w:t>
      </w:r>
      <w:proofErr w:type="spellEnd"/>
      <w:r>
        <w:rPr>
          <w:rFonts w:ascii="Times New Roman" w:eastAsia="Calibri" w:hAnsi="Times New Roman"/>
          <w:bCs/>
          <w:color w:val="000000"/>
          <w:sz w:val="24"/>
          <w:szCs w:val="24"/>
          <w:lang w:eastAsia="en-US"/>
        </w:rPr>
        <w:t>):</w:t>
      </w:r>
    </w:p>
    <w:p w14:paraId="767AFFB8" w14:textId="77777777" w:rsidR="00312E26" w:rsidRDefault="00000000">
      <w:pPr>
        <w:shd w:val="clear" w:color="auto" w:fill="FFFFFF"/>
        <w:ind w:firstLine="709"/>
        <w:jc w:val="both"/>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 xml:space="preserve">1) лот </w:t>
      </w:r>
      <w:proofErr w:type="spellStart"/>
      <w:r>
        <w:rPr>
          <w:rFonts w:ascii="Times New Roman" w:eastAsia="Calibri" w:hAnsi="Times New Roman"/>
          <w:bCs/>
          <w:color w:val="000000"/>
          <w:sz w:val="24"/>
          <w:szCs w:val="24"/>
          <w:lang w:eastAsia="en-US"/>
        </w:rPr>
        <w:t>бойынша</w:t>
      </w:r>
      <w:proofErr w:type="spellEnd"/>
      <w:r>
        <w:rPr>
          <w:rFonts w:ascii="Times New Roman" w:eastAsia="Calibri" w:hAnsi="Times New Roman"/>
          <w:bCs/>
          <w:color w:val="000000"/>
          <w:sz w:val="24"/>
          <w:szCs w:val="24"/>
          <w:lang w:eastAsia="en-US"/>
        </w:rPr>
        <w:t xml:space="preserve"> № _____ (</w:t>
      </w:r>
      <w:proofErr w:type="spellStart"/>
      <w:r>
        <w:rPr>
          <w:rFonts w:ascii="Times New Roman" w:eastAsia="Calibri" w:hAnsi="Times New Roman"/>
          <w:bCs/>
          <w:color w:val="000000"/>
          <w:sz w:val="24"/>
          <w:szCs w:val="24"/>
          <w:lang w:eastAsia="en-US"/>
        </w:rPr>
        <w:t>нөмірі</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жариялау</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мөлшерінде</w:t>
      </w:r>
      <w:proofErr w:type="spellEnd"/>
      <w:r>
        <w:rPr>
          <w:rFonts w:ascii="Times New Roman" w:eastAsia="Calibri" w:hAnsi="Times New Roman"/>
          <w:bCs/>
          <w:color w:val="000000"/>
          <w:sz w:val="24"/>
          <w:szCs w:val="24"/>
          <w:lang w:eastAsia="en-US"/>
        </w:rPr>
        <w:t xml:space="preserve"> __________________</w:t>
      </w:r>
    </w:p>
    <w:p w14:paraId="67B1257C" w14:textId="77777777" w:rsidR="00312E26" w:rsidRDefault="00000000">
      <w:pPr>
        <w:shd w:val="clear" w:color="auto" w:fill="FFFFFF"/>
        <w:ind w:firstLine="709"/>
        <w:jc w:val="both"/>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w:t>
      </w:r>
      <w:proofErr w:type="spellStart"/>
      <w:r>
        <w:rPr>
          <w:rFonts w:ascii="Times New Roman" w:eastAsia="Calibri" w:hAnsi="Times New Roman"/>
          <w:bCs/>
          <w:color w:val="000000"/>
          <w:sz w:val="24"/>
          <w:szCs w:val="24"/>
          <w:lang w:eastAsia="en-US"/>
        </w:rPr>
        <w:t>сомасы</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санмен</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және</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жазумен</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теңге</w:t>
      </w:r>
      <w:proofErr w:type="spellEnd"/>
      <w:r>
        <w:rPr>
          <w:rFonts w:ascii="Times New Roman" w:eastAsia="Calibri" w:hAnsi="Times New Roman"/>
          <w:bCs/>
          <w:color w:val="000000"/>
          <w:sz w:val="24"/>
          <w:szCs w:val="24"/>
          <w:lang w:eastAsia="en-US"/>
        </w:rPr>
        <w:t>;</w:t>
      </w:r>
    </w:p>
    <w:p w14:paraId="11F7F8C4" w14:textId="77777777" w:rsidR="00312E26" w:rsidRDefault="00000000">
      <w:pPr>
        <w:shd w:val="clear" w:color="auto" w:fill="FFFFFF"/>
        <w:ind w:firstLine="709"/>
        <w:jc w:val="both"/>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2)...</w:t>
      </w:r>
    </w:p>
    <w:p w14:paraId="710F2E33" w14:textId="77777777" w:rsidR="00312E26" w:rsidRDefault="00000000">
      <w:pPr>
        <w:shd w:val="clear" w:color="auto" w:fill="FFFFFF"/>
        <w:ind w:left="709"/>
        <w:jc w:val="both"/>
        <w:rPr>
          <w:rFonts w:ascii="Times New Roman" w:eastAsia="Calibri" w:hAnsi="Times New Roman"/>
          <w:bCs/>
          <w:color w:val="000000"/>
          <w:sz w:val="24"/>
          <w:szCs w:val="24"/>
          <w:lang w:eastAsia="en-US"/>
        </w:rPr>
      </w:pPr>
      <w:proofErr w:type="spellStart"/>
      <w:r>
        <w:rPr>
          <w:rFonts w:ascii="Times New Roman" w:eastAsia="Calibri" w:hAnsi="Times New Roman"/>
          <w:bCs/>
          <w:color w:val="000000"/>
          <w:sz w:val="24"/>
          <w:szCs w:val="24"/>
          <w:lang w:eastAsia="en-US"/>
        </w:rPr>
        <w:t>Осыған</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байланысты</w:t>
      </w:r>
      <w:proofErr w:type="spellEnd"/>
      <w:r>
        <w:rPr>
          <w:rFonts w:ascii="Times New Roman" w:eastAsia="Calibri" w:hAnsi="Times New Roman"/>
          <w:bCs/>
          <w:color w:val="000000"/>
          <w:sz w:val="24"/>
          <w:szCs w:val="24"/>
          <w:lang w:eastAsia="en-US"/>
        </w:rPr>
        <w:t xml:space="preserve"> Банк __________________________________________ (</w:t>
      </w:r>
      <w:proofErr w:type="spellStart"/>
      <w:r>
        <w:rPr>
          <w:rFonts w:ascii="Times New Roman" w:eastAsia="Calibri" w:hAnsi="Times New Roman"/>
          <w:bCs/>
          <w:color w:val="000000"/>
          <w:sz w:val="24"/>
          <w:szCs w:val="24"/>
          <w:lang w:eastAsia="en-US"/>
        </w:rPr>
        <w:t>банктің</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атауы</w:t>
      </w:r>
      <w:proofErr w:type="spellEnd"/>
      <w:r>
        <w:rPr>
          <w:rFonts w:ascii="Times New Roman" w:eastAsia="Calibri" w:hAnsi="Times New Roman"/>
          <w:bCs/>
          <w:color w:val="000000"/>
          <w:sz w:val="24"/>
          <w:szCs w:val="24"/>
          <w:lang w:eastAsia="en-US"/>
        </w:rPr>
        <w:t>)</w:t>
      </w:r>
    </w:p>
    <w:p w14:paraId="6E6C40CD" w14:textId="77777777" w:rsidR="00312E26" w:rsidRDefault="00000000">
      <w:pPr>
        <w:shd w:val="clear" w:color="auto" w:fill="FFFFFF"/>
        <w:jc w:val="both"/>
        <w:rPr>
          <w:rFonts w:ascii="Times New Roman" w:eastAsia="Calibri" w:hAnsi="Times New Roman"/>
          <w:bCs/>
          <w:color w:val="000000"/>
          <w:sz w:val="24"/>
          <w:szCs w:val="24"/>
          <w:lang w:eastAsia="en-US"/>
        </w:rPr>
      </w:pPr>
      <w:proofErr w:type="spellStart"/>
      <w:r>
        <w:rPr>
          <w:rFonts w:ascii="Times New Roman" w:eastAsia="Calibri" w:hAnsi="Times New Roman"/>
          <w:bCs/>
          <w:color w:val="000000"/>
          <w:sz w:val="24"/>
          <w:szCs w:val="24"/>
          <w:lang w:eastAsia="en-US"/>
        </w:rPr>
        <w:t>өзіне</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қайтарып</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алынбайтын</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төлем</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төлеу</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міндеттемесі</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тапсырыс</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беруші</w:t>
      </w:r>
      <w:proofErr w:type="spellEnd"/>
      <w:r>
        <w:rPr>
          <w:rFonts w:ascii="Times New Roman" w:eastAsia="Calibri" w:hAnsi="Times New Roman"/>
          <w:bCs/>
          <w:color w:val="000000"/>
          <w:sz w:val="24"/>
          <w:szCs w:val="24"/>
          <w:lang w:eastAsia="en-US"/>
        </w:rPr>
        <w:t>/</w:t>
      </w:r>
      <w:proofErr w:type="spellStart"/>
      <w:r>
        <w:rPr>
          <w:rFonts w:ascii="Times New Roman" w:eastAsia="Calibri" w:hAnsi="Times New Roman"/>
          <w:bCs/>
          <w:color w:val="000000"/>
          <w:sz w:val="24"/>
          <w:szCs w:val="24"/>
          <w:lang w:eastAsia="en-US"/>
        </w:rPr>
        <w:t>сатып</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алуды</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ұйымдастырушыға</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бірінші</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талабы</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бойынша</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сомасын</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қоса</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алғанда</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кепілдік</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қамтамасыз</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ету</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мөлшерінде</w:t>
      </w:r>
      <w:proofErr w:type="spellEnd"/>
      <w:r>
        <w:rPr>
          <w:rFonts w:ascii="Times New Roman" w:eastAsia="Calibri" w:hAnsi="Times New Roman"/>
          <w:bCs/>
          <w:color w:val="000000"/>
          <w:sz w:val="24"/>
          <w:szCs w:val="24"/>
          <w:lang w:eastAsia="en-US"/>
        </w:rPr>
        <w:t xml:space="preserve"> 1 (</w:t>
      </w:r>
      <w:proofErr w:type="spellStart"/>
      <w:r>
        <w:rPr>
          <w:rFonts w:ascii="Times New Roman" w:eastAsia="Calibri" w:hAnsi="Times New Roman"/>
          <w:bCs/>
          <w:color w:val="000000"/>
          <w:sz w:val="24"/>
          <w:szCs w:val="24"/>
          <w:lang w:eastAsia="en-US"/>
        </w:rPr>
        <w:t>бір</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пайызға</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тең</w:t>
      </w:r>
      <w:proofErr w:type="spellEnd"/>
      <w:r>
        <w:rPr>
          <w:rFonts w:ascii="Times New Roman" w:eastAsia="Calibri" w:hAnsi="Times New Roman"/>
          <w:bCs/>
          <w:color w:val="000000"/>
          <w:sz w:val="24"/>
          <w:szCs w:val="24"/>
          <w:lang w:eastAsia="en-US"/>
        </w:rPr>
        <w:t xml:space="preserve"> ______________ (</w:t>
      </w:r>
      <w:proofErr w:type="spellStart"/>
      <w:r>
        <w:rPr>
          <w:rFonts w:ascii="Times New Roman" w:eastAsia="Calibri" w:hAnsi="Times New Roman"/>
          <w:bCs/>
          <w:color w:val="000000"/>
          <w:sz w:val="24"/>
          <w:szCs w:val="24"/>
          <w:lang w:eastAsia="en-US"/>
        </w:rPr>
        <w:t>сомасы</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санмен</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және</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жазумен</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көрсетіледі</w:t>
      </w:r>
      <w:proofErr w:type="spellEnd"/>
      <w:r>
        <w:rPr>
          <w:rFonts w:ascii="Times New Roman" w:eastAsia="Calibri" w:hAnsi="Times New Roman"/>
          <w:bCs/>
          <w:color w:val="000000"/>
          <w:sz w:val="24"/>
          <w:szCs w:val="24"/>
          <w:lang w:eastAsia="en-US"/>
        </w:rPr>
        <w:t xml:space="preserve">) лот </w:t>
      </w:r>
      <w:proofErr w:type="spellStart"/>
      <w:r>
        <w:rPr>
          <w:rFonts w:ascii="Times New Roman" w:eastAsia="Calibri" w:hAnsi="Times New Roman"/>
          <w:bCs/>
          <w:color w:val="000000"/>
          <w:sz w:val="24"/>
          <w:szCs w:val="24"/>
          <w:lang w:eastAsia="en-US"/>
        </w:rPr>
        <w:t>бойынша</w:t>
      </w:r>
      <w:proofErr w:type="spellEnd"/>
      <w:r>
        <w:rPr>
          <w:rFonts w:ascii="Times New Roman" w:eastAsia="Calibri" w:hAnsi="Times New Roman"/>
          <w:bCs/>
          <w:color w:val="000000"/>
          <w:sz w:val="24"/>
          <w:szCs w:val="24"/>
          <w:lang w:eastAsia="en-US"/>
        </w:rPr>
        <w:t xml:space="preserve"> № ____ </w:t>
      </w:r>
      <w:proofErr w:type="spellStart"/>
      <w:r>
        <w:rPr>
          <w:rFonts w:ascii="Times New Roman" w:eastAsia="Calibri" w:hAnsi="Times New Roman"/>
          <w:bCs/>
          <w:color w:val="000000"/>
          <w:sz w:val="24"/>
          <w:szCs w:val="24"/>
          <w:lang w:eastAsia="en-US"/>
        </w:rPr>
        <w:t>сомаға</w:t>
      </w:r>
      <w:proofErr w:type="spellEnd"/>
      <w:r>
        <w:rPr>
          <w:rFonts w:ascii="Times New Roman" w:eastAsia="Calibri" w:hAnsi="Times New Roman"/>
          <w:bCs/>
          <w:color w:val="000000"/>
          <w:sz w:val="24"/>
          <w:szCs w:val="24"/>
          <w:lang w:eastAsia="en-US"/>
        </w:rPr>
        <w:t>________________</w:t>
      </w:r>
    </w:p>
    <w:p w14:paraId="49FEF66D" w14:textId="77777777" w:rsidR="00312E26" w:rsidRDefault="00000000">
      <w:pPr>
        <w:ind w:firstLine="709"/>
        <w:jc w:val="both"/>
      </w:pPr>
      <w:r>
        <w:rPr>
          <w:rFonts w:ascii="Times New Roman" w:eastAsia="Calibri" w:hAnsi="Times New Roman"/>
          <w:bCs/>
          <w:color w:val="000000"/>
          <w:sz w:val="24"/>
          <w:szCs w:val="24"/>
          <w:lang w:eastAsia="en-US"/>
        </w:rPr>
        <w:lastRenderedPageBreak/>
        <w:t>(</w:t>
      </w:r>
      <w:proofErr w:type="spellStart"/>
      <w:r>
        <w:rPr>
          <w:rFonts w:ascii="Times New Roman" w:eastAsia="Calibri" w:hAnsi="Times New Roman"/>
          <w:bCs/>
          <w:color w:val="000000"/>
          <w:sz w:val="24"/>
          <w:szCs w:val="24"/>
          <w:lang w:eastAsia="en-US"/>
        </w:rPr>
        <w:t>сомасы</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санмен</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және</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жазбаша</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теңге</w:t>
      </w:r>
      <w:proofErr w:type="spellEnd"/>
      <w:r>
        <w:rPr>
          <w:rFonts w:ascii="Times New Roman" w:eastAsia="Calibri" w:hAnsi="Times New Roman"/>
          <w:bCs/>
          <w:color w:val="000000"/>
          <w:sz w:val="24"/>
          <w:szCs w:val="24"/>
          <w:lang w:eastAsia="en-US"/>
        </w:rPr>
        <w:t xml:space="preserve">, лот № _____ </w:t>
      </w:r>
      <w:proofErr w:type="spellStart"/>
      <w:r>
        <w:rPr>
          <w:rFonts w:ascii="Times New Roman" w:eastAsia="Calibri" w:hAnsi="Times New Roman"/>
          <w:bCs/>
          <w:color w:val="000000"/>
          <w:sz w:val="24"/>
          <w:szCs w:val="24"/>
          <w:lang w:eastAsia="en-US"/>
        </w:rPr>
        <w:t>сомаға</w:t>
      </w:r>
      <w:proofErr w:type="spellEnd"/>
      <w:r>
        <w:rPr>
          <w:rFonts w:ascii="Times New Roman" w:eastAsia="Calibri" w:hAnsi="Times New Roman"/>
          <w:bCs/>
          <w:color w:val="000000"/>
          <w:sz w:val="24"/>
          <w:szCs w:val="24"/>
          <w:lang w:eastAsia="en-US"/>
        </w:rPr>
        <w:t>________________ (</w:t>
      </w:r>
      <w:proofErr w:type="spellStart"/>
      <w:r>
        <w:rPr>
          <w:rFonts w:ascii="Times New Roman" w:eastAsia="Calibri" w:hAnsi="Times New Roman"/>
          <w:bCs/>
          <w:color w:val="000000"/>
          <w:sz w:val="24"/>
          <w:szCs w:val="24"/>
          <w:lang w:eastAsia="en-US"/>
        </w:rPr>
        <w:t>сомасы</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санмен</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және</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жазбаша</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теңге</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талабын</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алғаннан</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төлеуге</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көзделген</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негіздер</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бойынша</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color w:val="000000"/>
          <w:sz w:val="24"/>
          <w:szCs w:val="24"/>
          <w:lang w:eastAsia="en-US"/>
        </w:rPr>
        <w:t>ережелерімен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сатып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алуды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ұйымдастыру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өткізу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дәрілік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заттардың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медициналық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мақсаттағы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бұйымдардың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мамандандырылған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емдік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өнімдердің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кепілдік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берілген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көлемі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шеңберінде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тегін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медициналық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көмектің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қосымша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медициналық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көмектің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көлемі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үшін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ұсталатын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адамдарды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тергеу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изоляторларында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қылмыстық-атқару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пенитенциарлық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жүйесінің</w:t>
      </w:r>
      <w:proofErr w:type="spellEnd"/>
      <w:r>
        <w:rPr>
          <w:rFonts w:ascii="Times New Roman" w:eastAsia="Calibri" w:hAnsi="Times New Roman"/>
          <w:color w:val="000000"/>
          <w:sz w:val="24"/>
          <w:szCs w:val="24"/>
          <w:lang w:eastAsia="en-US"/>
        </w:rPr>
        <w:t xml:space="preserve"> бюджет </w:t>
      </w:r>
      <w:proofErr w:type="spellStart"/>
      <w:r>
        <w:rPr>
          <w:rFonts w:ascii="Times New Roman" w:eastAsia="Calibri" w:hAnsi="Times New Roman"/>
          <w:color w:val="000000"/>
          <w:sz w:val="24"/>
          <w:szCs w:val="24"/>
          <w:lang w:eastAsia="en-US"/>
        </w:rPr>
        <w:t>қаражаты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есебінен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міндетті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әлеуметтік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медициналық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сақтандыру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фармацевтикалық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қызметтерді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бұдан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әрі</w:t>
      </w:r>
      <w:proofErr w:type="spellEnd"/>
      <w:r>
        <w:rPr>
          <w:rFonts w:ascii="Times New Roman" w:eastAsia="Calibri" w:hAnsi="Times New Roman"/>
          <w:color w:val="000000"/>
          <w:sz w:val="24"/>
          <w:szCs w:val="24"/>
          <w:lang w:eastAsia="en-US"/>
        </w:rPr>
        <w:t xml:space="preserve"> – </w:t>
      </w:r>
      <w:proofErr w:type="spellStart"/>
      <w:r>
        <w:rPr>
          <w:rFonts w:ascii="Times New Roman" w:eastAsia="Calibri" w:hAnsi="Times New Roman"/>
          <w:color w:val="000000"/>
          <w:sz w:val="24"/>
          <w:szCs w:val="24"/>
          <w:lang w:eastAsia="en-US"/>
        </w:rPr>
        <w:t>Ереже</w:t>
      </w:r>
      <w:proofErr w:type="spellEnd"/>
      <w:r>
        <w:rPr>
          <w:rFonts w:ascii="Times New Roman" w:eastAsia="Calibri" w:hAnsi="Times New Roman"/>
          <w:color w:val="000000"/>
          <w:sz w:val="24"/>
          <w:szCs w:val="24"/>
          <w:lang w:eastAsia="en-US"/>
        </w:rPr>
        <w:t>).</w:t>
      </w:r>
    </w:p>
    <w:p w14:paraId="55409A79" w14:textId="77777777" w:rsidR="00312E26" w:rsidRDefault="00000000">
      <w:pPr>
        <w:shd w:val="clear" w:color="auto" w:fill="FFFFFF"/>
        <w:ind w:firstLine="709"/>
        <w:jc w:val="both"/>
        <w:rPr>
          <w:rFonts w:ascii="Times New Roman" w:eastAsia="Calibri" w:hAnsi="Times New Roman"/>
          <w:bCs/>
          <w:color w:val="000000"/>
          <w:sz w:val="24"/>
          <w:szCs w:val="24"/>
          <w:lang w:eastAsia="en-US"/>
        </w:rPr>
      </w:pPr>
      <w:proofErr w:type="spellStart"/>
      <w:r>
        <w:rPr>
          <w:rFonts w:ascii="Times New Roman" w:eastAsia="Calibri" w:hAnsi="Times New Roman"/>
          <w:bCs/>
          <w:color w:val="000000"/>
          <w:sz w:val="24"/>
          <w:szCs w:val="24"/>
          <w:lang w:eastAsia="en-US"/>
        </w:rPr>
        <w:t>Бұл</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кепілдік</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сәттен</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бастап</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күшіне</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енеді</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және</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ашу</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бойынша</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тендерлік</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өтінімді</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Әлеуетті</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өнім</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беруші</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қабылдағанға</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дейін</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қолданылады</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ол</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туралы</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шешім</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мәні</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бойынша</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сәйкес</w:t>
      </w:r>
      <w:proofErr w:type="spellEnd"/>
      <w:r>
        <w:rPr>
          <w:rFonts w:ascii="Times New Roman" w:eastAsia="Calibri" w:hAnsi="Times New Roman"/>
          <w:bCs/>
          <w:color w:val="000000"/>
          <w:sz w:val="24"/>
          <w:szCs w:val="24"/>
          <w:lang w:eastAsia="en-US"/>
        </w:rPr>
        <w:t xml:space="preserve">, ал </w:t>
      </w:r>
      <w:proofErr w:type="spellStart"/>
      <w:r>
        <w:rPr>
          <w:rFonts w:ascii="Times New Roman" w:eastAsia="Calibri" w:hAnsi="Times New Roman"/>
          <w:bCs/>
          <w:color w:val="000000"/>
          <w:sz w:val="24"/>
          <w:szCs w:val="24"/>
          <w:lang w:eastAsia="en-US"/>
        </w:rPr>
        <w:t>тану</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кезінде</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Әлеуетті</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өнім</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берушінің</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жеңімпазбен</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сатып</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алу</w:t>
      </w:r>
      <w:proofErr w:type="spellEnd"/>
      <w:r>
        <w:rPr>
          <w:rFonts w:ascii="Times New Roman" w:eastAsia="Calibri" w:hAnsi="Times New Roman"/>
          <w:bCs/>
          <w:color w:val="000000"/>
          <w:sz w:val="24"/>
          <w:szCs w:val="24"/>
          <w:lang w:eastAsia="en-US"/>
        </w:rPr>
        <w:t xml:space="preserve"> – </w:t>
      </w:r>
      <w:proofErr w:type="spellStart"/>
      <w:r>
        <w:rPr>
          <w:rFonts w:ascii="Times New Roman" w:eastAsia="Calibri" w:hAnsi="Times New Roman"/>
          <w:bCs/>
          <w:color w:val="000000"/>
          <w:sz w:val="24"/>
          <w:szCs w:val="24"/>
          <w:lang w:eastAsia="en-US"/>
        </w:rPr>
        <w:t>табыс</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етілгенге</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дейін</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оларға</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тиісті</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кепілдік</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қамтамасыз</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ету</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бойынша</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шарт</w:t>
      </w:r>
      <w:proofErr w:type="spellEnd"/>
      <w:r>
        <w:rPr>
          <w:rFonts w:ascii="Times New Roman" w:eastAsia="Calibri" w:hAnsi="Times New Roman"/>
          <w:bCs/>
          <w:color w:val="000000"/>
          <w:sz w:val="24"/>
          <w:szCs w:val="24"/>
          <w:lang w:eastAsia="en-US"/>
        </w:rPr>
        <w:t>.</w:t>
      </w:r>
    </w:p>
    <w:p w14:paraId="2A72FCDC" w14:textId="77777777" w:rsidR="00312E26" w:rsidRDefault="00000000">
      <w:pPr>
        <w:shd w:val="clear" w:color="auto" w:fill="FFFFFF"/>
        <w:ind w:firstLine="709"/>
        <w:jc w:val="both"/>
        <w:rPr>
          <w:sz w:val="24"/>
          <w:szCs w:val="24"/>
        </w:rPr>
      </w:pPr>
      <w:proofErr w:type="spellStart"/>
      <w:r>
        <w:rPr>
          <w:rFonts w:ascii="Times New Roman" w:eastAsia="Calibri" w:hAnsi="Times New Roman"/>
          <w:bCs/>
          <w:color w:val="000000"/>
          <w:sz w:val="24"/>
          <w:szCs w:val="24"/>
          <w:lang w:eastAsia="en-US"/>
        </w:rPr>
        <w:t>Лауазымы</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тегі</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аты-Жөні</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болған</w:t>
      </w:r>
      <w:proofErr w:type="spellEnd"/>
      <w:r>
        <w:rPr>
          <w:rFonts w:ascii="Times New Roman" w:eastAsia="Calibri" w:hAnsi="Times New Roman"/>
          <w:bCs/>
          <w:color w:val="000000"/>
          <w:sz w:val="24"/>
          <w:szCs w:val="24"/>
          <w:lang w:eastAsia="en-US"/>
        </w:rPr>
        <w:t xml:space="preserve"> </w:t>
      </w:r>
      <w:proofErr w:type="spellStart"/>
      <w:r>
        <w:rPr>
          <w:rFonts w:ascii="Times New Roman" w:eastAsia="Calibri" w:hAnsi="Times New Roman"/>
          <w:bCs/>
          <w:color w:val="000000"/>
          <w:sz w:val="24"/>
          <w:szCs w:val="24"/>
          <w:lang w:eastAsia="en-US"/>
        </w:rPr>
        <w:t>кезде</w:t>
      </w:r>
      <w:proofErr w:type="spellEnd"/>
      <w:r>
        <w:rPr>
          <w:rFonts w:ascii="Times New Roman" w:eastAsia="Calibri" w:hAnsi="Times New Roman"/>
          <w:bCs/>
          <w:color w:val="000000"/>
          <w:sz w:val="24"/>
          <w:szCs w:val="24"/>
          <w:lang w:eastAsia="en-US"/>
        </w:rPr>
        <w:t>) ________</w:t>
      </w:r>
      <w:r>
        <w:rPr>
          <w:rFonts w:ascii="Times New Roman" w:eastAsia="Calibri" w:hAnsi="Times New Roman"/>
          <w:bCs/>
          <w:color w:val="000000"/>
          <w:sz w:val="24"/>
          <w:szCs w:val="24"/>
          <w:lang w:eastAsia="en-US"/>
        </w:rPr>
        <w:tab/>
      </w:r>
      <w:r>
        <w:rPr>
          <w:rFonts w:ascii="Times New Roman" w:eastAsia="Calibri" w:hAnsi="Times New Roman"/>
          <w:bCs/>
          <w:color w:val="000000"/>
          <w:sz w:val="24"/>
          <w:szCs w:val="24"/>
          <w:lang w:eastAsia="en-US"/>
        </w:rPr>
        <w:tab/>
      </w:r>
      <w:proofErr w:type="spellStart"/>
      <w:r>
        <w:rPr>
          <w:rFonts w:ascii="Times New Roman" w:eastAsia="Calibri" w:hAnsi="Times New Roman"/>
          <w:color w:val="000000"/>
          <w:spacing w:val="2"/>
          <w:sz w:val="24"/>
          <w:szCs w:val="24"/>
          <w:shd w:val="clear" w:color="auto" w:fill="FFFFFF"/>
          <w:lang w:eastAsia="en-US"/>
        </w:rPr>
        <w:t>Банктің</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Мөрі</w:t>
      </w:r>
      <w:proofErr w:type="spellEnd"/>
      <w:r>
        <w:rPr>
          <w:rFonts w:ascii="Times New Roman" w:eastAsia="Calibri" w:hAnsi="Times New Roman"/>
          <w:bCs/>
          <w:color w:val="000000"/>
          <w:sz w:val="24"/>
          <w:szCs w:val="24"/>
          <w:lang w:eastAsia="en-US"/>
        </w:rPr>
        <w:t xml:space="preserve"> </w:t>
      </w:r>
      <w:r>
        <w:br w:type="page"/>
      </w:r>
    </w:p>
    <w:p w14:paraId="185B42CA" w14:textId="77777777" w:rsidR="00312E26" w:rsidRDefault="00000000">
      <w:pPr>
        <w:ind w:left="3969"/>
        <w:jc w:val="right"/>
      </w:pPr>
      <w:proofErr w:type="spellStart"/>
      <w:r>
        <w:rPr>
          <w:rFonts w:ascii="Times New Roman" w:eastAsia="Calibri" w:hAnsi="Times New Roman"/>
          <w:color w:val="000000"/>
          <w:sz w:val="24"/>
          <w:szCs w:val="24"/>
          <w:lang w:eastAsia="en-US"/>
        </w:rPr>
        <w:lastRenderedPageBreak/>
        <w:t>Ережеге</w:t>
      </w:r>
      <w:proofErr w:type="spellEnd"/>
      <w:r>
        <w:rPr>
          <w:rFonts w:ascii="Times New Roman" w:eastAsia="Calibri" w:hAnsi="Times New Roman"/>
          <w:color w:val="000000"/>
          <w:sz w:val="24"/>
          <w:szCs w:val="24"/>
          <w:lang w:eastAsia="en-US"/>
        </w:rPr>
        <w:t xml:space="preserve"> 10-қосымша </w:t>
      </w:r>
      <w:proofErr w:type="spellStart"/>
      <w:r>
        <w:rPr>
          <w:rFonts w:ascii="Times New Roman" w:eastAsia="Calibri" w:hAnsi="Times New Roman"/>
          <w:sz w:val="24"/>
          <w:szCs w:val="24"/>
          <w:lang w:eastAsia="en-US"/>
        </w:rPr>
        <w:t>ұйымдастыру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және</w:t>
      </w:r>
      <w:proofErr w:type="spellEnd"/>
      <w:r>
        <w:rPr>
          <w:rFonts w:ascii="Times New Roman" w:eastAsia="Calibri" w:hAnsi="Times New Roman"/>
          <w:sz w:val="24"/>
          <w:szCs w:val="24"/>
          <w:lang w:eastAsia="en-US"/>
        </w:rPr>
        <w:t xml:space="preserve"> </w:t>
      </w:r>
      <w:proofErr w:type="spellStart"/>
      <w:proofErr w:type="gramStart"/>
      <w:r>
        <w:rPr>
          <w:rFonts w:ascii="Times New Roman" w:eastAsia="Calibri" w:hAnsi="Times New Roman"/>
          <w:sz w:val="24"/>
          <w:szCs w:val="24"/>
          <w:lang w:eastAsia="en-US"/>
        </w:rPr>
        <w:t>өткізу</w:t>
      </w:r>
      <w:proofErr w:type="spellEnd"/>
      <w:r>
        <w:rPr>
          <w:rFonts w:ascii="Times New Roman" w:eastAsia="Calibri" w:hAnsi="Times New Roman"/>
          <w:b/>
          <w:sz w:val="24"/>
          <w:szCs w:val="24"/>
          <w:lang w:eastAsia="en-US"/>
        </w:rPr>
        <w:t xml:space="preserve"> </w:t>
      </w:r>
      <w:r>
        <w:rPr>
          <w:rFonts w:ascii="Times New Roman" w:eastAsia="Calibri" w:hAnsi="Times New Roman"/>
          <w:sz w:val="24"/>
          <w:szCs w:val="24"/>
          <w:lang w:eastAsia="en-US"/>
        </w:rPr>
        <w:t>,</w:t>
      </w:r>
      <w:proofErr w:type="gram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дәрілік</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заттардың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медициналық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мақсаттағы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бұйымдардың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және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мамандандырылған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емдік</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өнімдердің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кепілдік</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берілген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көлемі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шеңберінде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тегін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медициналық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көмектің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қосымша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медициналық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көмектің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көлемі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үшін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ұсталатын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адамдарды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тергеу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изоляторларында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және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қылмыстық-атқару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пенитенциарлық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жүйесінің</w:t>
      </w:r>
      <w:proofErr w:type="spellEnd"/>
      <w:r>
        <w:rPr>
          <w:rFonts w:ascii="Times New Roman" w:eastAsia="Calibri" w:hAnsi="Times New Roman"/>
          <w:sz w:val="24"/>
          <w:szCs w:val="24"/>
          <w:lang w:eastAsia="en-US"/>
        </w:rPr>
        <w:t xml:space="preserve"> бюджет </w:t>
      </w:r>
      <w:proofErr w:type="spellStart"/>
      <w:r>
        <w:rPr>
          <w:rFonts w:ascii="Times New Roman" w:eastAsia="Calibri" w:hAnsi="Times New Roman"/>
          <w:sz w:val="24"/>
          <w:szCs w:val="24"/>
          <w:lang w:eastAsia="en-US"/>
        </w:rPr>
        <w:t>қаражаты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есебінен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және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немесе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міндетті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әлеуметтік</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медициналық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сақтандыру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фармацевтикалық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қызметтерді</w:t>
      </w:r>
      <w:proofErr w:type="spellEnd"/>
    </w:p>
    <w:p w14:paraId="001E0213" w14:textId="77777777" w:rsidR="00312E26" w:rsidRDefault="00000000">
      <w:pPr>
        <w:ind w:firstLine="709"/>
        <w:jc w:val="right"/>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 </w:t>
      </w:r>
    </w:p>
    <w:p w14:paraId="1A423958" w14:textId="77777777" w:rsidR="00312E26" w:rsidRDefault="00000000">
      <w:pPr>
        <w:shd w:val="clear" w:color="auto" w:fill="FFFFFF"/>
        <w:jc w:val="right"/>
        <w:rPr>
          <w:rFonts w:ascii="Times New Roman" w:hAnsi="Times New Roman"/>
          <w:color w:val="000000"/>
          <w:sz w:val="24"/>
          <w:szCs w:val="24"/>
        </w:rPr>
      </w:pPr>
      <w:proofErr w:type="spellStart"/>
      <w:r>
        <w:rPr>
          <w:rFonts w:ascii="Times New Roman" w:hAnsi="Times New Roman"/>
          <w:color w:val="000000"/>
          <w:sz w:val="24"/>
          <w:szCs w:val="24"/>
        </w:rPr>
        <w:t>Нысаны</w:t>
      </w:r>
      <w:proofErr w:type="spellEnd"/>
      <w:r>
        <w:rPr>
          <w:rFonts w:ascii="Times New Roman" w:hAnsi="Times New Roman"/>
          <w:color w:val="000000"/>
          <w:sz w:val="24"/>
          <w:szCs w:val="24"/>
        </w:rPr>
        <w:t xml:space="preserve"> </w:t>
      </w:r>
    </w:p>
    <w:p w14:paraId="799E9F69" w14:textId="77777777" w:rsidR="00312E26" w:rsidRDefault="00312E26">
      <w:pPr>
        <w:shd w:val="clear" w:color="auto" w:fill="FFFFFF"/>
        <w:jc w:val="right"/>
        <w:rPr>
          <w:rFonts w:ascii="Times New Roman" w:hAnsi="Times New Roman"/>
          <w:color w:val="000000"/>
          <w:sz w:val="24"/>
          <w:szCs w:val="24"/>
        </w:rPr>
      </w:pPr>
    </w:p>
    <w:p w14:paraId="5556816D" w14:textId="77777777" w:rsidR="00312E26" w:rsidRDefault="00000000">
      <w:pPr>
        <w:shd w:val="clear" w:color="auto" w:fill="FFFFFF"/>
        <w:jc w:val="right"/>
        <w:rPr>
          <w:rFonts w:ascii="Times New Roman" w:hAnsi="Times New Roman"/>
          <w:color w:val="000000"/>
          <w:sz w:val="24"/>
          <w:szCs w:val="24"/>
        </w:rPr>
      </w:pPr>
      <w:r>
        <w:rPr>
          <w:rFonts w:ascii="Times New Roman" w:hAnsi="Times New Roman"/>
          <w:color w:val="000000"/>
          <w:sz w:val="24"/>
          <w:szCs w:val="24"/>
        </w:rPr>
        <w:t xml:space="preserve"> </w:t>
      </w:r>
    </w:p>
    <w:p w14:paraId="72B00F6E" w14:textId="77777777" w:rsidR="00312E26" w:rsidRDefault="00000000">
      <w:pPr>
        <w:jc w:val="both"/>
        <w:rPr>
          <w:rFonts w:ascii="Times New Roman" w:eastAsia="Calibri" w:hAnsi="Times New Roman"/>
          <w:color w:val="000000"/>
          <w:sz w:val="24"/>
          <w:szCs w:val="24"/>
          <w:lang w:eastAsia="en-US"/>
        </w:rPr>
      </w:pPr>
      <w:bookmarkStart w:id="17" w:name="z164"/>
      <w:bookmarkEnd w:id="17"/>
      <w:proofErr w:type="spellStart"/>
      <w:r>
        <w:rPr>
          <w:rFonts w:ascii="Times New Roman" w:eastAsia="Calibri" w:hAnsi="Times New Roman"/>
          <w:color w:val="000000"/>
          <w:sz w:val="24"/>
          <w:szCs w:val="24"/>
          <w:lang w:eastAsia="en-US"/>
        </w:rPr>
        <w:t>Шығ</w:t>
      </w:r>
      <w:proofErr w:type="spellEnd"/>
      <w:r>
        <w:rPr>
          <w:rFonts w:ascii="Times New Roman" w:eastAsia="Calibri" w:hAnsi="Times New Roman"/>
          <w:color w:val="000000"/>
          <w:sz w:val="24"/>
          <w:szCs w:val="24"/>
          <w:lang w:eastAsia="en-US"/>
        </w:rPr>
        <w:t>. № __________</w:t>
      </w:r>
    </w:p>
    <w:p w14:paraId="674CF12F" w14:textId="77777777" w:rsidR="00312E26" w:rsidRDefault="00000000">
      <w:pPr>
        <w:jc w:val="both"/>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Күні</w:t>
      </w:r>
      <w:proofErr w:type="spellEnd"/>
      <w:r>
        <w:rPr>
          <w:rFonts w:ascii="Times New Roman" w:eastAsia="Calibri" w:hAnsi="Times New Roman"/>
          <w:color w:val="000000"/>
          <w:sz w:val="24"/>
          <w:szCs w:val="24"/>
          <w:lang w:eastAsia="en-US"/>
        </w:rPr>
        <w:t xml:space="preserve"> ____________</w:t>
      </w:r>
    </w:p>
    <w:p w14:paraId="0DCD8C97" w14:textId="77777777" w:rsidR="00312E26" w:rsidRDefault="00000000">
      <w:pPr>
        <w:jc w:val="both"/>
        <w:rPr>
          <w:rFonts w:eastAsia="Calibri"/>
        </w:rPr>
      </w:pPr>
      <w:bookmarkStart w:id="18" w:name="z166"/>
      <w:bookmarkEnd w:id="18"/>
      <w:r>
        <w:rPr>
          <w:rFonts w:ascii="Times New Roman" w:hAnsi="Times New Roman"/>
          <w:b/>
          <w:color w:val="000000"/>
          <w:sz w:val="24"/>
          <w:szCs w:val="24"/>
          <w:lang w:eastAsia="en-US"/>
        </w:rPr>
        <w:t xml:space="preserve"> </w:t>
      </w:r>
    </w:p>
    <w:p w14:paraId="219741A4" w14:textId="77777777" w:rsidR="00312E26" w:rsidRDefault="00000000">
      <w:pPr>
        <w:ind w:left="5812"/>
        <w:jc w:val="both"/>
        <w:rPr>
          <w:sz w:val="24"/>
          <w:szCs w:val="24"/>
        </w:rPr>
      </w:pPr>
      <w:proofErr w:type="spellStart"/>
      <w:r>
        <w:rPr>
          <w:rFonts w:ascii="Times New Roman" w:eastAsia="Calibri" w:hAnsi="Times New Roman"/>
          <w:color w:val="000000"/>
          <w:sz w:val="24"/>
          <w:szCs w:val="24"/>
          <w:shd w:val="clear" w:color="auto" w:fill="FFFFFF"/>
          <w:lang w:eastAsia="en-US"/>
        </w:rPr>
        <w:t>Кімге</w:t>
      </w:r>
      <w:proofErr w:type="spellEnd"/>
      <w:r>
        <w:rPr>
          <w:rFonts w:ascii="Times New Roman" w:eastAsia="Calibri" w:hAnsi="Times New Roman"/>
          <w:color w:val="000000"/>
          <w:sz w:val="24"/>
          <w:szCs w:val="24"/>
          <w:shd w:val="clear" w:color="auto" w:fill="FFFFFF"/>
          <w:lang w:eastAsia="en-US"/>
        </w:rPr>
        <w:t>:</w:t>
      </w:r>
      <w:r>
        <w:rPr>
          <w:rFonts w:ascii="Times New Roman" w:eastAsia="Calibri" w:hAnsi="Times New Roman"/>
          <w:color w:val="000000"/>
          <w:sz w:val="24"/>
          <w:szCs w:val="24"/>
          <w:lang w:eastAsia="en-US"/>
        </w:rPr>
        <w:br/>
      </w:r>
      <w:r>
        <w:rPr>
          <w:rFonts w:ascii="Times New Roman" w:eastAsia="Calibri" w:hAnsi="Times New Roman"/>
          <w:color w:val="000000"/>
          <w:sz w:val="24"/>
          <w:szCs w:val="24"/>
          <w:shd w:val="clear" w:color="auto" w:fill="FFFFFF"/>
          <w:lang w:eastAsia="en-US"/>
        </w:rPr>
        <w:t>___________________________</w:t>
      </w:r>
      <w:r>
        <w:rPr>
          <w:rFonts w:ascii="Times New Roman" w:eastAsia="Calibri" w:hAnsi="Times New Roman"/>
          <w:color w:val="000000"/>
          <w:sz w:val="24"/>
          <w:szCs w:val="24"/>
          <w:lang w:eastAsia="en-US"/>
        </w:rPr>
        <w:br/>
      </w:r>
      <w:r>
        <w:rPr>
          <w:rFonts w:ascii="Times New Roman" w:eastAsia="Calibri" w:hAnsi="Times New Roman"/>
          <w:color w:val="000000"/>
          <w:sz w:val="24"/>
          <w:szCs w:val="24"/>
          <w:shd w:val="clear" w:color="auto" w:fill="FFFFFF"/>
          <w:lang w:eastAsia="en-US"/>
        </w:rPr>
        <w:t>___________________________</w:t>
      </w:r>
      <w:r>
        <w:rPr>
          <w:rFonts w:ascii="Times New Roman" w:eastAsia="Calibri" w:hAnsi="Times New Roman"/>
          <w:color w:val="000000"/>
          <w:sz w:val="24"/>
          <w:szCs w:val="24"/>
          <w:lang w:eastAsia="en-US"/>
        </w:rPr>
        <w:br/>
      </w:r>
      <w:r>
        <w:rPr>
          <w:rFonts w:ascii="Times New Roman" w:eastAsia="Calibri" w:hAnsi="Times New Roman"/>
          <w:color w:val="000000"/>
          <w:sz w:val="24"/>
          <w:szCs w:val="24"/>
          <w:shd w:val="clear" w:color="auto" w:fill="FFFFFF"/>
          <w:lang w:eastAsia="en-US"/>
        </w:rPr>
        <w:t>(</w:t>
      </w:r>
      <w:proofErr w:type="spellStart"/>
      <w:r>
        <w:rPr>
          <w:rFonts w:ascii="Times New Roman" w:eastAsia="Calibri" w:hAnsi="Times New Roman"/>
          <w:color w:val="000000"/>
          <w:sz w:val="24"/>
          <w:szCs w:val="24"/>
          <w:shd w:val="clear" w:color="auto" w:fill="FFFFFF"/>
          <w:lang w:eastAsia="en-US"/>
        </w:rPr>
        <w:t>атауы</w:t>
      </w:r>
      <w:proofErr w:type="spellEnd"/>
      <w:r>
        <w:rPr>
          <w:rFonts w:ascii="Times New Roman" w:eastAsia="Calibri" w:hAnsi="Times New Roman"/>
          <w:color w:val="000000"/>
          <w:sz w:val="24"/>
          <w:szCs w:val="24"/>
          <w:shd w:val="clear" w:color="auto" w:fill="FFFFFF"/>
          <w:lang w:eastAsia="en-US"/>
        </w:rPr>
        <w:t xml:space="preserve"> </w:t>
      </w:r>
      <w:proofErr w:type="spellStart"/>
      <w:r>
        <w:rPr>
          <w:rFonts w:ascii="Times New Roman" w:eastAsia="Calibri" w:hAnsi="Times New Roman"/>
          <w:color w:val="000000"/>
          <w:sz w:val="24"/>
          <w:szCs w:val="24"/>
          <w:shd w:val="clear" w:color="auto" w:fill="FFFFFF"/>
          <w:lang w:eastAsia="en-US"/>
        </w:rPr>
        <w:t>және</w:t>
      </w:r>
      <w:proofErr w:type="spellEnd"/>
      <w:r>
        <w:rPr>
          <w:rFonts w:ascii="Times New Roman" w:eastAsia="Calibri" w:hAnsi="Times New Roman"/>
          <w:color w:val="000000"/>
          <w:sz w:val="24"/>
          <w:szCs w:val="24"/>
          <w:shd w:val="clear" w:color="auto" w:fill="FFFFFF"/>
          <w:lang w:eastAsia="en-US"/>
        </w:rPr>
        <w:t xml:space="preserve"> </w:t>
      </w:r>
      <w:proofErr w:type="spellStart"/>
      <w:r>
        <w:rPr>
          <w:rFonts w:ascii="Times New Roman" w:eastAsia="Calibri" w:hAnsi="Times New Roman"/>
          <w:color w:val="000000"/>
          <w:sz w:val="24"/>
          <w:szCs w:val="24"/>
          <w:shd w:val="clear" w:color="auto" w:fill="FFFFFF"/>
          <w:lang w:eastAsia="en-US"/>
        </w:rPr>
        <w:t>деректемелері</w:t>
      </w:r>
      <w:proofErr w:type="spellEnd"/>
      <w:r>
        <w:rPr>
          <w:rFonts w:ascii="Times New Roman" w:eastAsia="Calibri" w:hAnsi="Times New Roman"/>
          <w:color w:val="000000"/>
          <w:sz w:val="24"/>
          <w:szCs w:val="24"/>
          <w:lang w:eastAsia="en-US"/>
        </w:rPr>
        <w:br/>
      </w:r>
      <w:proofErr w:type="spellStart"/>
      <w:r>
        <w:rPr>
          <w:rFonts w:ascii="Times New Roman" w:eastAsia="Calibri" w:hAnsi="Times New Roman"/>
          <w:color w:val="000000"/>
          <w:sz w:val="24"/>
          <w:szCs w:val="24"/>
          <w:shd w:val="clear" w:color="auto" w:fill="FFFFFF"/>
          <w:lang w:eastAsia="en-US"/>
        </w:rPr>
        <w:t>сатып</w:t>
      </w:r>
      <w:proofErr w:type="spellEnd"/>
      <w:r>
        <w:rPr>
          <w:rFonts w:ascii="Times New Roman" w:eastAsia="Calibri" w:hAnsi="Times New Roman"/>
          <w:color w:val="000000"/>
          <w:sz w:val="24"/>
          <w:szCs w:val="24"/>
          <w:shd w:val="clear" w:color="auto" w:fill="FFFFFF"/>
          <w:lang w:eastAsia="en-US"/>
        </w:rPr>
        <w:t xml:space="preserve"> </w:t>
      </w:r>
      <w:proofErr w:type="spellStart"/>
      <w:r>
        <w:rPr>
          <w:rFonts w:ascii="Times New Roman" w:eastAsia="Calibri" w:hAnsi="Times New Roman"/>
          <w:color w:val="000000"/>
          <w:sz w:val="24"/>
          <w:szCs w:val="24"/>
          <w:shd w:val="clear" w:color="auto" w:fill="FFFFFF"/>
          <w:lang w:eastAsia="en-US"/>
        </w:rPr>
        <w:t>алуды</w:t>
      </w:r>
      <w:proofErr w:type="spellEnd"/>
      <w:r>
        <w:rPr>
          <w:rFonts w:ascii="Times New Roman" w:eastAsia="Calibri" w:hAnsi="Times New Roman"/>
          <w:color w:val="000000"/>
          <w:sz w:val="24"/>
          <w:szCs w:val="24"/>
          <w:shd w:val="clear" w:color="auto" w:fill="FFFFFF"/>
          <w:lang w:eastAsia="en-US"/>
        </w:rPr>
        <w:t xml:space="preserve"> </w:t>
      </w:r>
      <w:proofErr w:type="spellStart"/>
      <w:r>
        <w:rPr>
          <w:rFonts w:ascii="Times New Roman" w:eastAsia="Calibri" w:hAnsi="Times New Roman"/>
          <w:color w:val="000000"/>
          <w:sz w:val="24"/>
          <w:szCs w:val="24"/>
          <w:shd w:val="clear" w:color="auto" w:fill="FFFFFF"/>
          <w:lang w:eastAsia="en-US"/>
        </w:rPr>
        <w:t>ұйымдастырушының</w:t>
      </w:r>
      <w:proofErr w:type="spellEnd"/>
      <w:r>
        <w:rPr>
          <w:rFonts w:ascii="Times New Roman" w:eastAsia="Calibri" w:hAnsi="Times New Roman"/>
          <w:color w:val="000000"/>
          <w:sz w:val="24"/>
          <w:szCs w:val="24"/>
          <w:shd w:val="clear" w:color="auto" w:fill="FFFFFF"/>
          <w:lang w:eastAsia="en-US"/>
        </w:rPr>
        <w:t xml:space="preserve">, </w:t>
      </w:r>
      <w:proofErr w:type="spellStart"/>
      <w:r>
        <w:rPr>
          <w:rFonts w:ascii="Times New Roman" w:eastAsia="Calibri" w:hAnsi="Times New Roman"/>
          <w:color w:val="000000"/>
          <w:sz w:val="24"/>
          <w:szCs w:val="24"/>
          <w:shd w:val="clear" w:color="auto" w:fill="FFFFFF"/>
          <w:lang w:eastAsia="en-US"/>
        </w:rPr>
        <w:t>тапсырыс</w:t>
      </w:r>
      <w:proofErr w:type="spellEnd"/>
      <w:r>
        <w:rPr>
          <w:rFonts w:ascii="Times New Roman" w:eastAsia="Calibri" w:hAnsi="Times New Roman"/>
          <w:color w:val="000000"/>
          <w:sz w:val="24"/>
          <w:szCs w:val="24"/>
          <w:shd w:val="clear" w:color="auto" w:fill="FFFFFF"/>
          <w:lang w:eastAsia="en-US"/>
        </w:rPr>
        <w:t xml:space="preserve"> </w:t>
      </w:r>
      <w:proofErr w:type="spellStart"/>
      <w:r>
        <w:rPr>
          <w:rFonts w:ascii="Times New Roman" w:eastAsia="Calibri" w:hAnsi="Times New Roman"/>
          <w:color w:val="000000"/>
          <w:sz w:val="24"/>
          <w:szCs w:val="24"/>
          <w:shd w:val="clear" w:color="auto" w:fill="FFFFFF"/>
          <w:lang w:eastAsia="en-US"/>
        </w:rPr>
        <w:t>берушінің</w:t>
      </w:r>
      <w:proofErr w:type="spellEnd"/>
      <w:r>
        <w:rPr>
          <w:rFonts w:ascii="Times New Roman" w:eastAsia="Calibri" w:hAnsi="Times New Roman"/>
          <w:color w:val="000000"/>
          <w:sz w:val="24"/>
          <w:szCs w:val="24"/>
          <w:shd w:val="clear" w:color="auto" w:fill="FFFFFF"/>
          <w:lang w:eastAsia="en-US"/>
        </w:rPr>
        <w:t>)</w:t>
      </w:r>
    </w:p>
    <w:p w14:paraId="42BE00AD" w14:textId="77777777" w:rsidR="00312E26" w:rsidRDefault="00312E26">
      <w:pPr>
        <w:jc w:val="both"/>
        <w:rPr>
          <w:rFonts w:ascii="Times New Roman" w:eastAsia="Calibri" w:hAnsi="Times New Roman"/>
          <w:b/>
          <w:color w:val="000000"/>
          <w:sz w:val="24"/>
          <w:szCs w:val="24"/>
          <w:lang w:eastAsia="en-US"/>
        </w:rPr>
      </w:pPr>
    </w:p>
    <w:p w14:paraId="0E2CCD5C" w14:textId="77777777" w:rsidR="00312E26" w:rsidRDefault="00312E26">
      <w:pPr>
        <w:jc w:val="both"/>
        <w:rPr>
          <w:rFonts w:ascii="Times New Roman" w:eastAsia="Calibri" w:hAnsi="Times New Roman"/>
          <w:b/>
          <w:color w:val="000000"/>
          <w:sz w:val="24"/>
          <w:szCs w:val="24"/>
          <w:lang w:eastAsia="en-US"/>
        </w:rPr>
      </w:pPr>
    </w:p>
    <w:p w14:paraId="67CEF419" w14:textId="77777777" w:rsidR="00312E26" w:rsidRDefault="00000000">
      <w:pPr>
        <w:jc w:val="center"/>
        <w:rPr>
          <w:rFonts w:ascii="Times New Roman" w:eastAsia="Calibri" w:hAnsi="Times New Roman"/>
          <w:b/>
          <w:color w:val="000000"/>
          <w:sz w:val="24"/>
          <w:szCs w:val="24"/>
          <w:lang w:eastAsia="en-US"/>
        </w:rPr>
      </w:pPr>
      <w:proofErr w:type="spellStart"/>
      <w:r>
        <w:rPr>
          <w:rFonts w:ascii="Times New Roman" w:eastAsia="Calibri" w:hAnsi="Times New Roman"/>
          <w:b/>
          <w:color w:val="000000"/>
          <w:sz w:val="24"/>
          <w:szCs w:val="24"/>
          <w:lang w:eastAsia="en-US"/>
        </w:rPr>
        <w:t>Банктік</w:t>
      </w:r>
      <w:proofErr w:type="spellEnd"/>
      <w:r>
        <w:rPr>
          <w:rFonts w:ascii="Times New Roman" w:eastAsia="Calibri" w:hAnsi="Times New Roman"/>
          <w:b/>
          <w:color w:val="000000"/>
          <w:sz w:val="24"/>
          <w:szCs w:val="24"/>
          <w:lang w:eastAsia="en-US"/>
        </w:rPr>
        <w:t xml:space="preserve"> </w:t>
      </w:r>
      <w:proofErr w:type="spellStart"/>
      <w:r>
        <w:rPr>
          <w:rFonts w:ascii="Times New Roman" w:eastAsia="Calibri" w:hAnsi="Times New Roman"/>
          <w:b/>
          <w:color w:val="000000"/>
          <w:sz w:val="24"/>
          <w:szCs w:val="24"/>
          <w:lang w:eastAsia="en-US"/>
        </w:rPr>
        <w:t>кепілдік</w:t>
      </w:r>
      <w:proofErr w:type="spellEnd"/>
    </w:p>
    <w:p w14:paraId="09774D56" w14:textId="77777777" w:rsidR="00312E26" w:rsidRDefault="00000000">
      <w:pPr>
        <w:ind w:firstLine="709"/>
        <w:jc w:val="center"/>
        <w:rPr>
          <w:sz w:val="24"/>
          <w:szCs w:val="24"/>
        </w:rPr>
      </w:pPr>
      <w:r>
        <w:rPr>
          <w:rFonts w:ascii="Times New Roman" w:eastAsia="Calibri" w:hAnsi="Times New Roman"/>
          <w:b/>
          <w:color w:val="000000"/>
          <w:sz w:val="24"/>
          <w:szCs w:val="24"/>
          <w:lang w:eastAsia="en-US"/>
        </w:rPr>
        <w:t>(</w:t>
      </w:r>
      <w:proofErr w:type="spellStart"/>
      <w:r>
        <w:rPr>
          <w:rFonts w:ascii="Times New Roman" w:eastAsia="Calibri" w:hAnsi="Times New Roman"/>
          <w:b/>
          <w:color w:val="000000"/>
          <w:sz w:val="24"/>
          <w:szCs w:val="24"/>
          <w:lang w:eastAsia="en-US"/>
        </w:rPr>
        <w:t>түрі</w:t>
      </w:r>
      <w:proofErr w:type="spellEnd"/>
      <w:r>
        <w:rPr>
          <w:rFonts w:ascii="Times New Roman" w:eastAsia="Calibri" w:hAnsi="Times New Roman"/>
          <w:b/>
          <w:color w:val="000000"/>
          <w:sz w:val="24"/>
          <w:szCs w:val="24"/>
          <w:lang w:eastAsia="en-US"/>
        </w:rPr>
        <w:t xml:space="preserve"> </w:t>
      </w:r>
      <w:proofErr w:type="spellStart"/>
      <w:r>
        <w:rPr>
          <w:rFonts w:ascii="Times New Roman" w:eastAsia="Calibri" w:hAnsi="Times New Roman"/>
          <w:b/>
          <w:color w:val="000000"/>
          <w:sz w:val="24"/>
          <w:szCs w:val="24"/>
          <w:lang w:eastAsia="en-US"/>
        </w:rPr>
        <w:t>шарттың</w:t>
      </w:r>
      <w:proofErr w:type="spellEnd"/>
      <w:r>
        <w:rPr>
          <w:rFonts w:ascii="Times New Roman" w:eastAsia="Calibri" w:hAnsi="Times New Roman"/>
          <w:b/>
          <w:color w:val="000000"/>
          <w:sz w:val="24"/>
          <w:szCs w:val="24"/>
          <w:lang w:eastAsia="en-US"/>
        </w:rPr>
        <w:t xml:space="preserve"> </w:t>
      </w:r>
      <w:proofErr w:type="spellStart"/>
      <w:r>
        <w:rPr>
          <w:rFonts w:ascii="Times New Roman" w:eastAsia="Calibri" w:hAnsi="Times New Roman"/>
          <w:b/>
          <w:color w:val="000000"/>
          <w:sz w:val="24"/>
          <w:szCs w:val="24"/>
          <w:lang w:eastAsia="en-US"/>
        </w:rPr>
        <w:t>орындалуын</w:t>
      </w:r>
      <w:proofErr w:type="spellEnd"/>
      <w:r>
        <w:rPr>
          <w:rFonts w:ascii="Times New Roman" w:eastAsia="Calibri" w:hAnsi="Times New Roman"/>
          <w:b/>
          <w:color w:val="000000"/>
          <w:sz w:val="24"/>
          <w:szCs w:val="24"/>
          <w:lang w:eastAsia="en-US"/>
        </w:rPr>
        <w:t xml:space="preserve"> </w:t>
      </w:r>
      <w:proofErr w:type="spellStart"/>
      <w:r>
        <w:rPr>
          <w:rFonts w:ascii="Times New Roman" w:eastAsia="Calibri" w:hAnsi="Times New Roman"/>
          <w:b/>
          <w:color w:val="000000"/>
          <w:sz w:val="24"/>
          <w:szCs w:val="24"/>
          <w:lang w:eastAsia="en-US"/>
        </w:rPr>
        <w:t>қамтамасыз</w:t>
      </w:r>
      <w:proofErr w:type="spellEnd"/>
      <w:r>
        <w:rPr>
          <w:rFonts w:ascii="Times New Roman" w:eastAsia="Calibri" w:hAnsi="Times New Roman"/>
          <w:b/>
          <w:color w:val="000000"/>
          <w:sz w:val="24"/>
          <w:szCs w:val="24"/>
          <w:lang w:eastAsia="en-US"/>
        </w:rPr>
        <w:t xml:space="preserve"> </w:t>
      </w:r>
      <w:proofErr w:type="spellStart"/>
      <w:r>
        <w:rPr>
          <w:rFonts w:ascii="Times New Roman" w:eastAsia="Calibri" w:hAnsi="Times New Roman"/>
          <w:b/>
          <w:color w:val="000000"/>
          <w:sz w:val="24"/>
          <w:szCs w:val="24"/>
          <w:lang w:eastAsia="en-US"/>
        </w:rPr>
        <w:t>ету</w:t>
      </w:r>
      <w:proofErr w:type="spellEnd"/>
      <w:r>
        <w:rPr>
          <w:rFonts w:ascii="Times New Roman" w:eastAsia="Calibri" w:hAnsi="Times New Roman"/>
          <w:b/>
          <w:color w:val="000000"/>
          <w:sz w:val="24"/>
          <w:szCs w:val="24"/>
          <w:lang w:eastAsia="en-US"/>
        </w:rPr>
        <w:t>)</w:t>
      </w:r>
      <w:r>
        <w:rPr>
          <w:rFonts w:ascii="Times New Roman" w:eastAsia="Calibri" w:hAnsi="Times New Roman"/>
          <w:sz w:val="24"/>
          <w:szCs w:val="24"/>
          <w:lang w:eastAsia="en-US"/>
        </w:rPr>
        <w:br/>
      </w:r>
      <w:proofErr w:type="spellStart"/>
      <w:r>
        <w:rPr>
          <w:rFonts w:ascii="Times New Roman" w:eastAsia="Calibri" w:hAnsi="Times New Roman"/>
          <w:color w:val="000000"/>
          <w:sz w:val="24"/>
          <w:szCs w:val="24"/>
          <w:lang w:eastAsia="en-US"/>
        </w:rPr>
        <w:t>банктің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Атауы</w:t>
      </w:r>
      <w:proofErr w:type="spellEnd"/>
      <w:r>
        <w:rPr>
          <w:rFonts w:ascii="Times New Roman" w:eastAsia="Calibri" w:hAnsi="Times New Roman"/>
          <w:color w:val="000000"/>
          <w:sz w:val="24"/>
          <w:szCs w:val="24"/>
          <w:lang w:eastAsia="en-US"/>
        </w:rPr>
        <w:t>:</w:t>
      </w:r>
      <w:r>
        <w:rPr>
          <w:rFonts w:ascii="Times New Roman" w:eastAsia="Calibri" w:hAnsi="Times New Roman"/>
          <w:sz w:val="24"/>
          <w:szCs w:val="24"/>
          <w:lang w:eastAsia="en-US"/>
        </w:rPr>
        <w:br/>
      </w:r>
      <w:r>
        <w:rPr>
          <w:rFonts w:ascii="Times New Roman" w:eastAsia="Calibri" w:hAnsi="Times New Roman"/>
          <w:color w:val="000000"/>
          <w:sz w:val="24"/>
          <w:szCs w:val="24"/>
          <w:lang w:eastAsia="en-US"/>
        </w:rPr>
        <w:t>____________________________________________________________________</w:t>
      </w:r>
      <w:r>
        <w:rPr>
          <w:rFonts w:ascii="Times New Roman" w:eastAsia="Calibri" w:hAnsi="Times New Roman"/>
          <w:sz w:val="24"/>
          <w:szCs w:val="24"/>
          <w:lang w:eastAsia="en-US"/>
        </w:rPr>
        <w:br/>
      </w:r>
      <w:r>
        <w:rPr>
          <w:rFonts w:ascii="Times New Roman" w:eastAsia="Calibri" w:hAnsi="Times New Roman"/>
          <w:color w:val="000000"/>
          <w:sz w:val="24"/>
          <w:szCs w:val="24"/>
          <w:lang w:eastAsia="en-US"/>
        </w:rPr>
        <w:t>(</w:t>
      </w:r>
      <w:proofErr w:type="spellStart"/>
      <w:r>
        <w:rPr>
          <w:rFonts w:ascii="Times New Roman" w:eastAsia="Calibri" w:hAnsi="Times New Roman"/>
          <w:color w:val="000000"/>
          <w:sz w:val="24"/>
          <w:szCs w:val="24"/>
          <w:lang w:eastAsia="en-US"/>
        </w:rPr>
        <w:t>атауы</w:t>
      </w:r>
      <w:proofErr w:type="spellEnd"/>
      <w:r>
        <w:rPr>
          <w:rFonts w:ascii="Times New Roman" w:eastAsia="Calibri" w:hAnsi="Times New Roman"/>
          <w:color w:val="000000"/>
          <w:sz w:val="24"/>
          <w:szCs w:val="24"/>
          <w:lang w:eastAsia="en-US"/>
        </w:rPr>
        <w:t>, бизнес-</w:t>
      </w:r>
      <w:proofErr w:type="spellStart"/>
      <w:r>
        <w:rPr>
          <w:rFonts w:ascii="Times New Roman" w:eastAsia="Calibri" w:hAnsi="Times New Roman"/>
          <w:color w:val="000000"/>
          <w:sz w:val="24"/>
          <w:szCs w:val="24"/>
          <w:lang w:eastAsia="en-US"/>
        </w:rPr>
        <w:t>сәйкестендіру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нөмірі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басқа</w:t>
      </w:r>
      <w:proofErr w:type="spellEnd"/>
      <w:r>
        <w:rPr>
          <w:rFonts w:ascii="Times New Roman" w:eastAsia="Calibri" w:hAnsi="Times New Roman"/>
          <w:color w:val="000000"/>
          <w:sz w:val="24"/>
          <w:szCs w:val="24"/>
          <w:lang w:eastAsia="en-US"/>
        </w:rPr>
        <w:t xml:space="preserve"> да </w:t>
      </w:r>
      <w:proofErr w:type="spellStart"/>
      <w:r>
        <w:rPr>
          <w:rFonts w:ascii="Times New Roman" w:eastAsia="Calibri" w:hAnsi="Times New Roman"/>
          <w:color w:val="000000"/>
          <w:sz w:val="24"/>
          <w:szCs w:val="24"/>
          <w:lang w:eastAsia="en-US"/>
        </w:rPr>
        <w:t>банктің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деректемелері</w:t>
      </w:r>
      <w:proofErr w:type="spellEnd"/>
      <w:r>
        <w:rPr>
          <w:rFonts w:ascii="Times New Roman" w:eastAsia="Calibri" w:hAnsi="Times New Roman"/>
          <w:color w:val="000000"/>
          <w:sz w:val="24"/>
          <w:szCs w:val="24"/>
          <w:lang w:eastAsia="en-US"/>
        </w:rPr>
        <w:t>)</w:t>
      </w:r>
      <w:r>
        <w:rPr>
          <w:rFonts w:ascii="Times New Roman" w:eastAsia="Calibri" w:hAnsi="Times New Roman"/>
          <w:sz w:val="24"/>
          <w:szCs w:val="24"/>
          <w:lang w:eastAsia="en-US"/>
        </w:rPr>
        <w:br/>
      </w:r>
    </w:p>
    <w:p w14:paraId="40DE7F16" w14:textId="77777777" w:rsidR="00312E26" w:rsidRDefault="00000000">
      <w:pPr>
        <w:ind w:firstLine="709"/>
        <w:jc w:val="center"/>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Кепілдік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міндеттеме</w:t>
      </w:r>
      <w:proofErr w:type="spellEnd"/>
      <w:r>
        <w:rPr>
          <w:rFonts w:ascii="Times New Roman" w:eastAsia="Calibri" w:hAnsi="Times New Roman"/>
          <w:color w:val="000000"/>
          <w:sz w:val="24"/>
          <w:szCs w:val="24"/>
          <w:lang w:eastAsia="en-US"/>
        </w:rPr>
        <w:t xml:space="preserve"> № _____________________</w:t>
      </w:r>
    </w:p>
    <w:p w14:paraId="32BE343A" w14:textId="77777777" w:rsidR="00312E26" w:rsidRDefault="00312E26">
      <w:pPr>
        <w:ind w:firstLine="709"/>
        <w:jc w:val="center"/>
        <w:rPr>
          <w:rFonts w:ascii="Times New Roman" w:eastAsia="Calibri" w:hAnsi="Times New Roman"/>
          <w:sz w:val="24"/>
          <w:szCs w:val="24"/>
          <w:lang w:eastAsia="en-US"/>
        </w:rPr>
      </w:pPr>
    </w:p>
    <w:p w14:paraId="45E6689E" w14:textId="77777777" w:rsidR="00312E26" w:rsidRDefault="00000000">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__________________ </w:t>
      </w:r>
      <w:r>
        <w:rPr>
          <w:rFonts w:ascii="Times New Roman" w:eastAsia="Calibri" w:hAnsi="Times New Roman"/>
          <w:color w:val="000000"/>
          <w:sz w:val="24"/>
          <w:szCs w:val="24"/>
          <w:lang w:eastAsia="en-US"/>
        </w:rPr>
        <w:tab/>
      </w:r>
      <w:r>
        <w:rPr>
          <w:rFonts w:ascii="Times New Roman" w:eastAsia="Calibri" w:hAnsi="Times New Roman"/>
          <w:color w:val="000000"/>
          <w:sz w:val="24"/>
          <w:szCs w:val="24"/>
          <w:lang w:eastAsia="en-US"/>
        </w:rPr>
        <w:tab/>
      </w:r>
      <w:r>
        <w:rPr>
          <w:rFonts w:ascii="Times New Roman" w:eastAsia="Calibri" w:hAnsi="Times New Roman"/>
          <w:color w:val="000000"/>
          <w:sz w:val="24"/>
          <w:szCs w:val="24"/>
          <w:lang w:eastAsia="en-US"/>
        </w:rPr>
        <w:tab/>
      </w:r>
      <w:r>
        <w:rPr>
          <w:rFonts w:ascii="Times New Roman" w:eastAsia="Calibri" w:hAnsi="Times New Roman"/>
          <w:color w:val="000000"/>
          <w:sz w:val="24"/>
          <w:szCs w:val="24"/>
          <w:lang w:eastAsia="en-US"/>
        </w:rPr>
        <w:tab/>
      </w:r>
      <w:r>
        <w:rPr>
          <w:rFonts w:ascii="Times New Roman" w:eastAsia="Calibri" w:hAnsi="Times New Roman"/>
          <w:color w:val="000000"/>
          <w:sz w:val="24"/>
          <w:szCs w:val="24"/>
          <w:lang w:eastAsia="en-US"/>
        </w:rPr>
        <w:tab/>
        <w:t xml:space="preserve"> "___" __________ _____ж.</w:t>
      </w:r>
    </w:p>
    <w:p w14:paraId="33483D2E" w14:textId="77777777" w:rsidR="00312E26" w:rsidRDefault="00000000">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w:t>
      </w:r>
      <w:proofErr w:type="spellStart"/>
      <w:r>
        <w:rPr>
          <w:rFonts w:ascii="Times New Roman" w:eastAsia="Calibri" w:hAnsi="Times New Roman"/>
          <w:color w:val="000000"/>
          <w:sz w:val="24"/>
          <w:szCs w:val="24"/>
          <w:lang w:eastAsia="en-US"/>
        </w:rPr>
        <w:t>орналасқан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жері</w:t>
      </w:r>
      <w:proofErr w:type="spellEnd"/>
      <w:r>
        <w:rPr>
          <w:rFonts w:ascii="Times New Roman" w:eastAsia="Calibri" w:hAnsi="Times New Roman"/>
          <w:color w:val="000000"/>
          <w:sz w:val="24"/>
          <w:szCs w:val="24"/>
          <w:lang w:eastAsia="en-US"/>
        </w:rPr>
        <w:t xml:space="preserve">) </w:t>
      </w:r>
    </w:p>
    <w:p w14:paraId="755FE7FF" w14:textId="77777777" w:rsidR="00312E26" w:rsidRDefault="00312E26">
      <w:pPr>
        <w:ind w:firstLine="709"/>
        <w:jc w:val="center"/>
        <w:rPr>
          <w:rFonts w:ascii="Times New Roman" w:eastAsia="Calibri" w:hAnsi="Times New Roman"/>
          <w:sz w:val="24"/>
          <w:szCs w:val="24"/>
          <w:lang w:eastAsia="en-US"/>
        </w:rPr>
      </w:pPr>
    </w:p>
    <w:p w14:paraId="7B541D1E" w14:textId="77777777" w:rsidR="00312E26" w:rsidRDefault="00000000">
      <w:pPr>
        <w:ind w:firstLine="709"/>
        <w:jc w:val="both"/>
        <w:rPr>
          <w:sz w:val="24"/>
          <w:szCs w:val="24"/>
        </w:rPr>
      </w:pPr>
      <w:bookmarkStart w:id="19" w:name="z1661"/>
      <w:bookmarkEnd w:id="19"/>
      <w:proofErr w:type="spellStart"/>
      <w:r>
        <w:rPr>
          <w:rFonts w:ascii="Times New Roman" w:eastAsia="Calibri" w:hAnsi="Times New Roman"/>
          <w:color w:val="000000"/>
          <w:spacing w:val="2"/>
          <w:sz w:val="24"/>
          <w:szCs w:val="24"/>
          <w:shd w:val="clear" w:color="auto" w:fill="FFFFFF"/>
          <w:lang w:eastAsia="en-US"/>
        </w:rPr>
        <w:t>Назарға</w:t>
      </w:r>
      <w:proofErr w:type="spellEnd"/>
      <w:r>
        <w:rPr>
          <w:rFonts w:ascii="Times New Roman" w:eastAsia="Calibri" w:hAnsi="Times New Roman"/>
          <w:color w:val="000000"/>
          <w:spacing w:val="2"/>
          <w:sz w:val="24"/>
          <w:szCs w:val="24"/>
          <w:shd w:val="clear" w:color="auto" w:fill="FFFFFF"/>
          <w:lang w:eastAsia="en-US"/>
        </w:rPr>
        <w:t xml:space="preserve"> ала </w:t>
      </w:r>
      <w:proofErr w:type="spellStart"/>
      <w:r>
        <w:rPr>
          <w:rFonts w:ascii="Times New Roman" w:eastAsia="Calibri" w:hAnsi="Times New Roman"/>
          <w:color w:val="000000"/>
          <w:spacing w:val="2"/>
          <w:sz w:val="24"/>
          <w:szCs w:val="24"/>
          <w:shd w:val="clear" w:color="auto" w:fill="FFFFFF"/>
          <w:lang w:eastAsia="en-US"/>
        </w:rPr>
        <w:t>отырып</w:t>
      </w:r>
      <w:proofErr w:type="spellEnd"/>
      <w:r>
        <w:rPr>
          <w:rFonts w:ascii="Times New Roman" w:eastAsia="Calibri" w:hAnsi="Times New Roman"/>
          <w:color w:val="000000"/>
          <w:spacing w:val="2"/>
          <w:sz w:val="24"/>
          <w:szCs w:val="24"/>
          <w:shd w:val="clear" w:color="auto" w:fill="FFFFFF"/>
          <w:lang w:eastAsia="en-US"/>
        </w:rPr>
        <w:t>, ____________________________________________</w:t>
      </w:r>
      <w:r>
        <w:rPr>
          <w:rFonts w:ascii="Times New Roman" w:eastAsia="Calibri" w:hAnsi="Times New Roman"/>
          <w:color w:val="000000"/>
          <w:spacing w:val="2"/>
          <w:sz w:val="24"/>
          <w:szCs w:val="24"/>
          <w:lang w:eastAsia="en-US"/>
        </w:rPr>
        <w:br/>
      </w:r>
      <w:r>
        <w:rPr>
          <w:rFonts w:ascii="Times New Roman" w:eastAsia="Calibri" w:hAnsi="Times New Roman"/>
          <w:color w:val="000000"/>
          <w:spacing w:val="2"/>
          <w:sz w:val="24"/>
          <w:szCs w:val="24"/>
          <w:shd w:val="clear" w:color="auto" w:fill="FFFFFF"/>
          <w:lang w:eastAsia="en-US"/>
        </w:rPr>
        <w:t>(</w:t>
      </w:r>
      <w:proofErr w:type="spellStart"/>
      <w:r>
        <w:rPr>
          <w:rFonts w:ascii="Times New Roman" w:eastAsia="Calibri" w:hAnsi="Times New Roman"/>
          <w:color w:val="000000"/>
          <w:spacing w:val="2"/>
          <w:sz w:val="24"/>
          <w:szCs w:val="24"/>
          <w:shd w:val="clear" w:color="auto" w:fill="FFFFFF"/>
          <w:lang w:eastAsia="en-US"/>
        </w:rPr>
        <w:t>Өнім</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берушінің</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атауы</w:t>
      </w:r>
      <w:proofErr w:type="spellEnd"/>
      <w:r>
        <w:rPr>
          <w:rFonts w:ascii="Times New Roman" w:eastAsia="Calibri" w:hAnsi="Times New Roman"/>
          <w:color w:val="000000"/>
          <w:spacing w:val="2"/>
          <w:sz w:val="24"/>
          <w:szCs w:val="24"/>
          <w:shd w:val="clear" w:color="auto" w:fill="FFFFFF"/>
          <w:lang w:eastAsia="en-US"/>
        </w:rPr>
        <w:t>/</w:t>
      </w:r>
      <w:proofErr w:type="spellStart"/>
      <w:r>
        <w:rPr>
          <w:rFonts w:ascii="Times New Roman" w:eastAsia="Calibri" w:hAnsi="Times New Roman"/>
          <w:color w:val="000000"/>
          <w:spacing w:val="2"/>
          <w:sz w:val="24"/>
          <w:szCs w:val="24"/>
          <w:shd w:val="clear" w:color="auto" w:fill="FFFFFF"/>
          <w:lang w:eastAsia="en-US"/>
        </w:rPr>
        <w:t>Орындаушы</w:t>
      </w:r>
      <w:proofErr w:type="spellEnd"/>
      <w:r>
        <w:rPr>
          <w:rFonts w:ascii="Times New Roman" w:eastAsia="Calibri" w:hAnsi="Times New Roman"/>
          <w:color w:val="000000"/>
          <w:spacing w:val="2"/>
          <w:sz w:val="24"/>
          <w:szCs w:val="24"/>
          <w:shd w:val="clear" w:color="auto" w:fill="FFFFFF"/>
          <w:lang w:eastAsia="en-US"/>
        </w:rPr>
        <w:t>) (</w:t>
      </w:r>
      <w:proofErr w:type="spellStart"/>
      <w:r>
        <w:rPr>
          <w:rFonts w:ascii="Times New Roman" w:eastAsia="Calibri" w:hAnsi="Times New Roman"/>
          <w:color w:val="000000"/>
          <w:spacing w:val="2"/>
          <w:sz w:val="24"/>
          <w:szCs w:val="24"/>
          <w:shd w:val="clear" w:color="auto" w:fill="FFFFFF"/>
          <w:lang w:eastAsia="en-US"/>
        </w:rPr>
        <w:t>бұдан</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әрі</w:t>
      </w:r>
      <w:proofErr w:type="spellEnd"/>
      <w:r>
        <w:rPr>
          <w:rFonts w:ascii="Times New Roman" w:eastAsia="Calibri" w:hAnsi="Times New Roman"/>
          <w:color w:val="000000"/>
          <w:spacing w:val="2"/>
          <w:sz w:val="24"/>
          <w:szCs w:val="24"/>
          <w:shd w:val="clear" w:color="auto" w:fill="FFFFFF"/>
          <w:lang w:eastAsia="en-US"/>
        </w:rPr>
        <w:t xml:space="preserve"> – </w:t>
      </w:r>
      <w:proofErr w:type="spellStart"/>
      <w:r>
        <w:rPr>
          <w:rFonts w:ascii="Times New Roman" w:eastAsia="Calibri" w:hAnsi="Times New Roman"/>
          <w:color w:val="000000"/>
          <w:spacing w:val="2"/>
          <w:sz w:val="24"/>
          <w:szCs w:val="24"/>
          <w:shd w:val="clear" w:color="auto" w:fill="FFFFFF"/>
          <w:lang w:eastAsia="en-US"/>
        </w:rPr>
        <w:t>Жеткізуші</w:t>
      </w:r>
      <w:proofErr w:type="spellEnd"/>
      <w:r>
        <w:rPr>
          <w:rFonts w:ascii="Times New Roman" w:eastAsia="Calibri" w:hAnsi="Times New Roman"/>
          <w:color w:val="000000"/>
          <w:spacing w:val="2"/>
          <w:sz w:val="24"/>
          <w:szCs w:val="24"/>
          <w:shd w:val="clear" w:color="auto" w:fill="FFFFFF"/>
          <w:lang w:eastAsia="en-US"/>
        </w:rPr>
        <w:t>/</w:t>
      </w:r>
      <w:proofErr w:type="spellStart"/>
      <w:r>
        <w:rPr>
          <w:rFonts w:ascii="Times New Roman" w:eastAsia="Calibri" w:hAnsi="Times New Roman"/>
          <w:color w:val="000000"/>
          <w:spacing w:val="2"/>
          <w:sz w:val="24"/>
          <w:szCs w:val="24"/>
          <w:shd w:val="clear" w:color="auto" w:fill="FFFFFF"/>
          <w:lang w:eastAsia="en-US"/>
        </w:rPr>
        <w:t>Орындаушы</w:t>
      </w:r>
      <w:proofErr w:type="spellEnd"/>
      <w:r>
        <w:rPr>
          <w:rFonts w:ascii="Times New Roman" w:eastAsia="Calibri" w:hAnsi="Times New Roman"/>
          <w:color w:val="000000"/>
          <w:spacing w:val="2"/>
          <w:sz w:val="24"/>
          <w:szCs w:val="24"/>
          <w:shd w:val="clear" w:color="auto" w:fill="FFFFFF"/>
          <w:lang w:eastAsia="en-US"/>
        </w:rPr>
        <w:t>)</w:t>
      </w:r>
      <w:r>
        <w:rPr>
          <w:rFonts w:ascii="Times New Roman" w:eastAsia="Calibri" w:hAnsi="Times New Roman"/>
          <w:color w:val="000000"/>
          <w:spacing w:val="2"/>
          <w:sz w:val="24"/>
          <w:szCs w:val="24"/>
          <w:lang w:eastAsia="en-US"/>
        </w:rPr>
        <w:br/>
      </w:r>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Шарт</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жасасты</w:t>
      </w:r>
      <w:proofErr w:type="spellEnd"/>
      <w:r>
        <w:rPr>
          <w:rFonts w:ascii="Times New Roman" w:eastAsia="Calibri" w:hAnsi="Times New Roman"/>
          <w:color w:val="000000"/>
          <w:spacing w:val="2"/>
          <w:sz w:val="24"/>
          <w:szCs w:val="24"/>
          <w:shd w:val="clear" w:color="auto" w:fill="FFFFFF"/>
          <w:lang w:eastAsia="en-US"/>
        </w:rPr>
        <w:t xml:space="preserve">/Дополнительное соглашение № _ _ _ _ _ _ _ _ _ </w:t>
      </w:r>
      <w:proofErr w:type="spellStart"/>
      <w:r>
        <w:rPr>
          <w:rFonts w:ascii="Times New Roman" w:eastAsia="Calibri" w:hAnsi="Times New Roman"/>
          <w:color w:val="000000"/>
          <w:spacing w:val="2"/>
          <w:sz w:val="24"/>
          <w:szCs w:val="24"/>
          <w:shd w:val="clear" w:color="auto" w:fill="FFFFFF"/>
          <w:lang w:eastAsia="en-US"/>
        </w:rPr>
        <w:t>жылғы</w:t>
      </w:r>
      <w:proofErr w:type="spellEnd"/>
      <w:r>
        <w:rPr>
          <w:rFonts w:ascii="Times New Roman" w:eastAsia="Calibri" w:hAnsi="Times New Roman"/>
          <w:color w:val="000000"/>
          <w:spacing w:val="2"/>
          <w:sz w:val="24"/>
          <w:szCs w:val="24"/>
          <w:shd w:val="clear" w:color="auto" w:fill="FFFFFF"/>
          <w:lang w:eastAsia="en-US"/>
        </w:rPr>
        <w:t xml:space="preserve"> "__" ______ г</w:t>
      </w:r>
      <w:r>
        <w:rPr>
          <w:rFonts w:ascii="Times New Roman" w:eastAsia="Calibri" w:hAnsi="Times New Roman"/>
          <w:color w:val="000000"/>
          <w:spacing w:val="2"/>
          <w:sz w:val="24"/>
          <w:szCs w:val="24"/>
          <w:lang w:eastAsia="en-US"/>
        </w:rPr>
        <w:br/>
      </w:r>
      <w:r>
        <w:rPr>
          <w:rFonts w:ascii="Times New Roman" w:eastAsia="Calibri" w:hAnsi="Times New Roman"/>
          <w:color w:val="000000"/>
          <w:spacing w:val="2"/>
          <w:sz w:val="24"/>
          <w:szCs w:val="24"/>
          <w:shd w:val="clear" w:color="auto" w:fill="FFFFFF"/>
          <w:lang w:eastAsia="en-US"/>
        </w:rPr>
        <w:t>(</w:t>
      </w:r>
      <w:proofErr w:type="spellStart"/>
      <w:r>
        <w:rPr>
          <w:rFonts w:ascii="Times New Roman" w:eastAsia="Calibri" w:hAnsi="Times New Roman"/>
          <w:color w:val="000000"/>
          <w:spacing w:val="2"/>
          <w:sz w:val="24"/>
          <w:szCs w:val="24"/>
          <w:shd w:val="clear" w:color="auto" w:fill="FFFFFF"/>
          <w:lang w:eastAsia="en-US"/>
        </w:rPr>
        <w:t>бұдан</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әрі</w:t>
      </w:r>
      <w:proofErr w:type="spellEnd"/>
      <w:r>
        <w:rPr>
          <w:rFonts w:ascii="Times New Roman" w:eastAsia="Calibri" w:hAnsi="Times New Roman"/>
          <w:color w:val="000000"/>
          <w:spacing w:val="2"/>
          <w:sz w:val="24"/>
          <w:szCs w:val="24"/>
          <w:shd w:val="clear" w:color="auto" w:fill="FFFFFF"/>
          <w:lang w:eastAsia="en-US"/>
        </w:rPr>
        <w:t xml:space="preserve"> – </w:t>
      </w:r>
      <w:proofErr w:type="spellStart"/>
      <w:r>
        <w:rPr>
          <w:rFonts w:ascii="Times New Roman" w:eastAsia="Calibri" w:hAnsi="Times New Roman"/>
          <w:color w:val="000000"/>
          <w:spacing w:val="2"/>
          <w:sz w:val="24"/>
          <w:szCs w:val="24"/>
          <w:shd w:val="clear" w:color="auto" w:fill="FFFFFF"/>
          <w:lang w:eastAsia="en-US"/>
        </w:rPr>
        <w:t>Шарт</w:t>
      </w:r>
      <w:proofErr w:type="spellEnd"/>
      <w:r>
        <w:rPr>
          <w:rFonts w:ascii="Times New Roman" w:eastAsia="Calibri" w:hAnsi="Times New Roman"/>
          <w:color w:val="000000"/>
          <w:spacing w:val="2"/>
          <w:sz w:val="24"/>
          <w:szCs w:val="24"/>
          <w:shd w:val="clear" w:color="auto" w:fill="FFFFFF"/>
          <w:lang w:eastAsia="en-US"/>
        </w:rPr>
        <w:t>/</w:t>
      </w:r>
      <w:proofErr w:type="spellStart"/>
      <w:r>
        <w:rPr>
          <w:rFonts w:ascii="Times New Roman" w:eastAsia="Calibri" w:hAnsi="Times New Roman"/>
          <w:color w:val="000000"/>
          <w:spacing w:val="2"/>
          <w:sz w:val="24"/>
          <w:szCs w:val="24"/>
          <w:shd w:val="clear" w:color="auto" w:fill="FFFFFF"/>
          <w:lang w:eastAsia="en-US"/>
        </w:rPr>
        <w:t>Қосымша</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келісім</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жеткізуге</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көрсету</w:t>
      </w:r>
      <w:proofErr w:type="spellEnd"/>
      <w:r>
        <w:rPr>
          <w:rFonts w:ascii="Times New Roman" w:eastAsia="Calibri" w:hAnsi="Times New Roman"/>
          <w:color w:val="000000"/>
          <w:spacing w:val="2"/>
          <w:sz w:val="24"/>
          <w:szCs w:val="24"/>
          <w:shd w:val="clear" w:color="auto" w:fill="FFFFFF"/>
          <w:lang w:eastAsia="en-US"/>
        </w:rPr>
        <w:t>)</w:t>
      </w:r>
      <w:r>
        <w:rPr>
          <w:rFonts w:ascii="Times New Roman" w:eastAsia="Calibri" w:hAnsi="Times New Roman"/>
          <w:color w:val="000000"/>
          <w:spacing w:val="2"/>
          <w:sz w:val="24"/>
          <w:szCs w:val="24"/>
          <w:lang w:eastAsia="en-US"/>
        </w:rPr>
        <w:br/>
      </w:r>
      <w:r>
        <w:rPr>
          <w:rFonts w:ascii="Times New Roman" w:eastAsia="Calibri" w:hAnsi="Times New Roman"/>
          <w:color w:val="000000"/>
          <w:spacing w:val="2"/>
          <w:sz w:val="24"/>
          <w:szCs w:val="24"/>
          <w:shd w:val="clear" w:color="auto" w:fill="FFFFFF"/>
          <w:lang w:eastAsia="en-US"/>
        </w:rPr>
        <w:t>___________________________________________________________________</w:t>
      </w:r>
      <w:r>
        <w:rPr>
          <w:rFonts w:ascii="Times New Roman" w:eastAsia="Calibri" w:hAnsi="Times New Roman"/>
          <w:color w:val="000000"/>
          <w:spacing w:val="2"/>
          <w:sz w:val="24"/>
          <w:szCs w:val="24"/>
          <w:lang w:eastAsia="en-US"/>
        </w:rPr>
        <w:br/>
      </w:r>
      <w:r>
        <w:rPr>
          <w:rFonts w:ascii="Times New Roman" w:eastAsia="Calibri" w:hAnsi="Times New Roman"/>
          <w:color w:val="000000"/>
          <w:spacing w:val="2"/>
          <w:sz w:val="24"/>
          <w:szCs w:val="24"/>
          <w:shd w:val="clear" w:color="auto" w:fill="FFFFFF"/>
          <w:lang w:eastAsia="en-US"/>
        </w:rPr>
        <w:t>___________________________________________________________________</w:t>
      </w:r>
      <w:r>
        <w:rPr>
          <w:rFonts w:ascii="Times New Roman" w:eastAsia="Calibri" w:hAnsi="Times New Roman"/>
          <w:color w:val="000000"/>
          <w:spacing w:val="2"/>
          <w:sz w:val="24"/>
          <w:szCs w:val="24"/>
          <w:lang w:eastAsia="en-US"/>
        </w:rPr>
        <w:br/>
      </w:r>
      <w:r>
        <w:rPr>
          <w:rFonts w:ascii="Times New Roman" w:eastAsia="Calibri" w:hAnsi="Times New Roman"/>
          <w:color w:val="000000"/>
          <w:spacing w:val="2"/>
          <w:sz w:val="24"/>
          <w:szCs w:val="24"/>
          <w:shd w:val="clear" w:color="auto" w:fill="FFFFFF"/>
          <w:lang w:eastAsia="en-US"/>
        </w:rPr>
        <w:t>(</w:t>
      </w:r>
      <w:proofErr w:type="spellStart"/>
      <w:r>
        <w:rPr>
          <w:rFonts w:ascii="Times New Roman" w:eastAsia="Calibri" w:hAnsi="Times New Roman"/>
          <w:color w:val="000000"/>
          <w:spacing w:val="2"/>
          <w:sz w:val="24"/>
          <w:szCs w:val="24"/>
          <w:shd w:val="clear" w:color="auto" w:fill="FFFFFF"/>
          <w:lang w:eastAsia="en-US"/>
        </w:rPr>
        <w:t>тауарлар</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сипаттамасы</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немесе</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қызмет</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көрсету</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және</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егер</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көзделген</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болса</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Шартта</w:t>
      </w:r>
      <w:proofErr w:type="spellEnd"/>
      <w:r>
        <w:rPr>
          <w:rFonts w:ascii="Times New Roman" w:eastAsia="Calibri" w:hAnsi="Times New Roman"/>
          <w:color w:val="000000"/>
          <w:spacing w:val="2"/>
          <w:sz w:val="24"/>
          <w:szCs w:val="24"/>
          <w:shd w:val="clear" w:color="auto" w:fill="FFFFFF"/>
          <w:lang w:eastAsia="en-US"/>
        </w:rPr>
        <w:t>/</w:t>
      </w:r>
      <w:proofErr w:type="spellStart"/>
      <w:r>
        <w:rPr>
          <w:rFonts w:ascii="Times New Roman" w:eastAsia="Calibri" w:hAnsi="Times New Roman"/>
          <w:color w:val="000000"/>
          <w:spacing w:val="2"/>
          <w:sz w:val="24"/>
          <w:szCs w:val="24"/>
          <w:shd w:val="clear" w:color="auto" w:fill="FFFFFF"/>
          <w:lang w:eastAsia="en-US"/>
        </w:rPr>
        <w:t>Қосымша</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келісімде</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бұл</w:t>
      </w:r>
      <w:proofErr w:type="spellEnd"/>
      <w:r>
        <w:rPr>
          <w:rFonts w:ascii="Times New Roman" w:eastAsia="Calibri" w:hAnsi="Times New Roman"/>
          <w:color w:val="000000"/>
          <w:spacing w:val="2"/>
          <w:sz w:val="24"/>
          <w:szCs w:val="24"/>
          <w:lang w:eastAsia="en-US"/>
        </w:rPr>
        <w:t xml:space="preserve"> </w:t>
      </w:r>
      <w:proofErr w:type="spellStart"/>
      <w:r>
        <w:rPr>
          <w:rFonts w:ascii="Times New Roman" w:eastAsia="Calibri" w:hAnsi="Times New Roman"/>
          <w:color w:val="000000"/>
          <w:spacing w:val="2"/>
          <w:sz w:val="24"/>
          <w:szCs w:val="24"/>
          <w:shd w:val="clear" w:color="auto" w:fill="FFFFFF"/>
          <w:lang w:eastAsia="en-US"/>
        </w:rPr>
        <w:t>Жеткізуші</w:t>
      </w:r>
      <w:proofErr w:type="spellEnd"/>
      <w:r>
        <w:rPr>
          <w:rFonts w:ascii="Times New Roman" w:eastAsia="Calibri" w:hAnsi="Times New Roman"/>
          <w:color w:val="000000"/>
          <w:spacing w:val="2"/>
          <w:sz w:val="24"/>
          <w:szCs w:val="24"/>
          <w:shd w:val="clear" w:color="auto" w:fill="FFFFFF"/>
          <w:lang w:eastAsia="en-US"/>
        </w:rPr>
        <w:t>/</w:t>
      </w:r>
      <w:proofErr w:type="spellStart"/>
      <w:r>
        <w:rPr>
          <w:rFonts w:ascii="Times New Roman" w:eastAsia="Calibri" w:hAnsi="Times New Roman"/>
          <w:color w:val="000000"/>
          <w:spacing w:val="2"/>
          <w:sz w:val="24"/>
          <w:szCs w:val="24"/>
          <w:shd w:val="clear" w:color="auto" w:fill="FFFFFF"/>
          <w:lang w:eastAsia="en-US"/>
        </w:rPr>
        <w:t>Орындаушы</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енгізеді</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және</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оның</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орындалуын</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қамтамасыз</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ету</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ретінде</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банктік</w:t>
      </w:r>
      <w:proofErr w:type="spellEnd"/>
      <w:r>
        <w:rPr>
          <w:rFonts w:ascii="Times New Roman" w:eastAsia="Calibri" w:hAnsi="Times New Roman"/>
          <w:color w:val="000000"/>
          <w:spacing w:val="2"/>
          <w:sz w:val="24"/>
          <w:szCs w:val="24"/>
          <w:lang w:eastAsia="en-US"/>
        </w:rPr>
        <w:t xml:space="preserve"> </w:t>
      </w:r>
      <w:proofErr w:type="spellStart"/>
      <w:r>
        <w:rPr>
          <w:rFonts w:ascii="Times New Roman" w:eastAsia="Calibri" w:hAnsi="Times New Roman"/>
          <w:color w:val="000000"/>
          <w:spacing w:val="2"/>
          <w:sz w:val="24"/>
          <w:szCs w:val="24"/>
          <w:shd w:val="clear" w:color="auto" w:fill="FFFFFF"/>
          <w:lang w:eastAsia="en-US"/>
        </w:rPr>
        <w:t>кепілдік</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жалпы</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сомасы</w:t>
      </w:r>
      <w:proofErr w:type="spellEnd"/>
      <w:r>
        <w:rPr>
          <w:rFonts w:ascii="Times New Roman" w:eastAsia="Calibri" w:hAnsi="Times New Roman"/>
          <w:color w:val="000000"/>
          <w:spacing w:val="2"/>
          <w:sz w:val="24"/>
          <w:szCs w:val="24"/>
          <w:shd w:val="clear" w:color="auto" w:fill="FFFFFF"/>
          <w:lang w:eastAsia="en-US"/>
        </w:rPr>
        <w:t xml:space="preserve"> _____________________________________________ (</w:t>
      </w:r>
      <w:proofErr w:type="spellStart"/>
      <w:r>
        <w:rPr>
          <w:rFonts w:ascii="Times New Roman" w:eastAsia="Calibri" w:hAnsi="Times New Roman"/>
          <w:color w:val="000000"/>
          <w:spacing w:val="2"/>
          <w:sz w:val="24"/>
          <w:szCs w:val="24"/>
          <w:shd w:val="clear" w:color="auto" w:fill="FFFFFF"/>
          <w:lang w:eastAsia="en-US"/>
        </w:rPr>
        <w:t>сомасы</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санмен</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және</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жазбаша</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теңге</w:t>
      </w:r>
      <w:proofErr w:type="spellEnd"/>
      <w:r>
        <w:rPr>
          <w:rFonts w:ascii="Times New Roman" w:eastAsia="Calibri" w:hAnsi="Times New Roman"/>
          <w:color w:val="000000"/>
          <w:spacing w:val="2"/>
          <w:sz w:val="24"/>
          <w:szCs w:val="24"/>
          <w:shd w:val="clear" w:color="auto" w:fill="FFFFFF"/>
          <w:lang w:eastAsia="en-US"/>
        </w:rPr>
        <w:t>.</w:t>
      </w:r>
    </w:p>
    <w:p w14:paraId="64EDEEEC" w14:textId="77777777" w:rsidR="00312E26" w:rsidRDefault="00000000">
      <w:pPr>
        <w:ind w:firstLine="709"/>
        <w:jc w:val="both"/>
      </w:pPr>
      <w:r>
        <w:rPr>
          <w:rFonts w:ascii="Times New Roman" w:eastAsia="Calibri" w:hAnsi="Times New Roman"/>
          <w:color w:val="000000"/>
          <w:spacing w:val="2"/>
          <w:sz w:val="24"/>
          <w:szCs w:val="24"/>
          <w:shd w:val="clear" w:color="auto" w:fill="FFFFFF"/>
          <w:lang w:eastAsia="en-US"/>
        </w:rPr>
        <w:t>Осы Банк ________________________________________________</w:t>
      </w:r>
      <w:r>
        <w:rPr>
          <w:rFonts w:ascii="Times New Roman" w:eastAsia="Calibri" w:hAnsi="Times New Roman"/>
          <w:color w:val="000000"/>
          <w:spacing w:val="2"/>
          <w:sz w:val="24"/>
          <w:szCs w:val="24"/>
          <w:lang w:eastAsia="en-US"/>
        </w:rPr>
        <w:t xml:space="preserve"> </w:t>
      </w:r>
      <w:r>
        <w:rPr>
          <w:rFonts w:ascii="Times New Roman" w:eastAsia="Calibri" w:hAnsi="Times New Roman"/>
          <w:color w:val="000000"/>
          <w:spacing w:val="2"/>
          <w:sz w:val="24"/>
          <w:szCs w:val="24"/>
          <w:shd w:val="clear" w:color="auto" w:fill="FFFFFF"/>
          <w:lang w:eastAsia="en-US"/>
        </w:rPr>
        <w:t>(</w:t>
      </w:r>
      <w:proofErr w:type="spellStart"/>
      <w:r>
        <w:rPr>
          <w:rFonts w:ascii="Times New Roman" w:eastAsia="Calibri" w:hAnsi="Times New Roman"/>
          <w:color w:val="000000"/>
          <w:spacing w:val="2"/>
          <w:sz w:val="24"/>
          <w:szCs w:val="24"/>
          <w:shd w:val="clear" w:color="auto" w:fill="FFFFFF"/>
          <w:lang w:eastAsia="en-US"/>
        </w:rPr>
        <w:t>банктің</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атауы</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растайды</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бұл</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кепілі</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болып</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табылады</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жоғарыда</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аталған</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Шарт</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бойынша</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өзіне</w:t>
      </w:r>
      <w:proofErr w:type="spellEnd"/>
      <w:r>
        <w:rPr>
          <w:rFonts w:ascii="Times New Roman" w:eastAsia="Calibri" w:hAnsi="Times New Roman"/>
          <w:color w:val="000000"/>
          <w:spacing w:val="2"/>
          <w:sz w:val="24"/>
          <w:szCs w:val="24"/>
          <w:lang w:eastAsia="en-US"/>
        </w:rPr>
        <w:t xml:space="preserve"> </w:t>
      </w:r>
      <w:proofErr w:type="spellStart"/>
      <w:r>
        <w:rPr>
          <w:rFonts w:ascii="Times New Roman" w:eastAsia="Calibri" w:hAnsi="Times New Roman"/>
          <w:color w:val="000000"/>
          <w:spacing w:val="2"/>
          <w:sz w:val="24"/>
          <w:szCs w:val="24"/>
          <w:shd w:val="clear" w:color="auto" w:fill="FFFFFF"/>
          <w:lang w:eastAsia="en-US"/>
        </w:rPr>
        <w:t>қайтарып</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алынбайтын</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төлем</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төлеу</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міндеттемесі</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Сізге</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Сіздің</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талабыңыз</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бойынша</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сомасына</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тең</w:t>
      </w:r>
      <w:proofErr w:type="spellEnd"/>
      <w:r>
        <w:rPr>
          <w:rFonts w:ascii="Times New Roman" w:eastAsia="Calibri" w:hAnsi="Times New Roman"/>
          <w:color w:val="000000"/>
          <w:spacing w:val="2"/>
          <w:sz w:val="24"/>
          <w:szCs w:val="24"/>
          <w:shd w:val="clear" w:color="auto" w:fill="FFFFFF"/>
          <w:lang w:eastAsia="en-US"/>
        </w:rPr>
        <w:t xml:space="preserve"> ___________________________________________________________________</w:t>
      </w:r>
      <w:r>
        <w:rPr>
          <w:rFonts w:ascii="Times New Roman" w:eastAsia="Calibri" w:hAnsi="Times New Roman"/>
          <w:color w:val="000000"/>
          <w:spacing w:val="2"/>
          <w:sz w:val="24"/>
          <w:szCs w:val="24"/>
          <w:lang w:eastAsia="en-US"/>
        </w:rPr>
        <w:br/>
      </w:r>
      <w:r>
        <w:rPr>
          <w:rFonts w:ascii="Times New Roman" w:eastAsia="Calibri" w:hAnsi="Times New Roman"/>
          <w:color w:val="000000"/>
          <w:spacing w:val="2"/>
          <w:sz w:val="24"/>
          <w:szCs w:val="24"/>
          <w:shd w:val="clear" w:color="auto" w:fill="FFFFFF"/>
          <w:lang w:eastAsia="en-US"/>
        </w:rPr>
        <w:t>(</w:t>
      </w:r>
      <w:proofErr w:type="spellStart"/>
      <w:r>
        <w:rPr>
          <w:rFonts w:ascii="Times New Roman" w:eastAsia="Calibri" w:hAnsi="Times New Roman"/>
          <w:color w:val="000000"/>
          <w:spacing w:val="2"/>
          <w:sz w:val="24"/>
          <w:szCs w:val="24"/>
          <w:shd w:val="clear" w:color="auto" w:fill="FFFFFF"/>
          <w:lang w:eastAsia="en-US"/>
        </w:rPr>
        <w:t>сомасы</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санмен</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және</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жазумен</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сіздің</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талап</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етуіңіз</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бойынша</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Сіздің</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төлеуге</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жазбаша</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lastRenderedPageBreak/>
        <w:t>талап</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көзделген</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негіздер</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бойынша</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келісім-Шартта</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және</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п</w:t>
      </w:r>
      <w:r>
        <w:rPr>
          <w:rFonts w:ascii="Times New Roman" w:eastAsia="Calibri" w:hAnsi="Times New Roman"/>
          <w:color w:val="000000"/>
          <w:sz w:val="24"/>
          <w:szCs w:val="24"/>
          <w:lang w:eastAsia="en-US"/>
        </w:rPr>
        <w:t>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сатып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алуды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ұйымдастыру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өткізу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дәрілік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заттардың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медициналық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мақсаттағы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бұйымдардың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мамандандырылған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емдік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өнімдердің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кепілдік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берілген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көлемі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шеңберінде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тегін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медициналық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көмектің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қосымша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медициналық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көмектің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көлемі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үшін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ұсталатын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адамдарды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тергеу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изоляторларында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қылмыстық-атқару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пенитенциарлық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жүйесінің</w:t>
      </w:r>
      <w:proofErr w:type="spellEnd"/>
      <w:r>
        <w:rPr>
          <w:rFonts w:ascii="Times New Roman" w:eastAsia="Calibri" w:hAnsi="Times New Roman"/>
          <w:color w:val="000000"/>
          <w:sz w:val="24"/>
          <w:szCs w:val="24"/>
          <w:lang w:eastAsia="en-US"/>
        </w:rPr>
        <w:t xml:space="preserve"> бюджет </w:t>
      </w:r>
      <w:proofErr w:type="spellStart"/>
      <w:r>
        <w:rPr>
          <w:rFonts w:ascii="Times New Roman" w:eastAsia="Calibri" w:hAnsi="Times New Roman"/>
          <w:color w:val="000000"/>
          <w:sz w:val="24"/>
          <w:szCs w:val="24"/>
          <w:lang w:eastAsia="en-US"/>
        </w:rPr>
        <w:t>қаражаты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есебінен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міндетті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әлеуметтік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медициналық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сақтандыру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фармацевтикалық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қызметтерді</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сондай-ақ</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жазбаша</w:t>
      </w:r>
      <w:proofErr w:type="spellEnd"/>
      <w:r>
        <w:rPr>
          <w:rFonts w:ascii="Times New Roman" w:eastAsia="Calibri" w:hAnsi="Times New Roman"/>
          <w:color w:val="000000"/>
          <w:spacing w:val="2"/>
          <w:sz w:val="24"/>
          <w:szCs w:val="24"/>
          <w:lang w:eastAsia="en-US"/>
        </w:rPr>
        <w:t xml:space="preserve"> </w:t>
      </w:r>
      <w:proofErr w:type="spellStart"/>
      <w:r>
        <w:rPr>
          <w:rFonts w:ascii="Times New Roman" w:eastAsia="Calibri" w:hAnsi="Times New Roman"/>
          <w:color w:val="000000"/>
          <w:spacing w:val="2"/>
          <w:sz w:val="24"/>
          <w:szCs w:val="24"/>
          <w:shd w:val="clear" w:color="auto" w:fill="FFFFFF"/>
          <w:lang w:eastAsia="en-US"/>
        </w:rPr>
        <w:t>растау</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үшін</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Өнім</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беруші</w:t>
      </w:r>
      <w:proofErr w:type="spellEnd"/>
      <w:r>
        <w:rPr>
          <w:rFonts w:ascii="Times New Roman" w:eastAsia="Calibri" w:hAnsi="Times New Roman"/>
          <w:color w:val="000000"/>
          <w:spacing w:val="2"/>
          <w:sz w:val="24"/>
          <w:szCs w:val="24"/>
          <w:shd w:val="clear" w:color="auto" w:fill="FFFFFF"/>
          <w:lang w:eastAsia="en-US"/>
        </w:rPr>
        <w:t>/</w:t>
      </w:r>
      <w:proofErr w:type="spellStart"/>
      <w:r>
        <w:rPr>
          <w:rFonts w:ascii="Times New Roman" w:eastAsia="Calibri" w:hAnsi="Times New Roman"/>
          <w:color w:val="000000"/>
          <w:spacing w:val="2"/>
          <w:sz w:val="24"/>
          <w:szCs w:val="24"/>
          <w:shd w:val="clear" w:color="auto" w:fill="FFFFFF"/>
          <w:lang w:eastAsia="en-US"/>
        </w:rPr>
        <w:t>Орындаушы</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орындамаған</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немесе</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орындамаған</w:t>
      </w:r>
      <w:proofErr w:type="spellEnd"/>
      <w:r>
        <w:rPr>
          <w:rFonts w:ascii="Times New Roman" w:eastAsia="Calibri" w:hAnsi="Times New Roman"/>
          <w:color w:val="000000"/>
          <w:spacing w:val="2"/>
          <w:sz w:val="24"/>
          <w:szCs w:val="24"/>
          <w:lang w:eastAsia="en-US"/>
        </w:rPr>
        <w:t xml:space="preserve"> </w:t>
      </w:r>
      <w:proofErr w:type="spellStart"/>
      <w:r>
        <w:rPr>
          <w:rFonts w:ascii="Times New Roman" w:eastAsia="Calibri" w:hAnsi="Times New Roman"/>
          <w:color w:val="000000"/>
          <w:spacing w:val="2"/>
          <w:sz w:val="24"/>
          <w:szCs w:val="24"/>
          <w:shd w:val="clear" w:color="auto" w:fill="FFFFFF"/>
          <w:lang w:eastAsia="en-US"/>
        </w:rPr>
        <w:t>тиісті</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түрде</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Шарт</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бойынша</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өз</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міндеттемелерін</w:t>
      </w:r>
      <w:proofErr w:type="spellEnd"/>
      <w:r>
        <w:rPr>
          <w:rFonts w:ascii="Times New Roman" w:eastAsia="Calibri" w:hAnsi="Times New Roman"/>
          <w:color w:val="000000"/>
          <w:spacing w:val="2"/>
          <w:sz w:val="24"/>
          <w:szCs w:val="24"/>
          <w:shd w:val="clear" w:color="auto" w:fill="FFFFFF"/>
          <w:lang w:eastAsia="en-US"/>
        </w:rPr>
        <w:t>.</w:t>
      </w:r>
    </w:p>
    <w:p w14:paraId="16F3CAA6" w14:textId="77777777" w:rsidR="00312E26" w:rsidRDefault="00000000">
      <w:pPr>
        <w:ind w:firstLine="709"/>
        <w:jc w:val="both"/>
        <w:rPr>
          <w:sz w:val="24"/>
          <w:szCs w:val="24"/>
        </w:rPr>
      </w:pPr>
      <w:proofErr w:type="spellStart"/>
      <w:r>
        <w:rPr>
          <w:rFonts w:ascii="Times New Roman" w:eastAsia="Calibri" w:hAnsi="Times New Roman"/>
          <w:color w:val="000000"/>
          <w:spacing w:val="2"/>
          <w:sz w:val="24"/>
          <w:szCs w:val="24"/>
          <w:shd w:val="clear" w:color="auto" w:fill="FFFFFF"/>
          <w:lang w:eastAsia="en-US"/>
        </w:rPr>
        <w:t>Бұл</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кепілдік</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күннен</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бастап</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күшіне</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енеді</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және</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оған</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қол</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қойған</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сәтке</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дейін</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әрекет</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етеді</w:t>
      </w:r>
      <w:proofErr w:type="spellEnd"/>
      <w:r>
        <w:rPr>
          <w:rFonts w:ascii="Times New Roman" w:eastAsia="Calibri" w:hAnsi="Times New Roman"/>
          <w:color w:val="000000"/>
          <w:spacing w:val="2"/>
          <w:sz w:val="24"/>
          <w:szCs w:val="24"/>
          <w:lang w:eastAsia="en-US"/>
        </w:rPr>
        <w:t xml:space="preserve"> </w:t>
      </w:r>
      <w:proofErr w:type="spellStart"/>
      <w:r>
        <w:rPr>
          <w:rFonts w:ascii="Times New Roman" w:eastAsia="Calibri" w:hAnsi="Times New Roman"/>
          <w:color w:val="000000"/>
          <w:spacing w:val="2"/>
          <w:sz w:val="24"/>
          <w:szCs w:val="24"/>
          <w:shd w:val="clear" w:color="auto" w:fill="FFFFFF"/>
          <w:lang w:eastAsia="en-US"/>
        </w:rPr>
        <w:t>толық</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өз</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міндеттемелерін</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Шарт</w:t>
      </w:r>
      <w:proofErr w:type="spellEnd"/>
      <w:r>
        <w:rPr>
          <w:rFonts w:ascii="Times New Roman" w:eastAsia="Calibri" w:hAnsi="Times New Roman"/>
          <w:color w:val="000000"/>
          <w:spacing w:val="2"/>
          <w:sz w:val="24"/>
          <w:szCs w:val="24"/>
          <w:shd w:val="clear" w:color="auto" w:fill="FFFFFF"/>
          <w:lang w:eastAsia="en-US"/>
        </w:rPr>
        <w:t xml:space="preserve"> </w:t>
      </w:r>
      <w:proofErr w:type="spellStart"/>
      <w:r>
        <w:rPr>
          <w:rFonts w:ascii="Times New Roman" w:eastAsia="Calibri" w:hAnsi="Times New Roman"/>
          <w:color w:val="000000"/>
          <w:spacing w:val="2"/>
          <w:sz w:val="24"/>
          <w:szCs w:val="24"/>
          <w:shd w:val="clear" w:color="auto" w:fill="FFFFFF"/>
          <w:lang w:eastAsia="en-US"/>
        </w:rPr>
        <w:t>бойынша</w:t>
      </w:r>
      <w:proofErr w:type="spellEnd"/>
      <w:r>
        <w:rPr>
          <w:rFonts w:ascii="Times New Roman" w:eastAsia="Calibri" w:hAnsi="Times New Roman"/>
          <w:color w:val="000000"/>
          <w:spacing w:val="2"/>
          <w:sz w:val="24"/>
          <w:szCs w:val="24"/>
          <w:shd w:val="clear" w:color="auto" w:fill="FFFFFF"/>
          <w:lang w:eastAsia="en-US"/>
        </w:rPr>
        <w:t>.</w:t>
      </w:r>
      <w:r>
        <w:rPr>
          <w:rFonts w:ascii="Times New Roman" w:eastAsia="Calibri" w:hAnsi="Times New Roman"/>
          <w:color w:val="000000"/>
          <w:spacing w:val="2"/>
          <w:sz w:val="24"/>
          <w:szCs w:val="24"/>
          <w:lang w:eastAsia="en-US"/>
        </w:rPr>
        <w:br/>
      </w:r>
    </w:p>
    <w:p w14:paraId="21B1FFE6" w14:textId="77777777" w:rsidR="00312E26" w:rsidRDefault="00000000">
      <w:pPr>
        <w:ind w:firstLine="709"/>
        <w:jc w:val="both"/>
        <w:rPr>
          <w:sz w:val="24"/>
          <w:szCs w:val="24"/>
        </w:rPr>
      </w:pPr>
      <w:proofErr w:type="spellStart"/>
      <w:r>
        <w:rPr>
          <w:rFonts w:ascii="Times New Roman" w:eastAsia="Calibri" w:hAnsi="Times New Roman"/>
          <w:color w:val="000000"/>
          <w:spacing w:val="2"/>
          <w:sz w:val="24"/>
          <w:szCs w:val="24"/>
          <w:highlight w:val="white"/>
          <w:lang w:eastAsia="en-US"/>
        </w:rPr>
        <w:t>Уәкілетті</w:t>
      </w:r>
      <w:proofErr w:type="spellEnd"/>
      <w:r>
        <w:rPr>
          <w:rFonts w:ascii="Times New Roman" w:eastAsia="Calibri" w:hAnsi="Times New Roman"/>
          <w:color w:val="000000"/>
          <w:spacing w:val="2"/>
          <w:sz w:val="24"/>
          <w:szCs w:val="24"/>
          <w:highlight w:val="white"/>
          <w:lang w:eastAsia="en-US"/>
        </w:rPr>
        <w:t xml:space="preserve"> </w:t>
      </w:r>
      <w:proofErr w:type="spellStart"/>
      <w:r>
        <w:rPr>
          <w:rFonts w:ascii="Times New Roman" w:eastAsia="Calibri" w:hAnsi="Times New Roman"/>
          <w:color w:val="000000"/>
          <w:spacing w:val="2"/>
          <w:sz w:val="24"/>
          <w:szCs w:val="24"/>
          <w:highlight w:val="white"/>
          <w:lang w:eastAsia="en-US"/>
        </w:rPr>
        <w:t>тұлғалардың</w:t>
      </w:r>
      <w:proofErr w:type="spellEnd"/>
      <w:r>
        <w:rPr>
          <w:rFonts w:ascii="Times New Roman" w:eastAsia="Calibri" w:hAnsi="Times New Roman"/>
          <w:color w:val="000000"/>
          <w:spacing w:val="2"/>
          <w:sz w:val="24"/>
          <w:szCs w:val="24"/>
          <w:highlight w:val="white"/>
          <w:lang w:eastAsia="en-US"/>
        </w:rPr>
        <w:t xml:space="preserve"> </w:t>
      </w:r>
      <w:proofErr w:type="spellStart"/>
      <w:r>
        <w:rPr>
          <w:rFonts w:ascii="Times New Roman" w:eastAsia="Calibri" w:hAnsi="Times New Roman"/>
          <w:color w:val="000000"/>
          <w:spacing w:val="2"/>
          <w:sz w:val="24"/>
          <w:szCs w:val="24"/>
          <w:highlight w:val="white"/>
          <w:lang w:eastAsia="en-US"/>
        </w:rPr>
        <w:t>қолдары</w:t>
      </w:r>
      <w:proofErr w:type="spellEnd"/>
      <w:r>
        <w:rPr>
          <w:rFonts w:ascii="Times New Roman" w:eastAsia="Calibri" w:hAnsi="Times New Roman"/>
          <w:color w:val="000000"/>
          <w:spacing w:val="2"/>
          <w:sz w:val="24"/>
          <w:szCs w:val="24"/>
          <w:highlight w:val="white"/>
          <w:lang w:eastAsia="en-US"/>
        </w:rPr>
        <w:t xml:space="preserve">, </w:t>
      </w:r>
      <w:proofErr w:type="spellStart"/>
      <w:r>
        <w:rPr>
          <w:rFonts w:ascii="Times New Roman" w:eastAsia="Calibri" w:hAnsi="Times New Roman"/>
          <w:color w:val="000000"/>
          <w:spacing w:val="2"/>
          <w:sz w:val="24"/>
          <w:szCs w:val="24"/>
          <w:highlight w:val="white"/>
          <w:lang w:eastAsia="en-US"/>
        </w:rPr>
        <w:t>Банктің</w:t>
      </w:r>
      <w:proofErr w:type="spellEnd"/>
      <w:r>
        <w:rPr>
          <w:rFonts w:ascii="Times New Roman" w:eastAsia="Calibri" w:hAnsi="Times New Roman"/>
          <w:color w:val="000000"/>
          <w:spacing w:val="2"/>
          <w:sz w:val="24"/>
          <w:szCs w:val="24"/>
          <w:lang w:eastAsia="en-US"/>
        </w:rPr>
        <w:t xml:space="preserve"> </w:t>
      </w:r>
    </w:p>
    <w:p w14:paraId="44B2D9DE" w14:textId="77777777" w:rsidR="00312E26" w:rsidRDefault="00000000">
      <w:pPr>
        <w:ind w:firstLine="709"/>
        <w:jc w:val="both"/>
      </w:pPr>
      <w:bookmarkStart w:id="20" w:name="z167"/>
      <w:bookmarkEnd w:id="20"/>
      <w:r>
        <w:rPr>
          <w:rStyle w:val="s0"/>
          <w:rFonts w:eastAsia="Calibri"/>
          <w:spacing w:val="2"/>
          <w:sz w:val="24"/>
          <w:szCs w:val="24"/>
          <w:highlight w:val="white"/>
          <w:lang w:eastAsia="en-US"/>
        </w:rPr>
        <w:t>(</w:t>
      </w:r>
      <w:proofErr w:type="spellStart"/>
      <w:r>
        <w:rPr>
          <w:rStyle w:val="s0"/>
          <w:rFonts w:eastAsia="Calibri"/>
          <w:spacing w:val="2"/>
          <w:sz w:val="24"/>
          <w:szCs w:val="24"/>
          <w:highlight w:val="white"/>
          <w:lang w:eastAsia="en-US"/>
        </w:rPr>
        <w:t>лауазымы</w:t>
      </w:r>
      <w:proofErr w:type="spellEnd"/>
      <w:r>
        <w:rPr>
          <w:rStyle w:val="s0"/>
          <w:rFonts w:eastAsia="Calibri"/>
          <w:spacing w:val="2"/>
          <w:sz w:val="24"/>
          <w:szCs w:val="24"/>
          <w:highlight w:val="white"/>
          <w:lang w:eastAsia="en-US"/>
        </w:rPr>
        <w:t xml:space="preserve"> </w:t>
      </w:r>
      <w:proofErr w:type="spellStart"/>
      <w:r>
        <w:rPr>
          <w:rStyle w:val="s0"/>
          <w:rFonts w:eastAsia="Calibri"/>
          <w:spacing w:val="2"/>
          <w:sz w:val="24"/>
          <w:szCs w:val="24"/>
          <w:highlight w:val="white"/>
          <w:lang w:eastAsia="en-US"/>
        </w:rPr>
        <w:t>және</w:t>
      </w:r>
      <w:proofErr w:type="spellEnd"/>
      <w:r>
        <w:rPr>
          <w:rStyle w:val="s0"/>
          <w:rFonts w:eastAsia="Calibri"/>
          <w:spacing w:val="2"/>
          <w:sz w:val="24"/>
          <w:szCs w:val="24"/>
          <w:highlight w:val="white"/>
          <w:lang w:eastAsia="en-US"/>
        </w:rPr>
        <w:t xml:space="preserve"> </w:t>
      </w:r>
      <w:proofErr w:type="spellStart"/>
      <w:r>
        <w:rPr>
          <w:rStyle w:val="s0"/>
          <w:rFonts w:eastAsia="Calibri"/>
          <w:spacing w:val="2"/>
          <w:sz w:val="24"/>
          <w:szCs w:val="24"/>
          <w:highlight w:val="white"/>
          <w:lang w:eastAsia="en-US"/>
        </w:rPr>
        <w:t>аты-Жөні</w:t>
      </w:r>
      <w:proofErr w:type="spellEnd"/>
      <w:r>
        <w:rPr>
          <w:rStyle w:val="s0"/>
          <w:rFonts w:eastAsia="Calibri"/>
          <w:spacing w:val="2"/>
          <w:sz w:val="24"/>
          <w:szCs w:val="24"/>
          <w:highlight w:val="white"/>
          <w:lang w:eastAsia="en-US"/>
        </w:rPr>
        <w:t xml:space="preserve"> (</w:t>
      </w:r>
      <w:proofErr w:type="spellStart"/>
      <w:r>
        <w:rPr>
          <w:rStyle w:val="s0"/>
          <w:rFonts w:eastAsia="Calibri"/>
          <w:spacing w:val="2"/>
          <w:sz w:val="24"/>
          <w:szCs w:val="24"/>
          <w:highlight w:val="white"/>
          <w:lang w:eastAsia="en-US"/>
        </w:rPr>
        <w:t>болған</w:t>
      </w:r>
      <w:proofErr w:type="spellEnd"/>
      <w:r>
        <w:rPr>
          <w:rStyle w:val="s0"/>
          <w:rFonts w:eastAsia="Calibri"/>
          <w:spacing w:val="2"/>
          <w:sz w:val="24"/>
          <w:szCs w:val="24"/>
          <w:highlight w:val="white"/>
          <w:lang w:eastAsia="en-US"/>
        </w:rPr>
        <w:t xml:space="preserve"> </w:t>
      </w:r>
      <w:proofErr w:type="spellStart"/>
      <w:r>
        <w:rPr>
          <w:rStyle w:val="s0"/>
          <w:rFonts w:eastAsia="Calibri"/>
          <w:spacing w:val="2"/>
          <w:sz w:val="24"/>
          <w:szCs w:val="24"/>
          <w:highlight w:val="white"/>
          <w:lang w:eastAsia="en-US"/>
        </w:rPr>
        <w:t>кезде</w:t>
      </w:r>
      <w:proofErr w:type="spellEnd"/>
      <w:r>
        <w:rPr>
          <w:rStyle w:val="s0"/>
          <w:rFonts w:eastAsia="Calibri"/>
          <w:spacing w:val="2"/>
          <w:sz w:val="24"/>
          <w:szCs w:val="24"/>
          <w:highlight w:val="white"/>
          <w:lang w:eastAsia="en-US"/>
        </w:rPr>
        <w:t>)),</w:t>
      </w:r>
      <w:r>
        <w:rPr>
          <w:rStyle w:val="s0"/>
          <w:rFonts w:eastAsia="Calibri"/>
          <w:spacing w:val="2"/>
          <w:sz w:val="24"/>
          <w:szCs w:val="24"/>
          <w:highlight w:val="white"/>
          <w:lang w:eastAsia="en-US"/>
        </w:rPr>
        <w:tab/>
      </w:r>
      <w:proofErr w:type="spellStart"/>
      <w:r>
        <w:rPr>
          <w:rStyle w:val="s0"/>
          <w:rFonts w:eastAsia="Calibri"/>
          <w:spacing w:val="2"/>
          <w:sz w:val="24"/>
          <w:szCs w:val="24"/>
          <w:highlight w:val="white"/>
          <w:lang w:eastAsia="en-US"/>
        </w:rPr>
        <w:t>Банктің</w:t>
      </w:r>
      <w:proofErr w:type="spellEnd"/>
      <w:r>
        <w:rPr>
          <w:rStyle w:val="s0"/>
          <w:rFonts w:eastAsia="Calibri"/>
          <w:spacing w:val="2"/>
          <w:sz w:val="24"/>
          <w:szCs w:val="24"/>
          <w:highlight w:val="white"/>
          <w:lang w:eastAsia="en-US"/>
        </w:rPr>
        <w:t xml:space="preserve"> </w:t>
      </w:r>
      <w:proofErr w:type="spellStart"/>
      <w:r>
        <w:rPr>
          <w:rStyle w:val="s0"/>
          <w:rFonts w:eastAsia="Calibri"/>
          <w:spacing w:val="2"/>
          <w:sz w:val="24"/>
          <w:szCs w:val="24"/>
          <w:highlight w:val="white"/>
          <w:lang w:eastAsia="en-US"/>
        </w:rPr>
        <w:t>Мөрі</w:t>
      </w:r>
      <w:proofErr w:type="spellEnd"/>
    </w:p>
    <w:p w14:paraId="1C5D0626" w14:textId="77777777" w:rsidR="00312E26" w:rsidRDefault="00000000">
      <w:pPr>
        <w:pStyle w:val="pj"/>
        <w:jc w:val="right"/>
      </w:pPr>
      <w:r>
        <w:rPr>
          <w:rStyle w:val="s0"/>
          <w:sz w:val="24"/>
          <w:szCs w:val="24"/>
        </w:rPr>
        <w:t xml:space="preserve"> </w:t>
      </w:r>
    </w:p>
    <w:p w14:paraId="37C193E1" w14:textId="77777777" w:rsidR="00312E26" w:rsidRDefault="00312E26">
      <w:pPr>
        <w:pStyle w:val="WW-"/>
        <w:jc w:val="right"/>
      </w:pPr>
    </w:p>
    <w:p w14:paraId="185301CC" w14:textId="77777777" w:rsidR="00312E26" w:rsidRDefault="00312E26">
      <w:pPr>
        <w:pStyle w:val="WW-"/>
        <w:jc w:val="right"/>
      </w:pPr>
    </w:p>
    <w:p w14:paraId="4378A788" w14:textId="77777777" w:rsidR="00312E26" w:rsidRDefault="00312E26">
      <w:pPr>
        <w:pStyle w:val="WW-"/>
        <w:jc w:val="right"/>
      </w:pPr>
    </w:p>
    <w:p w14:paraId="06BFDDA2" w14:textId="77777777" w:rsidR="00312E26" w:rsidRDefault="00312E26">
      <w:pPr>
        <w:pStyle w:val="WW-"/>
        <w:jc w:val="right"/>
        <w:rPr>
          <w:spacing w:val="2"/>
        </w:rPr>
      </w:pPr>
    </w:p>
    <w:p w14:paraId="09A63F6F" w14:textId="77777777" w:rsidR="00312E26" w:rsidRDefault="00312E26">
      <w:pPr>
        <w:pStyle w:val="pr"/>
        <w:rPr>
          <w:rFonts w:ascii="Times New Roman" w:eastAsia="Calibri" w:hAnsi="Times New Roman"/>
          <w:lang w:eastAsia="en-US"/>
        </w:rPr>
      </w:pPr>
    </w:p>
    <w:p w14:paraId="49DC45EA" w14:textId="77777777" w:rsidR="00312E26" w:rsidRDefault="00312E26">
      <w:pPr>
        <w:pStyle w:val="pr"/>
        <w:rPr>
          <w:rFonts w:ascii="Times New Roman" w:eastAsia="Calibri" w:hAnsi="Times New Roman"/>
          <w:lang w:eastAsia="en-US"/>
        </w:rPr>
      </w:pPr>
    </w:p>
    <w:p w14:paraId="2272EB84" w14:textId="77777777" w:rsidR="00312E26" w:rsidRDefault="00312E26">
      <w:pPr>
        <w:pStyle w:val="pr"/>
        <w:rPr>
          <w:rFonts w:ascii="Times New Roman" w:eastAsia="Calibri" w:hAnsi="Times New Roman"/>
          <w:lang w:eastAsia="en-US"/>
        </w:rPr>
      </w:pPr>
    </w:p>
    <w:p w14:paraId="2DC1E1B3" w14:textId="77777777" w:rsidR="00312E26" w:rsidRDefault="00312E26">
      <w:pPr>
        <w:pStyle w:val="pr"/>
        <w:rPr>
          <w:rFonts w:ascii="Times New Roman" w:eastAsia="Calibri" w:hAnsi="Times New Roman"/>
          <w:lang w:eastAsia="en-US"/>
        </w:rPr>
      </w:pPr>
    </w:p>
    <w:p w14:paraId="01FC5318" w14:textId="77777777" w:rsidR="00312E26" w:rsidRDefault="00312E26">
      <w:pPr>
        <w:pStyle w:val="pr"/>
        <w:rPr>
          <w:rFonts w:ascii="Times New Roman" w:eastAsia="Calibri" w:hAnsi="Times New Roman"/>
          <w:lang w:eastAsia="en-US"/>
        </w:rPr>
      </w:pPr>
    </w:p>
    <w:p w14:paraId="480C62A3" w14:textId="77777777" w:rsidR="00312E26" w:rsidRDefault="00312E26">
      <w:pPr>
        <w:pStyle w:val="pr"/>
        <w:rPr>
          <w:rFonts w:ascii="Times New Roman" w:eastAsia="Calibri" w:hAnsi="Times New Roman"/>
          <w:lang w:eastAsia="en-US"/>
        </w:rPr>
      </w:pPr>
    </w:p>
    <w:p w14:paraId="1E30D36C" w14:textId="77777777" w:rsidR="00312E26" w:rsidRDefault="00312E26">
      <w:pPr>
        <w:pStyle w:val="pr"/>
        <w:rPr>
          <w:rFonts w:ascii="Times New Roman" w:eastAsia="Calibri" w:hAnsi="Times New Roman"/>
          <w:lang w:eastAsia="en-US"/>
        </w:rPr>
      </w:pPr>
    </w:p>
    <w:p w14:paraId="522B964C" w14:textId="77777777" w:rsidR="00312E26" w:rsidRDefault="00312E26">
      <w:pPr>
        <w:pStyle w:val="pr"/>
        <w:rPr>
          <w:rFonts w:ascii="Times New Roman" w:eastAsia="Calibri" w:hAnsi="Times New Roman"/>
          <w:lang w:eastAsia="en-US"/>
        </w:rPr>
      </w:pPr>
    </w:p>
    <w:p w14:paraId="6D31C70F" w14:textId="77777777" w:rsidR="00312E26" w:rsidRDefault="00312E26">
      <w:pPr>
        <w:pStyle w:val="pr"/>
        <w:rPr>
          <w:rFonts w:ascii="Times New Roman" w:eastAsia="Calibri" w:hAnsi="Times New Roman"/>
          <w:lang w:eastAsia="en-US"/>
        </w:rPr>
      </w:pPr>
    </w:p>
    <w:p w14:paraId="29AE8868" w14:textId="77777777" w:rsidR="00312E26" w:rsidRDefault="00312E26">
      <w:pPr>
        <w:pStyle w:val="pr"/>
        <w:rPr>
          <w:rFonts w:ascii="Times New Roman" w:eastAsia="Calibri" w:hAnsi="Times New Roman"/>
          <w:lang w:eastAsia="en-US"/>
        </w:rPr>
      </w:pPr>
    </w:p>
    <w:p w14:paraId="27B3BE4C" w14:textId="77777777" w:rsidR="00312E26" w:rsidRDefault="00312E26">
      <w:pPr>
        <w:pStyle w:val="pr"/>
        <w:rPr>
          <w:rFonts w:ascii="Times New Roman" w:eastAsia="Calibri" w:hAnsi="Times New Roman"/>
          <w:lang w:eastAsia="en-US"/>
        </w:rPr>
      </w:pPr>
    </w:p>
    <w:p w14:paraId="35982C26" w14:textId="77777777" w:rsidR="00312E26" w:rsidRDefault="00312E26">
      <w:pPr>
        <w:pStyle w:val="pr"/>
        <w:rPr>
          <w:rFonts w:ascii="Times New Roman" w:eastAsia="Calibri" w:hAnsi="Times New Roman"/>
          <w:lang w:eastAsia="en-US"/>
        </w:rPr>
      </w:pPr>
    </w:p>
    <w:p w14:paraId="29E26CAC" w14:textId="77777777" w:rsidR="00312E26" w:rsidRDefault="00312E26">
      <w:pPr>
        <w:pStyle w:val="pr"/>
        <w:rPr>
          <w:rFonts w:ascii="Times New Roman" w:eastAsia="Calibri" w:hAnsi="Times New Roman"/>
          <w:lang w:eastAsia="en-US"/>
        </w:rPr>
      </w:pPr>
    </w:p>
    <w:p w14:paraId="6E6FC52B" w14:textId="77777777" w:rsidR="00312E26" w:rsidRDefault="00312E26">
      <w:pPr>
        <w:pStyle w:val="pr"/>
        <w:rPr>
          <w:rFonts w:ascii="Times New Roman" w:eastAsia="Calibri" w:hAnsi="Times New Roman"/>
          <w:lang w:eastAsia="en-US"/>
        </w:rPr>
      </w:pPr>
    </w:p>
    <w:p w14:paraId="50EBF5C9" w14:textId="77777777" w:rsidR="00312E26" w:rsidRDefault="00312E26">
      <w:pPr>
        <w:pStyle w:val="pr"/>
        <w:rPr>
          <w:rFonts w:ascii="Times New Roman" w:eastAsia="Calibri" w:hAnsi="Times New Roman"/>
          <w:lang w:eastAsia="en-US"/>
        </w:rPr>
      </w:pPr>
    </w:p>
    <w:p w14:paraId="074100E8" w14:textId="77777777" w:rsidR="00312E26" w:rsidRDefault="00312E26">
      <w:pPr>
        <w:pStyle w:val="pr"/>
        <w:rPr>
          <w:rFonts w:ascii="Times New Roman" w:eastAsia="Calibri" w:hAnsi="Times New Roman"/>
          <w:lang w:eastAsia="en-US"/>
        </w:rPr>
      </w:pPr>
    </w:p>
    <w:p w14:paraId="63CC726F" w14:textId="77777777" w:rsidR="00312E26" w:rsidRDefault="00312E26">
      <w:pPr>
        <w:pStyle w:val="pr"/>
        <w:rPr>
          <w:rFonts w:ascii="Times New Roman" w:eastAsia="Calibri" w:hAnsi="Times New Roman"/>
          <w:lang w:eastAsia="en-US"/>
        </w:rPr>
      </w:pPr>
    </w:p>
    <w:p w14:paraId="354F0855" w14:textId="77777777" w:rsidR="00312E26" w:rsidRDefault="00312E26">
      <w:pPr>
        <w:pStyle w:val="pr"/>
        <w:rPr>
          <w:rFonts w:ascii="Times New Roman" w:eastAsia="Calibri" w:hAnsi="Times New Roman"/>
          <w:lang w:eastAsia="en-US"/>
        </w:rPr>
      </w:pPr>
    </w:p>
    <w:p w14:paraId="33FF6FF5" w14:textId="77777777" w:rsidR="00312E26" w:rsidRDefault="00312E26">
      <w:pPr>
        <w:pStyle w:val="pr"/>
        <w:rPr>
          <w:rFonts w:ascii="Times New Roman" w:eastAsia="Calibri" w:hAnsi="Times New Roman"/>
          <w:lang w:eastAsia="en-US"/>
        </w:rPr>
      </w:pPr>
    </w:p>
    <w:p w14:paraId="6976E3FE" w14:textId="77777777" w:rsidR="00312E26" w:rsidRDefault="00312E26">
      <w:pPr>
        <w:pStyle w:val="pr"/>
        <w:rPr>
          <w:rFonts w:ascii="Times New Roman" w:eastAsia="Calibri" w:hAnsi="Times New Roman"/>
          <w:lang w:eastAsia="en-US"/>
        </w:rPr>
      </w:pPr>
    </w:p>
    <w:p w14:paraId="111566E3" w14:textId="77777777" w:rsidR="00312E26" w:rsidRDefault="00312E26">
      <w:pPr>
        <w:pStyle w:val="pr"/>
        <w:rPr>
          <w:rFonts w:ascii="Times New Roman" w:eastAsia="Calibri" w:hAnsi="Times New Roman"/>
          <w:lang w:eastAsia="en-US"/>
        </w:rPr>
      </w:pPr>
    </w:p>
    <w:p w14:paraId="7D18BD3F" w14:textId="77777777" w:rsidR="00312E26" w:rsidRDefault="00312E26">
      <w:pPr>
        <w:pStyle w:val="pr"/>
        <w:rPr>
          <w:rFonts w:ascii="Times New Roman" w:eastAsia="Calibri" w:hAnsi="Times New Roman"/>
          <w:lang w:eastAsia="en-US"/>
        </w:rPr>
      </w:pPr>
    </w:p>
    <w:p w14:paraId="39210F3A" w14:textId="77777777" w:rsidR="00312E26" w:rsidRDefault="00312E26">
      <w:pPr>
        <w:pStyle w:val="pr"/>
        <w:rPr>
          <w:rFonts w:ascii="Times New Roman" w:eastAsia="Calibri" w:hAnsi="Times New Roman"/>
          <w:lang w:eastAsia="en-US"/>
        </w:rPr>
      </w:pPr>
    </w:p>
    <w:p w14:paraId="4451E8EE" w14:textId="77777777" w:rsidR="00312E26" w:rsidRDefault="00312E26">
      <w:pPr>
        <w:pStyle w:val="pr"/>
        <w:rPr>
          <w:rFonts w:ascii="Times New Roman" w:eastAsia="Calibri" w:hAnsi="Times New Roman"/>
          <w:lang w:eastAsia="en-US"/>
        </w:rPr>
      </w:pPr>
    </w:p>
    <w:p w14:paraId="1561C988" w14:textId="77777777" w:rsidR="00312E26" w:rsidRDefault="00312E26">
      <w:pPr>
        <w:pStyle w:val="pr"/>
        <w:rPr>
          <w:rFonts w:ascii="Times New Roman" w:eastAsia="Calibri" w:hAnsi="Times New Roman"/>
          <w:lang w:eastAsia="en-US"/>
        </w:rPr>
      </w:pPr>
    </w:p>
    <w:p w14:paraId="637D1C6D" w14:textId="77777777" w:rsidR="00312E26" w:rsidRDefault="00312E26">
      <w:pPr>
        <w:pStyle w:val="pr"/>
        <w:rPr>
          <w:rFonts w:ascii="Times New Roman" w:eastAsia="Calibri" w:hAnsi="Times New Roman"/>
          <w:lang w:eastAsia="en-US"/>
        </w:rPr>
      </w:pPr>
    </w:p>
    <w:p w14:paraId="51B88060" w14:textId="77777777" w:rsidR="00312E26" w:rsidRDefault="00312E26">
      <w:pPr>
        <w:pStyle w:val="pr"/>
        <w:rPr>
          <w:rFonts w:ascii="Times New Roman" w:eastAsia="Calibri" w:hAnsi="Times New Roman"/>
          <w:lang w:eastAsia="en-US"/>
        </w:rPr>
      </w:pPr>
    </w:p>
    <w:p w14:paraId="2E21C99A" w14:textId="77777777" w:rsidR="00312E26" w:rsidRDefault="00312E26">
      <w:pPr>
        <w:pStyle w:val="pr"/>
        <w:rPr>
          <w:rFonts w:ascii="Times New Roman" w:eastAsia="Calibri" w:hAnsi="Times New Roman"/>
          <w:lang w:eastAsia="en-US"/>
        </w:rPr>
      </w:pPr>
    </w:p>
    <w:p w14:paraId="613FF3E8" w14:textId="77777777" w:rsidR="00312E26" w:rsidRDefault="00312E26">
      <w:pPr>
        <w:pStyle w:val="pr"/>
        <w:rPr>
          <w:rFonts w:ascii="Times New Roman" w:eastAsia="Calibri" w:hAnsi="Times New Roman"/>
          <w:lang w:eastAsia="en-US"/>
        </w:rPr>
      </w:pPr>
    </w:p>
    <w:p w14:paraId="6D7CF8C0" w14:textId="77777777" w:rsidR="00312E26" w:rsidRDefault="00312E26">
      <w:pPr>
        <w:pStyle w:val="pr"/>
        <w:rPr>
          <w:rFonts w:ascii="Times New Roman" w:eastAsia="Calibri" w:hAnsi="Times New Roman"/>
          <w:lang w:eastAsia="en-US"/>
        </w:rPr>
      </w:pPr>
    </w:p>
    <w:p w14:paraId="6E5FC60C" w14:textId="77777777" w:rsidR="00312E26" w:rsidRDefault="00312E26">
      <w:pPr>
        <w:pStyle w:val="pr"/>
        <w:rPr>
          <w:rFonts w:ascii="Times New Roman" w:eastAsia="Calibri" w:hAnsi="Times New Roman"/>
          <w:lang w:eastAsia="en-US"/>
        </w:rPr>
      </w:pPr>
    </w:p>
    <w:p w14:paraId="6B3DB491" w14:textId="77777777" w:rsidR="00312E26" w:rsidRDefault="00312E26">
      <w:pPr>
        <w:pStyle w:val="pr"/>
        <w:rPr>
          <w:rFonts w:ascii="Times New Roman" w:eastAsia="Calibri" w:hAnsi="Times New Roman"/>
          <w:lang w:eastAsia="en-US"/>
        </w:rPr>
      </w:pPr>
    </w:p>
    <w:p w14:paraId="39450268" w14:textId="77777777" w:rsidR="00312E26" w:rsidRDefault="00312E26">
      <w:pPr>
        <w:pStyle w:val="pr"/>
        <w:rPr>
          <w:rFonts w:ascii="Times New Roman" w:eastAsia="Calibri" w:hAnsi="Times New Roman"/>
          <w:lang w:eastAsia="en-US"/>
        </w:rPr>
      </w:pPr>
    </w:p>
    <w:p w14:paraId="277A20A1" w14:textId="77777777" w:rsidR="00312E26" w:rsidRDefault="00312E26">
      <w:pPr>
        <w:pStyle w:val="pr"/>
        <w:rPr>
          <w:rFonts w:ascii="Times New Roman" w:eastAsia="Calibri" w:hAnsi="Times New Roman"/>
          <w:lang w:eastAsia="en-US"/>
        </w:rPr>
      </w:pPr>
    </w:p>
    <w:p w14:paraId="134299F5" w14:textId="77777777" w:rsidR="00312E26" w:rsidRDefault="00312E26">
      <w:pPr>
        <w:pStyle w:val="pr"/>
        <w:rPr>
          <w:rFonts w:ascii="Times New Roman" w:eastAsia="Calibri" w:hAnsi="Times New Roman"/>
          <w:lang w:eastAsia="en-US"/>
        </w:rPr>
      </w:pPr>
    </w:p>
    <w:p w14:paraId="7D18FAD5" w14:textId="77777777" w:rsidR="00312E26" w:rsidRDefault="00312E26">
      <w:pPr>
        <w:pStyle w:val="pr"/>
        <w:rPr>
          <w:rFonts w:ascii="Times New Roman" w:eastAsia="Calibri" w:hAnsi="Times New Roman"/>
          <w:lang w:eastAsia="en-US"/>
        </w:rPr>
      </w:pPr>
    </w:p>
    <w:p w14:paraId="425BAB60" w14:textId="77777777" w:rsidR="00312E26" w:rsidRDefault="00312E26">
      <w:pPr>
        <w:pStyle w:val="pr"/>
        <w:rPr>
          <w:rFonts w:ascii="Times New Roman" w:eastAsia="Calibri" w:hAnsi="Times New Roman"/>
          <w:lang w:eastAsia="en-US"/>
        </w:rPr>
      </w:pPr>
    </w:p>
    <w:p w14:paraId="51CA4E3A" w14:textId="77777777" w:rsidR="00312E26" w:rsidRDefault="00312E26">
      <w:pPr>
        <w:pStyle w:val="pr"/>
        <w:rPr>
          <w:rFonts w:ascii="Times New Roman" w:eastAsia="Calibri" w:hAnsi="Times New Roman"/>
          <w:lang w:eastAsia="en-US"/>
        </w:rPr>
      </w:pPr>
    </w:p>
    <w:p w14:paraId="5927E46E" w14:textId="77777777" w:rsidR="00312E26" w:rsidRDefault="00000000">
      <w:pPr>
        <w:pStyle w:val="pr"/>
      </w:pPr>
      <w:proofErr w:type="spellStart"/>
      <w:r>
        <w:rPr>
          <w:rFonts w:ascii="Times New Roman" w:eastAsia="Calibri" w:hAnsi="Times New Roman"/>
          <w:sz w:val="24"/>
          <w:szCs w:val="24"/>
          <w:lang w:eastAsia="en-US"/>
        </w:rPr>
        <w:t>Қағидасына</w:t>
      </w:r>
      <w:proofErr w:type="spellEnd"/>
      <w:r>
        <w:rPr>
          <w:rFonts w:ascii="Times New Roman" w:eastAsia="Calibri" w:hAnsi="Times New Roman"/>
          <w:sz w:val="24"/>
          <w:szCs w:val="24"/>
          <w:lang w:eastAsia="en-US"/>
        </w:rPr>
        <w:t xml:space="preserve"> 5-қосымша </w:t>
      </w:r>
      <w:proofErr w:type="spellStart"/>
      <w:r>
        <w:rPr>
          <w:rFonts w:ascii="Times New Roman" w:eastAsia="Calibri" w:hAnsi="Times New Roman"/>
          <w:sz w:val="24"/>
          <w:szCs w:val="24"/>
          <w:lang w:eastAsia="en-US"/>
        </w:rPr>
        <w:t>ұйымдастыру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және</w:t>
      </w:r>
      <w:proofErr w:type="spellEnd"/>
      <w:r>
        <w:rPr>
          <w:rFonts w:ascii="Times New Roman" w:eastAsia="Calibri" w:hAnsi="Times New Roman"/>
          <w:sz w:val="24"/>
          <w:szCs w:val="24"/>
          <w:lang w:eastAsia="en-US"/>
        </w:rPr>
        <w:t xml:space="preserve"> </w:t>
      </w:r>
      <w:proofErr w:type="spellStart"/>
      <w:proofErr w:type="gramStart"/>
      <w:r>
        <w:rPr>
          <w:rFonts w:ascii="Times New Roman" w:eastAsia="Calibri" w:hAnsi="Times New Roman"/>
          <w:sz w:val="24"/>
          <w:szCs w:val="24"/>
          <w:lang w:eastAsia="en-US"/>
        </w:rPr>
        <w:t>өткізу</w:t>
      </w:r>
      <w:proofErr w:type="spellEnd"/>
      <w:r>
        <w:rPr>
          <w:rFonts w:ascii="Times New Roman" w:eastAsia="Calibri" w:hAnsi="Times New Roman"/>
          <w:b/>
          <w:sz w:val="24"/>
          <w:szCs w:val="24"/>
          <w:lang w:eastAsia="en-US"/>
        </w:rPr>
        <w:t xml:space="preserve"> </w:t>
      </w:r>
      <w:r>
        <w:rPr>
          <w:rFonts w:ascii="Times New Roman" w:eastAsia="Calibri" w:hAnsi="Times New Roman"/>
          <w:sz w:val="24"/>
          <w:szCs w:val="24"/>
          <w:lang w:eastAsia="en-US"/>
        </w:rPr>
        <w:t>,</w:t>
      </w:r>
      <w:proofErr w:type="gram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дәрілік</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заттардың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медициналық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мақсаттағы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бұйымдардың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және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мамандандырылған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емдік</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өнімдердің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кепілдік</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берілген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көлемі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шеңберінде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тегін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медициналық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көмектің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қосымша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медициналық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көмектің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көлемі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үшін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ұсталатын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адамдарды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тергеу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изоляторларында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және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қылмыстық-атқару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пенитенциарлық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жүйесінің</w:t>
      </w:r>
      <w:proofErr w:type="spellEnd"/>
      <w:r>
        <w:rPr>
          <w:rFonts w:ascii="Times New Roman" w:eastAsia="Calibri" w:hAnsi="Times New Roman"/>
          <w:sz w:val="24"/>
          <w:szCs w:val="24"/>
          <w:lang w:eastAsia="en-US"/>
        </w:rPr>
        <w:t xml:space="preserve"> бюджет </w:t>
      </w:r>
      <w:proofErr w:type="spellStart"/>
      <w:r>
        <w:rPr>
          <w:rFonts w:ascii="Times New Roman" w:eastAsia="Calibri" w:hAnsi="Times New Roman"/>
          <w:sz w:val="24"/>
          <w:szCs w:val="24"/>
          <w:lang w:eastAsia="en-US"/>
        </w:rPr>
        <w:t>қаражаты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есебінен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және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немесе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міндетті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әлеуметтік</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медициналық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сақтандыру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фармацевтикалық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қызметтерді</w:t>
      </w:r>
      <w:proofErr w:type="spellEnd"/>
    </w:p>
    <w:p w14:paraId="6A73363C" w14:textId="77777777" w:rsidR="00312E26" w:rsidRDefault="00312E26">
      <w:pPr>
        <w:ind w:firstLine="709"/>
        <w:jc w:val="right"/>
        <w:rPr>
          <w:rFonts w:ascii="Times New Roman" w:eastAsia="Calibri" w:hAnsi="Times New Roman"/>
          <w:color w:val="000000"/>
          <w:sz w:val="24"/>
          <w:szCs w:val="24"/>
          <w:lang w:eastAsia="en-US"/>
        </w:rPr>
      </w:pPr>
    </w:p>
    <w:p w14:paraId="60F499AD" w14:textId="77777777" w:rsidR="00312E26" w:rsidRDefault="00000000">
      <w:pPr>
        <w:ind w:firstLine="709"/>
        <w:jc w:val="right"/>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Нысаны</w:t>
      </w:r>
      <w:proofErr w:type="spellEnd"/>
    </w:p>
    <w:p w14:paraId="22B861AF" w14:textId="77777777" w:rsidR="00312E26" w:rsidRDefault="00312E26">
      <w:pPr>
        <w:ind w:firstLine="709"/>
        <w:jc w:val="right"/>
        <w:rPr>
          <w:rFonts w:ascii="Times New Roman" w:eastAsia="Calibri" w:hAnsi="Times New Roman"/>
          <w:color w:val="000000"/>
          <w:sz w:val="24"/>
          <w:szCs w:val="24"/>
          <w:lang w:eastAsia="en-US"/>
        </w:rPr>
      </w:pPr>
    </w:p>
    <w:p w14:paraId="16883644" w14:textId="77777777" w:rsidR="00312E26" w:rsidRDefault="00000000">
      <w:pPr>
        <w:ind w:firstLine="709"/>
        <w:jc w:val="center"/>
        <w:rPr>
          <w:rFonts w:ascii="Times New Roman" w:eastAsia="Calibri" w:hAnsi="Times New Roman"/>
          <w:b/>
          <w:bCs/>
          <w:color w:val="000000"/>
          <w:sz w:val="24"/>
          <w:szCs w:val="24"/>
          <w:lang w:eastAsia="en-US"/>
        </w:rPr>
      </w:pPr>
      <w:proofErr w:type="spellStart"/>
      <w:r>
        <w:rPr>
          <w:rFonts w:ascii="Times New Roman" w:eastAsia="Calibri" w:hAnsi="Times New Roman"/>
          <w:b/>
          <w:bCs/>
          <w:color w:val="000000"/>
          <w:sz w:val="24"/>
          <w:szCs w:val="24"/>
          <w:lang w:eastAsia="en-US"/>
        </w:rPr>
        <w:t>Үлгі</w:t>
      </w:r>
      <w:proofErr w:type="spellEnd"/>
      <w:r>
        <w:rPr>
          <w:rFonts w:ascii="Times New Roman" w:eastAsia="Calibri" w:hAnsi="Times New Roman"/>
          <w:b/>
          <w:bCs/>
          <w:color w:val="000000"/>
          <w:sz w:val="24"/>
          <w:szCs w:val="24"/>
          <w:lang w:eastAsia="en-US"/>
        </w:rPr>
        <w:t xml:space="preserve"> </w:t>
      </w:r>
      <w:proofErr w:type="spellStart"/>
      <w:r>
        <w:rPr>
          <w:rFonts w:ascii="Times New Roman" w:eastAsia="Calibri" w:hAnsi="Times New Roman"/>
          <w:b/>
          <w:bCs/>
          <w:color w:val="000000"/>
          <w:sz w:val="24"/>
          <w:szCs w:val="24"/>
          <w:lang w:eastAsia="en-US"/>
        </w:rPr>
        <w:t>шарт</w:t>
      </w:r>
      <w:proofErr w:type="spellEnd"/>
      <w:r>
        <w:rPr>
          <w:rFonts w:ascii="Times New Roman" w:eastAsia="Calibri" w:hAnsi="Times New Roman"/>
          <w:b/>
          <w:bCs/>
          <w:color w:val="000000"/>
          <w:sz w:val="24"/>
          <w:szCs w:val="24"/>
          <w:lang w:eastAsia="en-US"/>
        </w:rPr>
        <w:t xml:space="preserve"> </w:t>
      </w:r>
      <w:proofErr w:type="spellStart"/>
      <w:r>
        <w:rPr>
          <w:rFonts w:ascii="Times New Roman" w:eastAsia="Calibri" w:hAnsi="Times New Roman"/>
          <w:b/>
          <w:bCs/>
          <w:color w:val="000000"/>
          <w:sz w:val="24"/>
          <w:szCs w:val="24"/>
          <w:lang w:eastAsia="en-US"/>
        </w:rPr>
        <w:t>сатып</w:t>
      </w:r>
      <w:proofErr w:type="spellEnd"/>
      <w:r>
        <w:rPr>
          <w:rFonts w:ascii="Times New Roman" w:eastAsia="Calibri" w:hAnsi="Times New Roman"/>
          <w:b/>
          <w:bCs/>
          <w:color w:val="000000"/>
          <w:sz w:val="24"/>
          <w:szCs w:val="24"/>
          <w:lang w:eastAsia="en-US"/>
        </w:rPr>
        <w:t xml:space="preserve"> </w:t>
      </w:r>
      <w:proofErr w:type="spellStart"/>
      <w:r>
        <w:rPr>
          <w:rFonts w:ascii="Times New Roman" w:eastAsia="Calibri" w:hAnsi="Times New Roman"/>
          <w:b/>
          <w:bCs/>
          <w:color w:val="000000"/>
          <w:sz w:val="24"/>
          <w:szCs w:val="24"/>
          <w:lang w:eastAsia="en-US"/>
        </w:rPr>
        <w:t>алу</w:t>
      </w:r>
      <w:proofErr w:type="spellEnd"/>
      <w:r>
        <w:rPr>
          <w:rFonts w:ascii="Times New Roman" w:eastAsia="Calibri" w:hAnsi="Times New Roman"/>
          <w:b/>
          <w:bCs/>
          <w:color w:val="000000"/>
          <w:sz w:val="24"/>
          <w:szCs w:val="24"/>
          <w:lang w:eastAsia="en-US"/>
        </w:rPr>
        <w:t xml:space="preserve"> </w:t>
      </w:r>
    </w:p>
    <w:p w14:paraId="02969152" w14:textId="77777777" w:rsidR="00312E26" w:rsidRDefault="00000000">
      <w:pPr>
        <w:ind w:firstLine="709"/>
        <w:jc w:val="center"/>
        <w:rPr>
          <w:rFonts w:ascii="Times New Roman" w:eastAsia="Calibri" w:hAnsi="Times New Roman"/>
          <w:b/>
          <w:bCs/>
          <w:color w:val="000000"/>
          <w:sz w:val="24"/>
          <w:szCs w:val="24"/>
          <w:lang w:eastAsia="en-US"/>
        </w:rPr>
      </w:pPr>
      <w:r>
        <w:rPr>
          <w:rFonts w:ascii="Times New Roman" w:eastAsia="Calibri" w:hAnsi="Times New Roman"/>
          <w:b/>
          <w:bCs/>
          <w:color w:val="000000"/>
          <w:sz w:val="24"/>
          <w:szCs w:val="24"/>
          <w:lang w:eastAsia="en-US"/>
        </w:rPr>
        <w:t>(</w:t>
      </w:r>
      <w:proofErr w:type="spellStart"/>
      <w:r>
        <w:rPr>
          <w:rFonts w:ascii="Times New Roman" w:eastAsia="Calibri" w:hAnsi="Times New Roman"/>
          <w:b/>
          <w:bCs/>
          <w:color w:val="000000"/>
          <w:sz w:val="24"/>
          <w:szCs w:val="24"/>
          <w:lang w:eastAsia="en-US"/>
        </w:rPr>
        <w:t>тапсырыс</w:t>
      </w:r>
      <w:proofErr w:type="spellEnd"/>
      <w:r>
        <w:rPr>
          <w:rFonts w:ascii="Times New Roman" w:eastAsia="Calibri" w:hAnsi="Times New Roman"/>
          <w:b/>
          <w:bCs/>
          <w:color w:val="000000"/>
          <w:sz w:val="24"/>
          <w:szCs w:val="24"/>
          <w:lang w:eastAsia="en-US"/>
        </w:rPr>
        <w:t xml:space="preserve"> </w:t>
      </w:r>
      <w:proofErr w:type="spellStart"/>
      <w:r>
        <w:rPr>
          <w:rFonts w:ascii="Times New Roman" w:eastAsia="Calibri" w:hAnsi="Times New Roman"/>
          <w:b/>
          <w:bCs/>
          <w:color w:val="000000"/>
          <w:sz w:val="24"/>
          <w:szCs w:val="24"/>
          <w:lang w:eastAsia="en-US"/>
        </w:rPr>
        <w:t>беруші</w:t>
      </w:r>
      <w:proofErr w:type="spellEnd"/>
      <w:r>
        <w:rPr>
          <w:rFonts w:ascii="Times New Roman" w:eastAsia="Calibri" w:hAnsi="Times New Roman"/>
          <w:b/>
          <w:bCs/>
          <w:color w:val="000000"/>
          <w:sz w:val="24"/>
          <w:szCs w:val="24"/>
          <w:lang w:eastAsia="en-US"/>
        </w:rPr>
        <w:t xml:space="preserve"> мен </w:t>
      </w:r>
      <w:proofErr w:type="spellStart"/>
      <w:r>
        <w:rPr>
          <w:rFonts w:ascii="Times New Roman" w:eastAsia="Calibri" w:hAnsi="Times New Roman"/>
          <w:b/>
          <w:bCs/>
          <w:color w:val="000000"/>
          <w:sz w:val="24"/>
          <w:szCs w:val="24"/>
          <w:lang w:eastAsia="en-US"/>
        </w:rPr>
        <w:t>жеткізуші</w:t>
      </w:r>
      <w:proofErr w:type="spellEnd"/>
      <w:r>
        <w:rPr>
          <w:rFonts w:ascii="Times New Roman" w:eastAsia="Calibri" w:hAnsi="Times New Roman"/>
          <w:b/>
          <w:bCs/>
          <w:color w:val="000000"/>
          <w:sz w:val="24"/>
          <w:szCs w:val="24"/>
          <w:lang w:eastAsia="en-US"/>
        </w:rPr>
        <w:t xml:space="preserve"> </w:t>
      </w:r>
      <w:proofErr w:type="spellStart"/>
      <w:r>
        <w:rPr>
          <w:rFonts w:ascii="Times New Roman" w:eastAsia="Calibri" w:hAnsi="Times New Roman"/>
          <w:b/>
          <w:bCs/>
          <w:color w:val="000000"/>
          <w:sz w:val="24"/>
          <w:szCs w:val="24"/>
          <w:lang w:eastAsia="en-US"/>
        </w:rPr>
        <w:t>арасында</w:t>
      </w:r>
      <w:proofErr w:type="spellEnd"/>
      <w:r>
        <w:rPr>
          <w:rFonts w:ascii="Times New Roman" w:eastAsia="Calibri" w:hAnsi="Times New Roman"/>
          <w:b/>
          <w:bCs/>
          <w:color w:val="000000"/>
          <w:sz w:val="24"/>
          <w:szCs w:val="24"/>
          <w:lang w:eastAsia="en-US"/>
        </w:rPr>
        <w:t>)</w:t>
      </w:r>
    </w:p>
    <w:p w14:paraId="65519642" w14:textId="77777777" w:rsidR="00312E26" w:rsidRDefault="00000000">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 </w:t>
      </w:r>
    </w:p>
    <w:p w14:paraId="05FE46E9" w14:textId="77777777" w:rsidR="00312E26" w:rsidRDefault="00000000">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__________________ </w:t>
      </w:r>
      <w:r>
        <w:rPr>
          <w:rFonts w:ascii="Times New Roman" w:eastAsia="Calibri" w:hAnsi="Times New Roman"/>
          <w:color w:val="000000"/>
          <w:sz w:val="24"/>
          <w:szCs w:val="24"/>
          <w:lang w:eastAsia="en-US"/>
        </w:rPr>
        <w:tab/>
      </w:r>
      <w:r>
        <w:rPr>
          <w:rFonts w:ascii="Times New Roman" w:eastAsia="Calibri" w:hAnsi="Times New Roman"/>
          <w:color w:val="000000"/>
          <w:sz w:val="24"/>
          <w:szCs w:val="24"/>
          <w:lang w:eastAsia="en-US"/>
        </w:rPr>
        <w:tab/>
      </w:r>
      <w:r>
        <w:rPr>
          <w:rFonts w:ascii="Times New Roman" w:eastAsia="Calibri" w:hAnsi="Times New Roman"/>
          <w:color w:val="000000"/>
          <w:sz w:val="24"/>
          <w:szCs w:val="24"/>
          <w:lang w:eastAsia="en-US"/>
        </w:rPr>
        <w:tab/>
      </w:r>
      <w:r>
        <w:rPr>
          <w:rFonts w:ascii="Times New Roman" w:eastAsia="Calibri" w:hAnsi="Times New Roman"/>
          <w:color w:val="000000"/>
          <w:sz w:val="24"/>
          <w:szCs w:val="24"/>
          <w:lang w:eastAsia="en-US"/>
        </w:rPr>
        <w:tab/>
      </w:r>
      <w:r>
        <w:rPr>
          <w:rFonts w:ascii="Times New Roman" w:eastAsia="Calibri" w:hAnsi="Times New Roman"/>
          <w:color w:val="000000"/>
          <w:sz w:val="24"/>
          <w:szCs w:val="24"/>
          <w:lang w:eastAsia="en-US"/>
        </w:rPr>
        <w:tab/>
        <w:t>"___" __________ _____ж.</w:t>
      </w:r>
    </w:p>
    <w:p w14:paraId="06F31677" w14:textId="77777777" w:rsidR="00312E26" w:rsidRDefault="00000000">
      <w:pPr>
        <w:ind w:left="707" w:firstLine="2"/>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w:t>
      </w:r>
      <w:proofErr w:type="spellStart"/>
      <w:r>
        <w:rPr>
          <w:rFonts w:ascii="Times New Roman" w:eastAsia="Calibri" w:hAnsi="Times New Roman"/>
          <w:color w:val="000000"/>
          <w:sz w:val="24"/>
          <w:szCs w:val="24"/>
          <w:lang w:eastAsia="en-US"/>
        </w:rPr>
        <w:t>орналасқан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жері</w:t>
      </w:r>
      <w:proofErr w:type="spellEnd"/>
      <w:r>
        <w:rPr>
          <w:rFonts w:ascii="Times New Roman" w:eastAsia="Calibri" w:hAnsi="Times New Roman"/>
          <w:color w:val="000000"/>
          <w:sz w:val="24"/>
          <w:szCs w:val="24"/>
          <w:lang w:eastAsia="en-US"/>
        </w:rPr>
        <w:t>)</w:t>
      </w:r>
    </w:p>
    <w:p w14:paraId="36B18116" w14:textId="77777777" w:rsidR="00312E26" w:rsidRDefault="00312E26">
      <w:pPr>
        <w:ind w:firstLine="709"/>
        <w:contextualSpacing/>
        <w:jc w:val="both"/>
        <w:rPr>
          <w:rFonts w:ascii="Times New Roman" w:eastAsia="Calibri" w:hAnsi="Times New Roman"/>
          <w:color w:val="000000"/>
          <w:sz w:val="24"/>
          <w:szCs w:val="24"/>
          <w:lang w:eastAsia="en-US"/>
        </w:rPr>
      </w:pPr>
    </w:p>
    <w:p w14:paraId="52B20920" w14:textId="77777777" w:rsidR="00312E26" w:rsidRDefault="00000000">
      <w:pPr>
        <w:ind w:firstLine="709"/>
        <w:contextualSpacing/>
        <w:jc w:val="both"/>
        <w:rPr>
          <w:sz w:val="24"/>
          <w:szCs w:val="24"/>
        </w:rPr>
      </w:pPr>
      <w:r>
        <w:rPr>
          <w:rFonts w:ascii="Times New Roman" w:eastAsia="Calibri" w:hAnsi="Times New Roman"/>
          <w:color w:val="000000"/>
          <w:sz w:val="24"/>
          <w:szCs w:val="24"/>
          <w:lang w:eastAsia="en-US"/>
        </w:rPr>
        <w:t>________________________(</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толық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атауы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бұдан</w:t>
      </w:r>
      <w:proofErr w:type="spellEnd"/>
      <w:r>
        <w:rPr>
          <w:rFonts w:ascii="Times New Roman" w:eastAsia="Calibri" w:hAnsi="Times New Roman"/>
          <w:color w:val="000000"/>
          <w:sz w:val="24"/>
          <w:szCs w:val="24"/>
          <w:lang w:eastAsia="en-US"/>
        </w:rPr>
        <w:t xml:space="preserve"> </w:t>
      </w:r>
      <w:bookmarkStart w:id="21" w:name="z118"/>
      <w:proofErr w:type="spellStart"/>
      <w:r>
        <w:rPr>
          <w:rFonts w:ascii="Times New Roman" w:eastAsia="Calibri" w:hAnsi="Times New Roman"/>
          <w:color w:val="000000"/>
          <w:sz w:val="24"/>
          <w:szCs w:val="24"/>
          <w:lang w:eastAsia="en-US"/>
        </w:rPr>
        <w:t>әрі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атынан</w:t>
      </w:r>
      <w:proofErr w:type="spellEnd"/>
      <w:r>
        <w:rPr>
          <w:rFonts w:ascii="Times New Roman" w:eastAsia="Calibri" w:hAnsi="Times New Roman"/>
          <w:color w:val="000000"/>
          <w:sz w:val="24"/>
          <w:szCs w:val="24"/>
          <w:lang w:eastAsia="en-US"/>
        </w:rPr>
        <w:t xml:space="preserve"> ________________, </w:t>
      </w:r>
      <w:proofErr w:type="spellStart"/>
      <w:r>
        <w:rPr>
          <w:rFonts w:ascii="Times New Roman" w:eastAsia="Calibri" w:hAnsi="Times New Roman"/>
          <w:color w:val="000000"/>
          <w:sz w:val="24"/>
          <w:szCs w:val="24"/>
          <w:lang w:eastAsia="en-US"/>
        </w:rPr>
        <w:t>лауазымы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тегі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әкесінің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болған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кезде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уәкілетті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тұлға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бір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тараптан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_________________________ (</w:t>
      </w:r>
      <w:proofErr w:type="spellStart"/>
      <w:r>
        <w:rPr>
          <w:rFonts w:ascii="Times New Roman" w:eastAsia="Calibri" w:hAnsi="Times New Roman"/>
          <w:color w:val="000000"/>
          <w:sz w:val="24"/>
          <w:szCs w:val="24"/>
          <w:lang w:eastAsia="en-US"/>
        </w:rPr>
        <w:t>толық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атауы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әлеуетті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 тендер </w:t>
      </w:r>
      <w:proofErr w:type="spellStart"/>
      <w:r>
        <w:rPr>
          <w:rFonts w:ascii="Times New Roman" w:eastAsia="Calibri" w:hAnsi="Times New Roman"/>
          <w:color w:val="000000"/>
          <w:sz w:val="24"/>
          <w:szCs w:val="24"/>
          <w:lang w:eastAsia="en-US"/>
        </w:rPr>
        <w:t>жеңімпазының</w:t>
      </w:r>
      <w:proofErr w:type="spellEnd"/>
      <w:r>
        <w:rPr>
          <w:rFonts w:ascii="Times New Roman" w:eastAsia="Calibri" w:hAnsi="Times New Roman"/>
          <w:color w:val="000000"/>
          <w:sz w:val="24"/>
          <w:szCs w:val="24"/>
          <w:lang w:eastAsia="en-US"/>
        </w:rPr>
        <w:t xml:space="preserve">) ___________, </w:t>
      </w:r>
      <w:proofErr w:type="spellStart"/>
      <w:r>
        <w:rPr>
          <w:rFonts w:ascii="Times New Roman" w:eastAsia="Calibri" w:hAnsi="Times New Roman"/>
          <w:color w:val="000000"/>
          <w:sz w:val="24"/>
          <w:szCs w:val="24"/>
          <w:lang w:eastAsia="en-US"/>
        </w:rPr>
        <w:t>бұдан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әрі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Жеткізуші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атынан</w:t>
      </w:r>
      <w:proofErr w:type="spellEnd"/>
      <w:r>
        <w:rPr>
          <w:rFonts w:ascii="Times New Roman" w:eastAsia="Calibri" w:hAnsi="Times New Roman"/>
          <w:color w:val="000000"/>
          <w:sz w:val="24"/>
          <w:szCs w:val="24"/>
          <w:lang w:eastAsia="en-US"/>
        </w:rPr>
        <w:t xml:space="preserve">"__________________, </w:t>
      </w:r>
      <w:proofErr w:type="spellStart"/>
      <w:r>
        <w:rPr>
          <w:rFonts w:ascii="Times New Roman" w:eastAsia="Calibri" w:hAnsi="Times New Roman"/>
          <w:color w:val="000000"/>
          <w:sz w:val="24"/>
          <w:szCs w:val="24"/>
          <w:lang w:eastAsia="en-US"/>
        </w:rPr>
        <w:t>лауазымы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тегі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әкесінің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болған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кезде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уәкілетті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тұлға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негізінде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әрекет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ететін</w:t>
      </w:r>
      <w:proofErr w:type="spellEnd"/>
      <w:r>
        <w:rPr>
          <w:rFonts w:ascii="Times New Roman" w:eastAsia="Calibri" w:hAnsi="Times New Roman"/>
          <w:color w:val="000000"/>
          <w:sz w:val="24"/>
          <w:szCs w:val="24"/>
          <w:lang w:eastAsia="en-US"/>
        </w:rPr>
        <w:t xml:space="preserve"> __________, (</w:t>
      </w:r>
      <w:proofErr w:type="spellStart"/>
      <w:r>
        <w:rPr>
          <w:rFonts w:ascii="Times New Roman" w:eastAsia="Calibri" w:hAnsi="Times New Roman"/>
          <w:color w:val="000000"/>
          <w:sz w:val="24"/>
          <w:szCs w:val="24"/>
          <w:lang w:eastAsia="en-US"/>
        </w:rPr>
        <w:t>жарғының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ережелер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екінші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жағынан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ереженің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негізінде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сатып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алуды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ұйымдастыру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өткізу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дәрілік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заттарды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медициналық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бұйымдардың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мамандандырылған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емдік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өнімдердің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кепілдік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берілген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көлемі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шеңберінде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тегін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медициналық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көмектің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қосымша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медициналық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көмектің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көлемі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үшін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ұсталатын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адамдарды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тергеу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изоляторларында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қылмыстық-атқару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пенитенциарлық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жүйесінің</w:t>
      </w:r>
      <w:proofErr w:type="spellEnd"/>
      <w:r>
        <w:rPr>
          <w:rFonts w:ascii="Times New Roman" w:eastAsia="Calibri" w:hAnsi="Times New Roman"/>
          <w:color w:val="000000"/>
          <w:sz w:val="24"/>
          <w:szCs w:val="24"/>
          <w:lang w:eastAsia="en-US"/>
        </w:rPr>
        <w:t xml:space="preserve"> бюджет </w:t>
      </w:r>
      <w:proofErr w:type="spellStart"/>
      <w:r>
        <w:rPr>
          <w:rFonts w:ascii="Times New Roman" w:eastAsia="Calibri" w:hAnsi="Times New Roman"/>
          <w:color w:val="000000"/>
          <w:sz w:val="24"/>
          <w:szCs w:val="24"/>
          <w:lang w:eastAsia="en-US"/>
        </w:rPr>
        <w:t>қаражаты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есебінен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міндетті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әлеуметтік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медициналық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сақтандыру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фармацевтикалық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қызметтерді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бұдан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әрі</w:t>
      </w:r>
      <w:proofErr w:type="spellEnd"/>
      <w:r>
        <w:rPr>
          <w:rFonts w:ascii="Times New Roman" w:eastAsia="Calibri" w:hAnsi="Times New Roman"/>
          <w:color w:val="000000"/>
          <w:sz w:val="24"/>
          <w:szCs w:val="24"/>
          <w:lang w:eastAsia="en-US"/>
        </w:rPr>
        <w:t xml:space="preserve"> – </w:t>
      </w:r>
      <w:proofErr w:type="spellStart"/>
      <w:r>
        <w:rPr>
          <w:rFonts w:ascii="Times New Roman" w:eastAsia="Calibri" w:hAnsi="Times New Roman"/>
          <w:color w:val="000000"/>
          <w:sz w:val="24"/>
          <w:szCs w:val="24"/>
          <w:lang w:eastAsia="en-US"/>
        </w:rPr>
        <w:t>Ереже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протокол об итогах закупа способом ______________________ (</w:t>
      </w:r>
      <w:proofErr w:type="spellStart"/>
      <w:r>
        <w:rPr>
          <w:rFonts w:ascii="Times New Roman" w:eastAsia="Calibri" w:hAnsi="Times New Roman"/>
          <w:color w:val="000000"/>
          <w:sz w:val="24"/>
          <w:szCs w:val="24"/>
          <w:lang w:eastAsia="en-US"/>
        </w:rPr>
        <w:t>көрсету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тәсілі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бойынша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сатып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көрсету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сатып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заты</w:t>
      </w:r>
      <w:proofErr w:type="spellEnd"/>
      <w:r>
        <w:rPr>
          <w:rFonts w:ascii="Times New Roman" w:eastAsia="Calibri" w:hAnsi="Times New Roman"/>
          <w:color w:val="000000"/>
          <w:sz w:val="24"/>
          <w:szCs w:val="24"/>
          <w:lang w:eastAsia="en-US"/>
        </w:rPr>
        <w:t xml:space="preserve">) № _ _ _ _ _ _ _ _ </w:t>
      </w:r>
      <w:proofErr w:type="spellStart"/>
      <w:r>
        <w:rPr>
          <w:rFonts w:ascii="Times New Roman" w:eastAsia="Calibri" w:hAnsi="Times New Roman"/>
          <w:color w:val="000000"/>
          <w:sz w:val="24"/>
          <w:szCs w:val="24"/>
          <w:lang w:eastAsia="en-US"/>
        </w:rPr>
        <w:t>жылғы</w:t>
      </w:r>
      <w:proofErr w:type="spellEnd"/>
      <w:r>
        <w:rPr>
          <w:rFonts w:ascii="Times New Roman" w:eastAsia="Calibri" w:hAnsi="Times New Roman"/>
          <w:color w:val="000000"/>
          <w:sz w:val="24"/>
          <w:szCs w:val="24"/>
          <w:lang w:eastAsia="en-US"/>
        </w:rPr>
        <w:t xml:space="preserve"> "___" __________ _____ </w:t>
      </w:r>
      <w:proofErr w:type="spellStart"/>
      <w:r>
        <w:rPr>
          <w:rFonts w:ascii="Times New Roman" w:eastAsia="Calibri" w:hAnsi="Times New Roman"/>
          <w:color w:val="000000"/>
          <w:sz w:val="24"/>
          <w:szCs w:val="24"/>
          <w:lang w:eastAsia="en-US"/>
        </w:rPr>
        <w:t>жылдың</w:t>
      </w:r>
      <w:proofErr w:type="spellEnd"/>
      <w:r>
        <w:rPr>
          <w:rFonts w:ascii="Times New Roman" w:eastAsia="Calibri" w:hAnsi="Times New Roman"/>
          <w:color w:val="000000"/>
          <w:sz w:val="24"/>
          <w:szCs w:val="24"/>
          <w:lang w:eastAsia="en-US"/>
        </w:rPr>
        <w:t xml:space="preserve"> осы </w:t>
      </w:r>
      <w:proofErr w:type="spellStart"/>
      <w:r>
        <w:rPr>
          <w:rFonts w:ascii="Times New Roman" w:eastAsia="Calibri" w:hAnsi="Times New Roman"/>
          <w:color w:val="000000"/>
          <w:sz w:val="24"/>
          <w:szCs w:val="24"/>
          <w:lang w:eastAsia="en-US"/>
        </w:rPr>
        <w:t>Шартты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жасасты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сатып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алу</w:t>
      </w:r>
      <w:proofErr w:type="spellEnd"/>
      <w:r>
        <w:rPr>
          <w:rFonts w:ascii="Times New Roman" w:eastAsia="Calibri" w:hAnsi="Times New Roman"/>
          <w:b/>
          <w:color w:val="000000"/>
          <w:sz w:val="24"/>
          <w:szCs w:val="24"/>
          <w:lang w:eastAsia="en-US"/>
        </w:rPr>
        <w:t xml:space="preserve"> </w:t>
      </w:r>
      <w:bookmarkEnd w:id="21"/>
      <w:proofErr w:type="spellStart"/>
      <w:r>
        <w:rPr>
          <w:rFonts w:ascii="Times New Roman" w:eastAsia="Calibri" w:hAnsi="Times New Roman"/>
          <w:color w:val="000000"/>
          <w:sz w:val="24"/>
          <w:szCs w:val="24"/>
          <w:lang w:eastAsia="en-US"/>
        </w:rPr>
        <w:t>дәрілік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заттар</w:t>
      </w:r>
      <w:proofErr w:type="spellEnd"/>
      <w:r>
        <w:rPr>
          <w:rFonts w:ascii="Times New Roman" w:eastAsia="Calibri" w:hAnsi="Times New Roman"/>
          <w:color w:val="000000"/>
          <w:sz w:val="24"/>
          <w:szCs w:val="24"/>
          <w:lang w:eastAsia="en-US"/>
        </w:rPr>
        <w:t xml:space="preserve"> мен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медициналық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бұйымдардың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бұдан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әрі</w:t>
      </w:r>
      <w:proofErr w:type="spellEnd"/>
      <w:r>
        <w:rPr>
          <w:rFonts w:ascii="Times New Roman" w:eastAsia="Calibri" w:hAnsi="Times New Roman"/>
          <w:color w:val="000000"/>
          <w:sz w:val="24"/>
          <w:szCs w:val="24"/>
          <w:lang w:eastAsia="en-US"/>
        </w:rPr>
        <w:t xml:space="preserve"> – </w:t>
      </w:r>
      <w:proofErr w:type="spellStart"/>
      <w:r>
        <w:rPr>
          <w:rFonts w:ascii="Times New Roman" w:eastAsia="Calibri" w:hAnsi="Times New Roman"/>
          <w:color w:val="000000"/>
          <w:sz w:val="24"/>
          <w:szCs w:val="24"/>
          <w:lang w:eastAsia="en-US"/>
        </w:rPr>
        <w:t>Шарт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төмендегілер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туралы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келісімге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келді</w:t>
      </w:r>
      <w:proofErr w:type="spellEnd"/>
      <w:r>
        <w:rPr>
          <w:rFonts w:ascii="Times New Roman" w:eastAsia="Calibri" w:hAnsi="Times New Roman"/>
          <w:color w:val="000000"/>
          <w:sz w:val="24"/>
          <w:szCs w:val="24"/>
          <w:lang w:eastAsia="en-US"/>
        </w:rPr>
        <w:t xml:space="preserve">: </w:t>
      </w:r>
    </w:p>
    <w:p w14:paraId="1314EC31" w14:textId="77777777" w:rsidR="00312E26" w:rsidRDefault="00312E26">
      <w:pPr>
        <w:ind w:firstLine="709"/>
        <w:jc w:val="center"/>
        <w:rPr>
          <w:rFonts w:ascii="Times New Roman" w:eastAsia="Calibri" w:hAnsi="Times New Roman"/>
          <w:b/>
          <w:sz w:val="24"/>
          <w:szCs w:val="24"/>
          <w:lang w:eastAsia="en-US"/>
        </w:rPr>
      </w:pPr>
    </w:p>
    <w:p w14:paraId="24B5C5EE" w14:textId="77777777" w:rsidR="00312E26" w:rsidRDefault="00000000">
      <w:pPr>
        <w:ind w:firstLine="709"/>
        <w:jc w:val="center"/>
        <w:rPr>
          <w:rFonts w:ascii="Times New Roman" w:eastAsia="Calibri" w:hAnsi="Times New Roman"/>
          <w:b/>
          <w:sz w:val="24"/>
          <w:szCs w:val="24"/>
          <w:lang w:eastAsia="en-US"/>
        </w:rPr>
      </w:pPr>
      <w:r>
        <w:rPr>
          <w:rFonts w:ascii="Times New Roman" w:eastAsia="Calibri" w:hAnsi="Times New Roman"/>
          <w:b/>
          <w:sz w:val="24"/>
          <w:szCs w:val="24"/>
          <w:lang w:eastAsia="en-US"/>
        </w:rPr>
        <w:t xml:space="preserve">1-тарау. </w:t>
      </w:r>
      <w:proofErr w:type="spellStart"/>
      <w:r>
        <w:rPr>
          <w:rFonts w:ascii="Times New Roman" w:eastAsia="Calibri" w:hAnsi="Times New Roman"/>
          <w:b/>
          <w:sz w:val="24"/>
          <w:szCs w:val="24"/>
          <w:lang w:eastAsia="en-US"/>
        </w:rPr>
        <w:t>Терминдер</w:t>
      </w:r>
      <w:proofErr w:type="spellEnd"/>
      <w:r>
        <w:rPr>
          <w:rFonts w:ascii="Times New Roman" w:eastAsia="Calibri" w:hAnsi="Times New Roman"/>
          <w:b/>
          <w:sz w:val="24"/>
          <w:szCs w:val="24"/>
          <w:lang w:eastAsia="en-US"/>
        </w:rPr>
        <w:t xml:space="preserve"> </w:t>
      </w:r>
      <w:proofErr w:type="spellStart"/>
      <w:r>
        <w:rPr>
          <w:rFonts w:ascii="Times New Roman" w:eastAsia="Calibri" w:hAnsi="Times New Roman"/>
          <w:b/>
          <w:sz w:val="24"/>
          <w:szCs w:val="24"/>
          <w:lang w:eastAsia="en-US"/>
        </w:rPr>
        <w:t>Шартта</w:t>
      </w:r>
      <w:proofErr w:type="spellEnd"/>
      <w:r>
        <w:rPr>
          <w:rFonts w:ascii="Times New Roman" w:eastAsia="Calibri" w:hAnsi="Times New Roman"/>
          <w:b/>
          <w:sz w:val="24"/>
          <w:szCs w:val="24"/>
          <w:lang w:eastAsia="en-US"/>
        </w:rPr>
        <w:t xml:space="preserve"> </w:t>
      </w:r>
      <w:proofErr w:type="spellStart"/>
      <w:r>
        <w:rPr>
          <w:rFonts w:ascii="Times New Roman" w:eastAsia="Calibri" w:hAnsi="Times New Roman"/>
          <w:b/>
          <w:sz w:val="24"/>
          <w:szCs w:val="24"/>
          <w:lang w:eastAsia="en-US"/>
        </w:rPr>
        <w:t>қолданылатын</w:t>
      </w:r>
      <w:proofErr w:type="spellEnd"/>
    </w:p>
    <w:p w14:paraId="6C7702CA" w14:textId="77777777" w:rsidR="00312E26" w:rsidRDefault="00312E26">
      <w:pPr>
        <w:ind w:firstLine="709"/>
        <w:jc w:val="center"/>
        <w:rPr>
          <w:rFonts w:ascii="Times New Roman" w:eastAsia="Calibri" w:hAnsi="Times New Roman"/>
          <w:sz w:val="24"/>
          <w:szCs w:val="24"/>
          <w:lang w:eastAsia="en-US"/>
        </w:rPr>
      </w:pPr>
    </w:p>
    <w:p w14:paraId="2CB2FC97"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1. Осы </w:t>
      </w:r>
      <w:proofErr w:type="spellStart"/>
      <w:r>
        <w:rPr>
          <w:rFonts w:ascii="Times New Roman" w:eastAsia="Calibri" w:hAnsi="Times New Roman"/>
          <w:color w:val="000000"/>
          <w:sz w:val="24"/>
          <w:szCs w:val="24"/>
          <w:lang w:eastAsia="en-US"/>
        </w:rPr>
        <w:t>Шартта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төменде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санамаланған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ұғымдар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болады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келесі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түсіндіру</w:t>
      </w:r>
      <w:proofErr w:type="spellEnd"/>
      <w:r>
        <w:rPr>
          <w:rFonts w:ascii="Times New Roman" w:eastAsia="Calibri" w:hAnsi="Times New Roman"/>
          <w:color w:val="000000"/>
          <w:sz w:val="24"/>
          <w:szCs w:val="24"/>
          <w:lang w:eastAsia="en-US"/>
        </w:rPr>
        <w:t>:</w:t>
      </w:r>
    </w:p>
    <w:p w14:paraId="6990F469" w14:textId="77777777" w:rsidR="00312E26" w:rsidRDefault="00000000">
      <w:pPr>
        <w:ind w:firstLine="709"/>
        <w:contextualSpacing/>
        <w:jc w:val="both"/>
        <w:rPr>
          <w:sz w:val="24"/>
          <w:szCs w:val="24"/>
        </w:rPr>
      </w:pPr>
      <w:r>
        <w:rPr>
          <w:rFonts w:ascii="Times New Roman" w:eastAsia="Calibri" w:hAnsi="Times New Roman"/>
          <w:color w:val="000000"/>
          <w:sz w:val="24"/>
          <w:szCs w:val="24"/>
          <w:lang w:eastAsia="en-US"/>
        </w:rPr>
        <w:t xml:space="preserve">1) </w:t>
      </w:r>
      <w:proofErr w:type="spellStart"/>
      <w:r>
        <w:rPr>
          <w:rFonts w:ascii="Times New Roman" w:eastAsia="Calibri" w:hAnsi="Times New Roman"/>
          <w:color w:val="000000"/>
          <w:sz w:val="24"/>
          <w:szCs w:val="24"/>
          <w:lang w:eastAsia="en-US"/>
        </w:rPr>
        <w:t>Шарт</w:t>
      </w:r>
      <w:proofErr w:type="spellEnd"/>
      <w:r>
        <w:rPr>
          <w:rFonts w:ascii="Times New Roman" w:eastAsia="Calibri" w:hAnsi="Times New Roman"/>
          <w:color w:val="000000"/>
          <w:sz w:val="24"/>
          <w:szCs w:val="24"/>
          <w:lang w:eastAsia="en-US"/>
        </w:rPr>
        <w:t xml:space="preserve"> – </w:t>
      </w:r>
      <w:proofErr w:type="spellStart"/>
      <w:r>
        <w:rPr>
          <w:rFonts w:ascii="Times New Roman" w:eastAsia="Calibri" w:hAnsi="Times New Roman"/>
          <w:color w:val="000000"/>
          <w:sz w:val="24"/>
          <w:szCs w:val="24"/>
          <w:lang w:eastAsia="en-US"/>
        </w:rPr>
        <w:t>азаматтық-құқықтық</w:t>
      </w:r>
      <w:proofErr w:type="spellEnd"/>
      <w:r>
        <w:rPr>
          <w:rFonts w:ascii="Times New Roman" w:eastAsia="Calibri" w:hAnsi="Times New Roman"/>
          <w:color w:val="000000"/>
          <w:sz w:val="24"/>
          <w:szCs w:val="24"/>
          <w:lang w:eastAsia="en-US"/>
        </w:rPr>
        <w:t xml:space="preserve"> акт, заключенный между Заказчиком и Поставщиком </w:t>
      </w:r>
      <w:proofErr w:type="spellStart"/>
      <w:r>
        <w:rPr>
          <w:rFonts w:ascii="Times New Roman" w:eastAsia="Calibri" w:hAnsi="Times New Roman"/>
          <w:color w:val="000000"/>
          <w:sz w:val="24"/>
          <w:szCs w:val="24"/>
          <w:lang w:eastAsia="en-US"/>
        </w:rPr>
        <w:t>сәйкес</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Қазақстан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Республикасының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нормативтік</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құқықтық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актілерімен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сақтай</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отырып</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жазбаша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нысанда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Тараптардың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қолы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қойылған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барлық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қосымшаларымен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және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оған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толықтырулармен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сондай-ақ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барлық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құжаттамамен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Шартта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сілтемесі</w:t>
      </w:r>
      <w:proofErr w:type="spellEnd"/>
      <w:r>
        <w:rPr>
          <w:rFonts w:ascii="Times New Roman" w:eastAsia="Calibri" w:hAnsi="Times New Roman"/>
          <w:sz w:val="24"/>
          <w:szCs w:val="24"/>
          <w:lang w:eastAsia="en-US"/>
        </w:rPr>
        <w:t xml:space="preserve"> бар</w:t>
      </w:r>
      <w:r>
        <w:rPr>
          <w:rFonts w:ascii="Times New Roman" w:eastAsia="Calibri" w:hAnsi="Times New Roman"/>
          <w:color w:val="000000"/>
          <w:sz w:val="24"/>
          <w:szCs w:val="24"/>
          <w:lang w:eastAsia="en-US"/>
        </w:rPr>
        <w:t xml:space="preserve">; </w:t>
      </w:r>
    </w:p>
    <w:p w14:paraId="78FD4BE3" w14:textId="77777777" w:rsidR="00312E26" w:rsidRDefault="00000000">
      <w:pPr>
        <w:ind w:firstLine="709"/>
        <w:contextualSpacing/>
        <w:jc w:val="both"/>
        <w:rPr>
          <w:sz w:val="24"/>
          <w:szCs w:val="24"/>
        </w:rPr>
      </w:pPr>
      <w:r>
        <w:rPr>
          <w:rFonts w:ascii="Times New Roman" w:eastAsia="Calibri" w:hAnsi="Times New Roman"/>
          <w:color w:val="000000"/>
          <w:sz w:val="24"/>
          <w:szCs w:val="24"/>
          <w:lang w:eastAsia="en-US"/>
        </w:rPr>
        <w:t xml:space="preserve">2) </w:t>
      </w:r>
      <w:proofErr w:type="spellStart"/>
      <w:r>
        <w:rPr>
          <w:rFonts w:ascii="Times New Roman" w:eastAsia="Calibri" w:hAnsi="Times New Roman"/>
          <w:color w:val="000000"/>
          <w:sz w:val="24"/>
          <w:szCs w:val="24"/>
          <w:lang w:eastAsia="en-US"/>
        </w:rPr>
        <w:t>Шарттың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бағасы</w:t>
      </w:r>
      <w:proofErr w:type="spellEnd"/>
      <w:r>
        <w:rPr>
          <w:rFonts w:ascii="Times New Roman" w:eastAsia="Calibri" w:hAnsi="Times New Roman"/>
          <w:color w:val="000000"/>
          <w:sz w:val="24"/>
          <w:szCs w:val="24"/>
          <w:lang w:eastAsia="en-US"/>
        </w:rPr>
        <w:t xml:space="preserve"> </w:t>
      </w:r>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сомасы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ол</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болуы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тиіс</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Тапсырыс</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беруші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Жеткізушіге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Шарт</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талаптарына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сәйкес</w:t>
      </w:r>
      <w:proofErr w:type="spellEnd"/>
      <w:r>
        <w:rPr>
          <w:rFonts w:ascii="Times New Roman" w:eastAsia="Calibri" w:hAnsi="Times New Roman"/>
          <w:color w:val="000000"/>
          <w:sz w:val="24"/>
          <w:szCs w:val="24"/>
          <w:lang w:eastAsia="en-US"/>
        </w:rPr>
        <w:t>;</w:t>
      </w:r>
    </w:p>
    <w:p w14:paraId="28554B50" w14:textId="77777777" w:rsidR="00312E26" w:rsidRDefault="00000000">
      <w:pPr>
        <w:ind w:firstLine="709"/>
        <w:contextualSpacing/>
        <w:jc w:val="both"/>
        <w:rPr>
          <w:sz w:val="24"/>
          <w:szCs w:val="24"/>
        </w:rPr>
      </w:pPr>
      <w:r>
        <w:rPr>
          <w:rFonts w:ascii="Times New Roman" w:eastAsia="Calibri" w:hAnsi="Times New Roman"/>
          <w:color w:val="000000"/>
          <w:sz w:val="24"/>
          <w:szCs w:val="24"/>
          <w:lang w:eastAsia="en-US"/>
        </w:rPr>
        <w:t xml:space="preserve">3) </w:t>
      </w:r>
      <w:proofErr w:type="spellStart"/>
      <w:r>
        <w:rPr>
          <w:rFonts w:ascii="Times New Roman" w:eastAsia="Calibri" w:hAnsi="Times New Roman"/>
          <w:color w:val="000000"/>
          <w:sz w:val="24"/>
          <w:szCs w:val="24"/>
          <w:lang w:eastAsia="en-US"/>
        </w:rPr>
        <w:t>тауарлар</w:t>
      </w:r>
      <w:proofErr w:type="spellEnd"/>
      <w:r>
        <w:rPr>
          <w:rFonts w:ascii="Times New Roman" w:eastAsia="Calibri" w:hAnsi="Times New Roman"/>
          <w:color w:val="000000"/>
          <w:sz w:val="24"/>
          <w:szCs w:val="24"/>
          <w:lang w:eastAsia="en-US"/>
        </w:rPr>
        <w:t xml:space="preserve"> </w:t>
      </w:r>
      <w:r>
        <w:rPr>
          <w:rFonts w:ascii="Times New Roman" w:eastAsia="Calibri" w:hAnsi="Times New Roman"/>
          <w:sz w:val="24"/>
          <w:szCs w:val="24"/>
          <w:lang w:eastAsia="en-US"/>
        </w:rPr>
        <w:t>–</w:t>
      </w:r>
      <w:r>
        <w:rPr>
          <w:rFonts w:ascii="Times New Roman" w:eastAsia="Calibri" w:hAnsi="Times New Roman"/>
          <w:color w:val="000000"/>
          <w:sz w:val="24"/>
          <w:szCs w:val="24"/>
          <w:lang w:eastAsia="en-US"/>
        </w:rPr>
        <w:t xml:space="preserve"> </w:t>
      </w:r>
      <w:proofErr w:type="spellStart"/>
      <w:r>
        <w:rPr>
          <w:rFonts w:ascii="Times New Roman" w:eastAsia="Calibri" w:hAnsi="Times New Roman"/>
          <w:sz w:val="24"/>
          <w:szCs w:val="24"/>
          <w:lang w:eastAsia="en-US"/>
        </w:rPr>
        <w:t>дәрі-дәрмектер</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және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немесе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медициналық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бұйымдар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ілеспе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қызметтер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Жеткізуші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sz w:val="24"/>
          <w:szCs w:val="24"/>
          <w:lang w:eastAsia="en-US"/>
        </w:rPr>
        <w:t>сәйкес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талаптарына</w:t>
      </w:r>
      <w:proofErr w:type="spellEnd"/>
      <w:r>
        <w:rPr>
          <w:rFonts w:ascii="Times New Roman" w:eastAsia="Calibri" w:hAnsi="Times New Roman"/>
          <w:color w:val="000000"/>
          <w:sz w:val="24"/>
          <w:szCs w:val="24"/>
          <w:lang w:eastAsia="en-US"/>
        </w:rPr>
        <w:t xml:space="preserve">; </w:t>
      </w:r>
    </w:p>
    <w:p w14:paraId="6B36FBAD" w14:textId="77777777" w:rsidR="00312E26" w:rsidRDefault="00000000">
      <w:pPr>
        <w:ind w:firstLine="709"/>
        <w:contextualSpacing/>
        <w:jc w:val="both"/>
        <w:rPr>
          <w:sz w:val="24"/>
          <w:szCs w:val="24"/>
        </w:rPr>
      </w:pPr>
      <w:r>
        <w:rPr>
          <w:rFonts w:ascii="Times New Roman" w:eastAsia="Calibri" w:hAnsi="Times New Roman"/>
          <w:color w:val="000000"/>
          <w:sz w:val="24"/>
          <w:szCs w:val="24"/>
          <w:lang w:eastAsia="en-US"/>
        </w:rPr>
        <w:t xml:space="preserve">4) </w:t>
      </w:r>
      <w:proofErr w:type="spellStart"/>
      <w:r>
        <w:rPr>
          <w:rFonts w:ascii="Times New Roman" w:eastAsia="Calibri" w:hAnsi="Times New Roman"/>
          <w:color w:val="000000"/>
          <w:sz w:val="24"/>
          <w:szCs w:val="24"/>
          <w:lang w:eastAsia="en-US"/>
        </w:rPr>
        <w:t>ілеспе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көрсетілетін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қызметтер</w:t>
      </w:r>
      <w:proofErr w:type="spellEnd"/>
      <w:r>
        <w:rPr>
          <w:rFonts w:ascii="Times New Roman" w:eastAsia="Calibri" w:hAnsi="Times New Roman"/>
          <w:color w:val="000000"/>
          <w:sz w:val="24"/>
          <w:szCs w:val="24"/>
          <w:lang w:eastAsia="en-US"/>
        </w:rPr>
        <w:t xml:space="preserve"> </w:t>
      </w:r>
      <w:r>
        <w:rPr>
          <w:rFonts w:ascii="Times New Roman" w:eastAsia="Calibri" w:hAnsi="Times New Roman"/>
          <w:sz w:val="24"/>
          <w:szCs w:val="24"/>
          <w:lang w:eastAsia="en-US"/>
        </w:rPr>
        <w:t>–</w:t>
      </w:r>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тауарларды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қамтамасыз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ететін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қызметтерді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мысалы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тасымалдау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сақтандыру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келген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басқа</w:t>
      </w:r>
      <w:proofErr w:type="spellEnd"/>
      <w:r>
        <w:rPr>
          <w:rFonts w:ascii="Times New Roman" w:eastAsia="Calibri" w:hAnsi="Times New Roman"/>
          <w:color w:val="000000"/>
          <w:sz w:val="24"/>
          <w:szCs w:val="24"/>
          <w:lang w:eastAsia="en-US"/>
        </w:rPr>
        <w:t xml:space="preserve"> да </w:t>
      </w:r>
      <w:proofErr w:type="spellStart"/>
      <w:r>
        <w:rPr>
          <w:rFonts w:ascii="Times New Roman" w:eastAsia="Calibri" w:hAnsi="Times New Roman"/>
          <w:color w:val="000000"/>
          <w:sz w:val="24"/>
          <w:szCs w:val="24"/>
          <w:lang w:eastAsia="en-US"/>
        </w:rPr>
        <w:t>көмекші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қызметтерді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қамтитын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монтаждау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іске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қосу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техникалық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жәрдем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көрсету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оқыту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басқа</w:t>
      </w:r>
      <w:proofErr w:type="spellEnd"/>
      <w:r>
        <w:rPr>
          <w:rFonts w:ascii="Times New Roman" w:eastAsia="Calibri" w:hAnsi="Times New Roman"/>
          <w:color w:val="000000"/>
          <w:sz w:val="24"/>
          <w:szCs w:val="24"/>
          <w:lang w:eastAsia="en-US"/>
        </w:rPr>
        <w:t xml:space="preserve"> да </w:t>
      </w:r>
      <w:proofErr w:type="spellStart"/>
      <w:r>
        <w:rPr>
          <w:rFonts w:ascii="Times New Roman" w:eastAsia="Calibri" w:hAnsi="Times New Roman"/>
          <w:color w:val="000000"/>
          <w:sz w:val="24"/>
          <w:szCs w:val="24"/>
          <w:lang w:eastAsia="en-US"/>
        </w:rPr>
        <w:t>Жеткізушінің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міндеттері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бағытталған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орындау</w:t>
      </w:r>
      <w:proofErr w:type="spellEnd"/>
      <w:r>
        <w:rPr>
          <w:rFonts w:ascii="Times New Roman" w:eastAsia="Calibri" w:hAnsi="Times New Roman"/>
          <w:color w:val="000000"/>
          <w:sz w:val="24"/>
          <w:szCs w:val="24"/>
          <w:lang w:eastAsia="en-US"/>
        </w:rPr>
        <w:t>;</w:t>
      </w:r>
    </w:p>
    <w:p w14:paraId="3761FDDB"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5)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 </w:t>
      </w:r>
      <w:proofErr w:type="spellStart"/>
      <w:r>
        <w:rPr>
          <w:rFonts w:ascii="Times New Roman" w:eastAsia="Calibri" w:hAnsi="Times New Roman"/>
          <w:color w:val="000000"/>
          <w:sz w:val="24"/>
          <w:szCs w:val="24"/>
          <w:lang w:eastAsia="en-US"/>
        </w:rPr>
        <w:t>сақтауды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мемлекеттік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басқарудың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жергілікті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органдары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облыстардың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республикалық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маңызы</w:t>
      </w:r>
      <w:proofErr w:type="spellEnd"/>
      <w:r>
        <w:rPr>
          <w:rFonts w:ascii="Times New Roman" w:eastAsia="Calibri" w:hAnsi="Times New Roman"/>
          <w:color w:val="000000"/>
          <w:sz w:val="24"/>
          <w:szCs w:val="24"/>
          <w:lang w:eastAsia="en-US"/>
        </w:rPr>
        <w:t xml:space="preserve"> бар </w:t>
      </w:r>
      <w:proofErr w:type="spellStart"/>
      <w:r>
        <w:rPr>
          <w:rFonts w:ascii="Times New Roman" w:eastAsia="Calibri" w:hAnsi="Times New Roman"/>
          <w:color w:val="000000"/>
          <w:sz w:val="24"/>
          <w:szCs w:val="24"/>
          <w:lang w:eastAsia="en-US"/>
        </w:rPr>
        <w:t>қаланың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астананың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әскери-медициналық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медициналық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бөлімшелері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ведомстволық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бөлімшелер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ұйымның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медициналық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қызмет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көрсететін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сондай-ақ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денсаулық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сақтау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субъектілері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көрсететін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медициналық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қызмет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lastRenderedPageBreak/>
        <w:t>тегін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медициналық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көмектің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кепілдік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берілген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міндетті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әлеуметтік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медициналық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сақтандыру</w:t>
      </w:r>
      <w:proofErr w:type="spellEnd"/>
      <w:r>
        <w:rPr>
          <w:rFonts w:ascii="Times New Roman" w:eastAsia="Calibri" w:hAnsi="Times New Roman"/>
          <w:color w:val="000000"/>
          <w:sz w:val="24"/>
          <w:szCs w:val="24"/>
          <w:lang w:eastAsia="en-US"/>
        </w:rPr>
        <w:t>;</w:t>
      </w:r>
    </w:p>
    <w:p w14:paraId="45548483"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6) </w:t>
      </w:r>
      <w:proofErr w:type="spellStart"/>
      <w:r>
        <w:rPr>
          <w:rFonts w:ascii="Times New Roman" w:eastAsia="Calibri" w:hAnsi="Times New Roman"/>
          <w:color w:val="000000"/>
          <w:sz w:val="24"/>
          <w:szCs w:val="24"/>
          <w:lang w:eastAsia="en-US"/>
        </w:rPr>
        <w:t>Жеткізуші</w:t>
      </w:r>
      <w:proofErr w:type="spellEnd"/>
      <w:r>
        <w:rPr>
          <w:rFonts w:ascii="Times New Roman" w:eastAsia="Calibri" w:hAnsi="Times New Roman"/>
          <w:color w:val="000000"/>
          <w:sz w:val="24"/>
          <w:szCs w:val="24"/>
          <w:lang w:eastAsia="en-US"/>
        </w:rPr>
        <w:t xml:space="preserve"> – </w:t>
      </w:r>
      <w:proofErr w:type="spellStart"/>
      <w:r>
        <w:rPr>
          <w:rFonts w:ascii="Times New Roman" w:eastAsia="Calibri" w:hAnsi="Times New Roman"/>
          <w:color w:val="000000"/>
          <w:sz w:val="24"/>
          <w:szCs w:val="24"/>
          <w:lang w:eastAsia="en-US"/>
        </w:rPr>
        <w:t>жеке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заңды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тұлға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ретіндегі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берушімен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жасасқан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Шартта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сатып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туралы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жүзеге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асыратын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тауарларды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жеткізу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шарттарында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көрсетілген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w:t>
      </w:r>
      <w:proofErr w:type="spellEnd"/>
      <w:r>
        <w:rPr>
          <w:rFonts w:ascii="Times New Roman" w:eastAsia="Calibri" w:hAnsi="Times New Roman"/>
          <w:color w:val="000000"/>
          <w:sz w:val="24"/>
          <w:szCs w:val="24"/>
          <w:lang w:eastAsia="en-US"/>
        </w:rPr>
        <w:t>.</w:t>
      </w:r>
    </w:p>
    <w:p w14:paraId="566C7A24" w14:textId="77777777" w:rsidR="00312E26" w:rsidRDefault="00312E26">
      <w:pPr>
        <w:ind w:firstLine="709"/>
        <w:jc w:val="center"/>
        <w:rPr>
          <w:rFonts w:ascii="Times New Roman" w:eastAsia="Calibri" w:hAnsi="Times New Roman"/>
          <w:b/>
          <w:bCs/>
          <w:sz w:val="24"/>
          <w:szCs w:val="24"/>
          <w:lang w:eastAsia="en-US"/>
        </w:rPr>
      </w:pPr>
    </w:p>
    <w:p w14:paraId="1A96AE24" w14:textId="77777777" w:rsidR="00312E26" w:rsidRDefault="00000000">
      <w:pPr>
        <w:ind w:firstLine="709"/>
        <w:jc w:val="center"/>
      </w:pPr>
      <w:proofErr w:type="spellStart"/>
      <w:r>
        <w:rPr>
          <w:rFonts w:ascii="Times New Roman" w:eastAsia="Calibri" w:hAnsi="Times New Roman"/>
          <w:b/>
          <w:sz w:val="24"/>
          <w:szCs w:val="24"/>
          <w:lang w:eastAsia="en-US"/>
        </w:rPr>
        <w:t>Тарау</w:t>
      </w:r>
      <w:proofErr w:type="spellEnd"/>
      <w:r>
        <w:rPr>
          <w:rFonts w:ascii="Times New Roman" w:eastAsia="Calibri" w:hAnsi="Times New Roman"/>
          <w:b/>
          <w:bCs/>
          <w:sz w:val="24"/>
          <w:szCs w:val="24"/>
          <w:lang w:eastAsia="en-US"/>
        </w:rPr>
        <w:t xml:space="preserve"> 2. </w:t>
      </w:r>
      <w:proofErr w:type="spellStart"/>
      <w:r>
        <w:rPr>
          <w:rFonts w:ascii="Times New Roman" w:eastAsia="Calibri" w:hAnsi="Times New Roman"/>
          <w:b/>
          <w:bCs/>
          <w:sz w:val="24"/>
          <w:szCs w:val="24"/>
          <w:lang w:eastAsia="en-US"/>
        </w:rPr>
        <w:t>Шарттың</w:t>
      </w:r>
      <w:proofErr w:type="spellEnd"/>
      <w:r>
        <w:rPr>
          <w:rFonts w:ascii="Times New Roman" w:eastAsia="Calibri" w:hAnsi="Times New Roman"/>
          <w:b/>
          <w:bCs/>
          <w:sz w:val="24"/>
          <w:szCs w:val="24"/>
          <w:lang w:eastAsia="en-US"/>
        </w:rPr>
        <w:t xml:space="preserve"> </w:t>
      </w:r>
      <w:proofErr w:type="spellStart"/>
      <w:r>
        <w:rPr>
          <w:rFonts w:ascii="Times New Roman" w:eastAsia="Calibri" w:hAnsi="Times New Roman"/>
          <w:b/>
          <w:bCs/>
          <w:sz w:val="24"/>
          <w:szCs w:val="24"/>
          <w:lang w:eastAsia="en-US"/>
        </w:rPr>
        <w:t>Мәні</w:t>
      </w:r>
      <w:proofErr w:type="spellEnd"/>
    </w:p>
    <w:p w14:paraId="21A3669C" w14:textId="77777777" w:rsidR="00312E26" w:rsidRDefault="00312E26">
      <w:pPr>
        <w:ind w:firstLine="709"/>
        <w:jc w:val="center"/>
        <w:rPr>
          <w:rFonts w:ascii="Times New Roman" w:eastAsia="Calibri" w:hAnsi="Times New Roman"/>
          <w:b/>
          <w:bCs/>
          <w:sz w:val="24"/>
          <w:szCs w:val="24"/>
          <w:lang w:eastAsia="en-US"/>
        </w:rPr>
      </w:pPr>
    </w:p>
    <w:p w14:paraId="14A425BF"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2.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тауарды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талаптарына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сәйкес</w:t>
      </w:r>
      <w:proofErr w:type="spellEnd"/>
      <w:r>
        <w:rPr>
          <w:rFonts w:ascii="Times New Roman" w:eastAsia="Calibri" w:hAnsi="Times New Roman"/>
          <w:color w:val="000000"/>
          <w:sz w:val="24"/>
          <w:szCs w:val="24"/>
          <w:lang w:eastAsia="en-US"/>
        </w:rPr>
        <w:t xml:space="preserve"> саны мен </w:t>
      </w:r>
      <w:proofErr w:type="spellStart"/>
      <w:r>
        <w:rPr>
          <w:rFonts w:ascii="Times New Roman" w:eastAsia="Calibri" w:hAnsi="Times New Roman"/>
          <w:color w:val="000000"/>
          <w:sz w:val="24"/>
          <w:szCs w:val="24"/>
          <w:lang w:eastAsia="en-US"/>
        </w:rPr>
        <w:t>сапасы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белгілі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бір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қосымшаларда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көрсетілген</w:t>
      </w:r>
      <w:proofErr w:type="spellEnd"/>
      <w:r>
        <w:rPr>
          <w:rFonts w:ascii="Times New Roman" w:eastAsia="Calibri" w:hAnsi="Times New Roman"/>
          <w:color w:val="000000"/>
          <w:sz w:val="24"/>
          <w:szCs w:val="24"/>
          <w:lang w:eastAsia="en-US"/>
        </w:rPr>
        <w:t xml:space="preserve">, осы </w:t>
      </w:r>
      <w:proofErr w:type="spellStart"/>
      <w:r>
        <w:rPr>
          <w:rFonts w:ascii="Times New Roman" w:eastAsia="Calibri" w:hAnsi="Times New Roman"/>
          <w:color w:val="000000"/>
          <w:sz w:val="24"/>
          <w:szCs w:val="24"/>
          <w:lang w:eastAsia="en-US"/>
        </w:rPr>
        <w:t>Шартқа</w:t>
      </w:r>
      <w:proofErr w:type="spellEnd"/>
      <w:r>
        <w:rPr>
          <w:rFonts w:ascii="Times New Roman" w:eastAsia="Calibri" w:hAnsi="Times New Roman"/>
          <w:color w:val="000000"/>
          <w:sz w:val="24"/>
          <w:szCs w:val="24"/>
          <w:lang w:eastAsia="en-US"/>
        </w:rPr>
        <w:t xml:space="preserve">, ал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оны </w:t>
      </w:r>
      <w:proofErr w:type="spellStart"/>
      <w:r>
        <w:rPr>
          <w:rFonts w:ascii="Times New Roman" w:eastAsia="Calibri" w:hAnsi="Times New Roman"/>
          <w:color w:val="000000"/>
          <w:sz w:val="24"/>
          <w:szCs w:val="24"/>
          <w:lang w:eastAsia="en-US"/>
        </w:rPr>
        <w:t>қабылдауға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ақысын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талаптарына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сәйкес</w:t>
      </w:r>
      <w:proofErr w:type="spellEnd"/>
      <w:r>
        <w:rPr>
          <w:rFonts w:ascii="Times New Roman" w:eastAsia="Calibri" w:hAnsi="Times New Roman"/>
          <w:color w:val="000000"/>
          <w:sz w:val="24"/>
          <w:szCs w:val="24"/>
          <w:lang w:eastAsia="en-US"/>
        </w:rPr>
        <w:t>.</w:t>
      </w:r>
    </w:p>
    <w:p w14:paraId="7848D744"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3. </w:t>
      </w:r>
      <w:proofErr w:type="spellStart"/>
      <w:r>
        <w:rPr>
          <w:rFonts w:ascii="Times New Roman" w:eastAsia="Calibri" w:hAnsi="Times New Roman"/>
          <w:color w:val="000000"/>
          <w:sz w:val="24"/>
          <w:szCs w:val="24"/>
          <w:lang w:eastAsia="en-US"/>
        </w:rPr>
        <w:t>Төменде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санамаланған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құжаттар</w:t>
      </w:r>
      <w:proofErr w:type="spellEnd"/>
      <w:r>
        <w:rPr>
          <w:rFonts w:ascii="Times New Roman" w:eastAsia="Calibri" w:hAnsi="Times New Roman"/>
          <w:color w:val="000000"/>
          <w:sz w:val="24"/>
          <w:szCs w:val="24"/>
          <w:lang w:eastAsia="en-US"/>
        </w:rPr>
        <w:t xml:space="preserve"> мен </w:t>
      </w:r>
      <w:proofErr w:type="spellStart"/>
      <w:r>
        <w:rPr>
          <w:rFonts w:ascii="Times New Roman" w:eastAsia="Calibri" w:hAnsi="Times New Roman"/>
          <w:color w:val="000000"/>
          <w:sz w:val="24"/>
          <w:szCs w:val="24"/>
          <w:lang w:eastAsia="en-US"/>
        </w:rPr>
        <w:t>оларда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айтылған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талаптар</w:t>
      </w:r>
      <w:proofErr w:type="spellEnd"/>
      <w:r>
        <w:rPr>
          <w:rFonts w:ascii="Times New Roman" w:eastAsia="Calibri" w:hAnsi="Times New Roman"/>
          <w:color w:val="000000"/>
          <w:sz w:val="24"/>
          <w:szCs w:val="24"/>
          <w:lang w:eastAsia="en-US"/>
        </w:rPr>
        <w:t xml:space="preserve"> осы </w:t>
      </w:r>
      <w:proofErr w:type="spellStart"/>
      <w:r>
        <w:rPr>
          <w:rFonts w:ascii="Times New Roman" w:eastAsia="Calibri" w:hAnsi="Times New Roman"/>
          <w:color w:val="000000"/>
          <w:sz w:val="24"/>
          <w:szCs w:val="24"/>
          <w:lang w:eastAsia="en-US"/>
        </w:rPr>
        <w:t>Шартты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құрайды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ажырамас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бөлігі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болып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саналады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атап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айтқанда</w:t>
      </w:r>
      <w:proofErr w:type="spellEnd"/>
      <w:r>
        <w:rPr>
          <w:rFonts w:ascii="Times New Roman" w:eastAsia="Calibri" w:hAnsi="Times New Roman"/>
          <w:color w:val="000000"/>
          <w:sz w:val="24"/>
          <w:szCs w:val="24"/>
          <w:lang w:eastAsia="en-US"/>
        </w:rPr>
        <w:t xml:space="preserve">: </w:t>
      </w:r>
    </w:p>
    <w:p w14:paraId="1D774577"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1) осы </w:t>
      </w:r>
      <w:proofErr w:type="spellStart"/>
      <w:r>
        <w:rPr>
          <w:rFonts w:ascii="Times New Roman" w:eastAsia="Calibri" w:hAnsi="Times New Roman"/>
          <w:color w:val="000000"/>
          <w:sz w:val="24"/>
          <w:szCs w:val="24"/>
          <w:lang w:eastAsia="en-US"/>
        </w:rPr>
        <w:t>Шарт</w:t>
      </w:r>
      <w:proofErr w:type="spellEnd"/>
      <w:r>
        <w:rPr>
          <w:rFonts w:ascii="Times New Roman" w:eastAsia="Calibri" w:hAnsi="Times New Roman"/>
          <w:color w:val="000000"/>
          <w:sz w:val="24"/>
          <w:szCs w:val="24"/>
          <w:lang w:eastAsia="en-US"/>
        </w:rPr>
        <w:t>;</w:t>
      </w:r>
    </w:p>
    <w:p w14:paraId="03B0A027"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2) </w:t>
      </w:r>
      <w:proofErr w:type="spellStart"/>
      <w:r>
        <w:rPr>
          <w:rFonts w:ascii="Times New Roman" w:eastAsia="Calibri" w:hAnsi="Times New Roman"/>
          <w:color w:val="000000"/>
          <w:sz w:val="24"/>
          <w:szCs w:val="24"/>
          <w:lang w:eastAsia="en-US"/>
        </w:rPr>
        <w:t>сатып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алынатын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тауарлардың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тізбесі</w:t>
      </w:r>
      <w:proofErr w:type="spellEnd"/>
      <w:r>
        <w:rPr>
          <w:rFonts w:ascii="Times New Roman" w:eastAsia="Calibri" w:hAnsi="Times New Roman"/>
          <w:color w:val="000000"/>
          <w:sz w:val="24"/>
          <w:szCs w:val="24"/>
          <w:lang w:eastAsia="en-US"/>
        </w:rPr>
        <w:t>;</w:t>
      </w:r>
    </w:p>
    <w:p w14:paraId="29FCBB4E"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3) </w:t>
      </w:r>
      <w:proofErr w:type="spellStart"/>
      <w:r>
        <w:rPr>
          <w:rFonts w:ascii="Times New Roman" w:eastAsia="Calibri" w:hAnsi="Times New Roman"/>
          <w:color w:val="000000"/>
          <w:sz w:val="24"/>
          <w:szCs w:val="24"/>
          <w:lang w:eastAsia="en-US"/>
        </w:rPr>
        <w:t>техникалық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ерекшелігі</w:t>
      </w:r>
      <w:proofErr w:type="spellEnd"/>
      <w:r>
        <w:rPr>
          <w:rFonts w:ascii="Times New Roman" w:eastAsia="Calibri" w:hAnsi="Times New Roman"/>
          <w:color w:val="000000"/>
          <w:sz w:val="24"/>
          <w:szCs w:val="24"/>
          <w:lang w:eastAsia="en-US"/>
        </w:rPr>
        <w:t>;</w:t>
      </w:r>
    </w:p>
    <w:p w14:paraId="5FAA6F95"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4) </w:t>
      </w:r>
      <w:proofErr w:type="spellStart"/>
      <w:r>
        <w:rPr>
          <w:rFonts w:ascii="Times New Roman" w:eastAsia="Calibri" w:hAnsi="Times New Roman"/>
          <w:color w:val="000000"/>
          <w:sz w:val="24"/>
          <w:szCs w:val="24"/>
          <w:lang w:eastAsia="en-US"/>
        </w:rPr>
        <w:t>Шарттың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орындалуын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қамтамасыз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ету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бұл</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тармақша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көрсетіледі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егер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тендерлік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құжаттамада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ережелер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көзделеді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Шарттың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орындалуын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қамтамасыз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етуді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енгізу</w:t>
      </w:r>
      <w:proofErr w:type="spellEnd"/>
      <w:r>
        <w:rPr>
          <w:rFonts w:ascii="Times New Roman" w:eastAsia="Calibri" w:hAnsi="Times New Roman"/>
          <w:color w:val="000000"/>
          <w:sz w:val="24"/>
          <w:szCs w:val="24"/>
          <w:lang w:eastAsia="en-US"/>
        </w:rPr>
        <w:t>).</w:t>
      </w:r>
    </w:p>
    <w:p w14:paraId="28879593" w14:textId="77777777" w:rsidR="00312E26" w:rsidRDefault="00312E26">
      <w:pPr>
        <w:ind w:firstLine="709"/>
        <w:jc w:val="center"/>
        <w:rPr>
          <w:rFonts w:ascii="Times New Roman" w:eastAsia="Calibri" w:hAnsi="Times New Roman"/>
          <w:b/>
          <w:bCs/>
          <w:sz w:val="24"/>
          <w:szCs w:val="24"/>
          <w:lang w:eastAsia="en-US"/>
        </w:rPr>
      </w:pPr>
    </w:p>
    <w:p w14:paraId="7481F833" w14:textId="77777777" w:rsidR="00312E26" w:rsidRDefault="00000000">
      <w:pPr>
        <w:ind w:firstLine="709"/>
        <w:jc w:val="center"/>
        <w:rPr>
          <w:sz w:val="24"/>
          <w:szCs w:val="24"/>
        </w:rPr>
      </w:pPr>
      <w:proofErr w:type="spellStart"/>
      <w:r>
        <w:rPr>
          <w:rFonts w:ascii="Times New Roman" w:eastAsia="Calibri" w:hAnsi="Times New Roman"/>
          <w:b/>
          <w:sz w:val="24"/>
          <w:szCs w:val="24"/>
          <w:lang w:eastAsia="en-US"/>
        </w:rPr>
        <w:t>Тарау</w:t>
      </w:r>
      <w:proofErr w:type="spellEnd"/>
      <w:r>
        <w:rPr>
          <w:rFonts w:ascii="Times New Roman" w:eastAsia="Calibri" w:hAnsi="Times New Roman"/>
          <w:b/>
          <w:bCs/>
          <w:sz w:val="24"/>
          <w:szCs w:val="24"/>
          <w:lang w:eastAsia="en-US"/>
        </w:rPr>
        <w:t xml:space="preserve"> 3. </w:t>
      </w:r>
      <w:proofErr w:type="spellStart"/>
      <w:r>
        <w:rPr>
          <w:rFonts w:ascii="Times New Roman" w:eastAsia="Calibri" w:hAnsi="Times New Roman"/>
          <w:b/>
          <w:bCs/>
          <w:sz w:val="24"/>
          <w:szCs w:val="24"/>
          <w:lang w:eastAsia="en-US"/>
        </w:rPr>
        <w:t>Шарттың</w:t>
      </w:r>
      <w:proofErr w:type="spellEnd"/>
      <w:r>
        <w:rPr>
          <w:rFonts w:ascii="Times New Roman" w:eastAsia="Calibri" w:hAnsi="Times New Roman"/>
          <w:b/>
          <w:bCs/>
          <w:sz w:val="24"/>
          <w:szCs w:val="24"/>
          <w:lang w:eastAsia="en-US"/>
        </w:rPr>
        <w:t xml:space="preserve"> </w:t>
      </w:r>
      <w:proofErr w:type="spellStart"/>
      <w:r>
        <w:rPr>
          <w:rFonts w:ascii="Times New Roman" w:eastAsia="Calibri" w:hAnsi="Times New Roman"/>
          <w:b/>
          <w:bCs/>
          <w:sz w:val="24"/>
          <w:szCs w:val="24"/>
          <w:lang w:eastAsia="en-US"/>
        </w:rPr>
        <w:t>бағасы</w:t>
      </w:r>
      <w:proofErr w:type="spellEnd"/>
      <w:r>
        <w:rPr>
          <w:rFonts w:ascii="Times New Roman" w:eastAsia="Calibri" w:hAnsi="Times New Roman"/>
          <w:b/>
          <w:bCs/>
          <w:sz w:val="24"/>
          <w:szCs w:val="24"/>
          <w:lang w:eastAsia="en-US"/>
        </w:rPr>
        <w:t xml:space="preserve"> </w:t>
      </w:r>
      <w:proofErr w:type="spellStart"/>
      <w:r>
        <w:rPr>
          <w:rFonts w:ascii="Times New Roman" w:eastAsia="Calibri" w:hAnsi="Times New Roman"/>
          <w:b/>
          <w:bCs/>
          <w:sz w:val="24"/>
          <w:szCs w:val="24"/>
          <w:lang w:eastAsia="en-US"/>
        </w:rPr>
        <w:t>және</w:t>
      </w:r>
      <w:proofErr w:type="spellEnd"/>
      <w:r>
        <w:rPr>
          <w:rFonts w:ascii="Times New Roman" w:eastAsia="Calibri" w:hAnsi="Times New Roman"/>
          <w:b/>
          <w:bCs/>
          <w:sz w:val="24"/>
          <w:szCs w:val="24"/>
          <w:lang w:eastAsia="en-US"/>
        </w:rPr>
        <w:t xml:space="preserve"> </w:t>
      </w:r>
      <w:proofErr w:type="spellStart"/>
      <w:r>
        <w:rPr>
          <w:rFonts w:ascii="Times New Roman" w:eastAsia="Calibri" w:hAnsi="Times New Roman"/>
          <w:b/>
          <w:bCs/>
          <w:sz w:val="24"/>
          <w:szCs w:val="24"/>
          <w:lang w:eastAsia="en-US"/>
        </w:rPr>
        <w:t>ақы</w:t>
      </w:r>
      <w:proofErr w:type="spellEnd"/>
      <w:r>
        <w:rPr>
          <w:rFonts w:ascii="Times New Roman" w:eastAsia="Calibri" w:hAnsi="Times New Roman"/>
          <w:b/>
          <w:bCs/>
          <w:sz w:val="24"/>
          <w:szCs w:val="24"/>
          <w:lang w:eastAsia="en-US"/>
        </w:rPr>
        <w:t xml:space="preserve"> </w:t>
      </w:r>
      <w:proofErr w:type="spellStart"/>
      <w:r>
        <w:rPr>
          <w:rFonts w:ascii="Times New Roman" w:eastAsia="Calibri" w:hAnsi="Times New Roman"/>
          <w:b/>
          <w:bCs/>
          <w:sz w:val="24"/>
          <w:szCs w:val="24"/>
          <w:lang w:eastAsia="en-US"/>
        </w:rPr>
        <w:t>төлеу</w:t>
      </w:r>
      <w:proofErr w:type="spellEnd"/>
    </w:p>
    <w:p w14:paraId="391BA787" w14:textId="77777777" w:rsidR="00312E26" w:rsidRDefault="00312E26">
      <w:pPr>
        <w:ind w:firstLine="709"/>
        <w:jc w:val="center"/>
        <w:rPr>
          <w:rFonts w:ascii="Times New Roman" w:eastAsia="Calibri" w:hAnsi="Times New Roman"/>
          <w:b/>
          <w:bCs/>
          <w:sz w:val="24"/>
          <w:szCs w:val="24"/>
          <w:lang w:eastAsia="en-US"/>
        </w:rPr>
      </w:pPr>
    </w:p>
    <w:p w14:paraId="74F6A834"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4. </w:t>
      </w:r>
      <w:proofErr w:type="spellStart"/>
      <w:r>
        <w:rPr>
          <w:rFonts w:ascii="Times New Roman" w:eastAsia="Calibri" w:hAnsi="Times New Roman"/>
          <w:color w:val="000000"/>
          <w:sz w:val="24"/>
          <w:szCs w:val="24"/>
          <w:lang w:eastAsia="en-US"/>
        </w:rPr>
        <w:t>Шарттың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құны</w:t>
      </w:r>
      <w:proofErr w:type="spellEnd"/>
      <w:r>
        <w:rPr>
          <w:rFonts w:ascii="Times New Roman" w:eastAsia="Calibri" w:hAnsi="Times New Roman"/>
          <w:color w:val="000000"/>
          <w:sz w:val="24"/>
          <w:szCs w:val="24"/>
          <w:lang w:eastAsia="en-US"/>
        </w:rPr>
        <w:t xml:space="preserve"> (ММ </w:t>
      </w:r>
      <w:proofErr w:type="spellStart"/>
      <w:r>
        <w:rPr>
          <w:rFonts w:ascii="Times New Roman" w:eastAsia="Calibri" w:hAnsi="Times New Roman"/>
          <w:color w:val="000000"/>
          <w:sz w:val="24"/>
          <w:szCs w:val="24"/>
          <w:lang w:eastAsia="en-US"/>
        </w:rPr>
        <w:t>үшін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тауарлардың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атауы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көрсетілсін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бюджеттік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бағдарламаға</w:t>
      </w:r>
      <w:proofErr w:type="spellEnd"/>
      <w:r>
        <w:rPr>
          <w:rFonts w:ascii="Times New Roman" w:eastAsia="Calibri" w:hAnsi="Times New Roman"/>
          <w:color w:val="000000"/>
          <w:sz w:val="24"/>
          <w:szCs w:val="24"/>
          <w:lang w:eastAsia="en-US"/>
        </w:rPr>
        <w:t>/</w:t>
      </w:r>
      <w:proofErr w:type="spellStart"/>
      <w:r>
        <w:rPr>
          <w:rFonts w:ascii="Times New Roman" w:eastAsia="Calibri" w:hAnsi="Times New Roman"/>
          <w:color w:val="000000"/>
          <w:sz w:val="24"/>
          <w:szCs w:val="24"/>
          <w:lang w:eastAsia="en-US"/>
        </w:rPr>
        <w:t>ерекшелігіне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сәйкес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құрайды</w:t>
      </w:r>
      <w:proofErr w:type="spellEnd"/>
      <w:r>
        <w:rPr>
          <w:rFonts w:ascii="Times New Roman" w:eastAsia="Calibri" w:hAnsi="Times New Roman"/>
          <w:color w:val="000000"/>
          <w:sz w:val="24"/>
          <w:szCs w:val="24"/>
          <w:lang w:eastAsia="en-US"/>
        </w:rPr>
        <w:t xml:space="preserve"> ______________________________________ </w:t>
      </w:r>
      <w:proofErr w:type="spellStart"/>
      <w:r>
        <w:rPr>
          <w:rFonts w:ascii="Times New Roman" w:eastAsia="Calibri" w:hAnsi="Times New Roman"/>
          <w:color w:val="000000"/>
          <w:sz w:val="24"/>
          <w:szCs w:val="24"/>
          <w:lang w:eastAsia="en-US"/>
        </w:rPr>
        <w:t>теңге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сомасы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цифрлармен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жазумен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көрсетілсін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сәйкес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келеді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көрсетілген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тендерлік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өтінімінде</w:t>
      </w:r>
      <w:proofErr w:type="spellEnd"/>
      <w:r>
        <w:rPr>
          <w:rFonts w:ascii="Times New Roman" w:eastAsia="Calibri" w:hAnsi="Times New Roman"/>
          <w:color w:val="000000"/>
          <w:sz w:val="24"/>
          <w:szCs w:val="24"/>
          <w:lang w:eastAsia="en-US"/>
        </w:rPr>
        <w:t>.</w:t>
      </w:r>
    </w:p>
    <w:p w14:paraId="359FBBA4" w14:textId="77777777" w:rsidR="00312E26" w:rsidRDefault="00000000">
      <w:pPr>
        <w:ind w:firstLine="709"/>
        <w:contextualSpacing/>
        <w:jc w:val="both"/>
        <w:rPr>
          <w:rFonts w:ascii="Times New Roman" w:eastAsia="Calibri" w:hAnsi="Times New Roman"/>
          <w:sz w:val="24"/>
          <w:szCs w:val="24"/>
          <w:lang w:eastAsia="en-US"/>
        </w:rPr>
      </w:pPr>
      <w:r>
        <w:rPr>
          <w:rFonts w:ascii="Times New Roman" w:eastAsia="Calibri" w:hAnsi="Times New Roman"/>
          <w:sz w:val="24"/>
          <w:szCs w:val="24"/>
          <w:lang w:eastAsia="en-US"/>
        </w:rPr>
        <w:t xml:space="preserve">5. </w:t>
      </w:r>
      <w:proofErr w:type="spellStart"/>
      <w:r>
        <w:rPr>
          <w:rFonts w:ascii="Times New Roman" w:eastAsia="Calibri" w:hAnsi="Times New Roman"/>
          <w:sz w:val="24"/>
          <w:szCs w:val="24"/>
          <w:lang w:eastAsia="en-US"/>
        </w:rPr>
        <w:t>Ақы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төлеу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өнім</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Берушіге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жеткізілген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тауарлар</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үшін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жүргізілуі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тиіс</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мынадай</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шарттар</w:t>
      </w:r>
      <w:proofErr w:type="spellEnd"/>
      <w:r>
        <w:rPr>
          <w:rFonts w:ascii="Times New Roman" w:eastAsia="Calibri" w:hAnsi="Times New Roman"/>
          <w:sz w:val="24"/>
          <w:szCs w:val="24"/>
          <w:lang w:eastAsia="en-US"/>
        </w:rPr>
        <w:t>:</w:t>
      </w:r>
    </w:p>
    <w:p w14:paraId="4BEE5A05" w14:textId="77777777" w:rsidR="00312E26" w:rsidRDefault="00000000">
      <w:pPr>
        <w:ind w:firstLine="709"/>
        <w:contextualSpacing/>
        <w:jc w:val="both"/>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Ақы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төлеу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нысаны</w:t>
      </w:r>
      <w:proofErr w:type="spellEnd"/>
      <w:r>
        <w:rPr>
          <w:rFonts w:ascii="Times New Roman" w:eastAsia="Calibri" w:hAnsi="Times New Roman"/>
          <w:color w:val="000000"/>
          <w:sz w:val="24"/>
          <w:szCs w:val="24"/>
          <w:lang w:eastAsia="en-US"/>
        </w:rPr>
        <w:t xml:space="preserve"> _____________ (</w:t>
      </w:r>
      <w:proofErr w:type="spellStart"/>
      <w:r>
        <w:rPr>
          <w:rFonts w:ascii="Times New Roman" w:eastAsia="Calibri" w:hAnsi="Times New Roman"/>
          <w:color w:val="000000"/>
          <w:sz w:val="24"/>
          <w:szCs w:val="24"/>
          <w:lang w:eastAsia="en-US"/>
        </w:rPr>
        <w:t>аудару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қолма-қол</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есеп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айырысу</w:t>
      </w:r>
      <w:proofErr w:type="spellEnd"/>
      <w:r>
        <w:rPr>
          <w:rFonts w:ascii="Times New Roman" w:eastAsia="Calibri" w:hAnsi="Times New Roman"/>
          <w:color w:val="000000"/>
          <w:sz w:val="24"/>
          <w:szCs w:val="24"/>
          <w:lang w:eastAsia="en-US"/>
        </w:rPr>
        <w:t xml:space="preserve">, аккредитив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басқа</w:t>
      </w:r>
      <w:proofErr w:type="spellEnd"/>
      <w:r>
        <w:rPr>
          <w:rFonts w:ascii="Times New Roman" w:eastAsia="Calibri" w:hAnsi="Times New Roman"/>
          <w:color w:val="000000"/>
          <w:sz w:val="24"/>
          <w:szCs w:val="24"/>
          <w:lang w:eastAsia="en-US"/>
        </w:rPr>
        <w:t xml:space="preserve"> да </w:t>
      </w:r>
      <w:proofErr w:type="spellStart"/>
      <w:r>
        <w:rPr>
          <w:rFonts w:ascii="Times New Roman" w:eastAsia="Calibri" w:hAnsi="Times New Roman"/>
          <w:color w:val="000000"/>
          <w:sz w:val="24"/>
          <w:szCs w:val="24"/>
          <w:lang w:eastAsia="en-US"/>
        </w:rPr>
        <w:t>төлемдер</w:t>
      </w:r>
      <w:proofErr w:type="spellEnd"/>
      <w:r>
        <w:rPr>
          <w:rFonts w:ascii="Times New Roman" w:eastAsia="Calibri" w:hAnsi="Times New Roman"/>
          <w:color w:val="000000"/>
          <w:sz w:val="24"/>
          <w:szCs w:val="24"/>
          <w:lang w:eastAsia="en-US"/>
        </w:rPr>
        <w:t>)</w:t>
      </w:r>
    </w:p>
    <w:p w14:paraId="12004AAF" w14:textId="77777777" w:rsidR="00312E26" w:rsidRDefault="00000000">
      <w:pPr>
        <w:ind w:firstLine="709"/>
        <w:contextualSpacing/>
        <w:jc w:val="both"/>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Төлеу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мерзімі</w:t>
      </w:r>
      <w:proofErr w:type="spellEnd"/>
      <w:r>
        <w:rPr>
          <w:rFonts w:ascii="Times New Roman" w:eastAsia="Calibri" w:hAnsi="Times New Roman"/>
          <w:color w:val="000000"/>
          <w:sz w:val="24"/>
          <w:szCs w:val="24"/>
          <w:lang w:eastAsia="en-US"/>
        </w:rPr>
        <w:t>: _ _ _ _ (</w:t>
      </w:r>
      <w:proofErr w:type="spellStart"/>
      <w:r>
        <w:rPr>
          <w:rFonts w:ascii="Times New Roman" w:eastAsia="Calibri" w:hAnsi="Times New Roman"/>
          <w:color w:val="000000"/>
          <w:sz w:val="24"/>
          <w:szCs w:val="24"/>
          <w:lang w:eastAsia="en-US"/>
        </w:rPr>
        <w:t>мысалы</w:t>
      </w:r>
      <w:proofErr w:type="spellEnd"/>
      <w:r>
        <w:rPr>
          <w:rFonts w:ascii="Times New Roman" w:eastAsia="Calibri" w:hAnsi="Times New Roman"/>
          <w:color w:val="000000"/>
          <w:sz w:val="24"/>
          <w:szCs w:val="24"/>
          <w:lang w:eastAsia="en-US"/>
        </w:rPr>
        <w:t xml:space="preserve">: % </w:t>
      </w:r>
      <w:proofErr w:type="spellStart"/>
      <w:r>
        <w:rPr>
          <w:rFonts w:ascii="Times New Roman" w:eastAsia="Calibri" w:hAnsi="Times New Roman"/>
          <w:color w:val="000000"/>
          <w:sz w:val="24"/>
          <w:szCs w:val="24"/>
          <w:lang w:eastAsia="en-US"/>
        </w:rPr>
        <w:t>кейін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тауарды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тағайындалған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пунктте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қабылдағаннан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алдын</w:t>
      </w:r>
      <w:proofErr w:type="spellEnd"/>
      <w:r>
        <w:rPr>
          <w:rFonts w:ascii="Times New Roman" w:eastAsia="Calibri" w:hAnsi="Times New Roman"/>
          <w:color w:val="000000"/>
          <w:sz w:val="24"/>
          <w:szCs w:val="24"/>
          <w:lang w:eastAsia="en-US"/>
        </w:rPr>
        <w:t xml:space="preserve"> ала </w:t>
      </w:r>
      <w:proofErr w:type="spellStart"/>
      <w:r>
        <w:rPr>
          <w:rFonts w:ascii="Times New Roman" w:eastAsia="Calibri" w:hAnsi="Times New Roman"/>
          <w:color w:val="000000"/>
          <w:sz w:val="24"/>
          <w:szCs w:val="24"/>
          <w:lang w:eastAsia="en-US"/>
        </w:rPr>
        <w:t>төлеу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өзге</w:t>
      </w:r>
      <w:proofErr w:type="spellEnd"/>
      <w:r>
        <w:rPr>
          <w:rFonts w:ascii="Times New Roman" w:eastAsia="Calibri" w:hAnsi="Times New Roman"/>
          <w:color w:val="000000"/>
          <w:sz w:val="24"/>
          <w:szCs w:val="24"/>
          <w:lang w:eastAsia="en-US"/>
        </w:rPr>
        <w:t xml:space="preserve"> де).</w:t>
      </w:r>
    </w:p>
    <w:p w14:paraId="303DDF63"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6. </w:t>
      </w:r>
      <w:proofErr w:type="spellStart"/>
      <w:r>
        <w:rPr>
          <w:rFonts w:ascii="Times New Roman" w:eastAsia="Calibri" w:hAnsi="Times New Roman"/>
          <w:color w:val="000000"/>
          <w:sz w:val="24"/>
          <w:szCs w:val="24"/>
          <w:lang w:eastAsia="en-US"/>
        </w:rPr>
        <w:t>Ақы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төлеу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алдындағы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қажетті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құжаттар</w:t>
      </w:r>
      <w:proofErr w:type="spellEnd"/>
      <w:r>
        <w:rPr>
          <w:rFonts w:ascii="Times New Roman" w:eastAsia="Calibri" w:hAnsi="Times New Roman"/>
          <w:color w:val="000000"/>
          <w:sz w:val="24"/>
          <w:szCs w:val="24"/>
          <w:lang w:eastAsia="en-US"/>
        </w:rPr>
        <w:t>:</w:t>
      </w:r>
    </w:p>
    <w:p w14:paraId="50AF9B33"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1) </w:t>
      </w:r>
      <w:proofErr w:type="spellStart"/>
      <w:r>
        <w:rPr>
          <w:rFonts w:ascii="Times New Roman" w:eastAsia="Calibri" w:hAnsi="Times New Roman"/>
          <w:color w:val="000000"/>
          <w:sz w:val="24"/>
          <w:szCs w:val="24"/>
          <w:lang w:eastAsia="en-US"/>
        </w:rPr>
        <w:t>келісім-шарттың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көшірмесі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өзге</w:t>
      </w:r>
      <w:proofErr w:type="spellEnd"/>
      <w:r>
        <w:rPr>
          <w:rFonts w:ascii="Times New Roman" w:eastAsia="Calibri" w:hAnsi="Times New Roman"/>
          <w:color w:val="000000"/>
          <w:sz w:val="24"/>
          <w:szCs w:val="24"/>
          <w:lang w:eastAsia="en-US"/>
        </w:rPr>
        <w:t xml:space="preserve"> де </w:t>
      </w:r>
      <w:proofErr w:type="spellStart"/>
      <w:r>
        <w:rPr>
          <w:rFonts w:ascii="Times New Roman" w:eastAsia="Calibri" w:hAnsi="Times New Roman"/>
          <w:color w:val="000000"/>
          <w:sz w:val="24"/>
          <w:szCs w:val="24"/>
          <w:lang w:eastAsia="en-US"/>
        </w:rPr>
        <w:t>құжаттарды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ұсынған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Жеткізуші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мәртебесін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растайтын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өндірушінің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ресми</w:t>
      </w:r>
      <w:proofErr w:type="spellEnd"/>
      <w:r>
        <w:rPr>
          <w:rFonts w:ascii="Times New Roman" w:eastAsia="Calibri" w:hAnsi="Times New Roman"/>
          <w:color w:val="000000"/>
          <w:sz w:val="24"/>
          <w:szCs w:val="24"/>
          <w:lang w:eastAsia="en-US"/>
        </w:rPr>
        <w:t xml:space="preserve"> дистрибьюторы не </w:t>
      </w:r>
      <w:proofErr w:type="spellStart"/>
      <w:r>
        <w:rPr>
          <w:rFonts w:ascii="Times New Roman" w:eastAsia="Calibri" w:hAnsi="Times New Roman"/>
          <w:color w:val="000000"/>
          <w:sz w:val="24"/>
          <w:szCs w:val="24"/>
          <w:lang w:eastAsia="en-US"/>
        </w:rPr>
        <w:t>өндірушінің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ресми</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өкілі</w:t>
      </w:r>
      <w:proofErr w:type="spellEnd"/>
      <w:r>
        <w:rPr>
          <w:rFonts w:ascii="Times New Roman" w:eastAsia="Calibri" w:hAnsi="Times New Roman"/>
          <w:color w:val="000000"/>
          <w:sz w:val="24"/>
          <w:szCs w:val="24"/>
          <w:lang w:eastAsia="en-US"/>
        </w:rPr>
        <w:t xml:space="preserve">; </w:t>
      </w:r>
    </w:p>
    <w:p w14:paraId="7BE1E33E"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2) шот-фактура, </w:t>
      </w:r>
      <w:proofErr w:type="spellStart"/>
      <w:r>
        <w:rPr>
          <w:rFonts w:ascii="Times New Roman" w:eastAsia="Calibri" w:hAnsi="Times New Roman"/>
          <w:color w:val="000000"/>
          <w:sz w:val="24"/>
          <w:szCs w:val="24"/>
          <w:lang w:eastAsia="en-US"/>
        </w:rPr>
        <w:t>жүкқұжат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қабылдау</w:t>
      </w:r>
      <w:proofErr w:type="spellEnd"/>
      <w:r>
        <w:rPr>
          <w:rFonts w:ascii="Times New Roman" w:eastAsia="Calibri" w:hAnsi="Times New Roman"/>
          <w:color w:val="000000"/>
          <w:sz w:val="24"/>
          <w:szCs w:val="24"/>
          <w:lang w:eastAsia="en-US"/>
        </w:rPr>
        <w:t xml:space="preserve">-беру </w:t>
      </w:r>
      <w:proofErr w:type="spellStart"/>
      <w:r>
        <w:rPr>
          <w:rFonts w:ascii="Times New Roman" w:eastAsia="Calibri" w:hAnsi="Times New Roman"/>
          <w:color w:val="000000"/>
          <w:sz w:val="24"/>
          <w:szCs w:val="24"/>
          <w:lang w:eastAsia="en-US"/>
        </w:rPr>
        <w:t>актісі</w:t>
      </w:r>
      <w:proofErr w:type="spellEnd"/>
      <w:r>
        <w:rPr>
          <w:rFonts w:ascii="Times New Roman" w:eastAsia="Calibri" w:hAnsi="Times New Roman"/>
          <w:color w:val="000000"/>
          <w:sz w:val="24"/>
          <w:szCs w:val="24"/>
          <w:lang w:eastAsia="en-US"/>
        </w:rPr>
        <w:t>;</w:t>
      </w:r>
    </w:p>
    <w:p w14:paraId="23D7BB0F"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3) </w:t>
      </w:r>
      <w:proofErr w:type="spellStart"/>
      <w:r>
        <w:rPr>
          <w:rFonts w:ascii="Times New Roman" w:eastAsia="Calibri" w:hAnsi="Times New Roman"/>
          <w:color w:val="000000"/>
          <w:sz w:val="24"/>
          <w:szCs w:val="24"/>
          <w:lang w:eastAsia="en-US"/>
        </w:rPr>
        <w:t>өзге</w:t>
      </w:r>
      <w:proofErr w:type="spellEnd"/>
      <w:r>
        <w:rPr>
          <w:rFonts w:ascii="Times New Roman" w:eastAsia="Calibri" w:hAnsi="Times New Roman"/>
          <w:color w:val="000000"/>
          <w:sz w:val="24"/>
          <w:szCs w:val="24"/>
          <w:lang w:eastAsia="en-US"/>
        </w:rPr>
        <w:t xml:space="preserve"> де </w:t>
      </w:r>
      <w:proofErr w:type="spellStart"/>
      <w:r>
        <w:rPr>
          <w:rFonts w:ascii="Times New Roman" w:eastAsia="Calibri" w:hAnsi="Times New Roman"/>
          <w:color w:val="000000"/>
          <w:sz w:val="24"/>
          <w:szCs w:val="24"/>
          <w:lang w:eastAsia="en-US"/>
        </w:rPr>
        <w:t>құжаттар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тән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нақты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тауар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түрінің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сатып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кезінде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медициналық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техниканы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өткізу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кестесі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сервистік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қызмет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көрсету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өткені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туралы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қолданыстағы</w:t>
      </w:r>
      <w:proofErr w:type="spellEnd"/>
      <w:r>
        <w:rPr>
          <w:rFonts w:ascii="Times New Roman" w:eastAsia="Calibri" w:hAnsi="Times New Roman"/>
          <w:color w:val="000000"/>
          <w:sz w:val="24"/>
          <w:szCs w:val="24"/>
          <w:lang w:eastAsia="en-US"/>
        </w:rPr>
        <w:t xml:space="preserve"> сертификат) </w:t>
      </w:r>
      <w:proofErr w:type="spellStart"/>
      <w:r>
        <w:rPr>
          <w:rFonts w:ascii="Times New Roman" w:eastAsia="Calibri" w:hAnsi="Times New Roman"/>
          <w:color w:val="000000"/>
          <w:sz w:val="24"/>
          <w:szCs w:val="24"/>
          <w:lang w:eastAsia="en-US"/>
        </w:rPr>
        <w:t>алғашқы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салыстырып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тексеруді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өлшеу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құралдары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егер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тауар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құралы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болып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табылады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өлшеу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растайтын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құжаттар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жүргізу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оқыту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медициналық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техникалық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мамандарды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берушінің</w:t>
      </w:r>
      <w:proofErr w:type="spellEnd"/>
      <w:r>
        <w:rPr>
          <w:rFonts w:ascii="Times New Roman" w:eastAsia="Calibri" w:hAnsi="Times New Roman"/>
          <w:color w:val="000000"/>
          <w:sz w:val="24"/>
          <w:szCs w:val="24"/>
          <w:lang w:eastAsia="en-US"/>
        </w:rPr>
        <w:t>).</w:t>
      </w:r>
    </w:p>
    <w:p w14:paraId="262FF9E7" w14:textId="77777777" w:rsidR="00312E26" w:rsidRDefault="00312E26">
      <w:pPr>
        <w:ind w:firstLine="709"/>
        <w:contextualSpacing/>
        <w:jc w:val="both"/>
        <w:rPr>
          <w:rFonts w:ascii="Times New Roman" w:eastAsia="Calibri" w:hAnsi="Times New Roman"/>
          <w:color w:val="000000"/>
          <w:sz w:val="24"/>
          <w:szCs w:val="24"/>
          <w:lang w:eastAsia="en-US"/>
        </w:rPr>
      </w:pPr>
    </w:p>
    <w:p w14:paraId="1992E963" w14:textId="77777777" w:rsidR="00312E26" w:rsidRDefault="00000000">
      <w:pPr>
        <w:ind w:firstLine="709"/>
        <w:jc w:val="center"/>
        <w:rPr>
          <w:sz w:val="24"/>
          <w:szCs w:val="24"/>
        </w:rPr>
      </w:pPr>
      <w:proofErr w:type="spellStart"/>
      <w:r>
        <w:rPr>
          <w:rFonts w:ascii="Times New Roman" w:eastAsia="Calibri" w:hAnsi="Times New Roman"/>
          <w:b/>
          <w:sz w:val="24"/>
          <w:szCs w:val="24"/>
          <w:lang w:eastAsia="en-US"/>
        </w:rPr>
        <w:t>Тарау</w:t>
      </w:r>
      <w:proofErr w:type="spellEnd"/>
      <w:r>
        <w:rPr>
          <w:rFonts w:ascii="Times New Roman" w:eastAsia="Calibri" w:hAnsi="Times New Roman"/>
          <w:b/>
          <w:bCs/>
          <w:sz w:val="24"/>
          <w:szCs w:val="24"/>
          <w:lang w:eastAsia="en-US"/>
        </w:rPr>
        <w:t xml:space="preserve"> 4. </w:t>
      </w:r>
      <w:proofErr w:type="spellStart"/>
      <w:r>
        <w:rPr>
          <w:rFonts w:ascii="Times New Roman" w:eastAsia="Calibri" w:hAnsi="Times New Roman"/>
          <w:b/>
          <w:bCs/>
          <w:sz w:val="24"/>
          <w:szCs w:val="24"/>
          <w:lang w:eastAsia="en-US"/>
        </w:rPr>
        <w:t>Тауарды</w:t>
      </w:r>
      <w:proofErr w:type="spellEnd"/>
      <w:r>
        <w:rPr>
          <w:rFonts w:ascii="Times New Roman" w:eastAsia="Calibri" w:hAnsi="Times New Roman"/>
          <w:b/>
          <w:bCs/>
          <w:sz w:val="24"/>
          <w:szCs w:val="24"/>
          <w:lang w:eastAsia="en-US"/>
        </w:rPr>
        <w:t xml:space="preserve"> </w:t>
      </w:r>
      <w:proofErr w:type="spellStart"/>
      <w:r>
        <w:rPr>
          <w:rFonts w:ascii="Times New Roman" w:eastAsia="Calibri" w:hAnsi="Times New Roman"/>
          <w:b/>
          <w:bCs/>
          <w:sz w:val="24"/>
          <w:szCs w:val="24"/>
          <w:lang w:eastAsia="en-US"/>
        </w:rPr>
        <w:t>қабылдау</w:t>
      </w:r>
      <w:proofErr w:type="spellEnd"/>
      <w:r>
        <w:rPr>
          <w:rFonts w:ascii="Times New Roman" w:eastAsia="Calibri" w:hAnsi="Times New Roman"/>
          <w:b/>
          <w:bCs/>
          <w:sz w:val="24"/>
          <w:szCs w:val="24"/>
          <w:lang w:eastAsia="en-US"/>
        </w:rPr>
        <w:t xml:space="preserve"> </w:t>
      </w:r>
      <w:proofErr w:type="spellStart"/>
      <w:r>
        <w:rPr>
          <w:rFonts w:ascii="Times New Roman" w:eastAsia="Calibri" w:hAnsi="Times New Roman"/>
          <w:b/>
          <w:bCs/>
          <w:sz w:val="24"/>
          <w:szCs w:val="24"/>
          <w:lang w:eastAsia="en-US"/>
        </w:rPr>
        <w:t>және</w:t>
      </w:r>
      <w:proofErr w:type="spellEnd"/>
      <w:r>
        <w:rPr>
          <w:rFonts w:ascii="Times New Roman" w:eastAsia="Calibri" w:hAnsi="Times New Roman"/>
          <w:b/>
          <w:bCs/>
          <w:sz w:val="24"/>
          <w:szCs w:val="24"/>
          <w:lang w:eastAsia="en-US"/>
        </w:rPr>
        <w:t xml:space="preserve"> </w:t>
      </w:r>
      <w:proofErr w:type="spellStart"/>
      <w:r>
        <w:rPr>
          <w:rFonts w:ascii="Times New Roman" w:eastAsia="Calibri" w:hAnsi="Times New Roman"/>
          <w:b/>
          <w:bCs/>
          <w:sz w:val="24"/>
          <w:szCs w:val="24"/>
          <w:lang w:eastAsia="en-US"/>
        </w:rPr>
        <w:t>жеткізу</w:t>
      </w:r>
      <w:proofErr w:type="spellEnd"/>
      <w:r>
        <w:rPr>
          <w:rFonts w:ascii="Times New Roman" w:eastAsia="Calibri" w:hAnsi="Times New Roman"/>
          <w:b/>
          <w:bCs/>
          <w:sz w:val="24"/>
          <w:szCs w:val="24"/>
          <w:lang w:eastAsia="en-US"/>
        </w:rPr>
        <w:t xml:space="preserve"> </w:t>
      </w:r>
      <w:proofErr w:type="spellStart"/>
      <w:r>
        <w:rPr>
          <w:rFonts w:ascii="Times New Roman" w:eastAsia="Calibri" w:hAnsi="Times New Roman"/>
          <w:b/>
          <w:bCs/>
          <w:sz w:val="24"/>
          <w:szCs w:val="24"/>
          <w:lang w:eastAsia="en-US"/>
        </w:rPr>
        <w:t>шарттары</w:t>
      </w:r>
      <w:proofErr w:type="spellEnd"/>
    </w:p>
    <w:p w14:paraId="341045F8" w14:textId="77777777" w:rsidR="00312E26" w:rsidRDefault="00312E26">
      <w:pPr>
        <w:ind w:firstLine="709"/>
        <w:jc w:val="center"/>
        <w:rPr>
          <w:rFonts w:ascii="Times New Roman" w:eastAsia="Calibri" w:hAnsi="Times New Roman"/>
          <w:b/>
          <w:bCs/>
          <w:sz w:val="24"/>
          <w:szCs w:val="24"/>
          <w:lang w:eastAsia="en-US"/>
        </w:rPr>
      </w:pPr>
    </w:p>
    <w:p w14:paraId="6F590E1D"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7. </w:t>
      </w:r>
      <w:proofErr w:type="spellStart"/>
      <w:r>
        <w:rPr>
          <w:rFonts w:ascii="Times New Roman" w:eastAsia="Calibri" w:hAnsi="Times New Roman"/>
          <w:color w:val="000000"/>
          <w:sz w:val="24"/>
          <w:szCs w:val="24"/>
          <w:lang w:eastAsia="en-US"/>
        </w:rPr>
        <w:t>Жеткізілетін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тауарлар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шеңберінде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сәйкес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жоғары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болуы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тиіс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стандарттар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техникалық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ерекшелікте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көрсетілген</w:t>
      </w:r>
      <w:proofErr w:type="spellEnd"/>
      <w:r>
        <w:rPr>
          <w:rFonts w:ascii="Times New Roman" w:eastAsia="Calibri" w:hAnsi="Times New Roman"/>
          <w:color w:val="000000"/>
          <w:sz w:val="24"/>
          <w:szCs w:val="24"/>
          <w:lang w:eastAsia="en-US"/>
        </w:rPr>
        <w:t>.</w:t>
      </w:r>
    </w:p>
    <w:p w14:paraId="467F5244"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8. </w:t>
      </w:r>
      <w:proofErr w:type="spellStart"/>
      <w:r>
        <w:rPr>
          <w:rFonts w:ascii="Times New Roman" w:eastAsia="Calibri" w:hAnsi="Times New Roman"/>
          <w:color w:val="000000"/>
          <w:sz w:val="24"/>
          <w:szCs w:val="24"/>
          <w:lang w:eastAsia="en-US"/>
        </w:rPr>
        <w:t>Жабдықтаушы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Тапсырысшының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алдын</w:t>
      </w:r>
      <w:proofErr w:type="spellEnd"/>
      <w:r>
        <w:rPr>
          <w:rFonts w:ascii="Times New Roman" w:eastAsia="Calibri" w:hAnsi="Times New Roman"/>
          <w:color w:val="000000"/>
          <w:sz w:val="24"/>
          <w:szCs w:val="24"/>
          <w:lang w:eastAsia="en-US"/>
        </w:rPr>
        <w:t xml:space="preserve"> ала </w:t>
      </w:r>
      <w:proofErr w:type="spellStart"/>
      <w:r>
        <w:rPr>
          <w:rFonts w:ascii="Times New Roman" w:eastAsia="Calibri" w:hAnsi="Times New Roman"/>
          <w:color w:val="000000"/>
          <w:sz w:val="24"/>
          <w:szCs w:val="24"/>
          <w:lang w:eastAsia="en-US"/>
        </w:rPr>
        <w:t>жазбаша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келісімінсіз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ашуға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кімге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Шарттың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мазмұнын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қандай</w:t>
      </w:r>
      <w:proofErr w:type="spellEnd"/>
      <w:r>
        <w:rPr>
          <w:rFonts w:ascii="Times New Roman" w:eastAsia="Calibri" w:hAnsi="Times New Roman"/>
          <w:color w:val="000000"/>
          <w:sz w:val="24"/>
          <w:szCs w:val="24"/>
          <w:lang w:eastAsia="en-US"/>
        </w:rPr>
        <w:t xml:space="preserve"> да </w:t>
      </w:r>
      <w:proofErr w:type="spellStart"/>
      <w:r>
        <w:rPr>
          <w:rFonts w:ascii="Times New Roman" w:eastAsia="Calibri" w:hAnsi="Times New Roman"/>
          <w:color w:val="000000"/>
          <w:sz w:val="24"/>
          <w:szCs w:val="24"/>
          <w:lang w:eastAsia="en-US"/>
        </w:rPr>
        <w:t>бір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ережелерін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сондай-ақ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техникалық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құжаттаманы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жоспарларды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сызбаларды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модельдерді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үлгілерді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ақпаратты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ұсынған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атынан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басқа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тұлғалар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персоналды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қоспағанда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тартылған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Жеткізуші</w:t>
      </w:r>
      <w:proofErr w:type="spellEnd"/>
      <w:r>
        <w:rPr>
          <w:rFonts w:ascii="Times New Roman" w:eastAsia="Calibri" w:hAnsi="Times New Roman"/>
          <w:color w:val="000000"/>
          <w:sz w:val="24"/>
          <w:szCs w:val="24"/>
          <w:lang w:eastAsia="en-US"/>
        </w:rPr>
        <w:t xml:space="preserve"> осы </w:t>
      </w:r>
      <w:proofErr w:type="spellStart"/>
      <w:r>
        <w:rPr>
          <w:rFonts w:ascii="Times New Roman" w:eastAsia="Calibri" w:hAnsi="Times New Roman"/>
          <w:color w:val="000000"/>
          <w:sz w:val="24"/>
          <w:szCs w:val="24"/>
          <w:lang w:eastAsia="en-US"/>
        </w:rPr>
        <w:t>Шартты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орындау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үшін</w:t>
      </w:r>
      <w:proofErr w:type="spellEnd"/>
      <w:r>
        <w:rPr>
          <w:rFonts w:ascii="Times New Roman" w:eastAsia="Calibri" w:hAnsi="Times New Roman"/>
          <w:color w:val="000000"/>
          <w:sz w:val="24"/>
          <w:szCs w:val="24"/>
          <w:lang w:eastAsia="en-US"/>
        </w:rPr>
        <w:t>.</w:t>
      </w:r>
    </w:p>
    <w:p w14:paraId="1D83CB8E" w14:textId="77777777" w:rsidR="00312E26" w:rsidRDefault="00000000">
      <w:pPr>
        <w:ind w:firstLine="709"/>
        <w:contextualSpacing/>
        <w:jc w:val="both"/>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Көрсетілген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ақпарат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берілуі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тиіс</w:t>
      </w:r>
      <w:proofErr w:type="spellEnd"/>
      <w:r>
        <w:rPr>
          <w:rFonts w:ascii="Times New Roman" w:eastAsia="Calibri" w:hAnsi="Times New Roman"/>
          <w:color w:val="000000"/>
          <w:sz w:val="24"/>
          <w:szCs w:val="24"/>
          <w:lang w:eastAsia="en-US"/>
        </w:rPr>
        <w:t xml:space="preserve"> осы </w:t>
      </w:r>
      <w:proofErr w:type="spellStart"/>
      <w:r>
        <w:rPr>
          <w:rFonts w:ascii="Times New Roman" w:eastAsia="Calibri" w:hAnsi="Times New Roman"/>
          <w:color w:val="000000"/>
          <w:sz w:val="24"/>
          <w:szCs w:val="24"/>
          <w:lang w:eastAsia="en-US"/>
        </w:rPr>
        <w:t>персоналға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құпия</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түрде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дәрежеде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қаншалықты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бұл</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шарттық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міндеттемелерді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орындау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үшін</w:t>
      </w:r>
      <w:proofErr w:type="spellEnd"/>
      <w:r>
        <w:rPr>
          <w:rFonts w:ascii="Times New Roman" w:eastAsia="Calibri" w:hAnsi="Times New Roman"/>
          <w:color w:val="000000"/>
          <w:sz w:val="24"/>
          <w:szCs w:val="24"/>
          <w:lang w:eastAsia="en-US"/>
        </w:rPr>
        <w:t>.</w:t>
      </w:r>
    </w:p>
    <w:p w14:paraId="6424B9AF"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9. </w:t>
      </w:r>
      <w:proofErr w:type="spellStart"/>
      <w:r>
        <w:rPr>
          <w:rFonts w:ascii="Times New Roman" w:eastAsia="Calibri" w:hAnsi="Times New Roman"/>
          <w:color w:val="000000"/>
          <w:sz w:val="24"/>
          <w:szCs w:val="24"/>
          <w:lang w:eastAsia="en-US"/>
        </w:rPr>
        <w:t>Жабдықтаушы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Тапсырысшының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алдын</w:t>
      </w:r>
      <w:proofErr w:type="spellEnd"/>
      <w:r>
        <w:rPr>
          <w:rFonts w:ascii="Times New Roman" w:eastAsia="Calibri" w:hAnsi="Times New Roman"/>
          <w:color w:val="000000"/>
          <w:sz w:val="24"/>
          <w:szCs w:val="24"/>
          <w:lang w:eastAsia="en-US"/>
        </w:rPr>
        <w:t xml:space="preserve"> ала </w:t>
      </w:r>
      <w:proofErr w:type="spellStart"/>
      <w:r>
        <w:rPr>
          <w:rFonts w:ascii="Times New Roman" w:eastAsia="Calibri" w:hAnsi="Times New Roman"/>
          <w:color w:val="000000"/>
          <w:sz w:val="24"/>
          <w:szCs w:val="24"/>
          <w:lang w:eastAsia="en-US"/>
        </w:rPr>
        <w:t>жазбаша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келісімінсіз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пайдалануға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lastRenderedPageBreak/>
        <w:t>қандай</w:t>
      </w:r>
      <w:proofErr w:type="spellEnd"/>
      <w:r>
        <w:rPr>
          <w:rFonts w:ascii="Times New Roman" w:eastAsia="Calibri" w:hAnsi="Times New Roman"/>
          <w:color w:val="000000"/>
          <w:sz w:val="24"/>
          <w:szCs w:val="24"/>
          <w:lang w:eastAsia="en-US"/>
        </w:rPr>
        <w:t xml:space="preserve"> да </w:t>
      </w:r>
      <w:proofErr w:type="spellStart"/>
      <w:r>
        <w:rPr>
          <w:rFonts w:ascii="Times New Roman" w:eastAsia="Calibri" w:hAnsi="Times New Roman"/>
          <w:color w:val="000000"/>
          <w:sz w:val="24"/>
          <w:szCs w:val="24"/>
          <w:lang w:eastAsia="en-US"/>
        </w:rPr>
        <w:t>болмасын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жоғарыда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санамаланған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құжаттарды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ақпаратты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сонымен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қатар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іске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асыру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мақсатында</w:t>
      </w:r>
      <w:proofErr w:type="spellEnd"/>
      <w:r>
        <w:rPr>
          <w:rFonts w:ascii="Times New Roman" w:eastAsia="Calibri" w:hAnsi="Times New Roman"/>
          <w:color w:val="000000"/>
          <w:sz w:val="24"/>
          <w:szCs w:val="24"/>
          <w:lang w:eastAsia="en-US"/>
        </w:rPr>
        <w:t>.</w:t>
      </w:r>
    </w:p>
    <w:p w14:paraId="6FF46A21"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10. </w:t>
      </w:r>
      <w:proofErr w:type="spellStart"/>
      <w:r>
        <w:rPr>
          <w:rFonts w:ascii="Times New Roman" w:eastAsia="Calibri" w:hAnsi="Times New Roman"/>
          <w:color w:val="000000"/>
          <w:sz w:val="24"/>
          <w:szCs w:val="24"/>
          <w:lang w:eastAsia="en-US"/>
        </w:rPr>
        <w:t>Жеткізуші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қамтамасыз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етуге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тиіс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тауардың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қаптамасын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олардың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бұзылудан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бүлінуден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кезінде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соңғы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белгіленген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пунктке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тасымалдау</w:t>
      </w:r>
      <w:proofErr w:type="spellEnd"/>
      <w:r>
        <w:rPr>
          <w:rFonts w:ascii="Times New Roman" w:eastAsia="Calibri" w:hAnsi="Times New Roman"/>
          <w:color w:val="000000"/>
          <w:sz w:val="24"/>
          <w:szCs w:val="24"/>
          <w:lang w:eastAsia="en-US"/>
        </w:rPr>
        <w:t xml:space="preserve">. </w:t>
      </w:r>
    </w:p>
    <w:p w14:paraId="0E9861FD" w14:textId="77777777" w:rsidR="00312E26" w:rsidRDefault="00000000">
      <w:pPr>
        <w:ind w:firstLine="709"/>
        <w:contextualSpacing/>
        <w:jc w:val="both"/>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Орам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көтеруі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тиіс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қандай</w:t>
      </w:r>
      <w:proofErr w:type="spellEnd"/>
      <w:r>
        <w:rPr>
          <w:rFonts w:ascii="Times New Roman" w:eastAsia="Calibri" w:hAnsi="Times New Roman"/>
          <w:color w:val="000000"/>
          <w:sz w:val="24"/>
          <w:szCs w:val="24"/>
          <w:lang w:eastAsia="en-US"/>
        </w:rPr>
        <w:t xml:space="preserve"> да </w:t>
      </w:r>
      <w:proofErr w:type="spellStart"/>
      <w:r>
        <w:rPr>
          <w:rFonts w:ascii="Times New Roman" w:eastAsia="Calibri" w:hAnsi="Times New Roman"/>
          <w:color w:val="000000"/>
          <w:sz w:val="24"/>
          <w:szCs w:val="24"/>
          <w:lang w:eastAsia="en-US"/>
        </w:rPr>
        <w:t>бір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шектеулерсіз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қарқынды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көтергіш-көліктік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өңдеуді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экстремалдық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температуралардың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тұздар</w:t>
      </w:r>
      <w:proofErr w:type="spellEnd"/>
      <w:r>
        <w:rPr>
          <w:rFonts w:ascii="Times New Roman" w:eastAsia="Calibri" w:hAnsi="Times New Roman"/>
          <w:color w:val="000000"/>
          <w:sz w:val="24"/>
          <w:szCs w:val="24"/>
          <w:lang w:eastAsia="en-US"/>
        </w:rPr>
        <w:t xml:space="preserve"> мен </w:t>
      </w:r>
      <w:proofErr w:type="spellStart"/>
      <w:r>
        <w:rPr>
          <w:rFonts w:ascii="Times New Roman" w:eastAsia="Calibri" w:hAnsi="Times New Roman"/>
          <w:color w:val="000000"/>
          <w:sz w:val="24"/>
          <w:szCs w:val="24"/>
          <w:lang w:eastAsia="en-US"/>
        </w:rPr>
        <w:t>жауын-шашынның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тасымалдау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кезінде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сондай-ақ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ашық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сақтау</w:t>
      </w:r>
      <w:proofErr w:type="spellEnd"/>
      <w:r>
        <w:rPr>
          <w:rFonts w:ascii="Times New Roman" w:eastAsia="Calibri" w:hAnsi="Times New Roman"/>
          <w:color w:val="000000"/>
          <w:sz w:val="24"/>
          <w:szCs w:val="24"/>
          <w:lang w:eastAsia="en-US"/>
        </w:rPr>
        <w:t xml:space="preserve">. </w:t>
      </w:r>
    </w:p>
    <w:p w14:paraId="06F3CCE7" w14:textId="77777777" w:rsidR="00312E26" w:rsidRDefault="00000000">
      <w:pPr>
        <w:ind w:firstLine="709"/>
        <w:contextualSpacing/>
        <w:jc w:val="both"/>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Анықтау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кезінде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буып-түйілген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жәшіктердің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габариттері</w:t>
      </w:r>
      <w:proofErr w:type="spellEnd"/>
      <w:r>
        <w:rPr>
          <w:rFonts w:ascii="Times New Roman" w:eastAsia="Calibri" w:hAnsi="Times New Roman"/>
          <w:color w:val="000000"/>
          <w:sz w:val="24"/>
          <w:szCs w:val="24"/>
          <w:lang w:eastAsia="en-US"/>
        </w:rPr>
        <w:t xml:space="preserve"> мен </w:t>
      </w:r>
      <w:proofErr w:type="spellStart"/>
      <w:r>
        <w:rPr>
          <w:rFonts w:ascii="Times New Roman" w:eastAsia="Calibri" w:hAnsi="Times New Roman"/>
          <w:color w:val="000000"/>
          <w:sz w:val="24"/>
          <w:szCs w:val="24"/>
          <w:lang w:eastAsia="en-US"/>
        </w:rPr>
        <w:t>олардың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салмағын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ескеру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қажет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жеткізудің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түпкі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пунктінің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алыстығы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қуатты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жүк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көтергіш</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құралдардың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болуы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тауарларды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алып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жүрудің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барлық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пункттерінде</w:t>
      </w:r>
      <w:proofErr w:type="spellEnd"/>
      <w:r>
        <w:rPr>
          <w:rFonts w:ascii="Times New Roman" w:eastAsia="Calibri" w:hAnsi="Times New Roman"/>
          <w:color w:val="000000"/>
          <w:sz w:val="24"/>
          <w:szCs w:val="24"/>
          <w:lang w:eastAsia="en-US"/>
        </w:rPr>
        <w:t>.</w:t>
      </w:r>
    </w:p>
    <w:p w14:paraId="520870EA"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11. </w:t>
      </w:r>
      <w:proofErr w:type="spellStart"/>
      <w:r>
        <w:rPr>
          <w:rFonts w:ascii="Times New Roman" w:eastAsia="Calibri" w:hAnsi="Times New Roman"/>
          <w:color w:val="000000"/>
          <w:sz w:val="24"/>
          <w:szCs w:val="24"/>
          <w:lang w:eastAsia="en-US"/>
        </w:rPr>
        <w:t>Жәшіктерді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орау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таңбалау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сондай-ақ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ішіндегі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сыртындағы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құжаттама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қатаң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сәйкес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келуге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тиіс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Қазақстан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Республикасының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еңбек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заңнамасына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сәйкес</w:t>
      </w:r>
      <w:proofErr w:type="spellEnd"/>
      <w:r>
        <w:rPr>
          <w:rFonts w:ascii="Times New Roman" w:eastAsia="Calibri" w:hAnsi="Times New Roman"/>
          <w:color w:val="000000"/>
          <w:sz w:val="24"/>
          <w:szCs w:val="24"/>
          <w:lang w:eastAsia="en-US"/>
        </w:rPr>
        <w:t>.</w:t>
      </w:r>
    </w:p>
    <w:p w14:paraId="28E0A749"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12. </w:t>
      </w:r>
      <w:proofErr w:type="spellStart"/>
      <w:r>
        <w:rPr>
          <w:rFonts w:ascii="Times New Roman" w:eastAsia="Calibri" w:hAnsi="Times New Roman"/>
          <w:color w:val="000000"/>
          <w:sz w:val="24"/>
          <w:szCs w:val="24"/>
          <w:lang w:eastAsia="en-US"/>
        </w:rPr>
        <w:t>Тауарлар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жеткізілімін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жүзеге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асырады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талаптарына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сәйкес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берушінің</w:t>
      </w:r>
      <w:proofErr w:type="spellEnd"/>
      <w:r>
        <w:rPr>
          <w:rFonts w:ascii="Times New Roman" w:eastAsia="Calibri" w:hAnsi="Times New Roman"/>
          <w:color w:val="000000"/>
          <w:sz w:val="24"/>
          <w:szCs w:val="24"/>
          <w:lang w:eastAsia="en-US"/>
        </w:rPr>
        <w:t>/</w:t>
      </w:r>
      <w:proofErr w:type="spellStart"/>
      <w:r>
        <w:rPr>
          <w:rFonts w:ascii="Times New Roman" w:eastAsia="Calibri" w:hAnsi="Times New Roman"/>
          <w:color w:val="000000"/>
          <w:sz w:val="24"/>
          <w:szCs w:val="24"/>
          <w:lang w:eastAsia="en-US"/>
        </w:rPr>
        <w:t>сатып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алуды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ұйымдастырушының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сатып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алынатын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тауарлардың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тізбесінде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айтылған</w:t>
      </w:r>
      <w:proofErr w:type="spellEnd"/>
      <w:r>
        <w:rPr>
          <w:rFonts w:ascii="Times New Roman" w:eastAsia="Calibri" w:hAnsi="Times New Roman"/>
          <w:color w:val="000000"/>
          <w:sz w:val="24"/>
          <w:szCs w:val="24"/>
          <w:lang w:eastAsia="en-US"/>
        </w:rPr>
        <w:t>.</w:t>
      </w:r>
    </w:p>
    <w:p w14:paraId="4D7E7309" w14:textId="77777777" w:rsidR="00312E26" w:rsidRDefault="00000000">
      <w:pPr>
        <w:ind w:firstLine="709"/>
        <w:contextualSpacing/>
        <w:jc w:val="both"/>
      </w:pPr>
      <w:r>
        <w:rPr>
          <w:rFonts w:ascii="Times New Roman" w:eastAsia="Calibri" w:hAnsi="Times New Roman"/>
          <w:color w:val="000000"/>
          <w:sz w:val="24"/>
          <w:szCs w:val="24"/>
          <w:lang w:eastAsia="en-US"/>
        </w:rPr>
        <w:t xml:space="preserve">13.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тауарларды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таєайындалєан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пунктіне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дейін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қосымшада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көрсетілген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тендерлік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құжаттамада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көрсетілген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Тасымалдау</w:t>
      </w:r>
      <w:proofErr w:type="spellEnd"/>
      <w:r>
        <w:rPr>
          <w:rFonts w:ascii="Times New Roman" w:eastAsia="Calibri" w:hAnsi="Times New Roman"/>
          <w:color w:val="000000"/>
          <w:sz w:val="24"/>
          <w:szCs w:val="24"/>
          <w:lang w:eastAsia="en-US"/>
        </w:rPr>
        <w:t xml:space="preserve"> осы </w:t>
      </w:r>
      <w:proofErr w:type="spellStart"/>
      <w:r>
        <w:rPr>
          <w:rFonts w:ascii="Times New Roman" w:eastAsia="Calibri" w:hAnsi="Times New Roman"/>
          <w:color w:val="000000"/>
          <w:sz w:val="24"/>
          <w:szCs w:val="24"/>
          <w:lang w:eastAsia="en-US"/>
        </w:rPr>
        <w:t>тауарларды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тағайындалған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пунктіне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дейін</w:t>
      </w:r>
      <w:proofErr w:type="spellEnd"/>
    </w:p>
    <w:p w14:paraId="0710001B" w14:textId="77777777" w:rsidR="00312E26" w:rsidRDefault="00000000">
      <w:pPr>
        <w:ind w:firstLine="709"/>
        <w:contextualSpacing/>
        <w:jc w:val="both"/>
        <w:rPr>
          <w:sz w:val="24"/>
          <w:szCs w:val="24"/>
        </w:rPr>
      </w:pPr>
      <w:proofErr w:type="spellStart"/>
      <w:r>
        <w:rPr>
          <w:rFonts w:ascii="Times New Roman" w:eastAsia="Calibri" w:hAnsi="Times New Roman"/>
          <w:color w:val="000000"/>
          <w:sz w:val="24"/>
          <w:szCs w:val="24"/>
          <w:lang w:eastAsia="en-US"/>
        </w:rPr>
        <w:t>Жеткізуші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жүзеге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асырады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төлейді</w:t>
      </w:r>
      <w:proofErr w:type="spellEnd"/>
      <w:r>
        <w:rPr>
          <w:rFonts w:ascii="Times New Roman" w:eastAsia="Calibri" w:hAnsi="Times New Roman"/>
          <w:color w:val="000000"/>
          <w:sz w:val="24"/>
          <w:szCs w:val="24"/>
          <w:lang w:eastAsia="en-US"/>
        </w:rPr>
        <w:t xml:space="preserve">, ал </w:t>
      </w:r>
      <w:proofErr w:type="spellStart"/>
      <w:r>
        <w:rPr>
          <w:rFonts w:ascii="Times New Roman" w:eastAsia="Calibri" w:hAnsi="Times New Roman"/>
          <w:color w:val="000000"/>
          <w:sz w:val="24"/>
          <w:szCs w:val="24"/>
          <w:lang w:eastAsia="en-US"/>
        </w:rPr>
        <w:t>оған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байланысты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шығыстар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Шарттың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бағасына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қосылады</w:t>
      </w:r>
      <w:proofErr w:type="spellEnd"/>
      <w:r>
        <w:rPr>
          <w:rFonts w:ascii="Times New Roman" w:eastAsia="Calibri" w:hAnsi="Times New Roman"/>
          <w:color w:val="000000"/>
          <w:sz w:val="24"/>
          <w:szCs w:val="24"/>
          <w:lang w:eastAsia="en-US"/>
        </w:rPr>
        <w:t>.</w:t>
      </w:r>
    </w:p>
    <w:p w14:paraId="0BE0CB80" w14:textId="77777777" w:rsidR="00312E26" w:rsidRDefault="00312E26">
      <w:pPr>
        <w:ind w:firstLine="709"/>
        <w:contextualSpacing/>
        <w:jc w:val="both"/>
        <w:rPr>
          <w:rFonts w:ascii="Times New Roman" w:eastAsia="Calibri" w:hAnsi="Times New Roman"/>
          <w:color w:val="000000"/>
          <w:sz w:val="24"/>
          <w:szCs w:val="24"/>
          <w:lang w:eastAsia="en-US"/>
        </w:rPr>
      </w:pPr>
    </w:p>
    <w:p w14:paraId="49EBB01C" w14:textId="77777777" w:rsidR="00312E26" w:rsidRDefault="00000000">
      <w:pPr>
        <w:ind w:firstLine="709"/>
        <w:contextualSpacing/>
        <w:jc w:val="center"/>
        <w:rPr>
          <w:rFonts w:ascii="Times New Roman" w:eastAsia="Calibri" w:hAnsi="Times New Roman"/>
          <w:b/>
          <w:sz w:val="24"/>
          <w:szCs w:val="24"/>
          <w:lang w:eastAsia="en-US"/>
        </w:rPr>
      </w:pPr>
      <w:r>
        <w:rPr>
          <w:rFonts w:ascii="Times New Roman" w:eastAsia="Calibri" w:hAnsi="Times New Roman"/>
          <w:b/>
          <w:sz w:val="24"/>
          <w:szCs w:val="24"/>
          <w:lang w:eastAsia="en-US"/>
        </w:rPr>
        <w:t xml:space="preserve">5-тарау. </w:t>
      </w:r>
      <w:proofErr w:type="spellStart"/>
      <w:r>
        <w:rPr>
          <w:rFonts w:ascii="Times New Roman" w:eastAsia="Calibri" w:hAnsi="Times New Roman"/>
          <w:b/>
          <w:sz w:val="24"/>
          <w:szCs w:val="24"/>
          <w:lang w:eastAsia="en-US"/>
        </w:rPr>
        <w:t>Ерекшеліктері</w:t>
      </w:r>
      <w:proofErr w:type="spellEnd"/>
      <w:r>
        <w:rPr>
          <w:rFonts w:ascii="Times New Roman" w:eastAsia="Calibri" w:hAnsi="Times New Roman"/>
          <w:b/>
          <w:sz w:val="24"/>
          <w:szCs w:val="24"/>
          <w:lang w:eastAsia="en-US"/>
        </w:rPr>
        <w:t xml:space="preserve"> </w:t>
      </w:r>
      <w:proofErr w:type="spellStart"/>
      <w:r>
        <w:rPr>
          <w:rFonts w:ascii="Times New Roman" w:eastAsia="Calibri" w:hAnsi="Times New Roman"/>
          <w:b/>
          <w:sz w:val="24"/>
          <w:szCs w:val="24"/>
          <w:lang w:eastAsia="en-US"/>
        </w:rPr>
        <w:t>қабылдау</w:t>
      </w:r>
      <w:proofErr w:type="spellEnd"/>
      <w:r>
        <w:rPr>
          <w:rFonts w:ascii="Times New Roman" w:eastAsia="Calibri" w:hAnsi="Times New Roman"/>
          <w:b/>
          <w:sz w:val="24"/>
          <w:szCs w:val="24"/>
          <w:lang w:eastAsia="en-US"/>
        </w:rPr>
        <w:t xml:space="preserve"> </w:t>
      </w:r>
      <w:proofErr w:type="spellStart"/>
      <w:r>
        <w:rPr>
          <w:rFonts w:ascii="Times New Roman" w:eastAsia="Calibri" w:hAnsi="Times New Roman"/>
          <w:b/>
          <w:sz w:val="24"/>
          <w:szCs w:val="24"/>
          <w:lang w:eastAsia="en-US"/>
        </w:rPr>
        <w:t>және</w:t>
      </w:r>
      <w:proofErr w:type="spellEnd"/>
      <w:r>
        <w:rPr>
          <w:rFonts w:ascii="Times New Roman" w:eastAsia="Calibri" w:hAnsi="Times New Roman"/>
          <w:b/>
          <w:sz w:val="24"/>
          <w:szCs w:val="24"/>
          <w:lang w:eastAsia="en-US"/>
        </w:rPr>
        <w:t xml:space="preserve"> </w:t>
      </w:r>
      <w:proofErr w:type="spellStart"/>
      <w:r>
        <w:rPr>
          <w:rFonts w:ascii="Times New Roman" w:eastAsia="Calibri" w:hAnsi="Times New Roman"/>
          <w:b/>
          <w:sz w:val="24"/>
          <w:szCs w:val="24"/>
          <w:lang w:eastAsia="en-US"/>
        </w:rPr>
        <w:t>жеткізу</w:t>
      </w:r>
      <w:proofErr w:type="spellEnd"/>
      <w:r>
        <w:rPr>
          <w:rFonts w:ascii="Times New Roman" w:eastAsia="Calibri" w:hAnsi="Times New Roman"/>
          <w:b/>
          <w:sz w:val="24"/>
          <w:szCs w:val="24"/>
          <w:lang w:eastAsia="en-US"/>
        </w:rPr>
        <w:t xml:space="preserve"> </w:t>
      </w:r>
      <w:proofErr w:type="spellStart"/>
      <w:r>
        <w:rPr>
          <w:rFonts w:ascii="Times New Roman" w:eastAsia="Calibri" w:hAnsi="Times New Roman"/>
          <w:b/>
          <w:sz w:val="24"/>
          <w:szCs w:val="24"/>
          <w:lang w:eastAsia="en-US"/>
        </w:rPr>
        <w:t>медициналық</w:t>
      </w:r>
      <w:proofErr w:type="spellEnd"/>
      <w:r>
        <w:rPr>
          <w:rFonts w:ascii="Times New Roman" w:eastAsia="Calibri" w:hAnsi="Times New Roman"/>
          <w:b/>
          <w:sz w:val="24"/>
          <w:szCs w:val="24"/>
          <w:lang w:eastAsia="en-US"/>
        </w:rPr>
        <w:t xml:space="preserve"> </w:t>
      </w:r>
      <w:proofErr w:type="spellStart"/>
      <w:r>
        <w:rPr>
          <w:rFonts w:ascii="Times New Roman" w:eastAsia="Calibri" w:hAnsi="Times New Roman"/>
          <w:b/>
          <w:sz w:val="24"/>
          <w:szCs w:val="24"/>
          <w:lang w:eastAsia="en-US"/>
        </w:rPr>
        <w:t>техниканы</w:t>
      </w:r>
      <w:proofErr w:type="spellEnd"/>
      <w:r>
        <w:rPr>
          <w:rFonts w:ascii="Times New Roman" w:eastAsia="Calibri" w:hAnsi="Times New Roman"/>
          <w:b/>
          <w:sz w:val="24"/>
          <w:szCs w:val="24"/>
          <w:lang w:eastAsia="en-US"/>
        </w:rPr>
        <w:t xml:space="preserve"> </w:t>
      </w:r>
    </w:p>
    <w:p w14:paraId="71D00E5E" w14:textId="77777777" w:rsidR="00312E26" w:rsidRDefault="00312E26">
      <w:pPr>
        <w:ind w:firstLine="709"/>
        <w:contextualSpacing/>
        <w:jc w:val="center"/>
        <w:rPr>
          <w:rFonts w:ascii="Times New Roman" w:eastAsia="Calibri" w:hAnsi="Times New Roman"/>
          <w:b/>
          <w:sz w:val="24"/>
          <w:szCs w:val="24"/>
          <w:lang w:eastAsia="en-US"/>
        </w:rPr>
      </w:pPr>
    </w:p>
    <w:p w14:paraId="55C41113" w14:textId="77777777" w:rsidR="00312E26" w:rsidRDefault="00000000">
      <w:pPr>
        <w:ind w:firstLine="709"/>
        <w:contextualSpacing/>
        <w:jc w:val="both"/>
        <w:rPr>
          <w:rFonts w:ascii="Times New Roman" w:eastAsia="Calibri" w:hAnsi="Times New Roman"/>
          <w:sz w:val="24"/>
          <w:szCs w:val="24"/>
          <w:lang w:eastAsia="en-US"/>
        </w:rPr>
      </w:pPr>
      <w:r>
        <w:rPr>
          <w:rFonts w:ascii="Times New Roman" w:eastAsia="Calibri" w:hAnsi="Times New Roman"/>
          <w:sz w:val="24"/>
          <w:szCs w:val="24"/>
          <w:lang w:eastAsia="en-US"/>
        </w:rPr>
        <w:t xml:space="preserve">14. </w:t>
      </w:r>
      <w:proofErr w:type="spellStart"/>
      <w:r>
        <w:rPr>
          <w:rFonts w:ascii="Times New Roman" w:eastAsia="Calibri" w:hAnsi="Times New Roman"/>
          <w:sz w:val="24"/>
          <w:szCs w:val="24"/>
          <w:lang w:eastAsia="en-US"/>
        </w:rPr>
        <w:t>Кепілдік</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сервистік</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қызмет</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көрсетуге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берілетін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медициналық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техниканы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ішінде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жарамды</w:t>
      </w:r>
      <w:proofErr w:type="spellEnd"/>
      <w:r>
        <w:rPr>
          <w:rFonts w:ascii="Times New Roman" w:eastAsia="Calibri" w:hAnsi="Times New Roman"/>
          <w:sz w:val="24"/>
          <w:szCs w:val="24"/>
          <w:lang w:eastAsia="en-US"/>
        </w:rPr>
        <w:t xml:space="preserve"> 37 (</w:t>
      </w:r>
      <w:proofErr w:type="spellStart"/>
      <w:r>
        <w:rPr>
          <w:rFonts w:ascii="Times New Roman" w:eastAsia="Calibri" w:hAnsi="Times New Roman"/>
          <w:sz w:val="24"/>
          <w:szCs w:val="24"/>
          <w:lang w:eastAsia="en-US"/>
        </w:rPr>
        <w:t>отыз</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жеті</w:t>
      </w:r>
      <w:proofErr w:type="spellEnd"/>
      <w:r>
        <w:rPr>
          <w:rFonts w:ascii="Times New Roman" w:eastAsia="Calibri" w:hAnsi="Times New Roman"/>
          <w:sz w:val="24"/>
          <w:szCs w:val="24"/>
          <w:lang w:eastAsia="en-US"/>
        </w:rPr>
        <w:t xml:space="preserve">) ай </w:t>
      </w:r>
      <w:proofErr w:type="spellStart"/>
      <w:r>
        <w:rPr>
          <w:rFonts w:ascii="Times New Roman" w:eastAsia="Calibri" w:hAnsi="Times New Roman"/>
          <w:sz w:val="24"/>
          <w:szCs w:val="24"/>
          <w:lang w:eastAsia="en-US"/>
        </w:rPr>
        <w:t>өткеннен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кейін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орнату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және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пайдалануға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енгізу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құнын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кепілдік</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сервистік</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қызмет</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көрсету</w:t>
      </w:r>
      <w:proofErr w:type="spellEnd"/>
      <w:r>
        <w:rPr>
          <w:rFonts w:ascii="Times New Roman" w:eastAsia="Calibri" w:hAnsi="Times New Roman"/>
          <w:sz w:val="24"/>
          <w:szCs w:val="24"/>
          <w:lang w:eastAsia="en-US"/>
        </w:rPr>
        <w:t xml:space="preserve"> осы </w:t>
      </w:r>
      <w:proofErr w:type="spellStart"/>
      <w:r>
        <w:rPr>
          <w:rFonts w:ascii="Times New Roman" w:eastAsia="Calibri" w:hAnsi="Times New Roman"/>
          <w:sz w:val="24"/>
          <w:szCs w:val="24"/>
          <w:lang w:eastAsia="en-US"/>
        </w:rPr>
        <w:t>кезең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ішінде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қосылған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шарттың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бағасына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және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өзіне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регламенттік</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және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жөндеу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жұмыстарын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сондай-ақ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бұл</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ретте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пайдаланылатын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қосалқы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бөлшектер</w:t>
      </w:r>
      <w:proofErr w:type="spellEnd"/>
      <w:r>
        <w:rPr>
          <w:rFonts w:ascii="Times New Roman" w:eastAsia="Calibri" w:hAnsi="Times New Roman"/>
          <w:sz w:val="24"/>
          <w:szCs w:val="24"/>
          <w:lang w:eastAsia="en-US"/>
        </w:rPr>
        <w:t xml:space="preserve"> мен </w:t>
      </w:r>
      <w:proofErr w:type="spellStart"/>
      <w:r>
        <w:rPr>
          <w:rFonts w:ascii="Times New Roman" w:eastAsia="Calibri" w:hAnsi="Times New Roman"/>
          <w:sz w:val="24"/>
          <w:szCs w:val="24"/>
          <w:lang w:eastAsia="en-US"/>
        </w:rPr>
        <w:t>тораптар</w:t>
      </w:r>
      <w:proofErr w:type="spellEnd"/>
      <w:r>
        <w:rPr>
          <w:rFonts w:ascii="Times New Roman" w:eastAsia="Calibri" w:hAnsi="Times New Roman"/>
          <w:sz w:val="24"/>
          <w:szCs w:val="24"/>
          <w:lang w:eastAsia="en-US"/>
        </w:rPr>
        <w:t xml:space="preserve"> "алтын" </w:t>
      </w:r>
      <w:proofErr w:type="spellStart"/>
      <w:r>
        <w:rPr>
          <w:rFonts w:ascii="Times New Roman" w:eastAsia="Calibri" w:hAnsi="Times New Roman"/>
          <w:sz w:val="24"/>
          <w:szCs w:val="24"/>
          <w:lang w:eastAsia="en-US"/>
        </w:rPr>
        <w:t>өндірілген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дайындаушы-зауыт</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Бұл</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ретте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кепілдік</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берілген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сервистік</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қызмет</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көрсету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мерзіміне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ұзартылады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кезеңіне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мөлшерлес</w:t>
      </w:r>
      <w:proofErr w:type="spellEnd"/>
      <w:r>
        <w:rPr>
          <w:rFonts w:ascii="Times New Roman" w:eastAsia="Calibri" w:hAnsi="Times New Roman"/>
          <w:sz w:val="24"/>
          <w:szCs w:val="24"/>
          <w:lang w:eastAsia="en-US"/>
        </w:rPr>
        <w:t xml:space="preserve"> бос </w:t>
      </w:r>
      <w:proofErr w:type="spellStart"/>
      <w:r>
        <w:rPr>
          <w:rFonts w:ascii="Times New Roman" w:eastAsia="Calibri" w:hAnsi="Times New Roman"/>
          <w:sz w:val="24"/>
          <w:szCs w:val="24"/>
          <w:lang w:eastAsia="en-US"/>
        </w:rPr>
        <w:t>тұрып</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қалу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себебі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бойынша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сынған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жөндеу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ауыстыру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тораптар</w:t>
      </w:r>
      <w:proofErr w:type="spellEnd"/>
      <w:r>
        <w:rPr>
          <w:rFonts w:ascii="Times New Roman" w:eastAsia="Calibri" w:hAnsi="Times New Roman"/>
          <w:sz w:val="24"/>
          <w:szCs w:val="24"/>
          <w:lang w:eastAsia="en-US"/>
        </w:rPr>
        <w:t xml:space="preserve"> мен </w:t>
      </w:r>
      <w:proofErr w:type="spellStart"/>
      <w:r>
        <w:rPr>
          <w:rFonts w:ascii="Times New Roman" w:eastAsia="Calibri" w:hAnsi="Times New Roman"/>
          <w:sz w:val="24"/>
          <w:szCs w:val="24"/>
          <w:lang w:eastAsia="en-US"/>
        </w:rPr>
        <w:t>жиынтықтаушы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медициналық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техниканы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немесе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көрсетілген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мерзімде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Тапсырыс</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берушіге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өнім</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Беруші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ұқсас</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жұмыс</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істейтін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медициналық</w:t>
      </w:r>
      <w:proofErr w:type="spellEnd"/>
      <w:r>
        <w:rPr>
          <w:rFonts w:ascii="Times New Roman" w:eastAsia="Calibri" w:hAnsi="Times New Roman"/>
          <w:sz w:val="24"/>
          <w:szCs w:val="24"/>
          <w:lang w:eastAsia="en-US"/>
        </w:rPr>
        <w:t xml:space="preserve"> техника. </w:t>
      </w:r>
    </w:p>
    <w:p w14:paraId="5DCFF984"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15. Осы </w:t>
      </w:r>
      <w:proofErr w:type="spellStart"/>
      <w:r>
        <w:rPr>
          <w:rFonts w:ascii="Times New Roman" w:eastAsia="Calibri" w:hAnsi="Times New Roman"/>
          <w:color w:val="000000"/>
          <w:sz w:val="24"/>
          <w:szCs w:val="24"/>
          <w:lang w:eastAsia="en-US"/>
        </w:rPr>
        <w:t>Шарттың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шеңберінде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қызметтерді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көрсетуге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тиіс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тендерлік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құжаттамада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көрсетілген</w:t>
      </w:r>
      <w:proofErr w:type="spellEnd"/>
      <w:r>
        <w:rPr>
          <w:rFonts w:ascii="Times New Roman" w:eastAsia="Calibri" w:hAnsi="Times New Roman"/>
          <w:color w:val="000000"/>
          <w:sz w:val="24"/>
          <w:szCs w:val="24"/>
          <w:lang w:eastAsia="en-US"/>
        </w:rPr>
        <w:t>.</w:t>
      </w:r>
    </w:p>
    <w:p w14:paraId="0EA42136"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16. </w:t>
      </w:r>
      <w:proofErr w:type="spellStart"/>
      <w:r>
        <w:rPr>
          <w:rFonts w:ascii="Times New Roman" w:eastAsia="Calibri" w:hAnsi="Times New Roman"/>
          <w:color w:val="000000"/>
          <w:sz w:val="24"/>
          <w:szCs w:val="24"/>
          <w:lang w:eastAsia="en-US"/>
        </w:rPr>
        <w:t>Ілеспе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қызметтерге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Шарттың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бағасына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енгізілуі</w:t>
      </w:r>
      <w:proofErr w:type="spellEnd"/>
      <w:r>
        <w:rPr>
          <w:rFonts w:ascii="Times New Roman" w:eastAsia="Calibri" w:hAnsi="Times New Roman"/>
          <w:color w:val="000000"/>
          <w:sz w:val="24"/>
          <w:szCs w:val="24"/>
          <w:lang w:eastAsia="en-US"/>
        </w:rPr>
        <w:t>.</w:t>
      </w:r>
    </w:p>
    <w:p w14:paraId="499AC971"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17.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берушіден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талап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етуі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мүмкін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туралы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ақпаратты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қосалқы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бөлшектер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Жеткізуші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дайындайтын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өткізетін</w:t>
      </w:r>
      <w:proofErr w:type="spellEnd"/>
      <w:r>
        <w:rPr>
          <w:rFonts w:ascii="Times New Roman" w:eastAsia="Calibri" w:hAnsi="Times New Roman"/>
          <w:color w:val="000000"/>
          <w:sz w:val="24"/>
          <w:szCs w:val="24"/>
          <w:lang w:eastAsia="en-US"/>
        </w:rPr>
        <w:t xml:space="preserve">, ал </w:t>
      </w:r>
      <w:proofErr w:type="spellStart"/>
      <w:r>
        <w:rPr>
          <w:rFonts w:ascii="Times New Roman" w:eastAsia="Calibri" w:hAnsi="Times New Roman"/>
          <w:color w:val="000000"/>
          <w:sz w:val="24"/>
          <w:szCs w:val="24"/>
          <w:lang w:eastAsia="en-US"/>
        </w:rPr>
        <w:t>қосалқы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бөліктердің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құны</w:t>
      </w:r>
      <w:proofErr w:type="spellEnd"/>
      <w:r>
        <w:rPr>
          <w:rFonts w:ascii="Times New Roman" w:eastAsia="Calibri" w:hAnsi="Times New Roman"/>
          <w:color w:val="000000"/>
          <w:sz w:val="24"/>
          <w:szCs w:val="24"/>
          <w:lang w:eastAsia="en-US"/>
        </w:rPr>
        <w:t xml:space="preserve"> мен </w:t>
      </w:r>
      <w:proofErr w:type="spellStart"/>
      <w:r>
        <w:rPr>
          <w:rFonts w:ascii="Times New Roman" w:eastAsia="Calibri" w:hAnsi="Times New Roman"/>
          <w:color w:val="000000"/>
          <w:sz w:val="24"/>
          <w:szCs w:val="24"/>
          <w:lang w:eastAsia="en-US"/>
        </w:rPr>
        <w:t>номенклатурасын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сатып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үшін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таңдап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алатын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берушіден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оларды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кепілдік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мерзімі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өткеннен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кейін</w:t>
      </w:r>
      <w:proofErr w:type="spellEnd"/>
      <w:r>
        <w:rPr>
          <w:rFonts w:ascii="Times New Roman" w:eastAsia="Calibri" w:hAnsi="Times New Roman"/>
          <w:color w:val="000000"/>
          <w:sz w:val="24"/>
          <w:szCs w:val="24"/>
          <w:lang w:eastAsia="en-US"/>
        </w:rPr>
        <w:t>.</w:t>
      </w:r>
    </w:p>
    <w:p w14:paraId="522ED010"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18.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жауап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оларға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қосалқы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бөлшектерді</w:t>
      </w:r>
      <w:proofErr w:type="spellEnd"/>
      <w:r>
        <w:rPr>
          <w:rFonts w:ascii="Times New Roman" w:eastAsia="Calibri" w:hAnsi="Times New Roman"/>
          <w:color w:val="000000"/>
          <w:sz w:val="24"/>
          <w:szCs w:val="24"/>
          <w:lang w:eastAsia="en-US"/>
        </w:rPr>
        <w:t>:</w:t>
      </w:r>
    </w:p>
    <w:p w14:paraId="68F0D1BF"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а) </w:t>
      </w:r>
      <w:proofErr w:type="spellStart"/>
      <w:r>
        <w:rPr>
          <w:rFonts w:ascii="Times New Roman" w:eastAsia="Calibri" w:hAnsi="Times New Roman"/>
          <w:color w:val="000000"/>
          <w:sz w:val="24"/>
          <w:szCs w:val="24"/>
          <w:lang w:eastAsia="en-US"/>
        </w:rPr>
        <w:t>алдын</w:t>
      </w:r>
      <w:proofErr w:type="spellEnd"/>
      <w:r>
        <w:rPr>
          <w:rFonts w:ascii="Times New Roman" w:eastAsia="Calibri" w:hAnsi="Times New Roman"/>
          <w:color w:val="000000"/>
          <w:sz w:val="24"/>
          <w:szCs w:val="24"/>
          <w:lang w:eastAsia="en-US"/>
        </w:rPr>
        <w:t xml:space="preserve">-ала </w:t>
      </w:r>
      <w:proofErr w:type="spellStart"/>
      <w:r>
        <w:rPr>
          <w:rFonts w:ascii="Times New Roman" w:eastAsia="Calibri" w:hAnsi="Times New Roman"/>
          <w:color w:val="000000"/>
          <w:sz w:val="24"/>
          <w:szCs w:val="24"/>
          <w:lang w:eastAsia="en-US"/>
        </w:rPr>
        <w:t>хабардар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етуге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міндетті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алдағы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ұюына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өндіру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үшін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мүмкіндік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қажетті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мөлшерлерде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қажетті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сатып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алуды</w:t>
      </w:r>
      <w:proofErr w:type="spellEnd"/>
      <w:r>
        <w:rPr>
          <w:rFonts w:ascii="Times New Roman" w:eastAsia="Calibri" w:hAnsi="Times New Roman"/>
          <w:color w:val="000000"/>
          <w:sz w:val="24"/>
          <w:szCs w:val="24"/>
          <w:lang w:eastAsia="en-US"/>
        </w:rPr>
        <w:t>;</w:t>
      </w:r>
    </w:p>
    <w:p w14:paraId="79AB87B7"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б) </w:t>
      </w:r>
      <w:proofErr w:type="spellStart"/>
      <w:r>
        <w:rPr>
          <w:rFonts w:ascii="Times New Roman" w:eastAsia="Calibri" w:hAnsi="Times New Roman"/>
          <w:color w:val="000000"/>
          <w:sz w:val="24"/>
          <w:szCs w:val="24"/>
          <w:lang w:eastAsia="en-US"/>
        </w:rPr>
        <w:t>қажет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болған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жағдайда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өндіріс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тоқтағаннан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кейін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артынша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тегін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жоспарларды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сызбалар</w:t>
      </w:r>
      <w:proofErr w:type="spellEnd"/>
      <w:r>
        <w:rPr>
          <w:rFonts w:ascii="Times New Roman" w:eastAsia="Calibri" w:hAnsi="Times New Roman"/>
          <w:color w:val="000000"/>
          <w:sz w:val="24"/>
          <w:szCs w:val="24"/>
          <w:lang w:eastAsia="en-US"/>
        </w:rPr>
        <w:t xml:space="preserve"> мен </w:t>
      </w:r>
      <w:proofErr w:type="spellStart"/>
      <w:r>
        <w:rPr>
          <w:rFonts w:ascii="Times New Roman" w:eastAsia="Calibri" w:hAnsi="Times New Roman"/>
          <w:color w:val="000000"/>
          <w:sz w:val="24"/>
          <w:szCs w:val="24"/>
          <w:lang w:eastAsia="en-US"/>
        </w:rPr>
        <w:t>техникалық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құжаттаманы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қосалқы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бөлшектер</w:t>
      </w:r>
      <w:proofErr w:type="spellEnd"/>
      <w:r>
        <w:rPr>
          <w:rFonts w:ascii="Times New Roman" w:eastAsia="Calibri" w:hAnsi="Times New Roman"/>
          <w:color w:val="000000"/>
          <w:sz w:val="24"/>
          <w:szCs w:val="24"/>
          <w:lang w:eastAsia="en-US"/>
        </w:rPr>
        <w:t>.</w:t>
      </w:r>
    </w:p>
    <w:p w14:paraId="448276EF"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19.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кепілдік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береді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бұл-тауарлар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шеңберінде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жеткізілген</w:t>
      </w:r>
      <w:proofErr w:type="spellEnd"/>
      <w:r>
        <w:rPr>
          <w:rFonts w:ascii="Times New Roman" w:eastAsia="Calibri" w:hAnsi="Times New Roman"/>
          <w:color w:val="000000"/>
          <w:sz w:val="24"/>
          <w:szCs w:val="24"/>
          <w:lang w:eastAsia="en-US"/>
        </w:rPr>
        <w:t>:</w:t>
      </w:r>
    </w:p>
    <w:p w14:paraId="5C19879D"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1) </w:t>
      </w:r>
      <w:proofErr w:type="spellStart"/>
      <w:r>
        <w:rPr>
          <w:rFonts w:ascii="Times New Roman" w:eastAsia="Calibri" w:hAnsi="Times New Roman"/>
          <w:color w:val="000000"/>
          <w:sz w:val="24"/>
          <w:szCs w:val="24"/>
          <w:lang w:eastAsia="en-US"/>
        </w:rPr>
        <w:t>жаңа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пайдаланылмаған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жаңа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сериялық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үлгілер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көрсететін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барлық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соңғы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модификациялық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конструкциялар</w:t>
      </w:r>
      <w:proofErr w:type="spellEnd"/>
      <w:r>
        <w:rPr>
          <w:rFonts w:ascii="Times New Roman" w:eastAsia="Calibri" w:hAnsi="Times New Roman"/>
          <w:color w:val="000000"/>
          <w:sz w:val="24"/>
          <w:szCs w:val="24"/>
          <w:lang w:eastAsia="en-US"/>
        </w:rPr>
        <w:t xml:space="preserve"> мен </w:t>
      </w:r>
      <w:proofErr w:type="spellStart"/>
      <w:r>
        <w:rPr>
          <w:rFonts w:ascii="Times New Roman" w:eastAsia="Calibri" w:hAnsi="Times New Roman"/>
          <w:color w:val="000000"/>
          <w:sz w:val="24"/>
          <w:szCs w:val="24"/>
          <w:lang w:eastAsia="en-US"/>
        </w:rPr>
        <w:t>материалдардан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егер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Шартта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өзгеше</w:t>
      </w:r>
      <w:proofErr w:type="spellEnd"/>
      <w:r>
        <w:rPr>
          <w:rFonts w:ascii="Times New Roman" w:eastAsia="Calibri" w:hAnsi="Times New Roman"/>
          <w:color w:val="000000"/>
          <w:sz w:val="24"/>
          <w:szCs w:val="24"/>
          <w:lang w:eastAsia="en-US"/>
        </w:rPr>
        <w:t xml:space="preserve"> </w:t>
      </w:r>
      <w:proofErr w:type="spellStart"/>
      <w:proofErr w:type="gramStart"/>
      <w:r>
        <w:rPr>
          <w:rFonts w:ascii="Times New Roman" w:eastAsia="Calibri" w:hAnsi="Times New Roman"/>
          <w:color w:val="000000"/>
          <w:sz w:val="24"/>
          <w:szCs w:val="24"/>
          <w:lang w:eastAsia="en-US"/>
        </w:rPr>
        <w:t>көзделмесе</w:t>
      </w:r>
      <w:proofErr w:type="spellEnd"/>
      <w:r>
        <w:rPr>
          <w:rFonts w:ascii="Times New Roman" w:eastAsia="Calibri" w:hAnsi="Times New Roman"/>
          <w:color w:val="000000"/>
          <w:sz w:val="24"/>
          <w:szCs w:val="24"/>
          <w:lang w:eastAsia="en-US"/>
        </w:rPr>
        <w:t>,;</w:t>
      </w:r>
      <w:proofErr w:type="gramEnd"/>
    </w:p>
    <w:p w14:paraId="5A74753D"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2) </w:t>
      </w:r>
      <w:proofErr w:type="spellStart"/>
      <w:r>
        <w:rPr>
          <w:rFonts w:ascii="Times New Roman" w:eastAsia="Calibri" w:hAnsi="Times New Roman"/>
          <w:color w:val="000000"/>
          <w:sz w:val="24"/>
          <w:szCs w:val="24"/>
          <w:lang w:eastAsia="en-US"/>
        </w:rPr>
        <w:t>жоқ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ақаулар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байланысты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конструкциясымен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материалдарымен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жұмысымен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берілген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тауарларды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қалыпты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пайдаланған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кезде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жағдайында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елі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үшін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әдеттегі</w:t>
      </w:r>
      <w:proofErr w:type="spellEnd"/>
      <w:r>
        <w:rPr>
          <w:rFonts w:ascii="Times New Roman" w:eastAsia="Calibri" w:hAnsi="Times New Roman"/>
          <w:color w:val="000000"/>
          <w:sz w:val="24"/>
          <w:szCs w:val="24"/>
          <w:lang w:eastAsia="en-US"/>
        </w:rPr>
        <w:t>.</w:t>
      </w:r>
    </w:p>
    <w:p w14:paraId="40C291E2"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20. </w:t>
      </w:r>
      <w:proofErr w:type="spellStart"/>
      <w:r>
        <w:rPr>
          <w:rFonts w:ascii="Times New Roman" w:eastAsia="Calibri" w:hAnsi="Times New Roman"/>
          <w:color w:val="000000"/>
          <w:sz w:val="24"/>
          <w:szCs w:val="24"/>
          <w:lang w:eastAsia="en-US"/>
        </w:rPr>
        <w:t>Кезінде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пайда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болған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ақауларды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конструкцияларда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материалдарда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дайындалған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техникалық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ерекшелікке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қатаң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сәйкестікте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lastRenderedPageBreak/>
        <w:t>ұсынған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Жеткізуші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жауап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бермейді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олқылықтары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үшін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техникалық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ерекшелігінде</w:t>
      </w:r>
      <w:proofErr w:type="spellEnd"/>
      <w:r>
        <w:rPr>
          <w:rFonts w:ascii="Times New Roman" w:eastAsia="Calibri" w:hAnsi="Times New Roman"/>
          <w:color w:val="000000"/>
          <w:sz w:val="24"/>
          <w:szCs w:val="24"/>
          <w:lang w:eastAsia="en-US"/>
        </w:rPr>
        <w:t>.</w:t>
      </w:r>
    </w:p>
    <w:p w14:paraId="03635416"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21. </w:t>
      </w:r>
      <w:proofErr w:type="spellStart"/>
      <w:r>
        <w:rPr>
          <w:rFonts w:ascii="Times New Roman" w:eastAsia="Calibri" w:hAnsi="Times New Roman"/>
          <w:color w:val="000000"/>
          <w:sz w:val="24"/>
          <w:szCs w:val="24"/>
          <w:lang w:eastAsia="en-US"/>
        </w:rPr>
        <w:t>Бұл</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кепілдік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ішінде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жарамды</w:t>
      </w:r>
      <w:proofErr w:type="spellEnd"/>
      <w:r>
        <w:rPr>
          <w:rFonts w:ascii="Times New Roman" w:eastAsia="Calibri" w:hAnsi="Times New Roman"/>
          <w:color w:val="000000"/>
          <w:sz w:val="24"/>
          <w:szCs w:val="24"/>
          <w:lang w:eastAsia="en-US"/>
        </w:rPr>
        <w:t xml:space="preserve"> _ _ _ _ _ _ _ _ _ </w:t>
      </w:r>
      <w:proofErr w:type="spellStart"/>
      <w:r>
        <w:rPr>
          <w:rFonts w:ascii="Times New Roman" w:eastAsia="Calibri" w:hAnsi="Times New Roman"/>
          <w:color w:val="000000"/>
          <w:sz w:val="24"/>
          <w:szCs w:val="24"/>
          <w:lang w:eastAsia="en-US"/>
        </w:rPr>
        <w:t>күн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кейін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кепілдіктің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талап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етілетін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мерзімі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көрсетілсін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кепілдік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тауарлардың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бүкіл</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партиясын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бөлігін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нақты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жағдайға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байланысты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оларды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қабылдау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пунктінде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Шартта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көрсетілген</w:t>
      </w:r>
      <w:proofErr w:type="spellEnd"/>
      <w:r>
        <w:rPr>
          <w:rFonts w:ascii="Times New Roman" w:eastAsia="Calibri" w:hAnsi="Times New Roman"/>
          <w:color w:val="000000"/>
          <w:sz w:val="24"/>
          <w:szCs w:val="24"/>
          <w:lang w:eastAsia="en-US"/>
        </w:rPr>
        <w:t>.</w:t>
      </w:r>
    </w:p>
    <w:p w14:paraId="149D8053"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22.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жедел</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жазбаша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түрде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хабарлауға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міндетті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барлық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талап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қоюлар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туралы</w:t>
      </w:r>
      <w:proofErr w:type="spellEnd"/>
      <w:r>
        <w:rPr>
          <w:rFonts w:ascii="Times New Roman" w:eastAsia="Calibri" w:hAnsi="Times New Roman"/>
          <w:color w:val="000000"/>
          <w:sz w:val="24"/>
          <w:szCs w:val="24"/>
          <w:lang w:eastAsia="en-US"/>
        </w:rPr>
        <w:t xml:space="preserve"> осы </w:t>
      </w:r>
      <w:proofErr w:type="spellStart"/>
      <w:r>
        <w:rPr>
          <w:rFonts w:ascii="Times New Roman" w:eastAsia="Calibri" w:hAnsi="Times New Roman"/>
          <w:color w:val="000000"/>
          <w:sz w:val="24"/>
          <w:szCs w:val="24"/>
          <w:lang w:eastAsia="en-US"/>
        </w:rPr>
        <w:t>кепілдікке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байланысты</w:t>
      </w:r>
      <w:proofErr w:type="spellEnd"/>
      <w:r>
        <w:rPr>
          <w:rFonts w:ascii="Times New Roman" w:eastAsia="Calibri" w:hAnsi="Times New Roman"/>
          <w:color w:val="000000"/>
          <w:sz w:val="24"/>
          <w:szCs w:val="24"/>
          <w:lang w:eastAsia="en-US"/>
        </w:rPr>
        <w:t>.</w:t>
      </w:r>
    </w:p>
    <w:p w14:paraId="7950A9B2"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23. Туралы </w:t>
      </w:r>
      <w:proofErr w:type="spellStart"/>
      <w:r>
        <w:rPr>
          <w:rFonts w:ascii="Times New Roman" w:eastAsia="Calibri" w:hAnsi="Times New Roman"/>
          <w:color w:val="000000"/>
          <w:sz w:val="24"/>
          <w:szCs w:val="24"/>
          <w:lang w:eastAsia="en-US"/>
        </w:rPr>
        <w:t>хабарламаны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алғаннан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кейін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тауардың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істен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шыққаны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аспайтын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мерзімде</w:t>
      </w:r>
      <w:proofErr w:type="spellEnd"/>
      <w:r>
        <w:rPr>
          <w:rFonts w:ascii="Times New Roman" w:eastAsia="Calibri" w:hAnsi="Times New Roman"/>
          <w:color w:val="000000"/>
          <w:sz w:val="24"/>
          <w:szCs w:val="24"/>
          <w:lang w:eastAsia="en-US"/>
        </w:rPr>
        <w:t xml:space="preserve"> 72 (</w:t>
      </w:r>
      <w:proofErr w:type="spellStart"/>
      <w:r>
        <w:rPr>
          <w:rFonts w:ascii="Times New Roman" w:eastAsia="Calibri" w:hAnsi="Times New Roman"/>
          <w:color w:val="000000"/>
          <w:sz w:val="24"/>
          <w:szCs w:val="24"/>
          <w:lang w:eastAsia="en-US"/>
        </w:rPr>
        <w:t>жетпіс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екі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сағат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ішінде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хабарлама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сәттен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бастап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қамтамасыз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ету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кетуге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білікті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маманның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орны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себептерін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мерзімдерін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айқындау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үшін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болжанатын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жөндеу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Жеткізуші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жөндеу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жүргізу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пайдалана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отырып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қосалқы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бөлшектер</w:t>
      </w:r>
      <w:proofErr w:type="spellEnd"/>
      <w:r>
        <w:rPr>
          <w:rFonts w:ascii="Times New Roman" w:eastAsia="Calibri" w:hAnsi="Times New Roman"/>
          <w:color w:val="000000"/>
          <w:sz w:val="24"/>
          <w:szCs w:val="24"/>
          <w:lang w:eastAsia="en-US"/>
        </w:rPr>
        <w:t xml:space="preserve"> мен </w:t>
      </w:r>
      <w:proofErr w:type="spellStart"/>
      <w:r>
        <w:rPr>
          <w:rFonts w:ascii="Times New Roman" w:eastAsia="Calibri" w:hAnsi="Times New Roman"/>
          <w:color w:val="000000"/>
          <w:sz w:val="24"/>
          <w:szCs w:val="24"/>
          <w:lang w:eastAsia="en-US"/>
        </w:rPr>
        <w:t>тораптар</w:t>
      </w:r>
      <w:proofErr w:type="spellEnd"/>
      <w:r>
        <w:rPr>
          <w:rFonts w:ascii="Times New Roman" w:eastAsia="Calibri" w:hAnsi="Times New Roman"/>
          <w:color w:val="000000"/>
          <w:sz w:val="24"/>
          <w:szCs w:val="24"/>
          <w:lang w:eastAsia="en-US"/>
        </w:rPr>
        <w:t xml:space="preserve"> "алтын" </w:t>
      </w:r>
      <w:proofErr w:type="spellStart"/>
      <w:r>
        <w:rPr>
          <w:rFonts w:ascii="Times New Roman" w:eastAsia="Calibri" w:hAnsi="Times New Roman"/>
          <w:color w:val="000000"/>
          <w:sz w:val="24"/>
          <w:szCs w:val="24"/>
          <w:lang w:eastAsia="en-US"/>
        </w:rPr>
        <w:t>өндірілген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дайындаушы-зауыт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ауыстыру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істен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шыққан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тауарды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бөлігін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шығынсыз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тарапынан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бір</w:t>
      </w:r>
      <w:proofErr w:type="spellEnd"/>
      <w:r>
        <w:rPr>
          <w:rFonts w:ascii="Times New Roman" w:eastAsia="Calibri" w:hAnsi="Times New Roman"/>
          <w:color w:val="000000"/>
          <w:sz w:val="24"/>
          <w:szCs w:val="24"/>
          <w:lang w:eastAsia="en-US"/>
        </w:rPr>
        <w:t xml:space="preserve"> ай </w:t>
      </w:r>
      <w:proofErr w:type="spellStart"/>
      <w:r>
        <w:rPr>
          <w:rFonts w:ascii="Times New Roman" w:eastAsia="Calibri" w:hAnsi="Times New Roman"/>
          <w:color w:val="000000"/>
          <w:sz w:val="24"/>
          <w:szCs w:val="24"/>
          <w:lang w:eastAsia="en-US"/>
        </w:rPr>
        <w:t>ішінде</w:t>
      </w:r>
      <w:proofErr w:type="spellEnd"/>
      <w:r>
        <w:rPr>
          <w:rFonts w:ascii="Times New Roman" w:eastAsia="Calibri" w:hAnsi="Times New Roman"/>
          <w:color w:val="000000"/>
          <w:sz w:val="24"/>
          <w:szCs w:val="24"/>
          <w:lang w:eastAsia="en-US"/>
        </w:rPr>
        <w:t>.</w:t>
      </w:r>
    </w:p>
    <w:p w14:paraId="268AFEB0"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24. </w:t>
      </w:r>
      <w:proofErr w:type="spellStart"/>
      <w:r>
        <w:rPr>
          <w:rFonts w:ascii="Times New Roman" w:eastAsia="Calibri" w:hAnsi="Times New Roman"/>
          <w:color w:val="000000"/>
          <w:sz w:val="24"/>
          <w:szCs w:val="24"/>
          <w:lang w:eastAsia="en-US"/>
        </w:rPr>
        <w:t>Егер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хабарламаны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алып</w:t>
      </w:r>
      <w:proofErr w:type="spellEnd"/>
      <w:r>
        <w:rPr>
          <w:rFonts w:ascii="Times New Roman" w:eastAsia="Calibri" w:hAnsi="Times New Roman"/>
          <w:color w:val="000000"/>
          <w:sz w:val="24"/>
          <w:szCs w:val="24"/>
          <w:lang w:eastAsia="en-US"/>
        </w:rPr>
        <w:t xml:space="preserve">, исправит </w:t>
      </w:r>
      <w:proofErr w:type="spellStart"/>
      <w:r>
        <w:rPr>
          <w:rFonts w:ascii="Times New Roman" w:eastAsia="Calibri" w:hAnsi="Times New Roman"/>
          <w:color w:val="000000"/>
          <w:sz w:val="24"/>
          <w:szCs w:val="24"/>
          <w:lang w:eastAsia="en-US"/>
        </w:rPr>
        <w:t>ақау</w:t>
      </w:r>
      <w:proofErr w:type="spellEnd"/>
      <w:r>
        <w:rPr>
          <w:rFonts w:ascii="Times New Roman" w:eastAsia="Calibri" w:hAnsi="Times New Roman"/>
          <w:color w:val="000000"/>
          <w:sz w:val="24"/>
          <w:szCs w:val="24"/>
          <w:lang w:eastAsia="en-US"/>
        </w:rPr>
        <w:t xml:space="preserve">(лар) </w:t>
      </w:r>
      <w:proofErr w:type="spellStart"/>
      <w:r>
        <w:rPr>
          <w:rFonts w:ascii="Times New Roman" w:eastAsia="Calibri" w:hAnsi="Times New Roman"/>
          <w:color w:val="000000"/>
          <w:sz w:val="24"/>
          <w:szCs w:val="24"/>
          <w:lang w:eastAsia="en-US"/>
        </w:rPr>
        <w:t>бір</w:t>
      </w:r>
      <w:proofErr w:type="spellEnd"/>
      <w:r>
        <w:rPr>
          <w:rFonts w:ascii="Times New Roman" w:eastAsia="Calibri" w:hAnsi="Times New Roman"/>
          <w:color w:val="000000"/>
          <w:sz w:val="24"/>
          <w:szCs w:val="24"/>
          <w:lang w:eastAsia="en-US"/>
        </w:rPr>
        <w:t xml:space="preserve"> ай </w:t>
      </w:r>
      <w:proofErr w:type="spellStart"/>
      <w:r>
        <w:rPr>
          <w:rFonts w:ascii="Times New Roman" w:eastAsia="Calibri" w:hAnsi="Times New Roman"/>
          <w:color w:val="000000"/>
          <w:sz w:val="24"/>
          <w:szCs w:val="24"/>
          <w:lang w:eastAsia="en-US"/>
        </w:rPr>
        <w:t>ішінде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қолдана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алады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қажетті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санкцияларды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есебінен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ақауларды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түзету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қандай</w:t>
      </w:r>
      <w:proofErr w:type="spellEnd"/>
      <w:r>
        <w:rPr>
          <w:rFonts w:ascii="Times New Roman" w:eastAsia="Calibri" w:hAnsi="Times New Roman"/>
          <w:color w:val="000000"/>
          <w:sz w:val="24"/>
          <w:szCs w:val="24"/>
          <w:lang w:eastAsia="en-US"/>
        </w:rPr>
        <w:t xml:space="preserve"> да </w:t>
      </w:r>
      <w:proofErr w:type="spellStart"/>
      <w:r>
        <w:rPr>
          <w:rFonts w:ascii="Times New Roman" w:eastAsia="Calibri" w:hAnsi="Times New Roman"/>
          <w:color w:val="000000"/>
          <w:sz w:val="24"/>
          <w:szCs w:val="24"/>
          <w:lang w:eastAsia="en-US"/>
        </w:rPr>
        <w:t>болмасын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залалсыз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басқа</w:t>
      </w:r>
      <w:proofErr w:type="spellEnd"/>
      <w:r>
        <w:rPr>
          <w:rFonts w:ascii="Times New Roman" w:eastAsia="Calibri" w:hAnsi="Times New Roman"/>
          <w:color w:val="000000"/>
          <w:sz w:val="24"/>
          <w:szCs w:val="24"/>
          <w:lang w:eastAsia="en-US"/>
        </w:rPr>
        <w:t xml:space="preserve"> да </w:t>
      </w:r>
      <w:proofErr w:type="spellStart"/>
      <w:r>
        <w:rPr>
          <w:rFonts w:ascii="Times New Roman" w:eastAsia="Calibri" w:hAnsi="Times New Roman"/>
          <w:color w:val="000000"/>
          <w:sz w:val="24"/>
          <w:szCs w:val="24"/>
          <w:lang w:eastAsia="en-US"/>
        </w:rPr>
        <w:t>құқықтары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олар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бойынша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иеленуі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мүмкін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қатысты</w:t>
      </w:r>
      <w:proofErr w:type="spellEnd"/>
      <w:r>
        <w:rPr>
          <w:rFonts w:ascii="Times New Roman" w:eastAsia="Calibri" w:hAnsi="Times New Roman"/>
          <w:color w:val="000000"/>
          <w:sz w:val="24"/>
          <w:szCs w:val="24"/>
          <w:lang w:eastAsia="en-US"/>
        </w:rPr>
        <w:t>.</w:t>
      </w:r>
    </w:p>
    <w:p w14:paraId="3D596481"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25. </w:t>
      </w:r>
      <w:proofErr w:type="spellStart"/>
      <w:r>
        <w:rPr>
          <w:rFonts w:ascii="Times New Roman" w:eastAsia="Calibri" w:hAnsi="Times New Roman"/>
          <w:color w:val="000000"/>
          <w:sz w:val="24"/>
          <w:szCs w:val="24"/>
          <w:lang w:eastAsia="en-US"/>
        </w:rPr>
        <w:t>Ешқандай</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ауытқулар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өзгерістер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сызбалар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жобалар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техникалық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ерекшеліктер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түсіру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орау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әдісі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жеткізу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орны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ұсынатын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қызметтер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өзге</w:t>
      </w:r>
      <w:proofErr w:type="spellEnd"/>
      <w:r>
        <w:rPr>
          <w:rFonts w:ascii="Times New Roman" w:eastAsia="Calibri" w:hAnsi="Times New Roman"/>
          <w:color w:val="000000"/>
          <w:sz w:val="24"/>
          <w:szCs w:val="24"/>
          <w:lang w:eastAsia="en-US"/>
        </w:rPr>
        <w:t xml:space="preserve"> де) </w:t>
      </w:r>
      <w:proofErr w:type="spellStart"/>
      <w:r>
        <w:rPr>
          <w:rFonts w:ascii="Times New Roman" w:eastAsia="Calibri" w:hAnsi="Times New Roman"/>
          <w:color w:val="000000"/>
          <w:sz w:val="24"/>
          <w:szCs w:val="24"/>
          <w:lang w:eastAsia="en-US"/>
        </w:rPr>
        <w:t>Шарттың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құжаттарына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рұқсат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етілмейді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жазбаша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өзгерістерді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қоспағанда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екі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жақпен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қол</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қойылған</w:t>
      </w:r>
      <w:proofErr w:type="spellEnd"/>
      <w:r>
        <w:rPr>
          <w:rFonts w:ascii="Times New Roman" w:eastAsia="Calibri" w:hAnsi="Times New Roman"/>
          <w:color w:val="000000"/>
          <w:sz w:val="24"/>
          <w:szCs w:val="24"/>
          <w:lang w:eastAsia="en-US"/>
        </w:rPr>
        <w:t>.</w:t>
      </w:r>
    </w:p>
    <w:p w14:paraId="2971760B" w14:textId="77777777" w:rsidR="00312E26" w:rsidRDefault="00000000">
      <w:pPr>
        <w:ind w:firstLine="709"/>
        <w:contextualSpacing/>
        <w:jc w:val="both"/>
        <w:rPr>
          <w:sz w:val="24"/>
          <w:szCs w:val="24"/>
        </w:rPr>
      </w:pPr>
      <w:r>
        <w:rPr>
          <w:rFonts w:ascii="Times New Roman" w:eastAsia="Calibri" w:hAnsi="Times New Roman"/>
          <w:color w:val="000000"/>
          <w:sz w:val="24"/>
          <w:szCs w:val="24"/>
          <w:lang w:eastAsia="en-US"/>
        </w:rPr>
        <w:t xml:space="preserve">26. </w:t>
      </w:r>
      <w:proofErr w:type="spellStart"/>
      <w:r>
        <w:rPr>
          <w:rFonts w:ascii="Times New Roman" w:eastAsia="Calibri" w:hAnsi="Times New Roman"/>
          <w:color w:val="000000"/>
          <w:sz w:val="24"/>
          <w:szCs w:val="24"/>
          <w:lang w:eastAsia="en-US"/>
        </w:rPr>
        <w:t>Егер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келген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өзгерту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азаюына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әкелетін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қажетті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құнның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мерзімнің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жеткізу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үшін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тауардың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кез-келген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бөлігін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келісім-Шарт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бойынша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болса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бағасы</w:t>
      </w:r>
      <w:proofErr w:type="spellEnd"/>
    </w:p>
    <w:p w14:paraId="00CA3AEC" w14:textId="77777777" w:rsidR="00312E26" w:rsidRDefault="00312E26">
      <w:pPr>
        <w:ind w:firstLine="709"/>
        <w:contextualSpacing/>
        <w:jc w:val="both"/>
        <w:rPr>
          <w:rFonts w:ascii="Times New Roman" w:eastAsia="Calibri" w:hAnsi="Times New Roman"/>
          <w:color w:val="000000"/>
          <w:lang w:eastAsia="en-US"/>
        </w:rPr>
      </w:pPr>
    </w:p>
    <w:p w14:paraId="694328AD" w14:textId="77777777" w:rsidR="00312E26" w:rsidRDefault="00000000">
      <w:pPr>
        <w:contextualSpacing/>
        <w:jc w:val="both"/>
        <w:rPr>
          <w:sz w:val="24"/>
          <w:szCs w:val="24"/>
        </w:rPr>
      </w:pP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жеткізу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кестесі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сол</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өзгелері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тиісті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түрде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түзетіледі</w:t>
      </w:r>
      <w:proofErr w:type="spellEnd"/>
      <w:r>
        <w:rPr>
          <w:rFonts w:ascii="Times New Roman" w:eastAsia="Calibri" w:hAnsi="Times New Roman"/>
          <w:color w:val="000000"/>
          <w:sz w:val="24"/>
          <w:szCs w:val="24"/>
          <w:lang w:eastAsia="en-US"/>
        </w:rPr>
        <w:t xml:space="preserve">, ал </w:t>
      </w:r>
      <w:proofErr w:type="spellStart"/>
      <w:r>
        <w:rPr>
          <w:rFonts w:ascii="Times New Roman" w:eastAsia="Calibri" w:hAnsi="Times New Roman"/>
          <w:color w:val="000000"/>
          <w:sz w:val="24"/>
          <w:szCs w:val="24"/>
          <w:lang w:eastAsia="en-US"/>
        </w:rPr>
        <w:t>Шартқа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тиісті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түзетулер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енгізіледі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барлық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сұрау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салулары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шеңберінде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түзету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жүргізуге</w:t>
      </w:r>
      <w:proofErr w:type="spellEnd"/>
      <w:r>
        <w:rPr>
          <w:rFonts w:ascii="Times New Roman" w:eastAsia="Calibri" w:hAnsi="Times New Roman"/>
          <w:color w:val="000000"/>
          <w:sz w:val="24"/>
          <w:szCs w:val="24"/>
          <w:lang w:eastAsia="en-US"/>
        </w:rPr>
        <w:t xml:space="preserve">, осы </w:t>
      </w:r>
      <w:proofErr w:type="spellStart"/>
      <w:r>
        <w:rPr>
          <w:rFonts w:ascii="Times New Roman" w:eastAsia="Calibri" w:hAnsi="Times New Roman"/>
          <w:color w:val="000000"/>
          <w:sz w:val="24"/>
          <w:szCs w:val="24"/>
          <w:lang w:eastAsia="en-US"/>
        </w:rPr>
        <w:t>баптың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ішінде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ұсынылуы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тиіс</w:t>
      </w:r>
      <w:proofErr w:type="spellEnd"/>
      <w:r>
        <w:rPr>
          <w:rFonts w:ascii="Times New Roman" w:eastAsia="Calibri" w:hAnsi="Times New Roman"/>
          <w:color w:val="000000"/>
          <w:sz w:val="24"/>
          <w:szCs w:val="24"/>
          <w:lang w:eastAsia="en-US"/>
        </w:rPr>
        <w:t xml:space="preserve"> 30 (</w:t>
      </w:r>
      <w:proofErr w:type="spellStart"/>
      <w:r>
        <w:rPr>
          <w:rFonts w:ascii="Times New Roman" w:eastAsia="Calibri" w:hAnsi="Times New Roman"/>
          <w:color w:val="000000"/>
          <w:sz w:val="24"/>
          <w:szCs w:val="24"/>
          <w:lang w:eastAsia="en-US"/>
        </w:rPr>
        <w:t>отыз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күннен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бастап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берушіден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өзгерістер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туралы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өкім</w:t>
      </w:r>
      <w:proofErr w:type="spellEnd"/>
      <w:r>
        <w:rPr>
          <w:rFonts w:ascii="Times New Roman" w:eastAsia="Calibri" w:hAnsi="Times New Roman"/>
          <w:color w:val="000000"/>
          <w:sz w:val="24"/>
          <w:szCs w:val="24"/>
          <w:lang w:eastAsia="en-US"/>
        </w:rPr>
        <w:t>.</w:t>
      </w:r>
    </w:p>
    <w:p w14:paraId="507C76D9" w14:textId="77777777" w:rsidR="00312E26" w:rsidRDefault="00000000">
      <w:pPr>
        <w:ind w:firstLine="709"/>
        <w:jc w:val="center"/>
      </w:pPr>
      <w:proofErr w:type="spellStart"/>
      <w:r>
        <w:rPr>
          <w:rFonts w:ascii="Times New Roman" w:eastAsia="Calibri" w:hAnsi="Times New Roman"/>
          <w:b/>
          <w:sz w:val="24"/>
          <w:szCs w:val="24"/>
          <w:lang w:eastAsia="en-US"/>
        </w:rPr>
        <w:t>Тарау</w:t>
      </w:r>
      <w:proofErr w:type="spellEnd"/>
      <w:r>
        <w:rPr>
          <w:rFonts w:ascii="Times New Roman" w:eastAsia="Calibri" w:hAnsi="Times New Roman"/>
          <w:b/>
          <w:bCs/>
          <w:sz w:val="24"/>
          <w:szCs w:val="24"/>
          <w:lang w:eastAsia="en-US"/>
        </w:rPr>
        <w:t xml:space="preserve"> 6. </w:t>
      </w:r>
      <w:proofErr w:type="spellStart"/>
      <w:r>
        <w:rPr>
          <w:rFonts w:ascii="Times New Roman" w:eastAsia="Calibri" w:hAnsi="Times New Roman"/>
          <w:b/>
          <w:bCs/>
          <w:sz w:val="24"/>
          <w:szCs w:val="24"/>
          <w:lang w:eastAsia="en-US"/>
        </w:rPr>
        <w:t>Тараптардың</w:t>
      </w:r>
      <w:proofErr w:type="spellEnd"/>
      <w:r>
        <w:rPr>
          <w:rFonts w:ascii="Times New Roman" w:eastAsia="Calibri" w:hAnsi="Times New Roman"/>
          <w:b/>
          <w:bCs/>
          <w:sz w:val="24"/>
          <w:szCs w:val="24"/>
          <w:lang w:eastAsia="en-US"/>
        </w:rPr>
        <w:t xml:space="preserve"> </w:t>
      </w:r>
      <w:proofErr w:type="spellStart"/>
      <w:r>
        <w:rPr>
          <w:rFonts w:ascii="Times New Roman" w:eastAsia="Calibri" w:hAnsi="Times New Roman"/>
          <w:b/>
          <w:bCs/>
          <w:sz w:val="24"/>
          <w:szCs w:val="24"/>
          <w:lang w:eastAsia="en-US"/>
        </w:rPr>
        <w:t>Жауапкершілігі</w:t>
      </w:r>
      <w:proofErr w:type="spellEnd"/>
    </w:p>
    <w:p w14:paraId="51E84DC1" w14:textId="77777777" w:rsidR="00312E26" w:rsidRDefault="00312E26">
      <w:pPr>
        <w:ind w:firstLine="709"/>
        <w:jc w:val="center"/>
        <w:rPr>
          <w:rFonts w:ascii="Times New Roman" w:eastAsia="Calibri" w:hAnsi="Times New Roman"/>
          <w:b/>
          <w:bCs/>
          <w:sz w:val="24"/>
          <w:szCs w:val="24"/>
          <w:lang w:eastAsia="en-US"/>
        </w:rPr>
      </w:pPr>
    </w:p>
    <w:p w14:paraId="57FBC6AB"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27.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толығымен</w:t>
      </w:r>
      <w:proofErr w:type="spellEnd"/>
      <w:r>
        <w:rPr>
          <w:rFonts w:ascii="Times New Roman" w:eastAsia="Calibri" w:hAnsi="Times New Roman"/>
          <w:color w:val="000000"/>
          <w:sz w:val="24"/>
          <w:szCs w:val="24"/>
          <w:lang w:eastAsia="en-US"/>
        </w:rPr>
        <w:t xml:space="preserve"> де, </w:t>
      </w:r>
      <w:proofErr w:type="spellStart"/>
      <w:r>
        <w:rPr>
          <w:rFonts w:ascii="Times New Roman" w:eastAsia="Calibri" w:hAnsi="Times New Roman"/>
          <w:color w:val="000000"/>
          <w:sz w:val="24"/>
          <w:szCs w:val="24"/>
          <w:lang w:eastAsia="en-US"/>
        </w:rPr>
        <w:t>ішінара</w:t>
      </w:r>
      <w:proofErr w:type="spellEnd"/>
      <w:r>
        <w:rPr>
          <w:rFonts w:ascii="Times New Roman" w:eastAsia="Calibri" w:hAnsi="Times New Roman"/>
          <w:color w:val="000000"/>
          <w:sz w:val="24"/>
          <w:szCs w:val="24"/>
          <w:lang w:eastAsia="en-US"/>
        </w:rPr>
        <w:t xml:space="preserve"> да </w:t>
      </w:r>
      <w:proofErr w:type="spellStart"/>
      <w:r>
        <w:rPr>
          <w:rFonts w:ascii="Times New Roman" w:eastAsia="Calibri" w:hAnsi="Times New Roman"/>
          <w:color w:val="000000"/>
          <w:sz w:val="24"/>
          <w:szCs w:val="24"/>
          <w:lang w:eastAsia="en-US"/>
        </w:rPr>
        <w:t>бермеуге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тиіс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біреуге</w:t>
      </w:r>
      <w:proofErr w:type="spellEnd"/>
      <w:r>
        <w:rPr>
          <w:rFonts w:ascii="Times New Roman" w:eastAsia="Calibri" w:hAnsi="Times New Roman"/>
          <w:color w:val="000000"/>
          <w:sz w:val="24"/>
          <w:szCs w:val="24"/>
          <w:lang w:eastAsia="en-US"/>
        </w:rPr>
        <w:t xml:space="preserve"> осы </w:t>
      </w:r>
      <w:proofErr w:type="spellStart"/>
      <w:r>
        <w:rPr>
          <w:rFonts w:ascii="Times New Roman" w:eastAsia="Calibri" w:hAnsi="Times New Roman"/>
          <w:color w:val="000000"/>
          <w:sz w:val="24"/>
          <w:szCs w:val="24"/>
          <w:lang w:eastAsia="en-US"/>
        </w:rPr>
        <w:t>Шарт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бойынша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міндеттемелерін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Тапсырысшының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алдын</w:t>
      </w:r>
      <w:proofErr w:type="spellEnd"/>
      <w:r>
        <w:rPr>
          <w:rFonts w:ascii="Times New Roman" w:eastAsia="Calibri" w:hAnsi="Times New Roman"/>
          <w:color w:val="000000"/>
          <w:sz w:val="24"/>
          <w:szCs w:val="24"/>
          <w:lang w:eastAsia="en-US"/>
        </w:rPr>
        <w:t xml:space="preserve"> ала </w:t>
      </w:r>
      <w:proofErr w:type="spellStart"/>
      <w:r>
        <w:rPr>
          <w:rFonts w:ascii="Times New Roman" w:eastAsia="Calibri" w:hAnsi="Times New Roman"/>
          <w:color w:val="000000"/>
          <w:sz w:val="24"/>
          <w:szCs w:val="24"/>
          <w:lang w:eastAsia="en-US"/>
        </w:rPr>
        <w:t>жазбаша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келісімінсіз</w:t>
      </w:r>
      <w:proofErr w:type="spellEnd"/>
      <w:r>
        <w:rPr>
          <w:rFonts w:ascii="Times New Roman" w:eastAsia="Calibri" w:hAnsi="Times New Roman"/>
          <w:color w:val="000000"/>
          <w:sz w:val="24"/>
          <w:szCs w:val="24"/>
          <w:lang w:eastAsia="en-US"/>
        </w:rPr>
        <w:t>.</w:t>
      </w:r>
    </w:p>
    <w:p w14:paraId="71017AFD"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28. </w:t>
      </w:r>
      <w:proofErr w:type="spellStart"/>
      <w:r>
        <w:rPr>
          <w:rFonts w:ascii="Times New Roman" w:eastAsia="Calibri" w:hAnsi="Times New Roman"/>
          <w:color w:val="000000"/>
          <w:sz w:val="24"/>
          <w:szCs w:val="24"/>
          <w:lang w:eastAsia="en-US"/>
        </w:rPr>
        <w:t>Тауарларды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қызметтерді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көрсетуді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жүзеге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асырылуы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тиіс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кестеге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сәйкес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бағалар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кестесінде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көрсетілген</w:t>
      </w:r>
      <w:proofErr w:type="spellEnd"/>
      <w:r>
        <w:rPr>
          <w:rFonts w:ascii="Times New Roman" w:eastAsia="Calibri" w:hAnsi="Times New Roman"/>
          <w:color w:val="000000"/>
          <w:sz w:val="24"/>
          <w:szCs w:val="24"/>
          <w:lang w:eastAsia="en-US"/>
        </w:rPr>
        <w:t>.</w:t>
      </w:r>
    </w:p>
    <w:p w14:paraId="60D83930"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29. </w:t>
      </w:r>
      <w:proofErr w:type="spellStart"/>
      <w:r>
        <w:rPr>
          <w:rFonts w:ascii="Times New Roman" w:eastAsia="Calibri" w:hAnsi="Times New Roman"/>
          <w:color w:val="000000"/>
          <w:sz w:val="24"/>
          <w:szCs w:val="24"/>
          <w:lang w:eastAsia="en-US"/>
        </w:rPr>
        <w:t>Жеткізуді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кешіктіру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тарапынан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әкеледі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ұстауға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шарттың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орындалуын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қамтамасыз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ету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тұрақсыздық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айыбын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төлеу</w:t>
      </w:r>
      <w:proofErr w:type="spellEnd"/>
      <w:r>
        <w:rPr>
          <w:rFonts w:ascii="Times New Roman" w:eastAsia="Calibri" w:hAnsi="Times New Roman"/>
          <w:color w:val="000000"/>
          <w:sz w:val="24"/>
          <w:szCs w:val="24"/>
          <w:lang w:eastAsia="en-US"/>
        </w:rPr>
        <w:t>.</w:t>
      </w:r>
    </w:p>
    <w:p w14:paraId="6216DB40" w14:textId="77777777" w:rsidR="00312E26" w:rsidRDefault="00000000">
      <w:pPr>
        <w:ind w:firstLine="709"/>
        <w:contextualSpacing/>
        <w:jc w:val="both"/>
        <w:rPr>
          <w:sz w:val="24"/>
          <w:szCs w:val="24"/>
        </w:rPr>
      </w:pPr>
      <w:r>
        <w:rPr>
          <w:rFonts w:ascii="Times New Roman" w:eastAsia="Calibri" w:hAnsi="Times New Roman"/>
          <w:color w:val="000000"/>
          <w:sz w:val="24"/>
          <w:szCs w:val="24"/>
          <w:lang w:eastAsia="en-US"/>
        </w:rPr>
        <w:t xml:space="preserve">30. </w:t>
      </w:r>
      <w:proofErr w:type="spellStart"/>
      <w:r>
        <w:rPr>
          <w:rFonts w:ascii="Times New Roman" w:eastAsia="Calibri" w:hAnsi="Times New Roman"/>
          <w:color w:val="000000"/>
          <w:sz w:val="24"/>
          <w:szCs w:val="24"/>
          <w:lang w:eastAsia="en-US"/>
        </w:rPr>
        <w:t>Егер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орындау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кезеңінде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келген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сәтте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ұшыраса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талаптарына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кедергі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келтіретін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тауарларды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уақтылы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Жеткізуші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дереу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жіберуге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Тапсырушыға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жазбаша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түрде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кідіріс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фактісі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болжамды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ұзақтығы</w:t>
      </w:r>
      <w:proofErr w:type="spellEnd"/>
      <w:r>
        <w:rPr>
          <w:rFonts w:ascii="Times New Roman" w:eastAsia="Calibri" w:hAnsi="Times New Roman"/>
          <w:color w:val="000000"/>
          <w:sz w:val="24"/>
          <w:szCs w:val="24"/>
          <w:lang w:eastAsia="en-US"/>
        </w:rPr>
        <w:t xml:space="preserve"> мен </w:t>
      </w:r>
      <w:proofErr w:type="spellStart"/>
      <w:r>
        <w:rPr>
          <w:rFonts w:ascii="Times New Roman" w:eastAsia="Calibri" w:hAnsi="Times New Roman"/>
          <w:color w:val="000000"/>
          <w:sz w:val="24"/>
          <w:szCs w:val="24"/>
          <w:lang w:eastAsia="en-US"/>
        </w:rPr>
        <w:t>себебі</w:t>
      </w:r>
      <w:proofErr w:type="spellEnd"/>
      <w:r>
        <w:rPr>
          <w:rFonts w:ascii="Times New Roman" w:eastAsia="Calibri" w:hAnsi="Times New Roman"/>
          <w:color w:val="000000"/>
          <w:sz w:val="24"/>
          <w:szCs w:val="24"/>
          <w:lang w:eastAsia="en-US"/>
        </w:rPr>
        <w:t>(</w:t>
      </w:r>
      <w:proofErr w:type="spellStart"/>
      <w:r>
        <w:rPr>
          <w:rFonts w:ascii="Times New Roman" w:eastAsia="Calibri" w:hAnsi="Times New Roman"/>
          <w:color w:val="000000"/>
          <w:sz w:val="24"/>
          <w:szCs w:val="24"/>
          <w:lang w:eastAsia="en-US"/>
        </w:rPr>
        <w:t>себептері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берушіден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хабарлама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алғаннан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кейін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жағдайды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бағалауға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тиіс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мүмкін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sz w:val="24"/>
          <w:szCs w:val="24"/>
          <w:lang w:eastAsia="en-US"/>
        </w:rPr>
        <w:t>келісе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отырып</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бюджеттік</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бағдарламаның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әкімшісі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ұзартуға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өрұ</w:t>
      </w:r>
      <w:r>
        <w:rPr>
          <w:rFonts w:ascii="Times New Roman" w:eastAsia="Calibri" w:hAnsi="Times New Roman"/>
          <w:color w:val="000000"/>
          <w:sz w:val="24"/>
          <w:szCs w:val="24"/>
          <w:lang w:eastAsia="en-US"/>
        </w:rPr>
        <w:t>қарай</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орындау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Мұндай</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жағдайда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осындай</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ұзарту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тараптармен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бекітілуі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тиіс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түзетулер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енгізу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жолымен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w:t>
      </w:r>
      <w:proofErr w:type="spellEnd"/>
      <w:r>
        <w:rPr>
          <w:rFonts w:ascii="Times New Roman" w:eastAsia="Calibri" w:hAnsi="Times New Roman"/>
          <w:color w:val="000000"/>
          <w:sz w:val="24"/>
          <w:szCs w:val="24"/>
          <w:lang w:eastAsia="en-US"/>
        </w:rPr>
        <w:t>.</w:t>
      </w:r>
    </w:p>
    <w:p w14:paraId="21E606E9"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31. </w:t>
      </w:r>
      <w:proofErr w:type="spellStart"/>
      <w:r>
        <w:rPr>
          <w:rFonts w:ascii="Times New Roman" w:eastAsia="Calibri" w:hAnsi="Times New Roman"/>
          <w:color w:val="000000"/>
          <w:sz w:val="24"/>
          <w:szCs w:val="24"/>
          <w:lang w:eastAsia="en-US"/>
        </w:rPr>
        <w:t>Қоспағанда</w:t>
      </w:r>
      <w:proofErr w:type="spellEnd"/>
      <w:r>
        <w:rPr>
          <w:rFonts w:ascii="Times New Roman" w:eastAsia="Calibri" w:hAnsi="Times New Roman"/>
          <w:color w:val="000000"/>
          <w:sz w:val="24"/>
          <w:szCs w:val="24"/>
          <w:lang w:eastAsia="en-US"/>
        </w:rPr>
        <w:t xml:space="preserve"> форс-</w:t>
      </w:r>
      <w:proofErr w:type="spellStart"/>
      <w:r>
        <w:rPr>
          <w:rFonts w:ascii="Times New Roman" w:eastAsia="Calibri" w:hAnsi="Times New Roman"/>
          <w:color w:val="000000"/>
          <w:sz w:val="24"/>
          <w:szCs w:val="24"/>
          <w:lang w:eastAsia="en-US"/>
        </w:rPr>
        <w:t>мажорлық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шарттардың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егер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Жеткізуші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мүмкін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емес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тауарды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Шартта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көзделген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мерзімде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өзінің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құқығына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нұқсан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келтірместен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шеңберінде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шегеріп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тастайды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бағасы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Шарттың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мөлшеріндегі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соманы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тұрақсыздық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айыбы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ретінде</w:t>
      </w:r>
      <w:proofErr w:type="spellEnd"/>
      <w:r>
        <w:rPr>
          <w:rFonts w:ascii="Times New Roman" w:eastAsia="Calibri" w:hAnsi="Times New Roman"/>
          <w:color w:val="000000"/>
          <w:sz w:val="24"/>
          <w:szCs w:val="24"/>
          <w:lang w:eastAsia="en-US"/>
        </w:rPr>
        <w:t xml:space="preserve"> 0,1 (</w:t>
      </w:r>
      <w:proofErr w:type="spellStart"/>
      <w:r>
        <w:rPr>
          <w:rFonts w:ascii="Times New Roman" w:eastAsia="Calibri" w:hAnsi="Times New Roman"/>
          <w:color w:val="000000"/>
          <w:sz w:val="24"/>
          <w:szCs w:val="24"/>
          <w:lang w:eastAsia="en-US"/>
        </w:rPr>
        <w:t>нөл</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бүтін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оннан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бір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пайыз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соманы</w:t>
      </w:r>
      <w:proofErr w:type="spellEnd"/>
      <w:r>
        <w:rPr>
          <w:rFonts w:ascii="Times New Roman" w:eastAsia="Calibri" w:hAnsi="Times New Roman"/>
          <w:color w:val="000000"/>
          <w:sz w:val="24"/>
          <w:szCs w:val="24"/>
          <w:lang w:eastAsia="en-US"/>
        </w:rPr>
        <w:t xml:space="preserve"> недопоставленного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жеткізілген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мерзімі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бұзылған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тауар</w:t>
      </w:r>
      <w:proofErr w:type="spellEnd"/>
      <w:r>
        <w:rPr>
          <w:rFonts w:ascii="Times New Roman" w:eastAsia="Calibri" w:hAnsi="Times New Roman"/>
          <w:color w:val="000000"/>
          <w:sz w:val="24"/>
          <w:szCs w:val="24"/>
          <w:lang w:eastAsia="en-US"/>
        </w:rPr>
        <w:t>.</w:t>
      </w:r>
    </w:p>
    <w:p w14:paraId="10A3D843"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32.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айырылмайды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Шарттың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орындалуын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қамтамасыз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ету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үшін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жауапты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болады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тұрақсыздық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айыбын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төлеуге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Шарттың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талаптары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орындалмауына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байланысты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егер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орындаудағы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кідіріс</w:t>
      </w:r>
      <w:proofErr w:type="spellEnd"/>
      <w:r>
        <w:rPr>
          <w:rFonts w:ascii="Times New Roman" w:eastAsia="Calibri" w:hAnsi="Times New Roman"/>
          <w:color w:val="000000"/>
          <w:sz w:val="24"/>
          <w:szCs w:val="24"/>
          <w:lang w:eastAsia="en-US"/>
        </w:rPr>
        <w:t xml:space="preserve"> форс-</w:t>
      </w:r>
      <w:proofErr w:type="spellStart"/>
      <w:r>
        <w:rPr>
          <w:rFonts w:ascii="Times New Roman" w:eastAsia="Calibri" w:hAnsi="Times New Roman"/>
          <w:color w:val="000000"/>
          <w:sz w:val="24"/>
          <w:szCs w:val="24"/>
          <w:lang w:eastAsia="en-US"/>
        </w:rPr>
        <w:t>мажорлық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мән-жайлар</w:t>
      </w:r>
      <w:proofErr w:type="spellEnd"/>
      <w:r>
        <w:rPr>
          <w:rFonts w:ascii="Times New Roman" w:eastAsia="Calibri" w:hAnsi="Times New Roman"/>
          <w:color w:val="000000"/>
          <w:sz w:val="24"/>
          <w:szCs w:val="24"/>
          <w:lang w:eastAsia="en-US"/>
        </w:rPr>
        <w:t>.</w:t>
      </w:r>
    </w:p>
    <w:p w14:paraId="78AC3DFB" w14:textId="77777777" w:rsidR="00312E26" w:rsidRDefault="00000000">
      <w:pPr>
        <w:ind w:firstLine="709"/>
        <w:jc w:val="both"/>
        <w:rPr>
          <w:sz w:val="24"/>
          <w:szCs w:val="24"/>
        </w:rPr>
      </w:pPr>
      <w:r>
        <w:rPr>
          <w:rFonts w:ascii="Times New Roman" w:eastAsia="Calibri" w:hAnsi="Times New Roman"/>
          <w:color w:val="000000"/>
          <w:sz w:val="24"/>
          <w:szCs w:val="24"/>
          <w:lang w:eastAsia="en-US"/>
        </w:rPr>
        <w:t xml:space="preserve">33. </w:t>
      </w:r>
      <w:proofErr w:type="spellStart"/>
      <w:r>
        <w:rPr>
          <w:rFonts w:ascii="Times New Roman" w:eastAsia="Calibri" w:hAnsi="Times New Roman"/>
          <w:sz w:val="24"/>
          <w:szCs w:val="24"/>
          <w:lang w:eastAsia="en-US"/>
        </w:rPr>
        <w:t>Шарттың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мақсаттары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үшін</w:t>
      </w:r>
      <w:proofErr w:type="spellEnd"/>
      <w:r>
        <w:rPr>
          <w:rFonts w:ascii="Times New Roman" w:eastAsia="Calibri" w:hAnsi="Times New Roman"/>
          <w:sz w:val="24"/>
          <w:szCs w:val="24"/>
          <w:lang w:eastAsia="en-US"/>
        </w:rPr>
        <w:t xml:space="preserve"> форс-мажор </w:t>
      </w:r>
      <w:proofErr w:type="spellStart"/>
      <w:r>
        <w:rPr>
          <w:rFonts w:ascii="Times New Roman" w:eastAsia="Calibri" w:hAnsi="Times New Roman"/>
          <w:sz w:val="24"/>
          <w:szCs w:val="24"/>
          <w:lang w:eastAsia="en-US"/>
        </w:rPr>
        <w:t>оқиғаны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білдіреді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байланысты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емес</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lastRenderedPageBreak/>
        <w:t>қателігіне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немесе</w:t>
      </w:r>
      <w:proofErr w:type="spellEnd"/>
      <w:r>
        <w:rPr>
          <w:rFonts w:ascii="Times New Roman" w:eastAsia="Calibri" w:hAnsi="Times New Roman"/>
          <w:sz w:val="24"/>
          <w:szCs w:val="24"/>
          <w:lang w:eastAsia="en-US"/>
        </w:rPr>
        <w:t xml:space="preserve"> небрежностью </w:t>
      </w:r>
      <w:proofErr w:type="spellStart"/>
      <w:r>
        <w:rPr>
          <w:rFonts w:ascii="Times New Roman" w:eastAsia="Calibri" w:hAnsi="Times New Roman"/>
          <w:sz w:val="24"/>
          <w:szCs w:val="24"/>
          <w:lang w:eastAsia="en-US"/>
        </w:rPr>
        <w:t>Тараптар</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және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күтпеген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сипатқа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ие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бақылауына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көнбейтін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және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Тараптардың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кез</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келгенінің</w:t>
      </w:r>
      <w:proofErr w:type="spellEnd"/>
      <w:r>
        <w:rPr>
          <w:rFonts w:ascii="Times New Roman" w:eastAsia="Calibri" w:hAnsi="Times New Roman"/>
          <w:sz w:val="24"/>
          <w:szCs w:val="24"/>
          <w:lang w:eastAsia="en-US"/>
        </w:rPr>
        <w:t xml:space="preserve"> </w:t>
      </w:r>
      <w:r>
        <w:rPr>
          <w:rFonts w:ascii="Times New Roman" w:eastAsia="Calibri" w:hAnsi="Times New Roman"/>
          <w:color w:val="000000"/>
          <w:sz w:val="24"/>
          <w:szCs w:val="24"/>
          <w:lang w:eastAsia="en-US"/>
        </w:rPr>
        <w:t>(</w:t>
      </w:r>
      <w:proofErr w:type="spellStart"/>
      <w:r>
        <w:rPr>
          <w:rFonts w:ascii="Times New Roman" w:eastAsia="Calibri" w:hAnsi="Times New Roman"/>
          <w:color w:val="000000"/>
          <w:sz w:val="24"/>
          <w:szCs w:val="24"/>
          <w:lang w:eastAsia="en-US"/>
        </w:rPr>
        <w:t>табиғи</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апаттар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басып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шығару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нормативтік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актілерінің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өкімдерінің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мемлекеттік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органдардың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тыйым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салатын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қандай</w:t>
      </w:r>
      <w:proofErr w:type="spellEnd"/>
      <w:r>
        <w:rPr>
          <w:rFonts w:ascii="Times New Roman" w:eastAsia="Calibri" w:hAnsi="Times New Roman"/>
          <w:color w:val="000000"/>
          <w:sz w:val="24"/>
          <w:szCs w:val="24"/>
          <w:lang w:eastAsia="en-US"/>
        </w:rPr>
        <w:t xml:space="preserve"> да </w:t>
      </w:r>
      <w:proofErr w:type="spellStart"/>
      <w:r>
        <w:rPr>
          <w:rFonts w:ascii="Times New Roman" w:eastAsia="Calibri" w:hAnsi="Times New Roman"/>
          <w:color w:val="000000"/>
          <w:sz w:val="24"/>
          <w:szCs w:val="24"/>
          <w:lang w:eastAsia="en-US"/>
        </w:rPr>
        <w:t>бір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басқа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жолмен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кедергі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келтіретін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міндеттемелерді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орындау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әскери</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іс-қимылдар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тоқтата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тұру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тоқтату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өндіру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көрсетілген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мән-жайлар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туралы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куәлікте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басталған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еңсерілмейтін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күш</w:t>
      </w:r>
      <w:proofErr w:type="spellEnd"/>
      <w:r>
        <w:rPr>
          <w:rFonts w:ascii="Times New Roman" w:eastAsia="Calibri" w:hAnsi="Times New Roman"/>
          <w:color w:val="000000"/>
          <w:sz w:val="24"/>
          <w:szCs w:val="24"/>
          <w:lang w:eastAsia="en-US"/>
        </w:rPr>
        <w:t xml:space="preserve"> (форс-мажор)) </w:t>
      </w:r>
      <w:proofErr w:type="spellStart"/>
      <w:r>
        <w:rPr>
          <w:rFonts w:ascii="Times New Roman" w:eastAsia="Calibri" w:hAnsi="Times New Roman"/>
          <w:sz w:val="24"/>
          <w:szCs w:val="24"/>
          <w:lang w:eastAsia="en-US"/>
        </w:rPr>
        <w:t>жағдайда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бұл</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жағдайлар</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жасады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орындауына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Тараптардың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кез</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келгенінің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Шарт</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бойынша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өз</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міндеттемелерін</w:t>
      </w:r>
      <w:proofErr w:type="spellEnd"/>
      <w:r>
        <w:rPr>
          <w:rFonts w:ascii="Times New Roman" w:eastAsia="Calibri" w:hAnsi="Times New Roman"/>
          <w:sz w:val="24"/>
          <w:szCs w:val="24"/>
          <w:lang w:eastAsia="en-US"/>
        </w:rPr>
        <w:t xml:space="preserve">. </w:t>
      </w:r>
    </w:p>
    <w:p w14:paraId="02D2B681" w14:textId="77777777" w:rsidR="00312E26" w:rsidRDefault="00000000">
      <w:pPr>
        <w:ind w:firstLine="709"/>
        <w:contextualSpacing/>
        <w:jc w:val="both"/>
        <w:rPr>
          <w:sz w:val="24"/>
          <w:szCs w:val="24"/>
        </w:rPr>
      </w:pPr>
      <w:r>
        <w:rPr>
          <w:rFonts w:ascii="Times New Roman" w:eastAsia="Calibri" w:hAnsi="Times New Roman"/>
          <w:color w:val="000000"/>
          <w:sz w:val="24"/>
          <w:szCs w:val="24"/>
          <w:lang w:eastAsia="en-US"/>
        </w:rPr>
        <w:t xml:space="preserve">34. </w:t>
      </w:r>
      <w:r>
        <w:rPr>
          <w:rFonts w:ascii="Times New Roman" w:eastAsia="Calibri" w:hAnsi="Times New Roman"/>
          <w:sz w:val="24"/>
          <w:szCs w:val="24"/>
          <w:lang w:eastAsia="en-US"/>
        </w:rPr>
        <w:t>Форс-</w:t>
      </w:r>
      <w:proofErr w:type="spellStart"/>
      <w:r>
        <w:rPr>
          <w:rFonts w:ascii="Times New Roman" w:eastAsia="Calibri" w:hAnsi="Times New Roman"/>
          <w:sz w:val="24"/>
          <w:szCs w:val="24"/>
          <w:lang w:eastAsia="en-US"/>
        </w:rPr>
        <w:t>мажорлық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жағдайлар</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болған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Тарап</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олар</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туындаған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жолдайды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туралы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жазбаша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хабарламаны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басқа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Тарапқа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мұндай</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жағдайлар</w:t>
      </w:r>
      <w:proofErr w:type="spellEnd"/>
      <w:r>
        <w:rPr>
          <w:rFonts w:ascii="Times New Roman" w:eastAsia="Calibri" w:hAnsi="Times New Roman"/>
          <w:sz w:val="24"/>
          <w:szCs w:val="24"/>
          <w:lang w:eastAsia="en-US"/>
        </w:rPr>
        <w:t xml:space="preserve"> мен </w:t>
      </w:r>
      <w:proofErr w:type="spellStart"/>
      <w:r>
        <w:rPr>
          <w:rFonts w:ascii="Times New Roman" w:eastAsia="Calibri" w:hAnsi="Times New Roman"/>
          <w:sz w:val="24"/>
          <w:szCs w:val="24"/>
          <w:lang w:eastAsia="en-US"/>
        </w:rPr>
        <w:t>олардың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себептері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туралы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және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олардың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туындауын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тиісті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құжаттармен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растайды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күнтізбелік</w:t>
      </w:r>
      <w:proofErr w:type="spellEnd"/>
      <w:r>
        <w:rPr>
          <w:rFonts w:ascii="Times New Roman" w:eastAsia="Calibri" w:hAnsi="Times New Roman"/>
          <w:sz w:val="24"/>
          <w:szCs w:val="24"/>
          <w:lang w:eastAsia="en-US"/>
        </w:rPr>
        <w:t xml:space="preserve"> он </w:t>
      </w:r>
      <w:proofErr w:type="spellStart"/>
      <w:r>
        <w:rPr>
          <w:rFonts w:ascii="Times New Roman" w:eastAsia="Calibri" w:hAnsi="Times New Roman"/>
          <w:sz w:val="24"/>
          <w:szCs w:val="24"/>
          <w:lang w:eastAsia="en-US"/>
        </w:rPr>
        <w:t>күн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ішінде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сәттен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бастап</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туындаған</w:t>
      </w:r>
      <w:proofErr w:type="spellEnd"/>
      <w:r>
        <w:rPr>
          <w:rFonts w:ascii="Times New Roman" w:eastAsia="Calibri" w:hAnsi="Times New Roman"/>
          <w:sz w:val="24"/>
          <w:szCs w:val="24"/>
          <w:lang w:eastAsia="en-US"/>
        </w:rPr>
        <w:t xml:space="preserve"> форс-</w:t>
      </w:r>
      <w:proofErr w:type="spellStart"/>
      <w:r>
        <w:rPr>
          <w:rFonts w:ascii="Times New Roman" w:eastAsia="Calibri" w:hAnsi="Times New Roman"/>
          <w:sz w:val="24"/>
          <w:szCs w:val="24"/>
          <w:lang w:eastAsia="en-US"/>
        </w:rPr>
        <w:t>мажорлық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мән-жайлар</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Мұндай</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жағдайда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Шарттың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әрекеті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аяқталғанға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дейін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тоқтатыла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тұрады</w:t>
      </w:r>
      <w:proofErr w:type="spellEnd"/>
      <w:r>
        <w:rPr>
          <w:rFonts w:ascii="Times New Roman" w:eastAsia="Calibri" w:hAnsi="Times New Roman"/>
          <w:sz w:val="24"/>
          <w:szCs w:val="24"/>
          <w:lang w:eastAsia="en-US"/>
        </w:rPr>
        <w:t xml:space="preserve"> форс-</w:t>
      </w:r>
      <w:proofErr w:type="spellStart"/>
      <w:r>
        <w:rPr>
          <w:rFonts w:ascii="Times New Roman" w:eastAsia="Calibri" w:hAnsi="Times New Roman"/>
          <w:sz w:val="24"/>
          <w:szCs w:val="24"/>
          <w:lang w:eastAsia="en-US"/>
        </w:rPr>
        <w:t>мажорлық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мән-жайлар</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және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әрекет</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ету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мерзімі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Шарттың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әрекет</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ету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мерзіміне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сәйкес</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ұзартылады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және</w:t>
      </w:r>
      <w:proofErr w:type="spellEnd"/>
      <w:r>
        <w:rPr>
          <w:rFonts w:ascii="Times New Roman" w:eastAsia="Calibri" w:hAnsi="Times New Roman"/>
          <w:sz w:val="24"/>
          <w:szCs w:val="24"/>
          <w:lang w:eastAsia="en-US"/>
        </w:rPr>
        <w:t xml:space="preserve"> форс-мажор </w:t>
      </w:r>
      <w:proofErr w:type="spellStart"/>
      <w:r>
        <w:rPr>
          <w:rFonts w:ascii="Times New Roman" w:eastAsia="Calibri" w:hAnsi="Times New Roman"/>
          <w:sz w:val="24"/>
          <w:szCs w:val="24"/>
          <w:lang w:eastAsia="en-US"/>
        </w:rPr>
        <w:t>мән-жайлар</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Хабарламау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немесе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уақтылы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хабарламау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айырады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Жағына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сілтеме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жасауға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құқығы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кез</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келген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жоғарыда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көрсетілген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мән-жайлар</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негіз</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ретінде</w:t>
      </w:r>
      <w:proofErr w:type="spellEnd"/>
      <w:r>
        <w:rPr>
          <w:rFonts w:ascii="Times New Roman" w:eastAsia="Calibri" w:hAnsi="Times New Roman"/>
          <w:sz w:val="24"/>
          <w:szCs w:val="24"/>
          <w:lang w:eastAsia="en-US"/>
        </w:rPr>
        <w:t xml:space="preserve">, освобождающее </w:t>
      </w:r>
      <w:proofErr w:type="spellStart"/>
      <w:r>
        <w:rPr>
          <w:rFonts w:ascii="Times New Roman" w:eastAsia="Calibri" w:hAnsi="Times New Roman"/>
          <w:sz w:val="24"/>
          <w:szCs w:val="24"/>
          <w:lang w:eastAsia="en-US"/>
        </w:rPr>
        <w:t>жауапкершіліктен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тиісінше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орындамағаны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үшін</w:t>
      </w:r>
      <w:proofErr w:type="spellEnd"/>
      <w:r>
        <w:rPr>
          <w:rFonts w:ascii="Times New Roman" w:eastAsia="Calibri" w:hAnsi="Times New Roman"/>
          <w:sz w:val="24"/>
          <w:szCs w:val="24"/>
          <w:lang w:eastAsia="en-US"/>
        </w:rPr>
        <w:t xml:space="preserve">, не </w:t>
      </w:r>
      <w:proofErr w:type="spellStart"/>
      <w:r>
        <w:rPr>
          <w:rFonts w:ascii="Times New Roman" w:eastAsia="Calibri" w:hAnsi="Times New Roman"/>
          <w:sz w:val="24"/>
          <w:szCs w:val="24"/>
          <w:lang w:eastAsia="en-US"/>
        </w:rPr>
        <w:t>келісім</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Шарт</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бойынша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міндеттерді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орындамау</w:t>
      </w:r>
      <w:proofErr w:type="spellEnd"/>
      <w:r>
        <w:rPr>
          <w:rFonts w:ascii="Times New Roman" w:eastAsia="Calibri" w:hAnsi="Times New Roman"/>
          <w:sz w:val="24"/>
          <w:szCs w:val="24"/>
          <w:lang w:eastAsia="en-US"/>
        </w:rPr>
        <w:t>.</w:t>
      </w:r>
    </w:p>
    <w:p w14:paraId="68B03120" w14:textId="77777777" w:rsidR="00312E26" w:rsidRDefault="00000000">
      <w:pPr>
        <w:ind w:firstLine="709"/>
        <w:jc w:val="both"/>
        <w:rPr>
          <w:rFonts w:ascii="Times New Roman" w:eastAsia="Calibri" w:hAnsi="Times New Roman"/>
          <w:sz w:val="24"/>
          <w:szCs w:val="24"/>
          <w:lang w:eastAsia="en-US"/>
        </w:rPr>
      </w:pPr>
      <w:r>
        <w:rPr>
          <w:rFonts w:ascii="Times New Roman" w:eastAsia="Calibri" w:hAnsi="Times New Roman"/>
          <w:sz w:val="24"/>
          <w:szCs w:val="24"/>
          <w:lang w:eastAsia="en-US"/>
        </w:rPr>
        <w:t xml:space="preserve">35. </w:t>
      </w:r>
      <w:proofErr w:type="spellStart"/>
      <w:r>
        <w:rPr>
          <w:rFonts w:ascii="Times New Roman" w:eastAsia="Calibri" w:hAnsi="Times New Roman"/>
          <w:sz w:val="24"/>
          <w:szCs w:val="24"/>
          <w:lang w:eastAsia="en-US"/>
        </w:rPr>
        <w:t>Егер</w:t>
      </w:r>
      <w:proofErr w:type="spellEnd"/>
      <w:r>
        <w:rPr>
          <w:rFonts w:ascii="Times New Roman" w:eastAsia="Calibri" w:hAnsi="Times New Roman"/>
          <w:sz w:val="24"/>
          <w:szCs w:val="24"/>
          <w:lang w:eastAsia="en-US"/>
        </w:rPr>
        <w:t xml:space="preserve"> форс-</w:t>
      </w:r>
      <w:proofErr w:type="spellStart"/>
      <w:r>
        <w:rPr>
          <w:rFonts w:ascii="Times New Roman" w:eastAsia="Calibri" w:hAnsi="Times New Roman"/>
          <w:sz w:val="24"/>
          <w:szCs w:val="24"/>
          <w:lang w:eastAsia="en-US"/>
        </w:rPr>
        <w:t>мажорлық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жағдайлар</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бір</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күнтізбелік</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айдан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Тараптар</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туралы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шешім</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қабылдауға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құқылы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жолымен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Шарттың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қолданылуын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тоқтату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туралы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жазбаша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келісім</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жасасу-бұл</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Бұл</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ретте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Тараптар</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өзара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есеп</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айырысуды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жүргізеді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нақты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жеткізілген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тауар</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үшін</w:t>
      </w:r>
      <w:proofErr w:type="spellEnd"/>
      <w:r>
        <w:rPr>
          <w:rFonts w:ascii="Times New Roman" w:eastAsia="Calibri" w:hAnsi="Times New Roman"/>
          <w:sz w:val="24"/>
          <w:szCs w:val="24"/>
          <w:lang w:eastAsia="en-US"/>
        </w:rPr>
        <w:t>.</w:t>
      </w:r>
    </w:p>
    <w:p w14:paraId="4A5996A8"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36.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келген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уақытта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бұзуға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құқылы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Жабдықтаушыға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сәйкес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жазбаша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хабарлама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жіберіп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егер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банкрот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төлеуге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қабілетсіз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болса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Бұл</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жағдайда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бұзу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дереу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жүзеге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асырылады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ешқандай</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қаржылық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міндеттері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бойынша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қатысты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жағдайда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егер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бұзу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залал</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әкелмесе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қозғамайды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қандай</w:t>
      </w:r>
      <w:proofErr w:type="spellEnd"/>
      <w:r>
        <w:rPr>
          <w:rFonts w:ascii="Times New Roman" w:eastAsia="Calibri" w:hAnsi="Times New Roman"/>
          <w:color w:val="000000"/>
          <w:sz w:val="24"/>
          <w:szCs w:val="24"/>
          <w:lang w:eastAsia="en-US"/>
        </w:rPr>
        <w:t xml:space="preserve"> да </w:t>
      </w:r>
      <w:proofErr w:type="spellStart"/>
      <w:r>
        <w:rPr>
          <w:rFonts w:ascii="Times New Roman" w:eastAsia="Calibri" w:hAnsi="Times New Roman"/>
          <w:color w:val="000000"/>
          <w:sz w:val="24"/>
          <w:szCs w:val="24"/>
          <w:lang w:eastAsia="en-US"/>
        </w:rPr>
        <w:t>болмасын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құқықтарды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іс-әрекеттерді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жасауға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санкцияларды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қолдануға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олар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кейіннен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қойылуы</w:t>
      </w:r>
      <w:proofErr w:type="spellEnd"/>
      <w:r>
        <w:rPr>
          <w:rFonts w:ascii="Times New Roman" w:eastAsia="Calibri" w:hAnsi="Times New Roman"/>
          <w:color w:val="000000"/>
          <w:sz w:val="24"/>
          <w:szCs w:val="24"/>
          <w:lang w:eastAsia="en-US"/>
        </w:rPr>
        <w:t>.</w:t>
      </w:r>
    </w:p>
    <w:p w14:paraId="69F58970"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37.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келген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уақытта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қарасам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Жабдықтаушыға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сәйкес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жазбаша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хабарлама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жіберіп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Хабарламада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бұзудың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себебі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көрсетілуі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тиіс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жойылған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шарттық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міндеттемелердің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көлемі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сондай-ақ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күні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Шарттың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бұзылуы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күшіне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енген</w:t>
      </w:r>
      <w:proofErr w:type="spellEnd"/>
      <w:r>
        <w:rPr>
          <w:rFonts w:ascii="Times New Roman" w:eastAsia="Calibri" w:hAnsi="Times New Roman"/>
          <w:color w:val="000000"/>
          <w:sz w:val="24"/>
          <w:szCs w:val="24"/>
          <w:lang w:eastAsia="en-US"/>
        </w:rPr>
        <w:t>.</w:t>
      </w:r>
    </w:p>
    <w:p w14:paraId="0BA688CC" w14:textId="77777777" w:rsidR="00312E26" w:rsidRDefault="00000000">
      <w:pPr>
        <w:ind w:firstLine="709"/>
        <w:contextualSpacing/>
        <w:jc w:val="both"/>
        <w:rPr>
          <w:sz w:val="24"/>
          <w:szCs w:val="24"/>
        </w:rPr>
      </w:pPr>
      <w:proofErr w:type="spellStart"/>
      <w:r>
        <w:rPr>
          <w:rFonts w:ascii="Times New Roman" w:eastAsia="Calibri" w:hAnsi="Times New Roman"/>
          <w:color w:val="000000"/>
          <w:sz w:val="24"/>
          <w:szCs w:val="24"/>
          <w:lang w:eastAsia="en-US"/>
        </w:rPr>
        <w:t>Негізінде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жойылған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кезде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мұндай</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мән-жайлар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Жеткізуші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төлем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талап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етуге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құқылы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нақты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шығындарға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ғана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бойынша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бұзуға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байланысты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бұзу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күніне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
    <w:p w14:paraId="0EDABE4C" w14:textId="77777777" w:rsidR="00312E26" w:rsidRDefault="00312E26">
      <w:pPr>
        <w:ind w:firstLine="709"/>
        <w:contextualSpacing/>
        <w:jc w:val="both"/>
        <w:rPr>
          <w:rFonts w:ascii="Times New Roman" w:eastAsia="Calibri" w:hAnsi="Times New Roman"/>
          <w:color w:val="000000"/>
          <w:lang w:eastAsia="en-US"/>
        </w:rPr>
      </w:pPr>
    </w:p>
    <w:p w14:paraId="78C32852" w14:textId="77777777" w:rsidR="00312E26" w:rsidRDefault="00000000">
      <w:pPr>
        <w:contextualSpacing/>
        <w:jc w:val="both"/>
        <w:rPr>
          <w:sz w:val="24"/>
          <w:szCs w:val="24"/>
        </w:rPr>
      </w:pP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Жеткізуші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барлық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күшін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салуы</w:t>
      </w:r>
      <w:proofErr w:type="spellEnd"/>
      <w:r>
        <w:rPr>
          <w:rFonts w:ascii="Times New Roman" w:eastAsia="Calibri" w:hAnsi="Times New Roman"/>
          <w:color w:val="000000"/>
          <w:sz w:val="24"/>
          <w:szCs w:val="24"/>
          <w:lang w:eastAsia="en-US"/>
        </w:rPr>
        <w:t xml:space="preserve"> керек, </w:t>
      </w:r>
      <w:proofErr w:type="spellStart"/>
      <w:r>
        <w:rPr>
          <w:rFonts w:ascii="Times New Roman" w:eastAsia="Calibri" w:hAnsi="Times New Roman"/>
          <w:color w:val="000000"/>
          <w:sz w:val="24"/>
          <w:szCs w:val="24"/>
          <w:lang w:eastAsia="en-US"/>
        </w:rPr>
        <w:t>сонымен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қатар</w:t>
      </w:r>
      <w:proofErr w:type="spellEnd"/>
      <w:r>
        <w:rPr>
          <w:rFonts w:ascii="Times New Roman" w:eastAsia="Calibri" w:hAnsi="Times New Roman"/>
          <w:color w:val="000000"/>
          <w:sz w:val="24"/>
          <w:szCs w:val="24"/>
          <w:lang w:eastAsia="en-US"/>
        </w:rPr>
        <w:t xml:space="preserve">, " </w:t>
      </w:r>
      <w:proofErr w:type="spellStart"/>
      <w:r>
        <w:rPr>
          <w:rFonts w:ascii="Times New Roman" w:eastAsia="Calibri" w:hAnsi="Times New Roman"/>
          <w:color w:val="000000"/>
          <w:sz w:val="24"/>
          <w:szCs w:val="24"/>
          <w:lang w:eastAsia="en-US"/>
        </w:rPr>
        <w:t>тікелей</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келіссөздер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процесінде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барлық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келіспеушіліктер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даулар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бойынша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олардың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арасында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туындаған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байланысты</w:t>
      </w:r>
      <w:proofErr w:type="spellEnd"/>
      <w:r>
        <w:rPr>
          <w:rFonts w:ascii="Times New Roman" w:eastAsia="Calibri" w:hAnsi="Times New Roman"/>
          <w:color w:val="000000"/>
          <w:sz w:val="24"/>
          <w:szCs w:val="24"/>
          <w:lang w:eastAsia="en-US"/>
        </w:rPr>
        <w:t>.</w:t>
      </w:r>
    </w:p>
    <w:p w14:paraId="71EED343"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38. </w:t>
      </w:r>
      <w:proofErr w:type="spellStart"/>
      <w:r>
        <w:rPr>
          <w:rFonts w:ascii="Times New Roman" w:eastAsia="Calibri" w:hAnsi="Times New Roman"/>
          <w:color w:val="000000"/>
          <w:sz w:val="24"/>
          <w:szCs w:val="24"/>
          <w:lang w:eastAsia="en-US"/>
        </w:rPr>
        <w:t>Егер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ішінде</w:t>
      </w:r>
      <w:proofErr w:type="spellEnd"/>
      <w:r>
        <w:rPr>
          <w:rFonts w:ascii="Times New Roman" w:eastAsia="Calibri" w:hAnsi="Times New Roman"/>
          <w:color w:val="000000"/>
          <w:sz w:val="24"/>
          <w:szCs w:val="24"/>
          <w:lang w:eastAsia="en-US"/>
        </w:rPr>
        <w:t xml:space="preserve"> 21 (</w:t>
      </w:r>
      <w:proofErr w:type="spellStart"/>
      <w:r>
        <w:rPr>
          <w:rFonts w:ascii="Times New Roman" w:eastAsia="Calibri" w:hAnsi="Times New Roman"/>
          <w:color w:val="000000"/>
          <w:sz w:val="24"/>
          <w:szCs w:val="24"/>
          <w:lang w:eastAsia="en-US"/>
        </w:rPr>
        <w:t>жиырма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бір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күн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ішінде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осындай</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келіссөздер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басталғаннан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кейін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мен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дауды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шеше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алмаса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бойынша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тараптардың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келгені</w:t>
      </w:r>
      <w:proofErr w:type="spellEnd"/>
      <w:r>
        <w:rPr>
          <w:rFonts w:ascii="Times New Roman" w:eastAsia="Calibri" w:hAnsi="Times New Roman"/>
          <w:color w:val="000000"/>
          <w:sz w:val="24"/>
          <w:szCs w:val="24"/>
          <w:lang w:eastAsia="en-US"/>
        </w:rPr>
        <w:t xml:space="preserve"> осы </w:t>
      </w:r>
      <w:proofErr w:type="spellStart"/>
      <w:r>
        <w:rPr>
          <w:rFonts w:ascii="Times New Roman" w:eastAsia="Calibri" w:hAnsi="Times New Roman"/>
          <w:color w:val="000000"/>
          <w:sz w:val="24"/>
          <w:szCs w:val="24"/>
          <w:lang w:eastAsia="en-US"/>
        </w:rPr>
        <w:t>мәселені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шешуді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талап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етуі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заңнамасына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сәйкес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Қазақстан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Республикасы</w:t>
      </w:r>
      <w:proofErr w:type="spellEnd"/>
      <w:r>
        <w:rPr>
          <w:rFonts w:ascii="Times New Roman" w:eastAsia="Calibri" w:hAnsi="Times New Roman"/>
          <w:color w:val="000000"/>
          <w:sz w:val="24"/>
          <w:szCs w:val="24"/>
          <w:lang w:eastAsia="en-US"/>
        </w:rPr>
        <w:t>.</w:t>
      </w:r>
    </w:p>
    <w:p w14:paraId="722BACBE" w14:textId="77777777" w:rsidR="00312E26" w:rsidRDefault="00000000">
      <w:pPr>
        <w:ind w:firstLine="709"/>
        <w:contextualSpacing/>
        <w:jc w:val="both"/>
        <w:rPr>
          <w:rFonts w:ascii="Times New Roman" w:eastAsia="Calibri" w:hAnsi="Times New Roman"/>
          <w:sz w:val="24"/>
          <w:szCs w:val="24"/>
          <w:lang w:eastAsia="en-US"/>
        </w:rPr>
      </w:pPr>
      <w:r>
        <w:rPr>
          <w:rFonts w:ascii="Times New Roman" w:eastAsia="Calibri" w:hAnsi="Times New Roman"/>
          <w:sz w:val="24"/>
          <w:szCs w:val="24"/>
          <w:lang w:eastAsia="en-US"/>
        </w:rPr>
        <w:t xml:space="preserve">39. </w:t>
      </w:r>
      <w:proofErr w:type="spellStart"/>
      <w:r>
        <w:rPr>
          <w:rFonts w:ascii="Times New Roman" w:eastAsia="Calibri" w:hAnsi="Times New Roman"/>
          <w:sz w:val="24"/>
          <w:szCs w:val="24"/>
          <w:lang w:eastAsia="en-US"/>
        </w:rPr>
        <w:t>Орындау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кезінде</w:t>
      </w:r>
      <w:proofErr w:type="spellEnd"/>
      <w:r>
        <w:rPr>
          <w:rFonts w:ascii="Times New Roman" w:eastAsia="Calibri" w:hAnsi="Times New Roman"/>
          <w:sz w:val="24"/>
          <w:szCs w:val="24"/>
          <w:lang w:eastAsia="en-US"/>
        </w:rPr>
        <w:t xml:space="preserve"> осы </w:t>
      </w:r>
      <w:proofErr w:type="spellStart"/>
      <w:r>
        <w:rPr>
          <w:rFonts w:ascii="Times New Roman" w:eastAsia="Calibri" w:hAnsi="Times New Roman"/>
          <w:sz w:val="24"/>
          <w:szCs w:val="24"/>
          <w:lang w:eastAsia="en-US"/>
        </w:rPr>
        <w:t>Шарт</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бойынша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өз</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міндеттемелерін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сондай-ақ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қорытындысына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байланысты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немесе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тоқтатылуына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Тараптар</w:t>
      </w:r>
      <w:proofErr w:type="spellEnd"/>
      <w:r>
        <w:rPr>
          <w:rFonts w:ascii="Times New Roman" w:eastAsia="Calibri" w:hAnsi="Times New Roman"/>
          <w:sz w:val="24"/>
          <w:szCs w:val="24"/>
          <w:lang w:eastAsia="en-US"/>
        </w:rPr>
        <w:t xml:space="preserve"> осы </w:t>
      </w:r>
      <w:proofErr w:type="spellStart"/>
      <w:r>
        <w:rPr>
          <w:rFonts w:ascii="Times New Roman" w:eastAsia="Calibri" w:hAnsi="Times New Roman"/>
          <w:sz w:val="24"/>
          <w:szCs w:val="24"/>
          <w:lang w:eastAsia="en-US"/>
        </w:rPr>
        <w:t>Шартты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растайды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Тараптар</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олардың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қызметкерлері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және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біздің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білуімізше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Тараптарға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олардың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аффилирленген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тұлғалары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агенттері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өкілдері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делдалдары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және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немесе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қосалқы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мердігерлер</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бірлесіп</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орындаушылар</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емес</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жасайды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жоқ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ізгілігі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іс-әрекетті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бұзатын</w:t>
      </w:r>
      <w:proofErr w:type="spellEnd"/>
      <w:r>
        <w:rPr>
          <w:rFonts w:ascii="Times New Roman" w:eastAsia="Calibri" w:hAnsi="Times New Roman"/>
          <w:sz w:val="24"/>
          <w:szCs w:val="24"/>
          <w:lang w:eastAsia="en-US"/>
        </w:rPr>
        <w:t xml:space="preserve"> не </w:t>
      </w:r>
      <w:proofErr w:type="spellStart"/>
      <w:r>
        <w:rPr>
          <w:rFonts w:ascii="Times New Roman" w:eastAsia="Calibri" w:hAnsi="Times New Roman"/>
          <w:sz w:val="24"/>
          <w:szCs w:val="24"/>
          <w:lang w:eastAsia="en-US"/>
        </w:rPr>
        <w:t>бұзуға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ықпал</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ететін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Қазақстан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Республикасы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заңнамасының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оның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ішінде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сыбайлас</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жемқорлыққа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қарсы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іс-қимыл</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сондай-ақ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сақтайды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сыбайлас</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жемқорлыққа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қарсы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талаптар</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келісім-Шарттың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қосымшасына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сәйкес</w:t>
      </w:r>
      <w:proofErr w:type="spellEnd"/>
      <w:r>
        <w:rPr>
          <w:rFonts w:ascii="Times New Roman" w:eastAsia="Calibri" w:hAnsi="Times New Roman"/>
          <w:sz w:val="24"/>
          <w:szCs w:val="24"/>
          <w:lang w:eastAsia="en-US"/>
        </w:rPr>
        <w:t>.</w:t>
      </w:r>
    </w:p>
    <w:p w14:paraId="108EFB86" w14:textId="77777777" w:rsidR="00312E26" w:rsidRDefault="00312E26">
      <w:pPr>
        <w:ind w:firstLine="709"/>
        <w:contextualSpacing/>
        <w:jc w:val="both"/>
        <w:rPr>
          <w:rFonts w:ascii="Times New Roman" w:eastAsia="Calibri" w:hAnsi="Times New Roman"/>
          <w:color w:val="000000"/>
          <w:sz w:val="24"/>
          <w:szCs w:val="24"/>
          <w:lang w:eastAsia="en-US"/>
        </w:rPr>
      </w:pPr>
    </w:p>
    <w:p w14:paraId="5853F8F4" w14:textId="77777777" w:rsidR="00312E26" w:rsidRDefault="00000000">
      <w:pPr>
        <w:ind w:firstLine="709"/>
        <w:contextualSpacing/>
        <w:jc w:val="center"/>
        <w:rPr>
          <w:sz w:val="24"/>
          <w:szCs w:val="24"/>
        </w:rPr>
      </w:pPr>
      <w:r>
        <w:rPr>
          <w:rFonts w:ascii="Times New Roman" w:hAnsi="Times New Roman"/>
          <w:b/>
          <w:sz w:val="24"/>
          <w:szCs w:val="24"/>
          <w:lang w:eastAsia="en-US"/>
        </w:rPr>
        <w:t xml:space="preserve"> </w:t>
      </w:r>
      <w:r>
        <w:rPr>
          <w:rFonts w:ascii="Times New Roman" w:eastAsia="Calibri" w:hAnsi="Times New Roman"/>
          <w:b/>
          <w:sz w:val="24"/>
          <w:szCs w:val="24"/>
          <w:lang w:eastAsia="en-US"/>
        </w:rPr>
        <w:t xml:space="preserve">7-тарау. </w:t>
      </w:r>
      <w:proofErr w:type="spellStart"/>
      <w:r>
        <w:rPr>
          <w:rFonts w:ascii="Times New Roman" w:eastAsia="Calibri" w:hAnsi="Times New Roman"/>
          <w:b/>
          <w:color w:val="000000"/>
          <w:sz w:val="24"/>
          <w:szCs w:val="24"/>
          <w:lang w:eastAsia="en-US"/>
        </w:rPr>
        <w:t>Құпиялылық</w:t>
      </w:r>
      <w:proofErr w:type="spellEnd"/>
    </w:p>
    <w:p w14:paraId="2882881A" w14:textId="77777777" w:rsidR="00312E26" w:rsidRDefault="00312E26">
      <w:pPr>
        <w:ind w:firstLine="709"/>
        <w:contextualSpacing/>
        <w:jc w:val="both"/>
        <w:rPr>
          <w:rFonts w:ascii="Times New Roman" w:eastAsia="Calibri" w:hAnsi="Times New Roman"/>
          <w:sz w:val="24"/>
          <w:szCs w:val="24"/>
          <w:lang w:eastAsia="en-US"/>
        </w:rPr>
      </w:pPr>
    </w:p>
    <w:p w14:paraId="32AC10A8" w14:textId="77777777" w:rsidR="00312E26" w:rsidRDefault="00000000">
      <w:pPr>
        <w:ind w:firstLine="709"/>
        <w:contextualSpacing/>
        <w:jc w:val="both"/>
        <w:rPr>
          <w:rFonts w:ascii="Times New Roman" w:eastAsia="Calibri" w:hAnsi="Times New Roman"/>
          <w:sz w:val="24"/>
          <w:szCs w:val="24"/>
          <w:lang w:eastAsia="en-US"/>
        </w:rPr>
      </w:pPr>
      <w:r>
        <w:rPr>
          <w:rFonts w:ascii="Times New Roman" w:eastAsia="Calibri" w:hAnsi="Times New Roman"/>
          <w:sz w:val="24"/>
          <w:szCs w:val="24"/>
          <w:lang w:eastAsia="en-US"/>
        </w:rPr>
        <w:t xml:space="preserve">40. </w:t>
      </w:r>
      <w:proofErr w:type="spellStart"/>
      <w:r>
        <w:rPr>
          <w:rFonts w:ascii="Times New Roman" w:eastAsia="Calibri" w:hAnsi="Times New Roman"/>
          <w:sz w:val="24"/>
          <w:szCs w:val="24"/>
          <w:lang w:eastAsia="en-US"/>
        </w:rPr>
        <w:t>Берілетін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ақпарат</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бір</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Тараптың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екінші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Тарап</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үшін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нәтижесінде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Шарттың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қолданылу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құпия</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болып</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табылады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мерзімге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дейін</w:t>
      </w:r>
      <w:proofErr w:type="spellEnd"/>
      <w:r>
        <w:rPr>
          <w:rFonts w:ascii="Times New Roman" w:eastAsia="Calibri" w:hAnsi="Times New Roman"/>
          <w:sz w:val="24"/>
          <w:szCs w:val="24"/>
          <w:lang w:eastAsia="en-US"/>
        </w:rPr>
        <w:t xml:space="preserve"> 3 (</w:t>
      </w:r>
      <w:proofErr w:type="spellStart"/>
      <w:r>
        <w:rPr>
          <w:rFonts w:ascii="Times New Roman" w:eastAsia="Calibri" w:hAnsi="Times New Roman"/>
          <w:sz w:val="24"/>
          <w:szCs w:val="24"/>
          <w:lang w:eastAsia="en-US"/>
        </w:rPr>
        <w:t>үш</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жыл</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өткеннен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кейін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немесе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Шарт</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бұзылған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жағдайлардан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басқа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ақпарат</w:t>
      </w:r>
      <w:proofErr w:type="spellEnd"/>
      <w:r>
        <w:rPr>
          <w:rFonts w:ascii="Times New Roman" w:eastAsia="Calibri" w:hAnsi="Times New Roman"/>
          <w:sz w:val="24"/>
          <w:szCs w:val="24"/>
          <w:lang w:eastAsia="en-US"/>
        </w:rPr>
        <w:t>:</w:t>
      </w:r>
    </w:p>
    <w:p w14:paraId="0E07D440" w14:textId="77777777" w:rsidR="00312E26" w:rsidRDefault="00000000">
      <w:pPr>
        <w:ind w:firstLine="709"/>
        <w:contextualSpacing/>
        <w:jc w:val="both"/>
        <w:rPr>
          <w:rFonts w:ascii="Times New Roman" w:eastAsia="Calibri" w:hAnsi="Times New Roman"/>
          <w:sz w:val="24"/>
          <w:szCs w:val="24"/>
          <w:lang w:eastAsia="en-US"/>
        </w:rPr>
      </w:pPr>
      <w:r>
        <w:rPr>
          <w:rFonts w:ascii="Times New Roman" w:eastAsia="Calibri" w:hAnsi="Times New Roman"/>
          <w:sz w:val="24"/>
          <w:szCs w:val="24"/>
          <w:lang w:eastAsia="en-US"/>
        </w:rPr>
        <w:lastRenderedPageBreak/>
        <w:t xml:space="preserve">1) </w:t>
      </w:r>
      <w:proofErr w:type="spellStart"/>
      <w:r>
        <w:rPr>
          <w:rFonts w:ascii="Times New Roman" w:eastAsia="Calibri" w:hAnsi="Times New Roman"/>
          <w:sz w:val="24"/>
          <w:szCs w:val="24"/>
          <w:lang w:eastAsia="en-US"/>
        </w:rPr>
        <w:t>уақытында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ашу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сіздерден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көпшілік</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қол</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жеткізу</w:t>
      </w:r>
      <w:proofErr w:type="spellEnd"/>
      <w:r>
        <w:rPr>
          <w:rFonts w:ascii="Times New Roman" w:eastAsia="Calibri" w:hAnsi="Times New Roman"/>
          <w:sz w:val="24"/>
          <w:szCs w:val="24"/>
          <w:lang w:eastAsia="en-US"/>
        </w:rPr>
        <w:t>;</w:t>
      </w:r>
    </w:p>
    <w:p w14:paraId="5D665F35" w14:textId="77777777" w:rsidR="00312E26" w:rsidRDefault="00000000">
      <w:pPr>
        <w:ind w:firstLine="709"/>
        <w:contextualSpacing/>
        <w:jc w:val="both"/>
        <w:rPr>
          <w:rFonts w:ascii="Times New Roman" w:eastAsia="Calibri" w:hAnsi="Times New Roman"/>
          <w:sz w:val="24"/>
          <w:szCs w:val="24"/>
          <w:lang w:eastAsia="en-US"/>
        </w:rPr>
      </w:pPr>
      <w:r>
        <w:rPr>
          <w:rFonts w:ascii="Times New Roman" w:eastAsia="Calibri" w:hAnsi="Times New Roman"/>
          <w:sz w:val="24"/>
          <w:szCs w:val="24"/>
          <w:lang w:eastAsia="en-US"/>
        </w:rPr>
        <w:t xml:space="preserve">2) </w:t>
      </w:r>
      <w:proofErr w:type="spellStart"/>
      <w:r>
        <w:rPr>
          <w:rFonts w:ascii="Times New Roman" w:eastAsia="Calibri" w:hAnsi="Times New Roman"/>
          <w:sz w:val="24"/>
          <w:szCs w:val="24"/>
          <w:lang w:eastAsia="en-US"/>
        </w:rPr>
        <w:t>ашылғаннан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кейін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басқа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Тарапқа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түседі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жария</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пайдалануға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жариялау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жолымен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немесе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өзге</w:t>
      </w:r>
      <w:proofErr w:type="spellEnd"/>
      <w:r>
        <w:rPr>
          <w:rFonts w:ascii="Times New Roman" w:eastAsia="Calibri" w:hAnsi="Times New Roman"/>
          <w:sz w:val="24"/>
          <w:szCs w:val="24"/>
          <w:lang w:eastAsia="en-US"/>
        </w:rPr>
        <w:t xml:space="preserve"> де </w:t>
      </w:r>
      <w:proofErr w:type="spellStart"/>
      <w:r>
        <w:rPr>
          <w:rFonts w:ascii="Times New Roman" w:eastAsia="Calibri" w:hAnsi="Times New Roman"/>
          <w:sz w:val="24"/>
          <w:szCs w:val="24"/>
          <w:lang w:eastAsia="en-US"/>
        </w:rPr>
        <w:t>жолмен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бұзбай</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Шарт</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жариялаушы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Тарап</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ұсыну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арқылы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сұрауы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бойынша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мемлекеттік</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құқық</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қорғау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және</w:t>
      </w:r>
      <w:proofErr w:type="spellEnd"/>
      <w:r>
        <w:rPr>
          <w:rFonts w:ascii="Times New Roman" w:eastAsia="Calibri" w:hAnsi="Times New Roman"/>
          <w:sz w:val="24"/>
          <w:szCs w:val="24"/>
          <w:lang w:eastAsia="en-US"/>
        </w:rPr>
        <w:t xml:space="preserve"> сот </w:t>
      </w:r>
      <w:proofErr w:type="spellStart"/>
      <w:r>
        <w:rPr>
          <w:rFonts w:ascii="Times New Roman" w:eastAsia="Calibri" w:hAnsi="Times New Roman"/>
          <w:sz w:val="24"/>
          <w:szCs w:val="24"/>
          <w:lang w:eastAsia="en-US"/>
        </w:rPr>
        <w:t>органдары</w:t>
      </w:r>
      <w:proofErr w:type="spellEnd"/>
      <w:r>
        <w:rPr>
          <w:rFonts w:ascii="Times New Roman" w:eastAsia="Calibri" w:hAnsi="Times New Roman"/>
          <w:sz w:val="24"/>
          <w:szCs w:val="24"/>
          <w:lang w:eastAsia="en-US"/>
        </w:rPr>
        <w:t>);</w:t>
      </w:r>
    </w:p>
    <w:p w14:paraId="3B5F6ACB" w14:textId="77777777" w:rsidR="00312E26" w:rsidRDefault="00000000">
      <w:pPr>
        <w:ind w:firstLine="709"/>
        <w:contextualSpacing/>
        <w:jc w:val="both"/>
        <w:rPr>
          <w:rFonts w:ascii="Times New Roman" w:eastAsia="Calibri" w:hAnsi="Times New Roman"/>
          <w:sz w:val="24"/>
          <w:szCs w:val="24"/>
          <w:lang w:eastAsia="en-US"/>
        </w:rPr>
      </w:pPr>
      <w:r>
        <w:rPr>
          <w:rFonts w:ascii="Times New Roman" w:eastAsia="Calibri" w:hAnsi="Times New Roman"/>
          <w:sz w:val="24"/>
          <w:szCs w:val="24"/>
          <w:lang w:eastAsia="en-US"/>
        </w:rPr>
        <w:t xml:space="preserve">3) </w:t>
      </w:r>
      <w:proofErr w:type="spellStart"/>
      <w:r>
        <w:rPr>
          <w:rFonts w:ascii="Times New Roman" w:eastAsia="Calibri" w:hAnsi="Times New Roman"/>
          <w:sz w:val="24"/>
          <w:szCs w:val="24"/>
          <w:lang w:eastAsia="en-US"/>
        </w:rPr>
        <w:t>уақытында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ашу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екінші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Тарап</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болдым</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иелігінде</w:t>
      </w:r>
      <w:proofErr w:type="spellEnd"/>
      <w:r>
        <w:rPr>
          <w:rFonts w:ascii="Times New Roman" w:eastAsia="Calibri" w:hAnsi="Times New Roman"/>
          <w:sz w:val="24"/>
          <w:szCs w:val="24"/>
          <w:lang w:eastAsia="en-US"/>
        </w:rPr>
        <w:t xml:space="preserve"> бар </w:t>
      </w:r>
      <w:proofErr w:type="spellStart"/>
      <w:r>
        <w:rPr>
          <w:rFonts w:ascii="Times New Roman" w:eastAsia="Calibri" w:hAnsi="Times New Roman"/>
          <w:sz w:val="24"/>
          <w:szCs w:val="24"/>
          <w:lang w:eastAsia="en-US"/>
        </w:rPr>
        <w:t>Жағынан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сатып</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алынды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тікелей</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немесе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жанама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түрде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осындай</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Тараптар</w:t>
      </w:r>
      <w:proofErr w:type="spellEnd"/>
      <w:r>
        <w:rPr>
          <w:rFonts w:ascii="Times New Roman" w:eastAsia="Calibri" w:hAnsi="Times New Roman"/>
          <w:sz w:val="24"/>
          <w:szCs w:val="24"/>
          <w:lang w:eastAsia="en-US"/>
        </w:rPr>
        <w:t>;</w:t>
      </w:r>
    </w:p>
    <w:p w14:paraId="5690AEDC" w14:textId="77777777" w:rsidR="00312E26" w:rsidRDefault="00000000">
      <w:pPr>
        <w:ind w:firstLine="709"/>
        <w:contextualSpacing/>
        <w:jc w:val="both"/>
        <w:rPr>
          <w:rFonts w:ascii="Times New Roman" w:eastAsia="Calibri" w:hAnsi="Times New Roman"/>
          <w:sz w:val="24"/>
          <w:szCs w:val="24"/>
          <w:lang w:eastAsia="en-US"/>
        </w:rPr>
      </w:pPr>
      <w:r>
        <w:rPr>
          <w:rFonts w:ascii="Times New Roman" w:eastAsia="Calibri" w:hAnsi="Times New Roman"/>
          <w:sz w:val="24"/>
          <w:szCs w:val="24"/>
          <w:lang w:eastAsia="en-US"/>
        </w:rPr>
        <w:t xml:space="preserve">4) </w:t>
      </w:r>
      <w:proofErr w:type="spellStart"/>
      <w:r>
        <w:rPr>
          <w:rFonts w:ascii="Times New Roman" w:eastAsia="Calibri" w:hAnsi="Times New Roman"/>
          <w:sz w:val="24"/>
          <w:szCs w:val="24"/>
          <w:lang w:eastAsia="en-US"/>
        </w:rPr>
        <w:t>алынған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үшінші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тараптар</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алайда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мұндай</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ақпарат</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ұсынылды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үшінші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тарапқа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тікелей</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немесе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жанама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түрде</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Тарапынан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кепілдік</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беретін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құпиялылық</w:t>
      </w:r>
      <w:proofErr w:type="spellEnd"/>
      <w:r>
        <w:rPr>
          <w:rFonts w:ascii="Times New Roman" w:eastAsia="Calibri" w:hAnsi="Times New Roman"/>
          <w:sz w:val="24"/>
          <w:szCs w:val="24"/>
          <w:lang w:eastAsia="en-US"/>
        </w:rPr>
        <w:t>;</w:t>
      </w:r>
    </w:p>
    <w:p w14:paraId="079101D8" w14:textId="77777777" w:rsidR="00312E26" w:rsidRDefault="00000000">
      <w:pPr>
        <w:ind w:firstLine="709"/>
        <w:contextualSpacing/>
        <w:jc w:val="both"/>
        <w:rPr>
          <w:rFonts w:ascii="Times New Roman" w:eastAsia="Calibri" w:hAnsi="Times New Roman"/>
          <w:sz w:val="24"/>
          <w:szCs w:val="24"/>
          <w:lang w:eastAsia="en-US"/>
        </w:rPr>
      </w:pPr>
      <w:r>
        <w:rPr>
          <w:rFonts w:ascii="Times New Roman" w:eastAsia="Calibri" w:hAnsi="Times New Roman"/>
          <w:sz w:val="24"/>
          <w:szCs w:val="24"/>
          <w:lang w:eastAsia="en-US"/>
        </w:rPr>
        <w:t xml:space="preserve">5) </w:t>
      </w:r>
      <w:proofErr w:type="spellStart"/>
      <w:r>
        <w:rPr>
          <w:rFonts w:ascii="Times New Roman" w:eastAsia="Calibri" w:hAnsi="Times New Roman"/>
          <w:sz w:val="24"/>
          <w:szCs w:val="24"/>
          <w:lang w:eastAsia="en-US"/>
        </w:rPr>
        <w:t>ұсынылады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сотқа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мемлекеттік</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органдарға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жеке</w:t>
      </w:r>
      <w:proofErr w:type="spellEnd"/>
      <w:r>
        <w:rPr>
          <w:rFonts w:ascii="Times New Roman" w:eastAsia="Calibri" w:hAnsi="Times New Roman"/>
          <w:sz w:val="24"/>
          <w:szCs w:val="24"/>
          <w:lang w:eastAsia="en-US"/>
        </w:rPr>
        <w:t xml:space="preserve"> сот </w:t>
      </w:r>
      <w:proofErr w:type="spellStart"/>
      <w:r>
        <w:rPr>
          <w:rFonts w:ascii="Times New Roman" w:eastAsia="Calibri" w:hAnsi="Times New Roman"/>
          <w:sz w:val="24"/>
          <w:szCs w:val="24"/>
          <w:lang w:eastAsia="en-US"/>
        </w:rPr>
        <w:t>орындаушыларына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Қазақстан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Республикасының</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заңнамасында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көзделген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жағдайларда</w:t>
      </w:r>
      <w:proofErr w:type="spellEnd"/>
      <w:r>
        <w:rPr>
          <w:rFonts w:ascii="Times New Roman" w:eastAsia="Calibri" w:hAnsi="Times New Roman"/>
          <w:sz w:val="24"/>
          <w:szCs w:val="24"/>
          <w:lang w:eastAsia="en-US"/>
        </w:rPr>
        <w:t>.</w:t>
      </w:r>
    </w:p>
    <w:p w14:paraId="61007FBA" w14:textId="77777777" w:rsidR="00312E26" w:rsidRDefault="00000000">
      <w:pPr>
        <w:ind w:firstLine="709"/>
        <w:contextualSpacing/>
        <w:jc w:val="both"/>
        <w:rPr>
          <w:rFonts w:ascii="Times New Roman" w:eastAsia="Calibri" w:hAnsi="Times New Roman"/>
          <w:sz w:val="24"/>
          <w:szCs w:val="24"/>
          <w:lang w:eastAsia="en-US"/>
        </w:rPr>
      </w:pPr>
      <w:r>
        <w:rPr>
          <w:rFonts w:ascii="Times New Roman" w:eastAsia="Calibri" w:hAnsi="Times New Roman"/>
          <w:sz w:val="24"/>
          <w:szCs w:val="24"/>
          <w:lang w:eastAsia="en-US"/>
        </w:rPr>
        <w:t xml:space="preserve">41. </w:t>
      </w:r>
      <w:proofErr w:type="spellStart"/>
      <w:r>
        <w:rPr>
          <w:rFonts w:ascii="Times New Roman" w:eastAsia="Calibri" w:hAnsi="Times New Roman"/>
          <w:sz w:val="24"/>
          <w:szCs w:val="24"/>
          <w:lang w:eastAsia="en-US"/>
        </w:rPr>
        <w:t>Тарап</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өз</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міндеттемесін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растайтын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келісім-Шартқа</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сәйкес</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жүктейді</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өзін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дәлелдеу</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ауыртпалығы</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анықталған</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осындай</w:t>
      </w:r>
      <w:proofErr w:type="spellEnd"/>
      <w:r>
        <w:rPr>
          <w:rFonts w:ascii="Times New Roman" w:eastAsia="Calibri" w:hAnsi="Times New Roman"/>
          <w:sz w:val="24"/>
          <w:szCs w:val="24"/>
          <w:lang w:eastAsia="en-US"/>
        </w:rPr>
        <w:t xml:space="preserve"> </w:t>
      </w:r>
      <w:proofErr w:type="spellStart"/>
      <w:r>
        <w:rPr>
          <w:rFonts w:ascii="Times New Roman" w:eastAsia="Calibri" w:hAnsi="Times New Roman"/>
          <w:sz w:val="24"/>
          <w:szCs w:val="24"/>
          <w:lang w:eastAsia="en-US"/>
        </w:rPr>
        <w:t>міндеттемелер</w:t>
      </w:r>
      <w:proofErr w:type="spellEnd"/>
      <w:r>
        <w:rPr>
          <w:rFonts w:ascii="Times New Roman" w:eastAsia="Calibri" w:hAnsi="Times New Roman"/>
          <w:sz w:val="24"/>
          <w:szCs w:val="24"/>
          <w:lang w:eastAsia="en-US"/>
        </w:rPr>
        <w:t>.</w:t>
      </w:r>
    </w:p>
    <w:p w14:paraId="6B30EE9D" w14:textId="77777777" w:rsidR="00312E26" w:rsidRDefault="00312E26">
      <w:pPr>
        <w:ind w:firstLine="709"/>
        <w:jc w:val="center"/>
        <w:rPr>
          <w:rFonts w:ascii="Times New Roman" w:eastAsia="Calibri" w:hAnsi="Times New Roman"/>
          <w:b/>
          <w:sz w:val="24"/>
          <w:szCs w:val="24"/>
          <w:lang w:eastAsia="en-US"/>
        </w:rPr>
      </w:pPr>
    </w:p>
    <w:p w14:paraId="4F3EFA64" w14:textId="77777777" w:rsidR="00312E26" w:rsidRDefault="00000000">
      <w:pPr>
        <w:ind w:firstLine="709"/>
        <w:jc w:val="center"/>
        <w:rPr>
          <w:rFonts w:ascii="Times New Roman" w:eastAsia="Calibri" w:hAnsi="Times New Roman"/>
          <w:b/>
          <w:sz w:val="24"/>
          <w:szCs w:val="24"/>
          <w:lang w:eastAsia="en-US"/>
        </w:rPr>
      </w:pPr>
      <w:r>
        <w:rPr>
          <w:rFonts w:ascii="Times New Roman" w:eastAsia="Calibri" w:hAnsi="Times New Roman"/>
          <w:b/>
          <w:sz w:val="24"/>
          <w:szCs w:val="24"/>
          <w:lang w:eastAsia="en-US"/>
        </w:rPr>
        <w:t xml:space="preserve">8-тарау. </w:t>
      </w:r>
      <w:proofErr w:type="spellStart"/>
      <w:r>
        <w:rPr>
          <w:rFonts w:ascii="Times New Roman" w:eastAsia="Calibri" w:hAnsi="Times New Roman"/>
          <w:b/>
          <w:sz w:val="24"/>
          <w:szCs w:val="24"/>
          <w:lang w:eastAsia="en-US"/>
        </w:rPr>
        <w:t>Қорытынды</w:t>
      </w:r>
      <w:proofErr w:type="spellEnd"/>
      <w:r>
        <w:rPr>
          <w:rFonts w:ascii="Times New Roman" w:eastAsia="Calibri" w:hAnsi="Times New Roman"/>
          <w:b/>
          <w:sz w:val="24"/>
          <w:szCs w:val="24"/>
          <w:lang w:eastAsia="en-US"/>
        </w:rPr>
        <w:t xml:space="preserve"> </w:t>
      </w:r>
      <w:proofErr w:type="spellStart"/>
      <w:r>
        <w:rPr>
          <w:rFonts w:ascii="Times New Roman" w:eastAsia="Calibri" w:hAnsi="Times New Roman"/>
          <w:b/>
          <w:sz w:val="24"/>
          <w:szCs w:val="24"/>
          <w:lang w:eastAsia="en-US"/>
        </w:rPr>
        <w:t>ережелер</w:t>
      </w:r>
      <w:proofErr w:type="spellEnd"/>
    </w:p>
    <w:p w14:paraId="3E18A3D2" w14:textId="77777777" w:rsidR="00312E26" w:rsidRDefault="00312E26">
      <w:pPr>
        <w:ind w:firstLine="709"/>
        <w:jc w:val="center"/>
        <w:rPr>
          <w:rFonts w:ascii="Times New Roman" w:eastAsia="Calibri" w:hAnsi="Times New Roman"/>
          <w:b/>
          <w:sz w:val="24"/>
          <w:szCs w:val="24"/>
          <w:lang w:eastAsia="en-US"/>
        </w:rPr>
      </w:pPr>
    </w:p>
    <w:p w14:paraId="525192CB"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42. </w:t>
      </w:r>
      <w:proofErr w:type="spellStart"/>
      <w:r>
        <w:rPr>
          <w:rFonts w:ascii="Times New Roman" w:eastAsia="Calibri" w:hAnsi="Times New Roman"/>
          <w:color w:val="000000"/>
          <w:sz w:val="24"/>
          <w:szCs w:val="24"/>
          <w:lang w:eastAsia="en-US"/>
        </w:rPr>
        <w:t>Келісім-шарт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қазақ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тілдерінде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Егер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екінші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тарап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шетел</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ұйымы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болса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онда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екінші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данасы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тілге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аударылуы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мүмкін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заңнамасына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сәйкес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Қазақстан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Республикасының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тіл</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туралы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Қарау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қажет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болған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жағдайда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Шарттың</w:t>
      </w:r>
      <w:proofErr w:type="spellEnd"/>
      <w:r>
        <w:rPr>
          <w:rFonts w:ascii="Times New Roman" w:eastAsia="Calibri" w:hAnsi="Times New Roman"/>
          <w:color w:val="000000"/>
          <w:sz w:val="24"/>
          <w:szCs w:val="24"/>
          <w:lang w:eastAsia="en-US"/>
        </w:rPr>
        <w:t xml:space="preserve"> сот </w:t>
      </w:r>
      <w:proofErr w:type="spellStart"/>
      <w:r>
        <w:rPr>
          <w:rFonts w:ascii="Times New Roman" w:eastAsia="Calibri" w:hAnsi="Times New Roman"/>
          <w:color w:val="000000"/>
          <w:sz w:val="24"/>
          <w:szCs w:val="24"/>
          <w:lang w:eastAsia="en-US"/>
        </w:rPr>
        <w:t>тәртібімен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қаралады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данасы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Шарттың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қазақ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тілдерінде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Қатысты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барлық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Шартқа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қатысты</w:t>
      </w:r>
      <w:proofErr w:type="spellEnd"/>
      <w:r>
        <w:rPr>
          <w:rFonts w:ascii="Times New Roman" w:eastAsia="Calibri" w:hAnsi="Times New Roman"/>
          <w:color w:val="000000"/>
          <w:sz w:val="24"/>
          <w:szCs w:val="24"/>
          <w:lang w:eastAsia="en-US"/>
        </w:rPr>
        <w:t xml:space="preserve"> хат </w:t>
      </w:r>
      <w:proofErr w:type="spellStart"/>
      <w:r>
        <w:rPr>
          <w:rFonts w:ascii="Times New Roman" w:eastAsia="Calibri" w:hAnsi="Times New Roman"/>
          <w:color w:val="000000"/>
          <w:sz w:val="24"/>
          <w:szCs w:val="24"/>
          <w:lang w:eastAsia="en-US"/>
        </w:rPr>
        <w:t>алмасу</w:t>
      </w:r>
      <w:proofErr w:type="spellEnd"/>
      <w:r>
        <w:rPr>
          <w:rFonts w:ascii="Times New Roman" w:eastAsia="Calibri" w:hAnsi="Times New Roman"/>
          <w:color w:val="000000"/>
          <w:sz w:val="24"/>
          <w:szCs w:val="24"/>
          <w:lang w:eastAsia="en-US"/>
        </w:rPr>
        <w:t xml:space="preserve"> мен </w:t>
      </w:r>
      <w:proofErr w:type="spellStart"/>
      <w:r>
        <w:rPr>
          <w:rFonts w:ascii="Times New Roman" w:eastAsia="Calibri" w:hAnsi="Times New Roman"/>
          <w:color w:val="000000"/>
          <w:sz w:val="24"/>
          <w:szCs w:val="24"/>
          <w:lang w:eastAsia="en-US"/>
        </w:rPr>
        <w:t>басқа</w:t>
      </w:r>
      <w:proofErr w:type="spellEnd"/>
      <w:r>
        <w:rPr>
          <w:rFonts w:ascii="Times New Roman" w:eastAsia="Calibri" w:hAnsi="Times New Roman"/>
          <w:color w:val="000000"/>
          <w:sz w:val="24"/>
          <w:szCs w:val="24"/>
          <w:lang w:eastAsia="en-US"/>
        </w:rPr>
        <w:t xml:space="preserve"> да </w:t>
      </w:r>
      <w:proofErr w:type="spellStart"/>
      <w:r>
        <w:rPr>
          <w:rFonts w:ascii="Times New Roman" w:eastAsia="Calibri" w:hAnsi="Times New Roman"/>
          <w:color w:val="000000"/>
          <w:sz w:val="24"/>
          <w:szCs w:val="24"/>
          <w:lang w:eastAsia="en-US"/>
        </w:rPr>
        <w:t>құжаттама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тараптар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алмасатын</w:t>
      </w:r>
      <w:proofErr w:type="spellEnd"/>
      <w:r>
        <w:rPr>
          <w:rFonts w:ascii="Times New Roman" w:eastAsia="Calibri" w:hAnsi="Times New Roman"/>
          <w:color w:val="000000"/>
          <w:sz w:val="24"/>
          <w:szCs w:val="24"/>
          <w:lang w:eastAsia="en-US"/>
        </w:rPr>
        <w:t xml:space="preserve"> осы </w:t>
      </w:r>
      <w:proofErr w:type="spellStart"/>
      <w:r>
        <w:rPr>
          <w:rFonts w:ascii="Times New Roman" w:eastAsia="Calibri" w:hAnsi="Times New Roman"/>
          <w:color w:val="000000"/>
          <w:sz w:val="24"/>
          <w:szCs w:val="24"/>
          <w:lang w:eastAsia="en-US"/>
        </w:rPr>
        <w:t>шарттарға</w:t>
      </w:r>
      <w:proofErr w:type="spellEnd"/>
      <w:r>
        <w:rPr>
          <w:rFonts w:ascii="Times New Roman" w:eastAsia="Calibri" w:hAnsi="Times New Roman"/>
          <w:color w:val="000000"/>
          <w:sz w:val="24"/>
          <w:szCs w:val="24"/>
          <w:lang w:eastAsia="en-US"/>
        </w:rPr>
        <w:t xml:space="preserve"> сай </w:t>
      </w:r>
      <w:proofErr w:type="spellStart"/>
      <w:r>
        <w:rPr>
          <w:rFonts w:ascii="Times New Roman" w:eastAsia="Calibri" w:hAnsi="Times New Roman"/>
          <w:color w:val="000000"/>
          <w:sz w:val="24"/>
          <w:szCs w:val="24"/>
          <w:lang w:eastAsia="en-US"/>
        </w:rPr>
        <w:t>болуы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тиіс</w:t>
      </w:r>
      <w:proofErr w:type="spellEnd"/>
      <w:r>
        <w:rPr>
          <w:rFonts w:ascii="Times New Roman" w:eastAsia="Calibri" w:hAnsi="Times New Roman"/>
          <w:color w:val="000000"/>
          <w:sz w:val="24"/>
          <w:szCs w:val="24"/>
          <w:lang w:eastAsia="en-US"/>
        </w:rPr>
        <w:t>.</w:t>
      </w:r>
    </w:p>
    <w:p w14:paraId="1E7957FB"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43. Кез-</w:t>
      </w:r>
      <w:proofErr w:type="spellStart"/>
      <w:r>
        <w:rPr>
          <w:rFonts w:ascii="Times New Roman" w:eastAsia="Calibri" w:hAnsi="Times New Roman"/>
          <w:color w:val="000000"/>
          <w:sz w:val="24"/>
          <w:szCs w:val="24"/>
          <w:lang w:eastAsia="en-US"/>
        </w:rPr>
        <w:t>келген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хабарлама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ол</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бойынша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бір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тарап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екінші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тарапқа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жолдайтын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Шартқа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сәйкес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жіберіледі</w:t>
      </w:r>
      <w:proofErr w:type="spellEnd"/>
      <w:r>
        <w:rPr>
          <w:rFonts w:ascii="Times New Roman" w:eastAsia="Calibri" w:hAnsi="Times New Roman"/>
          <w:color w:val="000000"/>
          <w:sz w:val="24"/>
          <w:szCs w:val="24"/>
          <w:lang w:eastAsia="en-US"/>
        </w:rPr>
        <w:t xml:space="preserve"> хат </w:t>
      </w:r>
      <w:proofErr w:type="spellStart"/>
      <w:r>
        <w:rPr>
          <w:rFonts w:ascii="Times New Roman" w:eastAsia="Calibri" w:hAnsi="Times New Roman"/>
          <w:color w:val="000000"/>
          <w:sz w:val="24"/>
          <w:szCs w:val="24"/>
          <w:lang w:eastAsia="en-US"/>
        </w:rPr>
        <w:t>түрінде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жеделхат</w:t>
      </w:r>
      <w:proofErr w:type="spellEnd"/>
      <w:r>
        <w:rPr>
          <w:rFonts w:ascii="Times New Roman" w:eastAsia="Calibri" w:hAnsi="Times New Roman"/>
          <w:color w:val="000000"/>
          <w:sz w:val="24"/>
          <w:szCs w:val="24"/>
          <w:lang w:eastAsia="en-US"/>
        </w:rPr>
        <w:t xml:space="preserve">, телекс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факс </w:t>
      </w:r>
      <w:proofErr w:type="spellStart"/>
      <w:r>
        <w:rPr>
          <w:rFonts w:ascii="Times New Roman" w:eastAsia="Calibri" w:hAnsi="Times New Roman"/>
          <w:color w:val="000000"/>
          <w:sz w:val="24"/>
          <w:szCs w:val="24"/>
          <w:lang w:eastAsia="en-US"/>
        </w:rPr>
        <w:t>түпнұсқасын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кейіннен</w:t>
      </w:r>
      <w:proofErr w:type="spellEnd"/>
      <w:r>
        <w:rPr>
          <w:rFonts w:ascii="Times New Roman" w:eastAsia="Calibri" w:hAnsi="Times New Roman"/>
          <w:color w:val="000000"/>
          <w:sz w:val="24"/>
          <w:szCs w:val="24"/>
          <w:lang w:eastAsia="en-US"/>
        </w:rPr>
        <w:t xml:space="preserve"> беру </w:t>
      </w:r>
      <w:proofErr w:type="spellStart"/>
      <w:r>
        <w:rPr>
          <w:rFonts w:ascii="Times New Roman" w:eastAsia="Calibri" w:hAnsi="Times New Roman"/>
          <w:color w:val="000000"/>
          <w:sz w:val="24"/>
          <w:szCs w:val="24"/>
          <w:lang w:eastAsia="en-US"/>
        </w:rPr>
        <w:t>арқылы</w:t>
      </w:r>
      <w:proofErr w:type="spellEnd"/>
      <w:r>
        <w:rPr>
          <w:rFonts w:ascii="Times New Roman" w:eastAsia="Calibri" w:hAnsi="Times New Roman"/>
          <w:color w:val="000000"/>
          <w:sz w:val="24"/>
          <w:szCs w:val="24"/>
          <w:lang w:eastAsia="en-US"/>
        </w:rPr>
        <w:t>.</w:t>
      </w:r>
    </w:p>
    <w:p w14:paraId="3030F0AE"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44. </w:t>
      </w:r>
      <w:proofErr w:type="spellStart"/>
      <w:r>
        <w:rPr>
          <w:rFonts w:ascii="Times New Roman" w:eastAsia="Calibri" w:hAnsi="Times New Roman"/>
          <w:color w:val="000000"/>
          <w:sz w:val="24"/>
          <w:szCs w:val="24"/>
          <w:lang w:eastAsia="en-US"/>
        </w:rPr>
        <w:t>Хабарлама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күшіне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жеткізгеннен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кейін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көрсетілген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күшіне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ену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күні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егер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хабарламада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көрсетілсе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қарамастан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қатарынан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орнайды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кейінірек</w:t>
      </w:r>
      <w:proofErr w:type="spellEnd"/>
      <w:r>
        <w:rPr>
          <w:rFonts w:ascii="Times New Roman" w:eastAsia="Calibri" w:hAnsi="Times New Roman"/>
          <w:color w:val="000000"/>
          <w:sz w:val="24"/>
          <w:szCs w:val="24"/>
          <w:lang w:eastAsia="en-US"/>
        </w:rPr>
        <w:t>.</w:t>
      </w:r>
    </w:p>
    <w:p w14:paraId="608E1B66"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45. </w:t>
      </w:r>
      <w:proofErr w:type="spellStart"/>
      <w:r>
        <w:rPr>
          <w:rFonts w:ascii="Times New Roman" w:eastAsia="Calibri" w:hAnsi="Times New Roman"/>
          <w:color w:val="000000"/>
          <w:sz w:val="24"/>
          <w:szCs w:val="24"/>
          <w:lang w:eastAsia="en-US"/>
        </w:rPr>
        <w:t>Салықтар</w:t>
      </w:r>
      <w:proofErr w:type="spellEnd"/>
      <w:r>
        <w:rPr>
          <w:rFonts w:ascii="Times New Roman" w:eastAsia="Calibri" w:hAnsi="Times New Roman"/>
          <w:color w:val="000000"/>
          <w:sz w:val="24"/>
          <w:szCs w:val="24"/>
          <w:lang w:eastAsia="en-US"/>
        </w:rPr>
        <w:t xml:space="preserve"> мен </w:t>
      </w:r>
      <w:proofErr w:type="spellStart"/>
      <w:r>
        <w:rPr>
          <w:rFonts w:ascii="Times New Roman" w:eastAsia="Calibri" w:hAnsi="Times New Roman"/>
          <w:color w:val="000000"/>
          <w:sz w:val="24"/>
          <w:szCs w:val="24"/>
          <w:lang w:eastAsia="en-US"/>
        </w:rPr>
        <w:t>басқа</w:t>
      </w:r>
      <w:proofErr w:type="spellEnd"/>
      <w:r>
        <w:rPr>
          <w:rFonts w:ascii="Times New Roman" w:eastAsia="Calibri" w:hAnsi="Times New Roman"/>
          <w:color w:val="000000"/>
          <w:sz w:val="24"/>
          <w:szCs w:val="24"/>
          <w:lang w:eastAsia="en-US"/>
        </w:rPr>
        <w:t xml:space="preserve"> да </w:t>
      </w:r>
      <w:proofErr w:type="spellStart"/>
      <w:r>
        <w:rPr>
          <w:rFonts w:ascii="Times New Roman" w:eastAsia="Calibri" w:hAnsi="Times New Roman"/>
          <w:color w:val="000000"/>
          <w:sz w:val="24"/>
          <w:szCs w:val="24"/>
          <w:lang w:eastAsia="en-US"/>
        </w:rPr>
        <w:t>міндетті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төлемдерді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бюджетке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төленуге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тиіс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заңнамасына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сәйкес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Қазақстан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Республикасы</w:t>
      </w:r>
      <w:proofErr w:type="spellEnd"/>
      <w:r>
        <w:rPr>
          <w:rFonts w:ascii="Times New Roman" w:eastAsia="Calibri" w:hAnsi="Times New Roman"/>
          <w:color w:val="000000"/>
          <w:sz w:val="24"/>
          <w:szCs w:val="24"/>
          <w:lang w:eastAsia="en-US"/>
        </w:rPr>
        <w:t>.</w:t>
      </w:r>
    </w:p>
    <w:p w14:paraId="46BE103D"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46.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Шарттың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орындалуын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қамтамасыз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етуді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енгізуге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нысанда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көлемде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шарттарда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тендерлік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құжаттамада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көзделген</w:t>
      </w:r>
      <w:proofErr w:type="spellEnd"/>
      <w:r>
        <w:rPr>
          <w:rFonts w:ascii="Times New Roman" w:eastAsia="Calibri" w:hAnsi="Times New Roman"/>
          <w:color w:val="000000"/>
          <w:sz w:val="24"/>
          <w:szCs w:val="24"/>
          <w:lang w:eastAsia="en-US"/>
        </w:rPr>
        <w:t>.</w:t>
      </w:r>
    </w:p>
    <w:p w14:paraId="0481DB7D" w14:textId="77777777" w:rsidR="00312E26" w:rsidRDefault="00000000">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47. Осы </w:t>
      </w:r>
      <w:proofErr w:type="spellStart"/>
      <w:r>
        <w:rPr>
          <w:rFonts w:ascii="Times New Roman" w:eastAsia="Calibri" w:hAnsi="Times New Roman"/>
          <w:color w:val="000000"/>
          <w:sz w:val="24"/>
          <w:szCs w:val="24"/>
          <w:lang w:eastAsia="en-US"/>
        </w:rPr>
        <w:t>Шарт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тіркелгеннен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кейін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күшіне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енеді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оны </w:t>
      </w:r>
      <w:proofErr w:type="spellStart"/>
      <w:r>
        <w:rPr>
          <w:rFonts w:ascii="Times New Roman" w:eastAsia="Calibri" w:hAnsi="Times New Roman"/>
          <w:color w:val="000000"/>
          <w:sz w:val="24"/>
          <w:szCs w:val="24"/>
          <w:lang w:eastAsia="en-US"/>
        </w:rPr>
        <w:t>аумақтық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қазынашылық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органында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Қазақстан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Республикасы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қаржы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Министрлігінің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мемлекеттік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органдар</w:t>
      </w:r>
      <w:proofErr w:type="spellEnd"/>
      <w:r>
        <w:rPr>
          <w:rFonts w:ascii="Times New Roman" w:eastAsia="Calibri" w:hAnsi="Times New Roman"/>
          <w:color w:val="000000"/>
          <w:sz w:val="24"/>
          <w:szCs w:val="24"/>
          <w:lang w:eastAsia="en-US"/>
        </w:rPr>
        <w:t xml:space="preserve"> мен </w:t>
      </w:r>
      <w:proofErr w:type="spellStart"/>
      <w:r>
        <w:rPr>
          <w:rFonts w:ascii="Times New Roman" w:eastAsia="Calibri" w:hAnsi="Times New Roman"/>
          <w:color w:val="000000"/>
          <w:sz w:val="24"/>
          <w:szCs w:val="24"/>
          <w:lang w:eastAsia="en-US"/>
        </w:rPr>
        <w:t>мемлекеттік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мекемелер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үшін</w:t>
      </w:r>
      <w:proofErr w:type="spellEnd"/>
      <w:r>
        <w:rPr>
          <w:rFonts w:ascii="Times New Roman" w:eastAsia="Calibri" w:hAnsi="Times New Roman"/>
          <w:color w:val="000000"/>
          <w:sz w:val="24"/>
          <w:szCs w:val="24"/>
          <w:lang w:eastAsia="en-US"/>
        </w:rPr>
        <w:t xml:space="preserve">) не </w:t>
      </w:r>
      <w:proofErr w:type="spellStart"/>
      <w:r>
        <w:rPr>
          <w:rFonts w:ascii="Times New Roman" w:eastAsia="Calibri" w:hAnsi="Times New Roman"/>
          <w:color w:val="000000"/>
          <w:sz w:val="24"/>
          <w:szCs w:val="24"/>
          <w:lang w:eastAsia="en-US"/>
        </w:rPr>
        <w:t>Тараптар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қол</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қойғаннан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кейін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енгізген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Шарттың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орындалуын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қамтамасыз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ету</w:t>
      </w:r>
      <w:proofErr w:type="spellEnd"/>
      <w:r>
        <w:rPr>
          <w:rFonts w:ascii="Times New Roman" w:eastAsia="Calibri" w:hAnsi="Times New Roman"/>
          <w:color w:val="000000"/>
          <w:sz w:val="24"/>
          <w:szCs w:val="24"/>
          <w:lang w:eastAsia="en-US"/>
        </w:rPr>
        <w:t>.</w:t>
      </w:r>
    </w:p>
    <w:p w14:paraId="04CE1066" w14:textId="77777777" w:rsidR="00312E26" w:rsidRDefault="00000000">
      <w:pPr>
        <w:ind w:firstLine="709"/>
        <w:contextualSpacing/>
        <w:jc w:val="both"/>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Күні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аумақтық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қазынашылық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органында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тіркеу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үшін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мемлекеттік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органдар</w:t>
      </w:r>
      <w:proofErr w:type="spellEnd"/>
      <w:r>
        <w:rPr>
          <w:rFonts w:ascii="Times New Roman" w:eastAsia="Calibri" w:hAnsi="Times New Roman"/>
          <w:color w:val="000000"/>
          <w:sz w:val="24"/>
          <w:szCs w:val="24"/>
          <w:lang w:eastAsia="en-US"/>
        </w:rPr>
        <w:t xml:space="preserve"> мен </w:t>
      </w:r>
      <w:proofErr w:type="spellStart"/>
      <w:r>
        <w:rPr>
          <w:rFonts w:ascii="Times New Roman" w:eastAsia="Calibri" w:hAnsi="Times New Roman"/>
          <w:color w:val="000000"/>
          <w:sz w:val="24"/>
          <w:szCs w:val="24"/>
          <w:lang w:eastAsia="en-US"/>
        </w:rPr>
        <w:t>мемлекеттік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мекемелер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үшін</w:t>
      </w:r>
      <w:proofErr w:type="spellEnd"/>
      <w:r>
        <w:rPr>
          <w:rFonts w:ascii="Times New Roman" w:eastAsia="Calibri" w:hAnsi="Times New Roman"/>
          <w:color w:val="000000"/>
          <w:sz w:val="24"/>
          <w:szCs w:val="24"/>
          <w:lang w:eastAsia="en-US"/>
        </w:rPr>
        <w:t>): ________________.</w:t>
      </w:r>
    </w:p>
    <w:p w14:paraId="7057BF31" w14:textId="77777777" w:rsidR="00312E26" w:rsidRDefault="00000000">
      <w:pPr>
        <w:ind w:firstLine="709"/>
        <w:contextualSpacing/>
        <w:jc w:val="both"/>
      </w:pPr>
      <w:r>
        <w:rPr>
          <w:rFonts w:ascii="Times New Roman" w:eastAsia="Calibri" w:hAnsi="Times New Roman"/>
          <w:color w:val="000000"/>
          <w:sz w:val="24"/>
          <w:szCs w:val="24"/>
          <w:lang w:eastAsia="en-US"/>
        </w:rPr>
        <w:t xml:space="preserve">48. Осы </w:t>
      </w:r>
      <w:proofErr w:type="spellStart"/>
      <w:r>
        <w:rPr>
          <w:rFonts w:ascii="Times New Roman" w:eastAsia="Calibri" w:hAnsi="Times New Roman"/>
          <w:color w:val="000000"/>
          <w:sz w:val="24"/>
          <w:szCs w:val="24"/>
          <w:lang w:eastAsia="en-US"/>
        </w:rPr>
        <w:t>Шарт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сатып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тауарды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арасында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туындайтын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құқықтық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қатынастарды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реттейді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мен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жүзеге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асыру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процесінде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сатып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дәрілік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құралдар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медициналық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бұйымдар</w:t>
      </w:r>
      <w:proofErr w:type="spellEnd"/>
      <w:r>
        <w:rPr>
          <w:rFonts w:ascii="Times New Roman" w:eastAsia="Calibri" w:hAnsi="Times New Roman"/>
          <w:color w:val="000000"/>
          <w:sz w:val="24"/>
          <w:szCs w:val="24"/>
          <w:lang w:eastAsia="en-US"/>
        </w:rPr>
        <w:t xml:space="preserve">. Осы </w:t>
      </w:r>
      <w:proofErr w:type="spellStart"/>
      <w:r>
        <w:rPr>
          <w:rFonts w:ascii="Times New Roman" w:eastAsia="Calibri" w:hAnsi="Times New Roman"/>
          <w:color w:val="000000"/>
          <w:sz w:val="24"/>
          <w:szCs w:val="24"/>
          <w:lang w:eastAsia="en-US"/>
        </w:rPr>
        <w:t>Шартқа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енгізілетін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келген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өзгерістер</w:t>
      </w:r>
      <w:proofErr w:type="spellEnd"/>
      <w:r>
        <w:rPr>
          <w:rFonts w:ascii="Times New Roman" w:eastAsia="Calibri" w:hAnsi="Times New Roman"/>
          <w:color w:val="000000"/>
          <w:sz w:val="24"/>
          <w:szCs w:val="24"/>
          <w:lang w:eastAsia="en-US"/>
        </w:rPr>
        <w:t xml:space="preserve"> мен </w:t>
      </w:r>
      <w:proofErr w:type="spellStart"/>
      <w:r>
        <w:rPr>
          <w:rFonts w:ascii="Times New Roman" w:eastAsia="Calibri" w:hAnsi="Times New Roman"/>
          <w:color w:val="000000"/>
          <w:sz w:val="24"/>
          <w:szCs w:val="24"/>
          <w:lang w:eastAsia="en-US"/>
        </w:rPr>
        <w:t>толықтырулар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Қазақстан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Республикасының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заңнамасына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сәйкес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келуі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тендерлік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құжаттамасына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Өнім</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берушінің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тендерлік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өтініміне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тендердің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қорытындысы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туралы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хаттамаға</w:t>
      </w:r>
      <w:proofErr w:type="spellEnd"/>
      <w:r>
        <w:rPr>
          <w:rFonts w:ascii="Times New Roman" w:eastAsia="Calibri" w:hAnsi="Times New Roman"/>
          <w:color w:val="000000"/>
          <w:sz w:val="24"/>
          <w:szCs w:val="24"/>
          <w:lang w:eastAsia="en-US"/>
        </w:rPr>
        <w:t>.</w:t>
      </w:r>
    </w:p>
    <w:p w14:paraId="714EA618" w14:textId="77777777" w:rsidR="00312E26" w:rsidRDefault="00000000">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 </w:t>
      </w:r>
    </w:p>
    <w:p w14:paraId="7146EB1D" w14:textId="77777777" w:rsidR="00312E26" w:rsidRDefault="00000000">
      <w:pPr>
        <w:ind w:firstLine="709"/>
        <w:jc w:val="center"/>
        <w:rPr>
          <w:sz w:val="24"/>
          <w:szCs w:val="24"/>
        </w:rPr>
      </w:pPr>
      <w:proofErr w:type="spellStart"/>
      <w:r>
        <w:rPr>
          <w:rFonts w:ascii="Times New Roman" w:eastAsia="Calibri" w:hAnsi="Times New Roman"/>
          <w:b/>
          <w:sz w:val="24"/>
          <w:szCs w:val="24"/>
          <w:lang w:eastAsia="en-US"/>
        </w:rPr>
        <w:t>Тарау</w:t>
      </w:r>
      <w:proofErr w:type="spellEnd"/>
      <w:r>
        <w:rPr>
          <w:rFonts w:ascii="Times New Roman" w:eastAsia="Calibri" w:hAnsi="Times New Roman"/>
          <w:b/>
          <w:bCs/>
          <w:color w:val="000000"/>
          <w:sz w:val="24"/>
          <w:szCs w:val="24"/>
          <w:lang w:eastAsia="en-US"/>
        </w:rPr>
        <w:t xml:space="preserve"> 9. Мекен-</w:t>
      </w:r>
      <w:proofErr w:type="spellStart"/>
      <w:r>
        <w:rPr>
          <w:rFonts w:ascii="Times New Roman" w:eastAsia="Calibri" w:hAnsi="Times New Roman"/>
          <w:b/>
          <w:bCs/>
          <w:color w:val="000000"/>
          <w:sz w:val="24"/>
          <w:szCs w:val="24"/>
          <w:lang w:eastAsia="en-US"/>
        </w:rPr>
        <w:t>жайлары</w:t>
      </w:r>
      <w:proofErr w:type="spellEnd"/>
      <w:r>
        <w:rPr>
          <w:rFonts w:ascii="Times New Roman" w:eastAsia="Calibri" w:hAnsi="Times New Roman"/>
          <w:b/>
          <w:bCs/>
          <w:color w:val="000000"/>
          <w:sz w:val="24"/>
          <w:szCs w:val="24"/>
          <w:lang w:eastAsia="en-US"/>
        </w:rPr>
        <w:t xml:space="preserve">, банк </w:t>
      </w:r>
      <w:proofErr w:type="spellStart"/>
      <w:r>
        <w:rPr>
          <w:rFonts w:ascii="Times New Roman" w:eastAsia="Calibri" w:hAnsi="Times New Roman"/>
          <w:b/>
          <w:bCs/>
          <w:color w:val="000000"/>
          <w:sz w:val="24"/>
          <w:szCs w:val="24"/>
          <w:lang w:eastAsia="en-US"/>
        </w:rPr>
        <w:t>деректемелері</w:t>
      </w:r>
      <w:proofErr w:type="spellEnd"/>
      <w:r>
        <w:rPr>
          <w:rFonts w:ascii="Times New Roman" w:eastAsia="Calibri" w:hAnsi="Times New Roman"/>
          <w:b/>
          <w:bCs/>
          <w:color w:val="000000"/>
          <w:sz w:val="24"/>
          <w:szCs w:val="24"/>
          <w:lang w:eastAsia="en-US"/>
        </w:rPr>
        <w:t xml:space="preserve"> </w:t>
      </w:r>
      <w:proofErr w:type="spellStart"/>
      <w:r>
        <w:rPr>
          <w:rFonts w:ascii="Times New Roman" w:eastAsia="Calibri" w:hAnsi="Times New Roman"/>
          <w:b/>
          <w:bCs/>
          <w:color w:val="000000"/>
          <w:sz w:val="24"/>
          <w:szCs w:val="24"/>
          <w:lang w:eastAsia="en-US"/>
        </w:rPr>
        <w:t>және</w:t>
      </w:r>
      <w:proofErr w:type="spellEnd"/>
      <w:r>
        <w:rPr>
          <w:rFonts w:ascii="Times New Roman" w:eastAsia="Calibri" w:hAnsi="Times New Roman"/>
          <w:b/>
          <w:bCs/>
          <w:color w:val="000000"/>
          <w:sz w:val="24"/>
          <w:szCs w:val="24"/>
          <w:lang w:eastAsia="en-US"/>
        </w:rPr>
        <w:t xml:space="preserve"> </w:t>
      </w:r>
      <w:proofErr w:type="spellStart"/>
      <w:r>
        <w:rPr>
          <w:rFonts w:ascii="Times New Roman" w:eastAsia="Calibri" w:hAnsi="Times New Roman"/>
          <w:b/>
          <w:bCs/>
          <w:color w:val="000000"/>
          <w:sz w:val="24"/>
          <w:szCs w:val="24"/>
          <w:lang w:eastAsia="en-US"/>
        </w:rPr>
        <w:t>Тараптардың</w:t>
      </w:r>
      <w:proofErr w:type="spellEnd"/>
      <w:r>
        <w:rPr>
          <w:rFonts w:ascii="Times New Roman" w:eastAsia="Calibri" w:hAnsi="Times New Roman"/>
          <w:b/>
          <w:bCs/>
          <w:color w:val="000000"/>
          <w:sz w:val="24"/>
          <w:szCs w:val="24"/>
          <w:lang w:eastAsia="en-US"/>
        </w:rPr>
        <w:t xml:space="preserve"> </w:t>
      </w:r>
      <w:proofErr w:type="spellStart"/>
      <w:r>
        <w:rPr>
          <w:rFonts w:ascii="Times New Roman" w:eastAsia="Calibri" w:hAnsi="Times New Roman"/>
          <w:b/>
          <w:bCs/>
          <w:color w:val="000000"/>
          <w:sz w:val="24"/>
          <w:szCs w:val="24"/>
          <w:lang w:eastAsia="en-US"/>
        </w:rPr>
        <w:t>қолдары</w:t>
      </w:r>
      <w:proofErr w:type="spellEnd"/>
      <w:r>
        <w:rPr>
          <w:rFonts w:ascii="Times New Roman" w:eastAsia="Calibri" w:hAnsi="Times New Roman"/>
          <w:b/>
          <w:bCs/>
          <w:color w:val="000000"/>
          <w:sz w:val="24"/>
          <w:szCs w:val="24"/>
          <w:lang w:eastAsia="en-US"/>
        </w:rPr>
        <w:t>:</w:t>
      </w:r>
    </w:p>
    <w:p w14:paraId="48B6B63D" w14:textId="77777777" w:rsidR="00312E26" w:rsidRDefault="00000000">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 </w:t>
      </w:r>
    </w:p>
    <w:tbl>
      <w:tblPr>
        <w:tblW w:w="9016" w:type="dxa"/>
        <w:tblInd w:w="687" w:type="dxa"/>
        <w:tblBorders>
          <w:top w:val="single" w:sz="8" w:space="0" w:color="00000A"/>
          <w:left w:val="single" w:sz="8" w:space="0" w:color="00000A"/>
          <w:bottom w:val="single" w:sz="8" w:space="0" w:color="00000A"/>
          <w:insideH w:val="single" w:sz="8" w:space="0" w:color="00000A"/>
        </w:tblBorders>
        <w:tblCellMar>
          <w:left w:w="-10" w:type="dxa"/>
        </w:tblCellMar>
        <w:tblLook w:val="0000" w:firstRow="0" w:lastRow="0" w:firstColumn="0" w:lastColumn="0" w:noHBand="0" w:noVBand="0"/>
      </w:tblPr>
      <w:tblGrid>
        <w:gridCol w:w="4844"/>
        <w:gridCol w:w="4172"/>
      </w:tblGrid>
      <w:tr w:rsidR="00312E26" w14:paraId="5CD69A1B" w14:textId="77777777">
        <w:tc>
          <w:tcPr>
            <w:tcW w:w="4843" w:type="dxa"/>
            <w:tcBorders>
              <w:top w:val="single" w:sz="8" w:space="0" w:color="00000A"/>
              <w:left w:val="single" w:sz="8" w:space="0" w:color="00000A"/>
              <w:bottom w:val="single" w:sz="8" w:space="0" w:color="00000A"/>
            </w:tcBorders>
            <w:shd w:val="clear" w:color="auto" w:fill="auto"/>
            <w:tcMar>
              <w:left w:w="-10" w:type="dxa"/>
            </w:tcMar>
          </w:tcPr>
          <w:p w14:paraId="247A21FF" w14:textId="77777777" w:rsidR="00312E26" w:rsidRDefault="00000000">
            <w:pPr>
              <w:ind w:firstLine="37"/>
              <w:jc w:val="both"/>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w:t>
            </w:r>
          </w:p>
          <w:p w14:paraId="7C76F353" w14:textId="77777777" w:rsidR="00312E26" w:rsidRDefault="00000000">
            <w:pPr>
              <w:ind w:firstLine="37"/>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_____________________</w:t>
            </w:r>
          </w:p>
          <w:p w14:paraId="7A61A020" w14:textId="77777777" w:rsidR="00312E26" w:rsidRDefault="00000000">
            <w:pPr>
              <w:ind w:firstLine="37"/>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БСН</w:t>
            </w:r>
          </w:p>
          <w:p w14:paraId="0E48D7E6" w14:textId="77777777" w:rsidR="00312E26" w:rsidRDefault="00000000">
            <w:pPr>
              <w:ind w:firstLine="37"/>
              <w:jc w:val="both"/>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Заңды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мекен-жайы</w:t>
            </w:r>
            <w:proofErr w:type="spellEnd"/>
          </w:p>
          <w:p w14:paraId="1B8F582A" w14:textId="77777777" w:rsidR="00312E26" w:rsidRDefault="00000000">
            <w:pPr>
              <w:ind w:firstLine="37"/>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Банктік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деректемелері</w:t>
            </w:r>
            <w:proofErr w:type="spellEnd"/>
            <w:r>
              <w:rPr>
                <w:rFonts w:ascii="Times New Roman" w:eastAsia="Calibri" w:hAnsi="Times New Roman"/>
                <w:color w:val="000000"/>
                <w:sz w:val="24"/>
                <w:szCs w:val="24"/>
                <w:lang w:eastAsia="en-US"/>
              </w:rPr>
              <w:t>,</w:t>
            </w:r>
          </w:p>
          <w:p w14:paraId="65361347" w14:textId="77777777" w:rsidR="00312E26" w:rsidRDefault="00000000">
            <w:pPr>
              <w:ind w:firstLine="37"/>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Телефон, </w:t>
            </w:r>
            <w:proofErr w:type="spellStart"/>
            <w:r>
              <w:rPr>
                <w:rFonts w:ascii="Times New Roman" w:eastAsia="Calibri" w:hAnsi="Times New Roman"/>
                <w:color w:val="000000"/>
                <w:sz w:val="24"/>
                <w:szCs w:val="24"/>
                <w:lang w:eastAsia="en-US"/>
              </w:rPr>
              <w:t>e-mail</w:t>
            </w:r>
            <w:proofErr w:type="spellEnd"/>
          </w:p>
          <w:p w14:paraId="668E8AB2" w14:textId="77777777" w:rsidR="00312E26" w:rsidRDefault="00000000">
            <w:pPr>
              <w:ind w:firstLine="37"/>
              <w:jc w:val="both"/>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Лауазымы</w:t>
            </w:r>
            <w:proofErr w:type="spellEnd"/>
            <w:r>
              <w:rPr>
                <w:rFonts w:ascii="Times New Roman" w:eastAsia="Calibri" w:hAnsi="Times New Roman"/>
                <w:color w:val="000000"/>
                <w:sz w:val="24"/>
                <w:szCs w:val="24"/>
                <w:lang w:eastAsia="en-US"/>
              </w:rPr>
              <w:t xml:space="preserve"> ________________</w:t>
            </w:r>
          </w:p>
          <w:p w14:paraId="056BAAD4" w14:textId="77777777" w:rsidR="00312E26" w:rsidRDefault="00000000">
            <w:pPr>
              <w:ind w:firstLine="37"/>
              <w:jc w:val="both"/>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Қолы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аты-Жөні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болған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жағдайда</w:t>
            </w:r>
            <w:proofErr w:type="spellEnd"/>
            <w:r>
              <w:rPr>
                <w:rFonts w:ascii="Times New Roman" w:eastAsia="Calibri" w:hAnsi="Times New Roman"/>
                <w:color w:val="000000"/>
                <w:sz w:val="24"/>
                <w:szCs w:val="24"/>
                <w:lang w:eastAsia="en-US"/>
              </w:rPr>
              <w:t>)</w:t>
            </w:r>
          </w:p>
          <w:p w14:paraId="0E854A88" w14:textId="77777777" w:rsidR="00312E26" w:rsidRDefault="00000000">
            <w:pPr>
              <w:ind w:firstLine="37"/>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Мөрі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ол</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болған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кезде</w:t>
            </w:r>
            <w:proofErr w:type="spellEnd"/>
            <w:r>
              <w:rPr>
                <w:rFonts w:ascii="Times New Roman" w:eastAsia="Calibri" w:hAnsi="Times New Roman"/>
                <w:color w:val="000000"/>
                <w:sz w:val="24"/>
                <w:szCs w:val="24"/>
                <w:lang w:eastAsia="en-US"/>
              </w:rPr>
              <w:t>)</w:t>
            </w:r>
          </w:p>
        </w:tc>
        <w:tc>
          <w:tcPr>
            <w:tcW w:w="4172" w:type="dxa"/>
            <w:tcBorders>
              <w:top w:val="single" w:sz="8" w:space="0" w:color="00000A"/>
              <w:left w:val="single" w:sz="8" w:space="0" w:color="00000A"/>
              <w:bottom w:val="single" w:sz="8" w:space="0" w:color="00000A"/>
              <w:right w:val="single" w:sz="8" w:space="0" w:color="00000A"/>
            </w:tcBorders>
            <w:shd w:val="clear" w:color="auto" w:fill="auto"/>
            <w:tcMar>
              <w:left w:w="-10" w:type="dxa"/>
            </w:tcMar>
          </w:tcPr>
          <w:p w14:paraId="2A88E9C5" w14:textId="77777777" w:rsidR="00312E26" w:rsidRDefault="00000000">
            <w:pPr>
              <w:ind w:firstLine="37"/>
              <w:jc w:val="both"/>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Жеткізуші</w:t>
            </w:r>
            <w:proofErr w:type="spellEnd"/>
            <w:r>
              <w:rPr>
                <w:rFonts w:ascii="Times New Roman" w:eastAsia="Calibri" w:hAnsi="Times New Roman"/>
                <w:color w:val="000000"/>
                <w:sz w:val="24"/>
                <w:szCs w:val="24"/>
                <w:lang w:eastAsia="en-US"/>
              </w:rPr>
              <w:t>:</w:t>
            </w:r>
          </w:p>
          <w:p w14:paraId="617D0467" w14:textId="77777777" w:rsidR="00312E26" w:rsidRDefault="00000000">
            <w:pPr>
              <w:ind w:firstLine="37"/>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_____________________</w:t>
            </w:r>
          </w:p>
          <w:p w14:paraId="141EDB75" w14:textId="77777777" w:rsidR="00312E26" w:rsidRDefault="00000000">
            <w:pPr>
              <w:ind w:firstLine="37"/>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БСН</w:t>
            </w:r>
          </w:p>
          <w:p w14:paraId="7ED5CA87" w14:textId="77777777" w:rsidR="00312E26" w:rsidRDefault="00000000">
            <w:pPr>
              <w:ind w:firstLine="37"/>
              <w:jc w:val="both"/>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Заңды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мекен-жайы</w:t>
            </w:r>
            <w:proofErr w:type="spellEnd"/>
          </w:p>
          <w:p w14:paraId="6AC791A1" w14:textId="77777777" w:rsidR="00312E26" w:rsidRDefault="00000000">
            <w:pPr>
              <w:ind w:firstLine="37"/>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Банктік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деректемелері</w:t>
            </w:r>
            <w:proofErr w:type="spellEnd"/>
            <w:r>
              <w:rPr>
                <w:rFonts w:ascii="Times New Roman" w:eastAsia="Calibri" w:hAnsi="Times New Roman"/>
                <w:color w:val="000000"/>
                <w:sz w:val="24"/>
                <w:szCs w:val="24"/>
                <w:lang w:eastAsia="en-US"/>
              </w:rPr>
              <w:t>,</w:t>
            </w:r>
          </w:p>
          <w:p w14:paraId="052ABF9C" w14:textId="77777777" w:rsidR="00312E26" w:rsidRDefault="00000000">
            <w:pPr>
              <w:ind w:firstLine="37"/>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Телефон, </w:t>
            </w:r>
            <w:proofErr w:type="spellStart"/>
            <w:r>
              <w:rPr>
                <w:rFonts w:ascii="Times New Roman" w:eastAsia="Calibri" w:hAnsi="Times New Roman"/>
                <w:color w:val="000000"/>
                <w:sz w:val="24"/>
                <w:szCs w:val="24"/>
                <w:lang w:eastAsia="en-US"/>
              </w:rPr>
              <w:t>e-mail</w:t>
            </w:r>
            <w:proofErr w:type="spellEnd"/>
          </w:p>
          <w:p w14:paraId="5405695C" w14:textId="77777777" w:rsidR="00312E26" w:rsidRDefault="00000000">
            <w:pPr>
              <w:ind w:firstLine="37"/>
              <w:jc w:val="both"/>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Лауазымы</w:t>
            </w:r>
            <w:proofErr w:type="spellEnd"/>
            <w:r>
              <w:rPr>
                <w:rFonts w:ascii="Times New Roman" w:eastAsia="Calibri" w:hAnsi="Times New Roman"/>
                <w:color w:val="000000"/>
                <w:sz w:val="24"/>
                <w:szCs w:val="24"/>
                <w:lang w:eastAsia="en-US"/>
              </w:rPr>
              <w:t xml:space="preserve"> ________________</w:t>
            </w:r>
          </w:p>
          <w:p w14:paraId="6EA7D645" w14:textId="77777777" w:rsidR="00312E26" w:rsidRDefault="00000000">
            <w:pPr>
              <w:ind w:firstLine="37"/>
              <w:jc w:val="both"/>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Қолы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аты-Жөні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болған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жағдайда</w:t>
            </w:r>
            <w:proofErr w:type="spellEnd"/>
            <w:r>
              <w:rPr>
                <w:rFonts w:ascii="Times New Roman" w:eastAsia="Calibri" w:hAnsi="Times New Roman"/>
                <w:color w:val="000000"/>
                <w:sz w:val="24"/>
                <w:szCs w:val="24"/>
                <w:lang w:eastAsia="en-US"/>
              </w:rPr>
              <w:t>)</w:t>
            </w:r>
          </w:p>
          <w:p w14:paraId="37D40BD4" w14:textId="77777777" w:rsidR="00312E26" w:rsidRDefault="00000000">
            <w:pPr>
              <w:ind w:firstLine="37"/>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Мөрі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ол</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болған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кезде</w:t>
            </w:r>
            <w:proofErr w:type="spellEnd"/>
            <w:r>
              <w:rPr>
                <w:rFonts w:ascii="Times New Roman" w:eastAsia="Calibri" w:hAnsi="Times New Roman"/>
                <w:color w:val="000000"/>
                <w:sz w:val="24"/>
                <w:szCs w:val="24"/>
                <w:lang w:eastAsia="en-US"/>
              </w:rPr>
              <w:t>)</w:t>
            </w:r>
          </w:p>
        </w:tc>
      </w:tr>
    </w:tbl>
    <w:p w14:paraId="30857E4B" w14:textId="77777777" w:rsidR="00312E26" w:rsidRDefault="00000000">
      <w:pPr>
        <w:ind w:firstLine="709"/>
        <w:jc w:val="right"/>
      </w:pPr>
      <w:proofErr w:type="spellStart"/>
      <w:r>
        <w:rPr>
          <w:rFonts w:ascii="Times New Roman" w:eastAsia="Calibri" w:hAnsi="Times New Roman"/>
          <w:color w:val="000000"/>
          <w:sz w:val="24"/>
          <w:szCs w:val="24"/>
          <w:lang w:eastAsia="en-US"/>
        </w:rPr>
        <w:lastRenderedPageBreak/>
        <w:t>Қосымша</w:t>
      </w:r>
      <w:proofErr w:type="spellEnd"/>
    </w:p>
    <w:p w14:paraId="0C4ABEBE" w14:textId="77777777" w:rsidR="00312E26" w:rsidRDefault="00000000">
      <w:pPr>
        <w:ind w:firstLine="709"/>
        <w:jc w:val="right"/>
        <w:rPr>
          <w:rFonts w:ascii="Times New Roman" w:eastAsia="Calibri" w:hAnsi="Times New Roman"/>
          <w:color w:val="000000"/>
          <w:sz w:val="24"/>
          <w:szCs w:val="24"/>
          <w:lang w:eastAsia="en-US"/>
        </w:rPr>
      </w:pPr>
      <w:proofErr w:type="spellStart"/>
      <w:r>
        <w:rPr>
          <w:rFonts w:ascii="Times New Roman" w:eastAsia="Calibri" w:hAnsi="Times New Roman"/>
          <w:color w:val="000000"/>
          <w:sz w:val="24"/>
          <w:szCs w:val="24"/>
          <w:lang w:eastAsia="en-US"/>
        </w:rPr>
        <w:t>Үлгі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шартқа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сатып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алу</w:t>
      </w:r>
      <w:proofErr w:type="spellEnd"/>
    </w:p>
    <w:p w14:paraId="2A843B0B" w14:textId="77777777" w:rsidR="00312E26" w:rsidRDefault="00000000">
      <w:pPr>
        <w:ind w:firstLine="709"/>
        <w:jc w:val="right"/>
        <w:rPr>
          <w:sz w:val="24"/>
          <w:szCs w:val="24"/>
        </w:rPr>
      </w:pPr>
      <w:r>
        <w:rPr>
          <w:rFonts w:ascii="Times New Roman" w:hAnsi="Times New Roman"/>
          <w:color w:val="000000"/>
          <w:sz w:val="24"/>
          <w:szCs w:val="24"/>
          <w:lang w:eastAsia="en-US"/>
        </w:rPr>
        <w:t xml:space="preserve"> </w:t>
      </w:r>
      <w:r>
        <w:rPr>
          <w:rFonts w:ascii="Times New Roman" w:eastAsia="Calibri" w:hAnsi="Times New Roman"/>
          <w:color w:val="000000"/>
          <w:sz w:val="24"/>
          <w:szCs w:val="24"/>
          <w:lang w:eastAsia="en-US"/>
        </w:rPr>
        <w:t>(</w:t>
      </w:r>
      <w:proofErr w:type="spellStart"/>
      <w:r>
        <w:rPr>
          <w:rFonts w:ascii="Times New Roman" w:eastAsia="Calibri" w:hAnsi="Times New Roman"/>
          <w:color w:val="000000"/>
          <w:sz w:val="24"/>
          <w:szCs w:val="24"/>
          <w:lang w:eastAsia="en-US"/>
        </w:rPr>
        <w:t>тапсырыс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беруші</w:t>
      </w:r>
      <w:proofErr w:type="spellEnd"/>
      <w:r>
        <w:rPr>
          <w:rFonts w:ascii="Times New Roman" w:eastAsia="Calibri" w:hAnsi="Times New Roman"/>
          <w:color w:val="000000"/>
          <w:sz w:val="24"/>
          <w:szCs w:val="24"/>
          <w:lang w:eastAsia="en-US"/>
        </w:rPr>
        <w:t xml:space="preserve"> мен </w:t>
      </w:r>
      <w:proofErr w:type="spellStart"/>
      <w:r>
        <w:rPr>
          <w:rFonts w:ascii="Times New Roman" w:eastAsia="Calibri" w:hAnsi="Times New Roman"/>
          <w:color w:val="000000"/>
          <w:sz w:val="24"/>
          <w:szCs w:val="24"/>
          <w:lang w:eastAsia="en-US"/>
        </w:rPr>
        <w:t>жеткізуші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арасында</w:t>
      </w:r>
      <w:proofErr w:type="spellEnd"/>
      <w:r>
        <w:rPr>
          <w:rFonts w:ascii="Times New Roman" w:eastAsia="Calibri" w:hAnsi="Times New Roman"/>
          <w:color w:val="000000"/>
          <w:sz w:val="24"/>
          <w:szCs w:val="24"/>
          <w:lang w:eastAsia="en-US"/>
        </w:rPr>
        <w:t>)</w:t>
      </w:r>
    </w:p>
    <w:p w14:paraId="2DD9DB6E" w14:textId="77777777" w:rsidR="00312E26" w:rsidRDefault="00000000">
      <w:pPr>
        <w:ind w:firstLine="709"/>
        <w:jc w:val="right"/>
        <w:rPr>
          <w:sz w:val="24"/>
          <w:szCs w:val="24"/>
        </w:rPr>
      </w:pPr>
      <w:proofErr w:type="spellStart"/>
      <w:r>
        <w:rPr>
          <w:rFonts w:ascii="Times New Roman" w:eastAsia="Calibri" w:hAnsi="Times New Roman"/>
          <w:color w:val="000000"/>
          <w:sz w:val="24"/>
          <w:szCs w:val="24"/>
          <w:lang w:eastAsia="en-US"/>
        </w:rPr>
        <w:t>Нысаны</w:t>
      </w:r>
      <w:proofErr w:type="spellEnd"/>
    </w:p>
    <w:p w14:paraId="19C3DAE9" w14:textId="77777777" w:rsidR="00312E26" w:rsidRDefault="00000000">
      <w:pPr>
        <w:ind w:firstLine="709"/>
        <w:jc w:val="right"/>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 </w:t>
      </w:r>
    </w:p>
    <w:p w14:paraId="09B1EF38" w14:textId="77777777" w:rsidR="00312E26" w:rsidRDefault="00000000">
      <w:pPr>
        <w:ind w:firstLine="709"/>
        <w:jc w:val="center"/>
        <w:rPr>
          <w:sz w:val="24"/>
          <w:szCs w:val="24"/>
        </w:rPr>
      </w:pPr>
      <w:r>
        <w:rPr>
          <w:rFonts w:ascii="Times New Roman" w:eastAsia="Calibri" w:hAnsi="Times New Roman"/>
          <w:color w:val="000000"/>
          <w:sz w:val="24"/>
          <w:szCs w:val="24"/>
          <w:lang w:eastAsia="en-US"/>
        </w:rPr>
        <w:t xml:space="preserve"> </w:t>
      </w:r>
      <w:proofErr w:type="spellStart"/>
      <w:r>
        <w:rPr>
          <w:rFonts w:ascii="Times New Roman" w:eastAsia="Calibri" w:hAnsi="Times New Roman"/>
          <w:b/>
          <w:bCs/>
          <w:color w:val="000000"/>
          <w:sz w:val="24"/>
          <w:szCs w:val="24"/>
          <w:lang w:eastAsia="en-US"/>
        </w:rPr>
        <w:t>Сыбайлас</w:t>
      </w:r>
      <w:proofErr w:type="spellEnd"/>
      <w:r>
        <w:rPr>
          <w:rFonts w:ascii="Times New Roman" w:eastAsia="Calibri" w:hAnsi="Times New Roman"/>
          <w:b/>
          <w:bCs/>
          <w:color w:val="000000"/>
          <w:sz w:val="24"/>
          <w:szCs w:val="24"/>
          <w:lang w:eastAsia="en-US"/>
        </w:rPr>
        <w:t xml:space="preserve"> </w:t>
      </w:r>
      <w:proofErr w:type="spellStart"/>
      <w:r>
        <w:rPr>
          <w:rFonts w:ascii="Times New Roman" w:eastAsia="Calibri" w:hAnsi="Times New Roman"/>
          <w:b/>
          <w:bCs/>
          <w:color w:val="000000"/>
          <w:sz w:val="24"/>
          <w:szCs w:val="24"/>
          <w:lang w:eastAsia="en-US"/>
        </w:rPr>
        <w:t>жемқорлыққа</w:t>
      </w:r>
      <w:proofErr w:type="spellEnd"/>
      <w:r>
        <w:rPr>
          <w:rFonts w:ascii="Times New Roman" w:eastAsia="Calibri" w:hAnsi="Times New Roman"/>
          <w:b/>
          <w:bCs/>
          <w:color w:val="000000"/>
          <w:sz w:val="24"/>
          <w:szCs w:val="24"/>
          <w:lang w:eastAsia="en-US"/>
        </w:rPr>
        <w:t xml:space="preserve"> </w:t>
      </w:r>
      <w:proofErr w:type="spellStart"/>
      <w:r>
        <w:rPr>
          <w:rFonts w:ascii="Times New Roman" w:eastAsia="Calibri" w:hAnsi="Times New Roman"/>
          <w:b/>
          <w:bCs/>
          <w:color w:val="000000"/>
          <w:sz w:val="24"/>
          <w:szCs w:val="24"/>
          <w:lang w:eastAsia="en-US"/>
        </w:rPr>
        <w:t>қарсы</w:t>
      </w:r>
      <w:proofErr w:type="spellEnd"/>
      <w:r>
        <w:rPr>
          <w:rFonts w:ascii="Times New Roman" w:eastAsia="Calibri" w:hAnsi="Times New Roman"/>
          <w:b/>
          <w:bCs/>
          <w:color w:val="000000"/>
          <w:sz w:val="24"/>
          <w:szCs w:val="24"/>
          <w:lang w:eastAsia="en-US"/>
        </w:rPr>
        <w:t xml:space="preserve"> </w:t>
      </w:r>
      <w:proofErr w:type="spellStart"/>
      <w:r>
        <w:rPr>
          <w:rFonts w:ascii="Times New Roman" w:eastAsia="Calibri" w:hAnsi="Times New Roman"/>
          <w:b/>
          <w:bCs/>
          <w:color w:val="000000"/>
          <w:sz w:val="24"/>
          <w:szCs w:val="24"/>
          <w:lang w:eastAsia="en-US"/>
        </w:rPr>
        <w:t>талаптар</w:t>
      </w:r>
      <w:proofErr w:type="spellEnd"/>
      <w:r>
        <w:rPr>
          <w:rFonts w:ascii="Times New Roman" w:eastAsia="Calibri" w:hAnsi="Times New Roman"/>
          <w:color w:val="000000"/>
          <w:sz w:val="24"/>
          <w:szCs w:val="24"/>
          <w:lang w:eastAsia="en-US"/>
        </w:rPr>
        <w:t xml:space="preserve"> </w:t>
      </w:r>
    </w:p>
    <w:p w14:paraId="0A32F144" w14:textId="77777777" w:rsidR="00312E26" w:rsidRDefault="00000000">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1. </w:t>
      </w:r>
      <w:proofErr w:type="spellStart"/>
      <w:r>
        <w:rPr>
          <w:rFonts w:ascii="Times New Roman" w:eastAsia="Calibri" w:hAnsi="Times New Roman"/>
          <w:color w:val="000000"/>
          <w:sz w:val="24"/>
          <w:szCs w:val="24"/>
          <w:lang w:eastAsia="en-US"/>
        </w:rPr>
        <w:t>Орындау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кезінде</w:t>
      </w:r>
      <w:proofErr w:type="spellEnd"/>
      <w:r>
        <w:rPr>
          <w:rFonts w:ascii="Times New Roman" w:eastAsia="Calibri" w:hAnsi="Times New Roman"/>
          <w:color w:val="000000"/>
          <w:sz w:val="24"/>
          <w:szCs w:val="24"/>
          <w:lang w:eastAsia="en-US"/>
        </w:rPr>
        <w:t xml:space="preserve"> осы </w:t>
      </w:r>
      <w:proofErr w:type="spellStart"/>
      <w:r>
        <w:rPr>
          <w:rFonts w:ascii="Times New Roman" w:eastAsia="Calibri" w:hAnsi="Times New Roman"/>
          <w:color w:val="000000"/>
          <w:sz w:val="24"/>
          <w:szCs w:val="24"/>
          <w:lang w:eastAsia="en-US"/>
        </w:rPr>
        <w:t>Шарт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бойынша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міндеттемелерін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сондай-ақ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қорытындысына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байланысты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тоқтатылуына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Тараптар</w:t>
      </w:r>
      <w:proofErr w:type="spellEnd"/>
      <w:r>
        <w:rPr>
          <w:rFonts w:ascii="Times New Roman" w:eastAsia="Calibri" w:hAnsi="Times New Roman"/>
          <w:color w:val="000000"/>
          <w:sz w:val="24"/>
          <w:szCs w:val="24"/>
          <w:lang w:eastAsia="en-US"/>
        </w:rPr>
        <w:t xml:space="preserve"> осы </w:t>
      </w:r>
      <w:proofErr w:type="spellStart"/>
      <w:r>
        <w:rPr>
          <w:rFonts w:ascii="Times New Roman" w:eastAsia="Calibri" w:hAnsi="Times New Roman"/>
          <w:color w:val="000000"/>
          <w:sz w:val="24"/>
          <w:szCs w:val="24"/>
          <w:lang w:eastAsia="en-US"/>
        </w:rPr>
        <w:t>Шартты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растайды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Тараптар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олардың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қызметкерлері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біздің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білуімізше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Тараптарға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олардың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аффилирленген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тұлғалары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агенттері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өкілдері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делдалдары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қосалқы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мердігерлер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бірлесіп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орындаушылар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емес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жасайды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жоқ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ізгілігі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іс-әрекетті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бұзатын</w:t>
      </w:r>
      <w:proofErr w:type="spellEnd"/>
      <w:r>
        <w:rPr>
          <w:rFonts w:ascii="Times New Roman" w:eastAsia="Calibri" w:hAnsi="Times New Roman"/>
          <w:color w:val="000000"/>
          <w:sz w:val="24"/>
          <w:szCs w:val="24"/>
          <w:lang w:eastAsia="en-US"/>
        </w:rPr>
        <w:t xml:space="preserve"> не </w:t>
      </w:r>
      <w:proofErr w:type="spellStart"/>
      <w:r>
        <w:rPr>
          <w:rFonts w:ascii="Times New Roman" w:eastAsia="Calibri" w:hAnsi="Times New Roman"/>
          <w:color w:val="000000"/>
          <w:sz w:val="24"/>
          <w:szCs w:val="24"/>
          <w:lang w:eastAsia="en-US"/>
        </w:rPr>
        <w:t>бұзуға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ықпал</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ететін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Қазақстан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Республикасы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заңнамасының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ішінде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сыбайлас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жемқорлыққа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қарсы</w:t>
      </w:r>
      <w:proofErr w:type="spellEnd"/>
      <w:r>
        <w:rPr>
          <w:rFonts w:ascii="Times New Roman" w:eastAsia="Calibri" w:hAnsi="Times New Roman"/>
          <w:color w:val="000000"/>
          <w:sz w:val="24"/>
          <w:szCs w:val="24"/>
          <w:lang w:eastAsia="en-US"/>
        </w:rPr>
        <w:t xml:space="preserve">, не выплачивают, </w:t>
      </w:r>
      <w:proofErr w:type="spellStart"/>
      <w:r>
        <w:rPr>
          <w:rFonts w:ascii="Times New Roman" w:eastAsia="Calibri" w:hAnsi="Times New Roman"/>
          <w:color w:val="000000"/>
          <w:sz w:val="24"/>
          <w:szCs w:val="24"/>
          <w:lang w:eastAsia="en-US"/>
        </w:rPr>
        <w:t>ұсынады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емес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төлеуге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емес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шешеді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төлеуге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қандай</w:t>
      </w:r>
      <w:proofErr w:type="spellEnd"/>
      <w:r>
        <w:rPr>
          <w:rFonts w:ascii="Times New Roman" w:eastAsia="Calibri" w:hAnsi="Times New Roman"/>
          <w:color w:val="000000"/>
          <w:sz w:val="24"/>
          <w:szCs w:val="24"/>
          <w:lang w:eastAsia="en-US"/>
        </w:rPr>
        <w:t xml:space="preserve"> да </w:t>
      </w:r>
      <w:proofErr w:type="spellStart"/>
      <w:r>
        <w:rPr>
          <w:rFonts w:ascii="Times New Roman" w:eastAsia="Calibri" w:hAnsi="Times New Roman"/>
          <w:color w:val="000000"/>
          <w:sz w:val="24"/>
          <w:szCs w:val="24"/>
          <w:lang w:eastAsia="en-US"/>
        </w:rPr>
        <w:t>болмасын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ақша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қаражаттарын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құндылықтарды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тікелей</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жанама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түрде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келген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тұлғаларға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ықпал</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ету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үшін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іс-әрекетіне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шешімдеріне</w:t>
      </w:r>
      <w:proofErr w:type="spellEnd"/>
      <w:r>
        <w:rPr>
          <w:rFonts w:ascii="Times New Roman" w:eastAsia="Calibri" w:hAnsi="Times New Roman"/>
          <w:color w:val="000000"/>
          <w:sz w:val="24"/>
          <w:szCs w:val="24"/>
          <w:lang w:eastAsia="en-US"/>
        </w:rPr>
        <w:t xml:space="preserve"> осы </w:t>
      </w:r>
      <w:proofErr w:type="spellStart"/>
      <w:r>
        <w:rPr>
          <w:rFonts w:ascii="Times New Roman" w:eastAsia="Calibri" w:hAnsi="Times New Roman"/>
          <w:color w:val="000000"/>
          <w:sz w:val="24"/>
          <w:szCs w:val="24"/>
          <w:lang w:eastAsia="en-US"/>
        </w:rPr>
        <w:t>адамдардың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мақсатында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қандай</w:t>
      </w:r>
      <w:proofErr w:type="spellEnd"/>
      <w:r>
        <w:rPr>
          <w:rFonts w:ascii="Times New Roman" w:eastAsia="Calibri" w:hAnsi="Times New Roman"/>
          <w:color w:val="000000"/>
          <w:sz w:val="24"/>
          <w:szCs w:val="24"/>
          <w:lang w:eastAsia="en-US"/>
        </w:rPr>
        <w:t xml:space="preserve"> да </w:t>
      </w:r>
      <w:proofErr w:type="spellStart"/>
      <w:r>
        <w:rPr>
          <w:rFonts w:ascii="Times New Roman" w:eastAsia="Calibri" w:hAnsi="Times New Roman"/>
          <w:color w:val="000000"/>
          <w:sz w:val="24"/>
          <w:szCs w:val="24"/>
          <w:lang w:eastAsia="en-US"/>
        </w:rPr>
        <w:t>бір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заңсыз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артықшылықтарды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өзге</w:t>
      </w:r>
      <w:proofErr w:type="spellEnd"/>
      <w:r>
        <w:rPr>
          <w:rFonts w:ascii="Times New Roman" w:eastAsia="Calibri" w:hAnsi="Times New Roman"/>
          <w:color w:val="000000"/>
          <w:sz w:val="24"/>
          <w:szCs w:val="24"/>
          <w:lang w:eastAsia="en-US"/>
        </w:rPr>
        <w:t xml:space="preserve"> де </w:t>
      </w:r>
      <w:proofErr w:type="spellStart"/>
      <w:r>
        <w:rPr>
          <w:rFonts w:ascii="Times New Roman" w:eastAsia="Calibri" w:hAnsi="Times New Roman"/>
          <w:color w:val="000000"/>
          <w:sz w:val="24"/>
          <w:szCs w:val="24"/>
          <w:lang w:eastAsia="en-US"/>
        </w:rPr>
        <w:t>заңсыз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мақсаттарға</w:t>
      </w:r>
      <w:proofErr w:type="spellEnd"/>
      <w:r>
        <w:rPr>
          <w:rFonts w:ascii="Times New Roman" w:eastAsia="Calibri" w:hAnsi="Times New Roman"/>
          <w:color w:val="000000"/>
          <w:sz w:val="24"/>
          <w:szCs w:val="24"/>
          <w:lang w:eastAsia="en-US"/>
        </w:rPr>
        <w:t>.</w:t>
      </w:r>
    </w:p>
    <w:p w14:paraId="5F5E80D6" w14:textId="77777777" w:rsidR="00312E26" w:rsidRDefault="00000000">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2. </w:t>
      </w:r>
      <w:proofErr w:type="spellStart"/>
      <w:r>
        <w:rPr>
          <w:rFonts w:ascii="Times New Roman" w:eastAsia="Calibri" w:hAnsi="Times New Roman"/>
          <w:color w:val="000000"/>
          <w:sz w:val="24"/>
          <w:szCs w:val="24"/>
          <w:lang w:eastAsia="en-US"/>
        </w:rPr>
        <w:t>Орындау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кезінде</w:t>
      </w:r>
      <w:proofErr w:type="spellEnd"/>
      <w:r>
        <w:rPr>
          <w:rFonts w:ascii="Times New Roman" w:eastAsia="Calibri" w:hAnsi="Times New Roman"/>
          <w:color w:val="000000"/>
          <w:sz w:val="24"/>
          <w:szCs w:val="24"/>
          <w:lang w:eastAsia="en-US"/>
        </w:rPr>
        <w:t xml:space="preserve"> осы </w:t>
      </w:r>
      <w:proofErr w:type="spellStart"/>
      <w:r>
        <w:rPr>
          <w:rFonts w:ascii="Times New Roman" w:eastAsia="Calibri" w:hAnsi="Times New Roman"/>
          <w:color w:val="000000"/>
          <w:sz w:val="24"/>
          <w:szCs w:val="24"/>
          <w:lang w:eastAsia="en-US"/>
        </w:rPr>
        <w:t>Шарт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бойынша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міндеттемелерін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сондай-ақ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қорытындысына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байланысты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тоқтатылуына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Тараптар</w:t>
      </w:r>
      <w:proofErr w:type="spellEnd"/>
      <w:r>
        <w:rPr>
          <w:rFonts w:ascii="Times New Roman" w:eastAsia="Calibri" w:hAnsi="Times New Roman"/>
          <w:color w:val="000000"/>
          <w:sz w:val="24"/>
          <w:szCs w:val="24"/>
          <w:lang w:eastAsia="en-US"/>
        </w:rPr>
        <w:t xml:space="preserve"> осы </w:t>
      </w:r>
      <w:proofErr w:type="spellStart"/>
      <w:r>
        <w:rPr>
          <w:rFonts w:ascii="Times New Roman" w:eastAsia="Calibri" w:hAnsi="Times New Roman"/>
          <w:color w:val="000000"/>
          <w:sz w:val="24"/>
          <w:szCs w:val="24"/>
          <w:lang w:eastAsia="en-US"/>
        </w:rPr>
        <w:t>Шартты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растайды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Тараптар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олардың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қызметкерлері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біздің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білуімізше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Тараптарға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олардың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аффилирленген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тұлғалары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агенттері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өкілдері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делдалдары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қосалқы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мердігерлер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бірлесіп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орындаушылар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жоқ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іс-әрекеттерді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жүзеге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асырады</w:t>
      </w:r>
      <w:proofErr w:type="spellEnd"/>
      <w:r>
        <w:rPr>
          <w:rFonts w:ascii="Times New Roman" w:eastAsia="Calibri" w:hAnsi="Times New Roman"/>
          <w:color w:val="000000"/>
          <w:sz w:val="24"/>
          <w:szCs w:val="24"/>
          <w:lang w:eastAsia="en-US"/>
        </w:rPr>
        <w:t xml:space="preserve">, квалифицируемые </w:t>
      </w:r>
      <w:proofErr w:type="spellStart"/>
      <w:r>
        <w:rPr>
          <w:rFonts w:ascii="Times New Roman" w:eastAsia="Calibri" w:hAnsi="Times New Roman"/>
          <w:color w:val="000000"/>
          <w:sz w:val="24"/>
          <w:szCs w:val="24"/>
          <w:lang w:eastAsia="en-US"/>
        </w:rPr>
        <w:t>қолданылатын</w:t>
      </w:r>
      <w:proofErr w:type="spellEnd"/>
      <w:r>
        <w:rPr>
          <w:rFonts w:ascii="Times New Roman" w:eastAsia="Calibri" w:hAnsi="Times New Roman"/>
          <w:color w:val="000000"/>
          <w:sz w:val="24"/>
          <w:szCs w:val="24"/>
          <w:lang w:eastAsia="en-US"/>
        </w:rPr>
        <w:t xml:space="preserve"> осы </w:t>
      </w:r>
      <w:proofErr w:type="spellStart"/>
      <w:r>
        <w:rPr>
          <w:rFonts w:ascii="Times New Roman" w:eastAsia="Calibri" w:hAnsi="Times New Roman"/>
          <w:color w:val="000000"/>
          <w:sz w:val="24"/>
          <w:szCs w:val="24"/>
          <w:lang w:eastAsia="en-US"/>
        </w:rPr>
        <w:t>Шарттың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мақсаттары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үшін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заңнамада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ретінде</w:t>
      </w:r>
      <w:proofErr w:type="spellEnd"/>
      <w:r>
        <w:rPr>
          <w:rFonts w:ascii="Times New Roman" w:eastAsia="Calibri" w:hAnsi="Times New Roman"/>
          <w:color w:val="000000"/>
          <w:sz w:val="24"/>
          <w:szCs w:val="24"/>
          <w:lang w:eastAsia="en-US"/>
        </w:rPr>
        <w:t xml:space="preserve"> беру/пара </w:t>
      </w:r>
      <w:proofErr w:type="spellStart"/>
      <w:r>
        <w:rPr>
          <w:rFonts w:ascii="Times New Roman" w:eastAsia="Calibri" w:hAnsi="Times New Roman"/>
          <w:color w:val="000000"/>
          <w:sz w:val="24"/>
          <w:szCs w:val="24"/>
          <w:lang w:eastAsia="en-US"/>
        </w:rPr>
        <w:t>алу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коммерциялық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параға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сатып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сондай-ақ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сыбайлас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Жемқорлыққа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қарсы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заңнаманың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талаптарын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бұзған</w:t>
      </w:r>
      <w:proofErr w:type="spellEnd"/>
      <w:r>
        <w:rPr>
          <w:rFonts w:ascii="Times New Roman" w:eastAsia="Calibri" w:hAnsi="Times New Roman"/>
          <w:color w:val="000000"/>
          <w:sz w:val="24"/>
          <w:szCs w:val="24"/>
          <w:lang w:eastAsia="en-US"/>
        </w:rPr>
        <w:t>.</w:t>
      </w:r>
    </w:p>
    <w:p w14:paraId="4781885B" w14:textId="77777777" w:rsidR="00312E26" w:rsidRDefault="00000000">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3. </w:t>
      </w:r>
      <w:proofErr w:type="spellStart"/>
      <w:r>
        <w:rPr>
          <w:rFonts w:ascii="Times New Roman" w:eastAsia="Calibri" w:hAnsi="Times New Roman"/>
          <w:color w:val="000000"/>
          <w:sz w:val="24"/>
          <w:szCs w:val="24"/>
          <w:lang w:eastAsia="en-US"/>
        </w:rPr>
        <w:t>Тараптардың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әрқайсысы</w:t>
      </w:r>
      <w:proofErr w:type="spellEnd"/>
      <w:r>
        <w:rPr>
          <w:rFonts w:ascii="Times New Roman" w:eastAsia="Calibri" w:hAnsi="Times New Roman"/>
          <w:color w:val="000000"/>
          <w:sz w:val="24"/>
          <w:szCs w:val="24"/>
          <w:lang w:eastAsia="en-US"/>
        </w:rPr>
        <w:t xml:space="preserve"> осы </w:t>
      </w:r>
      <w:proofErr w:type="spellStart"/>
      <w:r>
        <w:rPr>
          <w:rFonts w:ascii="Times New Roman" w:eastAsia="Calibri" w:hAnsi="Times New Roman"/>
          <w:color w:val="000000"/>
          <w:sz w:val="24"/>
          <w:szCs w:val="24"/>
          <w:lang w:eastAsia="en-US"/>
        </w:rPr>
        <w:t>Шарттың</w:t>
      </w:r>
      <w:proofErr w:type="spellEnd"/>
      <w:r>
        <w:rPr>
          <w:rFonts w:ascii="Times New Roman" w:eastAsia="Calibri" w:hAnsi="Times New Roman"/>
          <w:color w:val="000000"/>
          <w:sz w:val="24"/>
          <w:szCs w:val="24"/>
          <w:lang w:eastAsia="en-US"/>
        </w:rPr>
        <w:t xml:space="preserve"> бас </w:t>
      </w:r>
      <w:proofErr w:type="spellStart"/>
      <w:r>
        <w:rPr>
          <w:rFonts w:ascii="Times New Roman" w:eastAsia="Calibri" w:hAnsi="Times New Roman"/>
          <w:color w:val="000000"/>
          <w:sz w:val="24"/>
          <w:szCs w:val="24"/>
          <w:lang w:eastAsia="en-US"/>
        </w:rPr>
        <w:t>тартып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ынталандыру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қандай</w:t>
      </w:r>
      <w:proofErr w:type="spellEnd"/>
      <w:r>
        <w:rPr>
          <w:rFonts w:ascii="Times New Roman" w:eastAsia="Calibri" w:hAnsi="Times New Roman"/>
          <w:color w:val="000000"/>
          <w:sz w:val="24"/>
          <w:szCs w:val="24"/>
          <w:lang w:eastAsia="en-US"/>
        </w:rPr>
        <w:t xml:space="preserve"> да </w:t>
      </w:r>
      <w:proofErr w:type="spellStart"/>
      <w:r>
        <w:rPr>
          <w:rFonts w:ascii="Times New Roman" w:eastAsia="Calibri" w:hAnsi="Times New Roman"/>
          <w:color w:val="000000"/>
          <w:sz w:val="24"/>
          <w:szCs w:val="24"/>
          <w:lang w:eastAsia="en-US"/>
        </w:rPr>
        <w:t>бір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қызметкерлерді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басқа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Тараптың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ішінде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ұсыну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арқылы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ақша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сомаларын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сыйлықтар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өтеусіз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орындау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олардың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мекен-жайы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жұмыстардың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көрсетілетін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қызметтердің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басқа</w:t>
      </w:r>
      <w:proofErr w:type="spellEnd"/>
      <w:r>
        <w:rPr>
          <w:rFonts w:ascii="Times New Roman" w:eastAsia="Calibri" w:hAnsi="Times New Roman"/>
          <w:color w:val="000000"/>
          <w:sz w:val="24"/>
          <w:szCs w:val="24"/>
          <w:lang w:eastAsia="en-US"/>
        </w:rPr>
        <w:t xml:space="preserve"> да </w:t>
      </w:r>
      <w:proofErr w:type="spellStart"/>
      <w:r>
        <w:rPr>
          <w:rFonts w:ascii="Times New Roman" w:eastAsia="Calibri" w:hAnsi="Times New Roman"/>
          <w:color w:val="000000"/>
          <w:sz w:val="24"/>
          <w:szCs w:val="24"/>
          <w:lang w:eastAsia="en-US"/>
        </w:rPr>
        <w:t>тәсілдермен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қоятын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қызметкердің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белгілі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бір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тәуелділік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бағытталған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қамтамасыз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ету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үшін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орындау</w:t>
      </w:r>
      <w:proofErr w:type="spellEnd"/>
      <w:r>
        <w:rPr>
          <w:rFonts w:ascii="Times New Roman" w:eastAsia="Calibri" w:hAnsi="Times New Roman"/>
          <w:color w:val="000000"/>
          <w:sz w:val="24"/>
          <w:szCs w:val="24"/>
          <w:lang w:eastAsia="en-US"/>
        </w:rPr>
        <w:t xml:space="preserve"> осы </w:t>
      </w:r>
      <w:proofErr w:type="spellStart"/>
      <w:r>
        <w:rPr>
          <w:rFonts w:ascii="Times New Roman" w:eastAsia="Calibri" w:hAnsi="Times New Roman"/>
          <w:color w:val="000000"/>
          <w:sz w:val="24"/>
          <w:szCs w:val="24"/>
          <w:lang w:eastAsia="en-US"/>
        </w:rPr>
        <w:t>қызметкердің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қандай</w:t>
      </w:r>
      <w:proofErr w:type="spellEnd"/>
      <w:r>
        <w:rPr>
          <w:rFonts w:ascii="Times New Roman" w:eastAsia="Calibri" w:hAnsi="Times New Roman"/>
          <w:color w:val="000000"/>
          <w:sz w:val="24"/>
          <w:szCs w:val="24"/>
          <w:lang w:eastAsia="en-US"/>
        </w:rPr>
        <w:t xml:space="preserve"> да </w:t>
      </w:r>
      <w:proofErr w:type="spellStart"/>
      <w:r>
        <w:rPr>
          <w:rFonts w:ascii="Times New Roman" w:eastAsia="Calibri" w:hAnsi="Times New Roman"/>
          <w:color w:val="000000"/>
          <w:sz w:val="24"/>
          <w:szCs w:val="24"/>
          <w:lang w:eastAsia="en-US"/>
        </w:rPr>
        <w:t>бір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іс-әрекет</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пайдасына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ынталандыратын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Тараптар</w:t>
      </w:r>
      <w:proofErr w:type="spellEnd"/>
      <w:r>
        <w:rPr>
          <w:rFonts w:ascii="Times New Roman" w:eastAsia="Calibri" w:hAnsi="Times New Roman"/>
          <w:color w:val="000000"/>
          <w:sz w:val="24"/>
          <w:szCs w:val="24"/>
          <w:lang w:eastAsia="en-US"/>
        </w:rPr>
        <w:t>.</w:t>
      </w:r>
    </w:p>
    <w:p w14:paraId="4F58D324" w14:textId="77777777" w:rsidR="00312E26" w:rsidRDefault="00000000">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4. </w:t>
      </w:r>
      <w:proofErr w:type="spellStart"/>
      <w:r>
        <w:rPr>
          <w:rFonts w:ascii="Times New Roman" w:eastAsia="Calibri" w:hAnsi="Times New Roman"/>
          <w:color w:val="000000"/>
          <w:sz w:val="24"/>
          <w:szCs w:val="24"/>
          <w:lang w:eastAsia="en-US"/>
        </w:rPr>
        <w:t>Тараптардың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әрқайсысы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сұратады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екінші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Тараптың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мәліметтері</w:t>
      </w:r>
      <w:proofErr w:type="spellEnd"/>
      <w:r>
        <w:rPr>
          <w:rFonts w:ascii="Times New Roman" w:eastAsia="Calibri" w:hAnsi="Times New Roman"/>
          <w:color w:val="000000"/>
          <w:sz w:val="24"/>
          <w:szCs w:val="24"/>
          <w:lang w:eastAsia="en-US"/>
        </w:rPr>
        <w:t xml:space="preserve"> бар </w:t>
      </w:r>
      <w:proofErr w:type="spellStart"/>
      <w:r>
        <w:rPr>
          <w:rFonts w:ascii="Times New Roman" w:eastAsia="Calibri" w:hAnsi="Times New Roman"/>
          <w:color w:val="000000"/>
          <w:sz w:val="24"/>
          <w:szCs w:val="24"/>
          <w:lang w:eastAsia="en-US"/>
        </w:rPr>
        <w:t>құжаттар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бойынша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орындау</w:t>
      </w:r>
      <w:proofErr w:type="spellEnd"/>
      <w:r>
        <w:rPr>
          <w:rFonts w:ascii="Times New Roman" w:eastAsia="Calibri" w:hAnsi="Times New Roman"/>
          <w:color w:val="000000"/>
          <w:sz w:val="24"/>
          <w:szCs w:val="24"/>
          <w:lang w:eastAsia="en-US"/>
        </w:rPr>
        <w:t xml:space="preserve"> осы </w:t>
      </w:r>
      <w:proofErr w:type="spellStart"/>
      <w:r>
        <w:rPr>
          <w:rFonts w:ascii="Times New Roman" w:eastAsia="Calibri" w:hAnsi="Times New Roman"/>
          <w:color w:val="000000"/>
          <w:sz w:val="24"/>
          <w:szCs w:val="24"/>
          <w:lang w:eastAsia="en-US"/>
        </w:rPr>
        <w:t>Шарттың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мақсатында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барысын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талдау</w:t>
      </w:r>
      <w:proofErr w:type="spellEnd"/>
      <w:r>
        <w:rPr>
          <w:rFonts w:ascii="Times New Roman" w:eastAsia="Calibri" w:hAnsi="Times New Roman"/>
          <w:color w:val="000000"/>
          <w:sz w:val="24"/>
          <w:szCs w:val="24"/>
          <w:lang w:eastAsia="en-US"/>
        </w:rPr>
        <w:t xml:space="preserve"> осы </w:t>
      </w:r>
      <w:proofErr w:type="spellStart"/>
      <w:r>
        <w:rPr>
          <w:rFonts w:ascii="Times New Roman" w:eastAsia="Calibri" w:hAnsi="Times New Roman"/>
          <w:color w:val="000000"/>
          <w:sz w:val="24"/>
          <w:szCs w:val="24"/>
          <w:lang w:eastAsia="en-US"/>
        </w:rPr>
        <w:t>Шартты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орындау</w:t>
      </w:r>
      <w:proofErr w:type="spellEnd"/>
      <w:r>
        <w:rPr>
          <w:rFonts w:ascii="Times New Roman" w:eastAsia="Calibri" w:hAnsi="Times New Roman"/>
          <w:color w:val="000000"/>
          <w:sz w:val="24"/>
          <w:szCs w:val="24"/>
          <w:lang w:eastAsia="en-US"/>
        </w:rPr>
        <w:t>.</w:t>
      </w:r>
    </w:p>
    <w:p w14:paraId="1DA8DBE1" w14:textId="77777777" w:rsidR="00312E26" w:rsidRDefault="00000000">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5. </w:t>
      </w:r>
      <w:proofErr w:type="spellStart"/>
      <w:r>
        <w:rPr>
          <w:rFonts w:ascii="Times New Roman" w:eastAsia="Calibri" w:hAnsi="Times New Roman"/>
          <w:color w:val="000000"/>
          <w:sz w:val="24"/>
          <w:szCs w:val="24"/>
          <w:lang w:eastAsia="en-US"/>
        </w:rPr>
        <w:t>Туындаған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кезде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Тараптар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күдік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болғанын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алуы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мүмкін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бұзғаны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үшін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қандай</w:t>
      </w:r>
      <w:proofErr w:type="spellEnd"/>
      <w:r>
        <w:rPr>
          <w:rFonts w:ascii="Times New Roman" w:eastAsia="Calibri" w:hAnsi="Times New Roman"/>
          <w:color w:val="000000"/>
          <w:sz w:val="24"/>
          <w:szCs w:val="24"/>
          <w:lang w:eastAsia="en-US"/>
        </w:rPr>
        <w:t xml:space="preserve"> да </w:t>
      </w:r>
      <w:proofErr w:type="spellStart"/>
      <w:r>
        <w:rPr>
          <w:rFonts w:ascii="Times New Roman" w:eastAsia="Calibri" w:hAnsi="Times New Roman"/>
          <w:color w:val="000000"/>
          <w:sz w:val="24"/>
          <w:szCs w:val="24"/>
          <w:lang w:eastAsia="en-US"/>
        </w:rPr>
        <w:t>болмасын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сыбайлас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жемқорлыққа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қарсы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жағдайлар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тиісті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Тарап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екінші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Тарапқа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жазбаша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нысанда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сондай-ақ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бұл</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туралы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хабардар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етеді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жоғары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тұрған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басшыны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уәкілетті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мемлекеттік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органның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ұйымның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қызметкері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болып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табылатын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уәкілетті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мемлекеттік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органдар</w:t>
      </w:r>
      <w:proofErr w:type="spellEnd"/>
      <w:r>
        <w:rPr>
          <w:rFonts w:ascii="Times New Roman" w:eastAsia="Calibri" w:hAnsi="Times New Roman"/>
          <w:color w:val="000000"/>
          <w:sz w:val="24"/>
          <w:szCs w:val="24"/>
          <w:lang w:eastAsia="en-US"/>
        </w:rPr>
        <w:t xml:space="preserve"> 1-тармағына </w:t>
      </w:r>
      <w:proofErr w:type="spellStart"/>
      <w:r>
        <w:rPr>
          <w:rFonts w:ascii="Times New Roman" w:eastAsia="Calibri" w:hAnsi="Times New Roman"/>
          <w:color w:val="000000"/>
          <w:sz w:val="24"/>
          <w:szCs w:val="24"/>
          <w:lang w:eastAsia="en-US"/>
        </w:rPr>
        <w:t>сәйкес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Заңның</w:t>
      </w:r>
      <w:proofErr w:type="spellEnd"/>
      <w:r>
        <w:rPr>
          <w:rFonts w:ascii="Times New Roman" w:eastAsia="Calibri" w:hAnsi="Times New Roman"/>
          <w:color w:val="000000"/>
          <w:sz w:val="24"/>
          <w:szCs w:val="24"/>
          <w:lang w:eastAsia="en-US"/>
        </w:rPr>
        <w:t xml:space="preserve"> 24-бабының, </w:t>
      </w:r>
      <w:proofErr w:type="spellStart"/>
      <w:r>
        <w:rPr>
          <w:rFonts w:ascii="Times New Roman" w:eastAsia="Calibri" w:hAnsi="Times New Roman"/>
          <w:color w:val="000000"/>
          <w:sz w:val="24"/>
          <w:szCs w:val="24"/>
          <w:lang w:eastAsia="en-US"/>
        </w:rPr>
        <w:t>Қазақстан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Республикасының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сыбайлас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жемқорлыққа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қарсы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іс-қимыл</w:t>
      </w:r>
      <w:proofErr w:type="spellEnd"/>
      <w:r>
        <w:rPr>
          <w:rFonts w:ascii="Times New Roman" w:eastAsia="Calibri" w:hAnsi="Times New Roman"/>
          <w:color w:val="000000"/>
          <w:sz w:val="24"/>
          <w:szCs w:val="24"/>
          <w:lang w:eastAsia="en-US"/>
        </w:rPr>
        <w:t xml:space="preserve"> Туралы". </w:t>
      </w:r>
    </w:p>
    <w:p w14:paraId="72080B5F" w14:textId="77777777" w:rsidR="00312E26" w:rsidRDefault="00000000">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6. </w:t>
      </w:r>
      <w:proofErr w:type="spellStart"/>
      <w:r>
        <w:rPr>
          <w:rFonts w:ascii="Times New Roman" w:eastAsia="Calibri" w:hAnsi="Times New Roman"/>
          <w:color w:val="000000"/>
          <w:sz w:val="24"/>
          <w:szCs w:val="24"/>
          <w:lang w:eastAsia="en-US"/>
        </w:rPr>
        <w:t>Жазбаша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хабарламада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Тарап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сілтеме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фактілер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материалдарды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береді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шынайы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растайтын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беретін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деуге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негіз</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алуы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мүмкін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бұзу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қандай</w:t>
      </w:r>
      <w:proofErr w:type="spellEnd"/>
      <w:r>
        <w:rPr>
          <w:rFonts w:ascii="Times New Roman" w:eastAsia="Calibri" w:hAnsi="Times New Roman"/>
          <w:color w:val="000000"/>
          <w:sz w:val="24"/>
          <w:szCs w:val="24"/>
          <w:lang w:eastAsia="en-US"/>
        </w:rPr>
        <w:t xml:space="preserve"> да </w:t>
      </w:r>
      <w:proofErr w:type="spellStart"/>
      <w:r>
        <w:rPr>
          <w:rFonts w:ascii="Times New Roman" w:eastAsia="Calibri" w:hAnsi="Times New Roman"/>
          <w:color w:val="000000"/>
          <w:sz w:val="24"/>
          <w:szCs w:val="24"/>
          <w:lang w:eastAsia="en-US"/>
        </w:rPr>
        <w:t>бір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ережелерін</w:t>
      </w:r>
      <w:proofErr w:type="spellEnd"/>
      <w:r>
        <w:rPr>
          <w:rFonts w:ascii="Times New Roman" w:eastAsia="Calibri" w:hAnsi="Times New Roman"/>
          <w:color w:val="000000"/>
          <w:sz w:val="24"/>
          <w:szCs w:val="24"/>
          <w:lang w:eastAsia="en-US"/>
        </w:rPr>
        <w:t xml:space="preserve">, осы </w:t>
      </w:r>
      <w:proofErr w:type="spellStart"/>
      <w:r>
        <w:rPr>
          <w:rFonts w:ascii="Times New Roman" w:eastAsia="Calibri" w:hAnsi="Times New Roman"/>
          <w:color w:val="000000"/>
          <w:sz w:val="24"/>
          <w:szCs w:val="24"/>
          <w:lang w:eastAsia="en-US"/>
        </w:rPr>
        <w:t>ережелердің</w:t>
      </w:r>
      <w:proofErr w:type="spellEnd"/>
      <w:r>
        <w:rPr>
          <w:rFonts w:ascii="Times New Roman" w:eastAsia="Calibri" w:hAnsi="Times New Roman"/>
          <w:color w:val="000000"/>
          <w:sz w:val="24"/>
          <w:szCs w:val="24"/>
          <w:lang w:eastAsia="en-US"/>
        </w:rPr>
        <w:t xml:space="preserve"> контрагент, </w:t>
      </w:r>
      <w:proofErr w:type="spellStart"/>
      <w:r>
        <w:rPr>
          <w:rFonts w:ascii="Times New Roman" w:eastAsia="Calibri" w:hAnsi="Times New Roman"/>
          <w:color w:val="000000"/>
          <w:sz w:val="24"/>
          <w:szCs w:val="24"/>
          <w:lang w:eastAsia="en-US"/>
        </w:rPr>
        <w:t>оның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аффилирленген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тұлғалары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қызметкерлері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агенттері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өкілдері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делдалдары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қосалқы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мердігерлер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бірлесіп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орындаушылар</w:t>
      </w:r>
      <w:proofErr w:type="spellEnd"/>
      <w:r>
        <w:rPr>
          <w:rFonts w:ascii="Times New Roman" w:eastAsia="Calibri" w:hAnsi="Times New Roman"/>
          <w:color w:val="000000"/>
          <w:sz w:val="24"/>
          <w:szCs w:val="24"/>
          <w:lang w:eastAsia="en-US"/>
        </w:rPr>
        <w:t xml:space="preserve">), выражающееся </w:t>
      </w:r>
      <w:proofErr w:type="spellStart"/>
      <w:r>
        <w:rPr>
          <w:rFonts w:ascii="Times New Roman" w:eastAsia="Calibri" w:hAnsi="Times New Roman"/>
          <w:color w:val="000000"/>
          <w:sz w:val="24"/>
          <w:szCs w:val="24"/>
          <w:lang w:eastAsia="en-US"/>
        </w:rPr>
        <w:t>іс-әрекеттерінде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жіктелетін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қолданыстағы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заңнамамен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ретінде</w:t>
      </w:r>
      <w:proofErr w:type="spellEnd"/>
      <w:r>
        <w:rPr>
          <w:rFonts w:ascii="Times New Roman" w:eastAsia="Calibri" w:hAnsi="Times New Roman"/>
          <w:color w:val="000000"/>
          <w:sz w:val="24"/>
          <w:szCs w:val="24"/>
          <w:lang w:eastAsia="en-US"/>
        </w:rPr>
        <w:t xml:space="preserve"> беру </w:t>
      </w:r>
      <w:proofErr w:type="spellStart"/>
      <w:r>
        <w:rPr>
          <w:rFonts w:ascii="Times New Roman" w:eastAsia="Calibri" w:hAnsi="Times New Roman"/>
          <w:color w:val="000000"/>
          <w:sz w:val="24"/>
          <w:szCs w:val="24"/>
          <w:lang w:eastAsia="en-US"/>
        </w:rPr>
        <w:t>немесе</w:t>
      </w:r>
      <w:proofErr w:type="spellEnd"/>
      <w:r>
        <w:rPr>
          <w:rFonts w:ascii="Times New Roman" w:eastAsia="Calibri" w:hAnsi="Times New Roman"/>
          <w:color w:val="000000"/>
          <w:sz w:val="24"/>
          <w:szCs w:val="24"/>
          <w:lang w:eastAsia="en-US"/>
        </w:rPr>
        <w:t xml:space="preserve"> пара </w:t>
      </w:r>
      <w:proofErr w:type="spellStart"/>
      <w:r>
        <w:rPr>
          <w:rFonts w:ascii="Times New Roman" w:eastAsia="Calibri" w:hAnsi="Times New Roman"/>
          <w:color w:val="000000"/>
          <w:sz w:val="24"/>
          <w:szCs w:val="24"/>
          <w:lang w:eastAsia="en-US"/>
        </w:rPr>
        <w:t>алу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коммерциялық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параға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сатып</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сондай-ақ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іс-әрекеттер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сыбайлас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Жемқорлыққа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қарсы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заңнаманың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талаптарын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бұзған</w:t>
      </w:r>
      <w:proofErr w:type="spellEnd"/>
      <w:r>
        <w:rPr>
          <w:rFonts w:ascii="Times New Roman" w:eastAsia="Calibri" w:hAnsi="Times New Roman"/>
          <w:color w:val="000000"/>
          <w:sz w:val="24"/>
          <w:szCs w:val="24"/>
          <w:lang w:eastAsia="en-US"/>
        </w:rPr>
        <w:t>.</w:t>
      </w:r>
    </w:p>
    <w:p w14:paraId="39A9240A" w14:textId="77777777" w:rsidR="00312E26" w:rsidRDefault="00000000">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7. </w:t>
      </w:r>
      <w:proofErr w:type="spellStart"/>
      <w:r>
        <w:rPr>
          <w:rFonts w:ascii="Times New Roman" w:eastAsia="Calibri" w:hAnsi="Times New Roman"/>
          <w:color w:val="000000"/>
          <w:sz w:val="24"/>
          <w:szCs w:val="24"/>
          <w:lang w:eastAsia="en-US"/>
        </w:rPr>
        <w:t>Тараптар</w:t>
      </w:r>
      <w:proofErr w:type="spellEnd"/>
      <w:r>
        <w:rPr>
          <w:rFonts w:ascii="Times New Roman" w:eastAsia="Calibri" w:hAnsi="Times New Roman"/>
          <w:color w:val="000000"/>
          <w:sz w:val="24"/>
          <w:szCs w:val="24"/>
          <w:lang w:eastAsia="en-US"/>
        </w:rPr>
        <w:t xml:space="preserve"> осы </w:t>
      </w:r>
      <w:proofErr w:type="spellStart"/>
      <w:r>
        <w:rPr>
          <w:rFonts w:ascii="Times New Roman" w:eastAsia="Calibri" w:hAnsi="Times New Roman"/>
          <w:color w:val="000000"/>
          <w:sz w:val="24"/>
          <w:szCs w:val="24"/>
          <w:lang w:eastAsia="en-US"/>
        </w:rPr>
        <w:t>Шарттың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мойындайды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рәсімдерін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жүргізу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сыбайлас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жемқорлықтың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алдын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және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олардың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сақталуын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бақылайды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Бұл</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ретте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Тараптар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қоса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береді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ақылға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қонымды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күш-жігерін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азайту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үшін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болуы</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іскерлік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қарым-қатынас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контрагенттермен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олар</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шамамен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тартылған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сыбайлас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жемқорлық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қызметке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сондай-ақ</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өзара</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көмек</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көрсетеді</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бір-біріне</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сыбайлас</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жемқорлықтың</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алдын</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алу</w:t>
      </w:r>
      <w:proofErr w:type="spellEnd"/>
      <w:r>
        <w:rPr>
          <w:rFonts w:ascii="Times New Roman" w:eastAsia="Calibri" w:hAnsi="Times New Roman"/>
          <w:color w:val="000000"/>
          <w:sz w:val="24"/>
          <w:szCs w:val="24"/>
          <w:lang w:eastAsia="en-US"/>
        </w:rPr>
        <w:t xml:space="preserve"> </w:t>
      </w:r>
      <w:proofErr w:type="spellStart"/>
      <w:r>
        <w:rPr>
          <w:rFonts w:ascii="Times New Roman" w:eastAsia="Calibri" w:hAnsi="Times New Roman"/>
          <w:color w:val="000000"/>
          <w:sz w:val="24"/>
          <w:szCs w:val="24"/>
          <w:lang w:eastAsia="en-US"/>
        </w:rPr>
        <w:t>мақсатында</w:t>
      </w:r>
      <w:proofErr w:type="spellEnd"/>
      <w:r>
        <w:rPr>
          <w:rFonts w:ascii="Times New Roman" w:eastAsia="Calibri" w:hAnsi="Times New Roman"/>
          <w:color w:val="000000"/>
          <w:sz w:val="24"/>
          <w:szCs w:val="24"/>
          <w:lang w:eastAsia="en-US"/>
        </w:rPr>
        <w:t>.</w:t>
      </w:r>
    </w:p>
    <w:p w14:paraId="28D85619" w14:textId="77777777" w:rsidR="00312E26" w:rsidRDefault="00000000">
      <w:pPr>
        <w:ind w:firstLine="709"/>
        <w:jc w:val="both"/>
      </w:pPr>
      <w:r>
        <w:rPr>
          <w:rStyle w:val="s0"/>
          <w:rFonts w:eastAsia="Calibri"/>
          <w:spacing w:val="2"/>
          <w:sz w:val="24"/>
          <w:szCs w:val="24"/>
          <w:lang w:eastAsia="en-US"/>
        </w:rPr>
        <w:t xml:space="preserve">8. </w:t>
      </w:r>
      <w:proofErr w:type="spellStart"/>
      <w:r>
        <w:rPr>
          <w:rStyle w:val="s0"/>
          <w:rFonts w:eastAsia="Calibri"/>
          <w:spacing w:val="2"/>
          <w:sz w:val="24"/>
          <w:szCs w:val="24"/>
          <w:lang w:eastAsia="en-US"/>
        </w:rPr>
        <w:t>Алған</w:t>
      </w:r>
      <w:proofErr w:type="spellEnd"/>
      <w:r>
        <w:rPr>
          <w:rStyle w:val="s0"/>
          <w:rFonts w:eastAsia="Calibri"/>
          <w:spacing w:val="2"/>
          <w:sz w:val="24"/>
          <w:szCs w:val="24"/>
          <w:lang w:eastAsia="en-US"/>
        </w:rPr>
        <w:t xml:space="preserve"> </w:t>
      </w:r>
      <w:proofErr w:type="spellStart"/>
      <w:r>
        <w:rPr>
          <w:rStyle w:val="s0"/>
          <w:rFonts w:eastAsia="Calibri"/>
          <w:spacing w:val="2"/>
          <w:sz w:val="24"/>
          <w:szCs w:val="24"/>
          <w:lang w:eastAsia="en-US"/>
        </w:rPr>
        <w:t>тарап</w:t>
      </w:r>
      <w:proofErr w:type="spellEnd"/>
      <w:r>
        <w:rPr>
          <w:rStyle w:val="s0"/>
          <w:rFonts w:eastAsia="Calibri"/>
          <w:spacing w:val="2"/>
          <w:sz w:val="24"/>
          <w:szCs w:val="24"/>
          <w:lang w:eastAsia="en-US"/>
        </w:rPr>
        <w:t xml:space="preserve"> </w:t>
      </w:r>
      <w:proofErr w:type="spellStart"/>
      <w:r>
        <w:rPr>
          <w:rStyle w:val="s0"/>
          <w:rFonts w:eastAsia="Calibri"/>
          <w:spacing w:val="2"/>
          <w:sz w:val="24"/>
          <w:szCs w:val="24"/>
          <w:lang w:eastAsia="en-US"/>
        </w:rPr>
        <w:t>жазбаша</w:t>
      </w:r>
      <w:proofErr w:type="spellEnd"/>
      <w:r>
        <w:rPr>
          <w:rStyle w:val="s0"/>
          <w:rFonts w:eastAsia="Calibri"/>
          <w:spacing w:val="2"/>
          <w:sz w:val="24"/>
          <w:szCs w:val="24"/>
          <w:lang w:eastAsia="en-US"/>
        </w:rPr>
        <w:t xml:space="preserve"> </w:t>
      </w:r>
      <w:proofErr w:type="spellStart"/>
      <w:r>
        <w:rPr>
          <w:rStyle w:val="s0"/>
          <w:rFonts w:eastAsia="Calibri"/>
          <w:spacing w:val="2"/>
          <w:sz w:val="24"/>
          <w:szCs w:val="24"/>
          <w:lang w:eastAsia="en-US"/>
        </w:rPr>
        <w:t>хабарлама</w:t>
      </w:r>
      <w:proofErr w:type="spellEnd"/>
      <w:r>
        <w:rPr>
          <w:rStyle w:val="s0"/>
          <w:rFonts w:eastAsia="Calibri"/>
          <w:spacing w:val="2"/>
          <w:sz w:val="24"/>
          <w:szCs w:val="24"/>
          <w:lang w:eastAsia="en-US"/>
        </w:rPr>
        <w:t xml:space="preserve"> 5-тармағына </w:t>
      </w:r>
      <w:proofErr w:type="spellStart"/>
      <w:r>
        <w:rPr>
          <w:rStyle w:val="s0"/>
          <w:rFonts w:eastAsia="Calibri"/>
          <w:spacing w:val="2"/>
          <w:sz w:val="24"/>
          <w:szCs w:val="24"/>
          <w:lang w:eastAsia="en-US"/>
        </w:rPr>
        <w:t>сәйкес</w:t>
      </w:r>
      <w:proofErr w:type="spellEnd"/>
      <w:r>
        <w:rPr>
          <w:rStyle w:val="s0"/>
          <w:rFonts w:eastAsia="Calibri"/>
          <w:spacing w:val="2"/>
          <w:sz w:val="24"/>
          <w:szCs w:val="24"/>
          <w:lang w:eastAsia="en-US"/>
        </w:rPr>
        <w:t xml:space="preserve"> осы </w:t>
      </w:r>
      <w:proofErr w:type="spellStart"/>
      <w:r>
        <w:rPr>
          <w:rStyle w:val="s0"/>
          <w:rFonts w:eastAsia="Calibri"/>
          <w:spacing w:val="2"/>
          <w:sz w:val="24"/>
          <w:szCs w:val="24"/>
          <w:lang w:eastAsia="en-US"/>
        </w:rPr>
        <w:t>сыбайлас</w:t>
      </w:r>
      <w:proofErr w:type="spellEnd"/>
      <w:r>
        <w:rPr>
          <w:rStyle w:val="s0"/>
          <w:rFonts w:eastAsia="Calibri"/>
          <w:spacing w:val="2"/>
          <w:sz w:val="24"/>
          <w:szCs w:val="24"/>
          <w:lang w:eastAsia="en-US"/>
        </w:rPr>
        <w:t xml:space="preserve"> </w:t>
      </w:r>
      <w:proofErr w:type="spellStart"/>
      <w:r>
        <w:rPr>
          <w:rStyle w:val="s0"/>
          <w:rFonts w:eastAsia="Calibri"/>
          <w:spacing w:val="2"/>
          <w:sz w:val="24"/>
          <w:szCs w:val="24"/>
          <w:lang w:eastAsia="en-US"/>
        </w:rPr>
        <w:t>Жемқорлыққа</w:t>
      </w:r>
      <w:proofErr w:type="spellEnd"/>
      <w:r>
        <w:rPr>
          <w:rStyle w:val="s0"/>
          <w:rFonts w:eastAsia="Calibri"/>
          <w:spacing w:val="2"/>
          <w:sz w:val="24"/>
          <w:szCs w:val="24"/>
          <w:lang w:eastAsia="en-US"/>
        </w:rPr>
        <w:t xml:space="preserve"> </w:t>
      </w:r>
      <w:proofErr w:type="spellStart"/>
      <w:r>
        <w:rPr>
          <w:rStyle w:val="s0"/>
          <w:rFonts w:eastAsia="Calibri"/>
          <w:spacing w:val="2"/>
          <w:sz w:val="24"/>
          <w:szCs w:val="24"/>
          <w:lang w:eastAsia="en-US"/>
        </w:rPr>
        <w:t>қарсы</w:t>
      </w:r>
      <w:proofErr w:type="spellEnd"/>
      <w:r>
        <w:rPr>
          <w:rStyle w:val="s0"/>
          <w:rFonts w:eastAsia="Calibri"/>
          <w:spacing w:val="2"/>
          <w:sz w:val="24"/>
          <w:szCs w:val="24"/>
          <w:lang w:eastAsia="en-US"/>
        </w:rPr>
        <w:t xml:space="preserve"> </w:t>
      </w:r>
      <w:proofErr w:type="spellStart"/>
      <w:r>
        <w:rPr>
          <w:rStyle w:val="s0"/>
          <w:rFonts w:eastAsia="Calibri"/>
          <w:spacing w:val="2"/>
          <w:sz w:val="24"/>
          <w:szCs w:val="24"/>
          <w:lang w:eastAsia="en-US"/>
        </w:rPr>
        <w:t>талаптар</w:t>
      </w:r>
      <w:proofErr w:type="spellEnd"/>
      <w:r>
        <w:rPr>
          <w:rStyle w:val="s0"/>
          <w:rFonts w:eastAsia="Calibri"/>
          <w:spacing w:val="2"/>
          <w:sz w:val="24"/>
          <w:szCs w:val="24"/>
          <w:lang w:eastAsia="en-US"/>
        </w:rPr>
        <w:t xml:space="preserve">, </w:t>
      </w:r>
      <w:proofErr w:type="spellStart"/>
      <w:r>
        <w:rPr>
          <w:rStyle w:val="s0"/>
          <w:rFonts w:eastAsia="Calibri"/>
          <w:spacing w:val="2"/>
          <w:sz w:val="24"/>
          <w:szCs w:val="24"/>
          <w:lang w:eastAsia="en-US"/>
        </w:rPr>
        <w:t>бойдың</w:t>
      </w:r>
      <w:proofErr w:type="spellEnd"/>
      <w:r>
        <w:rPr>
          <w:rStyle w:val="s0"/>
          <w:rFonts w:eastAsia="Calibri"/>
          <w:spacing w:val="2"/>
          <w:sz w:val="24"/>
          <w:szCs w:val="24"/>
          <w:lang w:eastAsia="en-US"/>
        </w:rPr>
        <w:t xml:space="preserve"> 10 (он) </w:t>
      </w:r>
      <w:proofErr w:type="spellStart"/>
      <w:r>
        <w:rPr>
          <w:rStyle w:val="s0"/>
          <w:rFonts w:eastAsia="Calibri"/>
          <w:spacing w:val="2"/>
          <w:sz w:val="24"/>
          <w:szCs w:val="24"/>
          <w:lang w:eastAsia="en-US"/>
        </w:rPr>
        <w:t>күнтізбелік</w:t>
      </w:r>
      <w:proofErr w:type="spellEnd"/>
      <w:r>
        <w:rPr>
          <w:rStyle w:val="s0"/>
          <w:rFonts w:eastAsia="Calibri"/>
          <w:spacing w:val="2"/>
          <w:sz w:val="24"/>
          <w:szCs w:val="24"/>
          <w:lang w:eastAsia="en-US"/>
        </w:rPr>
        <w:t xml:space="preserve"> </w:t>
      </w:r>
      <w:proofErr w:type="spellStart"/>
      <w:r>
        <w:rPr>
          <w:rStyle w:val="s0"/>
          <w:rFonts w:eastAsia="Calibri"/>
          <w:spacing w:val="2"/>
          <w:sz w:val="24"/>
          <w:szCs w:val="24"/>
          <w:lang w:eastAsia="en-US"/>
        </w:rPr>
        <w:t>күн</w:t>
      </w:r>
      <w:proofErr w:type="spellEnd"/>
      <w:r>
        <w:rPr>
          <w:rStyle w:val="s0"/>
          <w:rFonts w:eastAsia="Calibri"/>
          <w:spacing w:val="2"/>
          <w:sz w:val="24"/>
          <w:szCs w:val="24"/>
          <w:lang w:eastAsia="en-US"/>
        </w:rPr>
        <w:t xml:space="preserve"> </w:t>
      </w:r>
      <w:proofErr w:type="spellStart"/>
      <w:r>
        <w:rPr>
          <w:rStyle w:val="s0"/>
          <w:rFonts w:eastAsia="Calibri"/>
          <w:spacing w:val="2"/>
          <w:sz w:val="24"/>
          <w:szCs w:val="24"/>
          <w:lang w:eastAsia="en-US"/>
        </w:rPr>
        <w:t>ішінде</w:t>
      </w:r>
      <w:proofErr w:type="spellEnd"/>
      <w:r>
        <w:rPr>
          <w:rStyle w:val="s0"/>
          <w:rFonts w:eastAsia="Calibri"/>
          <w:spacing w:val="2"/>
          <w:sz w:val="24"/>
          <w:szCs w:val="24"/>
          <w:lang w:eastAsia="en-US"/>
        </w:rPr>
        <w:t xml:space="preserve"> </w:t>
      </w:r>
      <w:proofErr w:type="spellStart"/>
      <w:r>
        <w:rPr>
          <w:rStyle w:val="s0"/>
          <w:rFonts w:eastAsia="Calibri"/>
          <w:spacing w:val="2"/>
          <w:sz w:val="24"/>
          <w:szCs w:val="24"/>
          <w:lang w:eastAsia="en-US"/>
        </w:rPr>
        <w:t>тергеп-тексеруді</w:t>
      </w:r>
      <w:proofErr w:type="spellEnd"/>
      <w:r>
        <w:rPr>
          <w:rStyle w:val="s0"/>
          <w:rFonts w:eastAsia="Calibri"/>
          <w:spacing w:val="2"/>
          <w:sz w:val="24"/>
          <w:szCs w:val="24"/>
          <w:lang w:eastAsia="en-US"/>
        </w:rPr>
        <w:t xml:space="preserve"> </w:t>
      </w:r>
      <w:proofErr w:type="spellStart"/>
      <w:r>
        <w:rPr>
          <w:rStyle w:val="s0"/>
          <w:rFonts w:eastAsia="Calibri"/>
          <w:spacing w:val="2"/>
          <w:sz w:val="24"/>
          <w:szCs w:val="24"/>
          <w:lang w:eastAsia="en-US"/>
        </w:rPr>
        <w:t>жүргізеді</w:t>
      </w:r>
      <w:proofErr w:type="spellEnd"/>
      <w:r>
        <w:rPr>
          <w:rStyle w:val="s0"/>
          <w:rFonts w:eastAsia="Calibri"/>
          <w:spacing w:val="2"/>
          <w:sz w:val="24"/>
          <w:szCs w:val="24"/>
          <w:lang w:eastAsia="en-US"/>
        </w:rPr>
        <w:t xml:space="preserve"> </w:t>
      </w:r>
      <w:proofErr w:type="spellStart"/>
      <w:r>
        <w:rPr>
          <w:rStyle w:val="s0"/>
          <w:rFonts w:eastAsia="Calibri"/>
          <w:spacing w:val="2"/>
          <w:sz w:val="24"/>
          <w:szCs w:val="24"/>
          <w:lang w:eastAsia="en-US"/>
        </w:rPr>
        <w:t>және</w:t>
      </w:r>
      <w:proofErr w:type="spellEnd"/>
      <w:r>
        <w:rPr>
          <w:rStyle w:val="s0"/>
          <w:rFonts w:eastAsia="Calibri"/>
          <w:spacing w:val="2"/>
          <w:sz w:val="24"/>
          <w:szCs w:val="24"/>
          <w:lang w:eastAsia="en-US"/>
        </w:rPr>
        <w:t xml:space="preserve"> </w:t>
      </w:r>
      <w:proofErr w:type="spellStart"/>
      <w:r>
        <w:rPr>
          <w:rStyle w:val="s0"/>
          <w:rFonts w:eastAsia="Calibri"/>
          <w:spacing w:val="2"/>
          <w:sz w:val="24"/>
          <w:szCs w:val="24"/>
          <w:lang w:eastAsia="en-US"/>
        </w:rPr>
        <w:t>оның</w:t>
      </w:r>
      <w:proofErr w:type="spellEnd"/>
      <w:r>
        <w:rPr>
          <w:rStyle w:val="s0"/>
          <w:rFonts w:eastAsia="Calibri"/>
          <w:spacing w:val="2"/>
          <w:sz w:val="24"/>
          <w:szCs w:val="24"/>
          <w:lang w:eastAsia="en-US"/>
        </w:rPr>
        <w:t xml:space="preserve"> </w:t>
      </w:r>
      <w:proofErr w:type="spellStart"/>
      <w:r>
        <w:rPr>
          <w:rStyle w:val="s0"/>
          <w:rFonts w:eastAsia="Calibri"/>
          <w:spacing w:val="2"/>
          <w:sz w:val="24"/>
          <w:szCs w:val="24"/>
          <w:lang w:eastAsia="en-US"/>
        </w:rPr>
        <w:t>нәтижелерін</w:t>
      </w:r>
      <w:proofErr w:type="spellEnd"/>
      <w:r>
        <w:rPr>
          <w:rStyle w:val="s0"/>
          <w:rFonts w:eastAsia="Calibri"/>
          <w:spacing w:val="2"/>
          <w:sz w:val="24"/>
          <w:szCs w:val="24"/>
          <w:lang w:eastAsia="en-US"/>
        </w:rPr>
        <w:t xml:space="preserve"> </w:t>
      </w:r>
      <w:proofErr w:type="spellStart"/>
      <w:r>
        <w:rPr>
          <w:rStyle w:val="s0"/>
          <w:rFonts w:eastAsia="Calibri"/>
          <w:spacing w:val="2"/>
          <w:sz w:val="24"/>
          <w:szCs w:val="24"/>
          <w:lang w:eastAsia="en-US"/>
        </w:rPr>
        <w:t>басқа</w:t>
      </w:r>
      <w:proofErr w:type="spellEnd"/>
      <w:r>
        <w:rPr>
          <w:rStyle w:val="s0"/>
          <w:rFonts w:eastAsia="Calibri"/>
          <w:spacing w:val="2"/>
          <w:sz w:val="24"/>
          <w:szCs w:val="24"/>
          <w:lang w:eastAsia="en-US"/>
        </w:rPr>
        <w:t xml:space="preserve"> </w:t>
      </w:r>
      <w:proofErr w:type="spellStart"/>
      <w:r>
        <w:rPr>
          <w:rStyle w:val="s0"/>
          <w:rFonts w:eastAsia="Calibri"/>
          <w:spacing w:val="2"/>
          <w:sz w:val="24"/>
          <w:szCs w:val="24"/>
          <w:lang w:eastAsia="en-US"/>
        </w:rPr>
        <w:t>Тараптың</w:t>
      </w:r>
      <w:proofErr w:type="spellEnd"/>
      <w:r>
        <w:rPr>
          <w:rStyle w:val="s0"/>
          <w:rFonts w:eastAsia="Calibri"/>
          <w:spacing w:val="2"/>
          <w:sz w:val="24"/>
          <w:szCs w:val="24"/>
          <w:lang w:eastAsia="en-US"/>
        </w:rPr>
        <w:t xml:space="preserve"> </w:t>
      </w:r>
      <w:proofErr w:type="spellStart"/>
      <w:r>
        <w:rPr>
          <w:rStyle w:val="s0"/>
          <w:rFonts w:eastAsia="Calibri"/>
          <w:spacing w:val="2"/>
          <w:sz w:val="24"/>
          <w:szCs w:val="24"/>
          <w:lang w:eastAsia="en-US"/>
        </w:rPr>
        <w:t>атына</w:t>
      </w:r>
      <w:proofErr w:type="spellEnd"/>
      <w:r>
        <w:rPr>
          <w:rStyle w:val="s0"/>
          <w:rFonts w:eastAsia="Calibri"/>
          <w:spacing w:val="2"/>
          <w:sz w:val="24"/>
          <w:szCs w:val="24"/>
          <w:lang w:eastAsia="en-US"/>
        </w:rPr>
        <w:t>.</w:t>
      </w:r>
    </w:p>
    <w:p w14:paraId="0E6BB4FB" w14:textId="77777777" w:rsidR="00312E26" w:rsidRDefault="00312E26">
      <w:pPr>
        <w:pStyle w:val="13"/>
        <w:spacing w:before="280" w:after="240"/>
        <w:rPr>
          <w:color w:val="000000"/>
          <w:spacing w:val="2"/>
        </w:rPr>
      </w:pPr>
    </w:p>
    <w:p w14:paraId="550AC7FD" w14:textId="77777777" w:rsidR="00312E26" w:rsidRDefault="00000000">
      <w:pPr>
        <w:pStyle w:val="WW-"/>
        <w:jc w:val="right"/>
      </w:pPr>
      <w:proofErr w:type="spellStart"/>
      <w:r>
        <w:rPr>
          <w:b/>
          <w:color w:val="000000"/>
        </w:rPr>
        <w:t>Шартқа</w:t>
      </w:r>
      <w:proofErr w:type="spellEnd"/>
      <w:r>
        <w:rPr>
          <w:b/>
          <w:color w:val="000000"/>
        </w:rPr>
        <w:t xml:space="preserve"> 1-қосымша №____</w:t>
      </w:r>
    </w:p>
    <w:p w14:paraId="19A727B4" w14:textId="77777777" w:rsidR="00312E26" w:rsidRDefault="00000000">
      <w:pPr>
        <w:pStyle w:val="WW-"/>
        <w:jc w:val="right"/>
      </w:pPr>
      <w:r>
        <w:rPr>
          <w:b/>
          <w:color w:val="000000"/>
        </w:rPr>
        <w:t>от __________________ 20</w:t>
      </w:r>
      <w:r>
        <w:rPr>
          <w:b/>
          <w:color w:val="000000"/>
          <w:lang w:val="kk-KZ"/>
        </w:rPr>
        <w:t>2</w:t>
      </w:r>
      <w:r>
        <w:rPr>
          <w:b/>
          <w:color w:val="000000"/>
        </w:rPr>
        <w:t xml:space="preserve">_ _ _ </w:t>
      </w:r>
      <w:proofErr w:type="spellStart"/>
      <w:r>
        <w:rPr>
          <w:b/>
          <w:color w:val="000000"/>
        </w:rPr>
        <w:t>жылғы</w:t>
      </w:r>
      <w:proofErr w:type="spellEnd"/>
    </w:p>
    <w:p w14:paraId="3CAAE25B" w14:textId="77777777" w:rsidR="00312E26" w:rsidRDefault="00312E26">
      <w:pPr>
        <w:pStyle w:val="WW-"/>
        <w:ind w:firstLine="5670"/>
        <w:jc w:val="right"/>
        <w:rPr>
          <w:b/>
          <w:color w:val="000000"/>
        </w:rPr>
      </w:pPr>
    </w:p>
    <w:tbl>
      <w:tblPr>
        <w:tblW w:w="11470" w:type="dxa"/>
        <w:tblInd w:w="-1668" w:type="dxa"/>
        <w:tblLook w:val="0000" w:firstRow="0" w:lastRow="0" w:firstColumn="0" w:lastColumn="0" w:noHBand="0" w:noVBand="0"/>
      </w:tblPr>
      <w:tblGrid>
        <w:gridCol w:w="11470"/>
      </w:tblGrid>
      <w:tr w:rsidR="00312E26" w14:paraId="4C7AD8DF" w14:textId="77777777">
        <w:trPr>
          <w:cantSplit/>
          <w:trHeight w:val="315"/>
        </w:trPr>
        <w:tc>
          <w:tcPr>
            <w:tcW w:w="11470" w:type="dxa"/>
            <w:shd w:val="clear" w:color="auto" w:fill="FFFFFF"/>
            <w:vAlign w:val="bottom"/>
          </w:tcPr>
          <w:p w14:paraId="02BA9F38" w14:textId="77777777" w:rsidR="00312E26" w:rsidRDefault="00000000">
            <w:pPr>
              <w:pStyle w:val="WW-"/>
              <w:snapToGrid w:val="0"/>
              <w:jc w:val="center"/>
              <w:rPr>
                <w:b/>
                <w:bCs/>
              </w:rPr>
            </w:pPr>
            <w:proofErr w:type="spellStart"/>
            <w:r>
              <w:rPr>
                <w:b/>
                <w:bCs/>
              </w:rPr>
              <w:t>Сатып</w:t>
            </w:r>
            <w:proofErr w:type="spellEnd"/>
            <w:r>
              <w:rPr>
                <w:b/>
                <w:bCs/>
              </w:rPr>
              <w:t xml:space="preserve"> </w:t>
            </w:r>
            <w:proofErr w:type="spellStart"/>
            <w:r>
              <w:rPr>
                <w:b/>
                <w:bCs/>
              </w:rPr>
              <w:t>алынатын</w:t>
            </w:r>
            <w:proofErr w:type="spellEnd"/>
            <w:r>
              <w:rPr>
                <w:b/>
                <w:bCs/>
              </w:rPr>
              <w:t xml:space="preserve"> </w:t>
            </w:r>
            <w:proofErr w:type="spellStart"/>
            <w:r>
              <w:rPr>
                <w:b/>
                <w:bCs/>
              </w:rPr>
              <w:t>тауарлардың</w:t>
            </w:r>
            <w:proofErr w:type="spellEnd"/>
            <w:r>
              <w:rPr>
                <w:b/>
                <w:bCs/>
              </w:rPr>
              <w:t xml:space="preserve"> </w:t>
            </w:r>
            <w:proofErr w:type="spellStart"/>
            <w:r>
              <w:rPr>
                <w:b/>
                <w:bCs/>
              </w:rPr>
              <w:t>тізбесі</w:t>
            </w:r>
            <w:proofErr w:type="spellEnd"/>
          </w:p>
        </w:tc>
      </w:tr>
      <w:tr w:rsidR="00312E26" w14:paraId="3F5EBB9A" w14:textId="77777777">
        <w:trPr>
          <w:cantSplit/>
          <w:trHeight w:val="315"/>
        </w:trPr>
        <w:tc>
          <w:tcPr>
            <w:tcW w:w="11470" w:type="dxa"/>
            <w:shd w:val="clear" w:color="auto" w:fill="FFFFFF"/>
            <w:vAlign w:val="bottom"/>
          </w:tcPr>
          <w:p w14:paraId="1FDEBF54" w14:textId="77777777" w:rsidR="00312E26" w:rsidRDefault="00312E26">
            <w:pPr>
              <w:pStyle w:val="WW-"/>
              <w:snapToGrid w:val="0"/>
              <w:jc w:val="center"/>
              <w:rPr>
                <w:b/>
                <w:bCs/>
              </w:rPr>
            </w:pPr>
          </w:p>
        </w:tc>
      </w:tr>
    </w:tbl>
    <w:p w14:paraId="304FE4BA" w14:textId="77777777" w:rsidR="00312E26" w:rsidRDefault="00000000">
      <w:pPr>
        <w:pStyle w:val="WW-"/>
        <w:rPr>
          <w:color w:val="000000"/>
          <w:szCs w:val="22"/>
        </w:rPr>
      </w:pPr>
      <w:r>
        <w:rPr>
          <w:color w:val="000000"/>
        </w:rPr>
        <w:t xml:space="preserve"> </w:t>
      </w:r>
    </w:p>
    <w:tbl>
      <w:tblPr>
        <w:tblW w:w="10020" w:type="dxa"/>
        <w:tblInd w:w="-238" w:type="dxa"/>
        <w:tblBorders>
          <w:top w:val="single" w:sz="8" w:space="0" w:color="000080"/>
          <w:left w:val="single" w:sz="8" w:space="0" w:color="000080"/>
        </w:tblBorders>
        <w:tblCellMar>
          <w:left w:w="-10" w:type="dxa"/>
          <w:right w:w="10" w:type="dxa"/>
        </w:tblCellMar>
        <w:tblLook w:val="0000" w:firstRow="0" w:lastRow="0" w:firstColumn="0" w:lastColumn="0" w:noHBand="0" w:noVBand="0"/>
      </w:tblPr>
      <w:tblGrid>
        <w:gridCol w:w="1051"/>
        <w:gridCol w:w="205"/>
        <w:gridCol w:w="1262"/>
        <w:gridCol w:w="65"/>
        <w:gridCol w:w="1187"/>
        <w:gridCol w:w="346"/>
        <w:gridCol w:w="916"/>
        <w:gridCol w:w="614"/>
        <w:gridCol w:w="636"/>
        <w:gridCol w:w="894"/>
        <w:gridCol w:w="366"/>
        <w:gridCol w:w="1179"/>
        <w:gridCol w:w="1234"/>
        <w:gridCol w:w="65"/>
      </w:tblGrid>
      <w:tr w:rsidR="00312E26" w14:paraId="643AFC95" w14:textId="77777777">
        <w:trPr>
          <w:cantSplit/>
          <w:trHeight w:val="115"/>
        </w:trPr>
        <w:tc>
          <w:tcPr>
            <w:tcW w:w="1254" w:type="dxa"/>
            <w:gridSpan w:val="2"/>
            <w:tcBorders>
              <w:top w:val="single" w:sz="8" w:space="0" w:color="000080"/>
              <w:left w:val="single" w:sz="8" w:space="0" w:color="000080"/>
            </w:tcBorders>
            <w:shd w:val="clear" w:color="auto" w:fill="FFFFFF"/>
            <w:tcMar>
              <w:left w:w="-10" w:type="dxa"/>
            </w:tcMar>
          </w:tcPr>
          <w:p w14:paraId="04068EFD" w14:textId="77777777" w:rsidR="00312E26" w:rsidRDefault="00000000">
            <w:pPr>
              <w:pStyle w:val="WW-"/>
              <w:snapToGrid w:val="0"/>
              <w:spacing w:line="115" w:lineRule="atLeast"/>
              <w:jc w:val="center"/>
            </w:pPr>
            <w:r>
              <w:rPr>
                <w:b/>
                <w:bCs/>
                <w:color w:val="000000"/>
              </w:rPr>
              <w:t>№ лот</w:t>
            </w:r>
          </w:p>
        </w:tc>
        <w:tc>
          <w:tcPr>
            <w:tcW w:w="1262" w:type="dxa"/>
            <w:tcBorders>
              <w:top w:val="single" w:sz="8" w:space="0" w:color="000080"/>
              <w:left w:val="single" w:sz="8" w:space="0" w:color="000080"/>
            </w:tcBorders>
            <w:shd w:val="clear" w:color="auto" w:fill="FFFFFF"/>
            <w:tcMar>
              <w:left w:w="-10" w:type="dxa"/>
            </w:tcMar>
          </w:tcPr>
          <w:p w14:paraId="0AA8241B" w14:textId="77777777" w:rsidR="00312E26" w:rsidRDefault="00000000">
            <w:pPr>
              <w:pStyle w:val="WW-"/>
              <w:snapToGrid w:val="0"/>
              <w:spacing w:line="115" w:lineRule="atLeast"/>
              <w:jc w:val="center"/>
              <w:rPr>
                <w:b/>
                <w:bCs/>
                <w:color w:val="000000"/>
                <w:sz w:val="18"/>
                <w:szCs w:val="18"/>
              </w:rPr>
            </w:pPr>
            <w:proofErr w:type="spellStart"/>
            <w:r>
              <w:rPr>
                <w:b/>
                <w:bCs/>
                <w:color w:val="000000"/>
              </w:rPr>
              <w:t>тауардың</w:t>
            </w:r>
            <w:proofErr w:type="spellEnd"/>
            <w:r>
              <w:rPr>
                <w:b/>
                <w:bCs/>
                <w:color w:val="000000"/>
              </w:rPr>
              <w:t xml:space="preserve"> </w:t>
            </w:r>
            <w:proofErr w:type="spellStart"/>
            <w:r>
              <w:rPr>
                <w:b/>
                <w:bCs/>
                <w:color w:val="000000"/>
              </w:rPr>
              <w:t>Атауы</w:t>
            </w:r>
            <w:proofErr w:type="spellEnd"/>
          </w:p>
        </w:tc>
        <w:tc>
          <w:tcPr>
            <w:tcW w:w="1252" w:type="dxa"/>
            <w:gridSpan w:val="2"/>
            <w:tcBorders>
              <w:top w:val="single" w:sz="8" w:space="0" w:color="000080"/>
              <w:left w:val="single" w:sz="8" w:space="0" w:color="000080"/>
            </w:tcBorders>
            <w:shd w:val="clear" w:color="auto" w:fill="FFFFFF"/>
            <w:tcMar>
              <w:left w:w="-10" w:type="dxa"/>
            </w:tcMar>
          </w:tcPr>
          <w:p w14:paraId="6F7DC904" w14:textId="77777777" w:rsidR="00312E26" w:rsidRDefault="00000000">
            <w:pPr>
              <w:pStyle w:val="WW-"/>
              <w:tabs>
                <w:tab w:val="left" w:pos="1590"/>
              </w:tabs>
              <w:snapToGrid w:val="0"/>
              <w:spacing w:line="115" w:lineRule="atLeast"/>
              <w:jc w:val="center"/>
              <w:rPr>
                <w:b/>
                <w:bCs/>
                <w:color w:val="000000"/>
                <w:sz w:val="18"/>
                <w:szCs w:val="18"/>
              </w:rPr>
            </w:pPr>
            <w:r>
              <w:rPr>
                <w:b/>
                <w:bCs/>
                <w:color w:val="000000"/>
              </w:rPr>
              <w:t xml:space="preserve">Ед. </w:t>
            </w:r>
            <w:proofErr w:type="spellStart"/>
            <w:r>
              <w:rPr>
                <w:b/>
                <w:bCs/>
                <w:color w:val="000000"/>
              </w:rPr>
              <w:t>өлшем</w:t>
            </w:r>
            <w:proofErr w:type="spellEnd"/>
            <w:r>
              <w:rPr>
                <w:b/>
                <w:bCs/>
                <w:color w:val="000000"/>
              </w:rPr>
              <w:t xml:space="preserve"> </w:t>
            </w:r>
            <w:proofErr w:type="spellStart"/>
            <w:r>
              <w:rPr>
                <w:b/>
                <w:bCs/>
                <w:color w:val="000000"/>
              </w:rPr>
              <w:t>бірлігі</w:t>
            </w:r>
            <w:proofErr w:type="spellEnd"/>
          </w:p>
        </w:tc>
        <w:tc>
          <w:tcPr>
            <w:tcW w:w="1262" w:type="dxa"/>
            <w:gridSpan w:val="2"/>
            <w:tcBorders>
              <w:top w:val="single" w:sz="8" w:space="0" w:color="000080"/>
              <w:left w:val="single" w:sz="8" w:space="0" w:color="000080"/>
            </w:tcBorders>
            <w:shd w:val="clear" w:color="auto" w:fill="FFFFFF"/>
            <w:tcMar>
              <w:left w:w="-10" w:type="dxa"/>
            </w:tcMar>
          </w:tcPr>
          <w:p w14:paraId="47959AE9" w14:textId="77777777" w:rsidR="00312E26" w:rsidRDefault="00000000">
            <w:pPr>
              <w:pStyle w:val="WW-"/>
              <w:snapToGrid w:val="0"/>
              <w:spacing w:line="115" w:lineRule="atLeast"/>
              <w:jc w:val="center"/>
              <w:rPr>
                <w:b/>
                <w:bCs/>
                <w:color w:val="000000"/>
                <w:sz w:val="18"/>
                <w:szCs w:val="18"/>
              </w:rPr>
            </w:pPr>
            <w:r>
              <w:rPr>
                <w:b/>
                <w:bCs/>
                <w:color w:val="000000"/>
              </w:rPr>
              <w:t>Саны</w:t>
            </w:r>
          </w:p>
          <w:p w14:paraId="5164AB3E" w14:textId="77777777" w:rsidR="00312E26" w:rsidRDefault="00312E26">
            <w:pPr>
              <w:pStyle w:val="WW-"/>
              <w:spacing w:line="115" w:lineRule="atLeast"/>
              <w:jc w:val="center"/>
              <w:rPr>
                <w:b/>
                <w:bCs/>
                <w:color w:val="000000"/>
              </w:rPr>
            </w:pPr>
          </w:p>
        </w:tc>
        <w:tc>
          <w:tcPr>
            <w:tcW w:w="1250" w:type="dxa"/>
            <w:gridSpan w:val="2"/>
            <w:tcBorders>
              <w:top w:val="single" w:sz="8" w:space="0" w:color="000080"/>
              <w:left w:val="single" w:sz="8" w:space="0" w:color="000080"/>
            </w:tcBorders>
            <w:shd w:val="clear" w:color="auto" w:fill="FFFFFF"/>
            <w:tcMar>
              <w:left w:w="-10" w:type="dxa"/>
            </w:tcMar>
          </w:tcPr>
          <w:p w14:paraId="1E0A581F" w14:textId="77777777" w:rsidR="00312E26" w:rsidRDefault="00000000">
            <w:pPr>
              <w:pStyle w:val="WW-"/>
              <w:snapToGrid w:val="0"/>
              <w:spacing w:line="115" w:lineRule="atLeast"/>
              <w:jc w:val="center"/>
              <w:rPr>
                <w:b/>
                <w:bCs/>
                <w:color w:val="000000"/>
                <w:sz w:val="18"/>
                <w:szCs w:val="18"/>
              </w:rPr>
            </w:pPr>
            <w:proofErr w:type="spellStart"/>
            <w:r>
              <w:rPr>
                <w:b/>
                <w:bCs/>
                <w:color w:val="000000"/>
              </w:rPr>
              <w:t>Бағасы</w:t>
            </w:r>
            <w:proofErr w:type="spellEnd"/>
          </w:p>
        </w:tc>
        <w:tc>
          <w:tcPr>
            <w:tcW w:w="1260" w:type="dxa"/>
            <w:gridSpan w:val="2"/>
            <w:tcBorders>
              <w:top w:val="single" w:sz="8" w:space="0" w:color="000080"/>
              <w:left w:val="single" w:sz="8" w:space="0" w:color="000080"/>
            </w:tcBorders>
            <w:shd w:val="clear" w:color="auto" w:fill="FFFFFF"/>
            <w:tcMar>
              <w:left w:w="-10" w:type="dxa"/>
            </w:tcMar>
          </w:tcPr>
          <w:p w14:paraId="0DE354A3" w14:textId="77777777" w:rsidR="00312E26" w:rsidRDefault="00000000">
            <w:pPr>
              <w:pStyle w:val="WW-"/>
              <w:snapToGrid w:val="0"/>
              <w:spacing w:line="115" w:lineRule="atLeast"/>
              <w:jc w:val="center"/>
              <w:rPr>
                <w:b/>
                <w:bCs/>
                <w:color w:val="000000"/>
                <w:sz w:val="18"/>
                <w:szCs w:val="18"/>
              </w:rPr>
            </w:pPr>
            <w:proofErr w:type="spellStart"/>
            <w:r>
              <w:rPr>
                <w:b/>
                <w:bCs/>
                <w:color w:val="000000"/>
              </w:rPr>
              <w:t>Сомасы</w:t>
            </w:r>
            <w:proofErr w:type="spellEnd"/>
            <w:r>
              <w:rPr>
                <w:b/>
                <w:bCs/>
                <w:color w:val="000000"/>
              </w:rPr>
              <w:t>,</w:t>
            </w:r>
          </w:p>
        </w:tc>
        <w:tc>
          <w:tcPr>
            <w:tcW w:w="2478" w:type="dxa"/>
            <w:gridSpan w:val="3"/>
            <w:tcBorders>
              <w:top w:val="single" w:sz="8" w:space="0" w:color="000080"/>
              <w:left w:val="single" w:sz="8" w:space="0" w:color="000080"/>
              <w:right w:val="single" w:sz="8" w:space="0" w:color="000080"/>
            </w:tcBorders>
            <w:shd w:val="clear" w:color="auto" w:fill="FFFFFF"/>
            <w:tcMar>
              <w:left w:w="-10" w:type="dxa"/>
            </w:tcMar>
          </w:tcPr>
          <w:p w14:paraId="6532AD9B" w14:textId="77777777" w:rsidR="00312E26" w:rsidRDefault="00000000">
            <w:pPr>
              <w:pStyle w:val="13"/>
              <w:snapToGrid w:val="0"/>
              <w:spacing w:after="0" w:line="240" w:lineRule="auto"/>
              <w:jc w:val="center"/>
              <w:rPr>
                <w:b/>
                <w:bCs/>
                <w:color w:val="000000"/>
                <w:sz w:val="18"/>
                <w:szCs w:val="18"/>
              </w:rPr>
            </w:pPr>
            <w:proofErr w:type="spellStart"/>
            <w:r>
              <w:rPr>
                <w:b/>
                <w:bCs/>
                <w:color w:val="000000"/>
              </w:rPr>
              <w:t>Мерзімдері</w:t>
            </w:r>
            <w:proofErr w:type="spellEnd"/>
            <w:r>
              <w:rPr>
                <w:b/>
                <w:bCs/>
                <w:color w:val="000000"/>
              </w:rPr>
              <w:t xml:space="preserve"> </w:t>
            </w:r>
            <w:proofErr w:type="spellStart"/>
            <w:r>
              <w:rPr>
                <w:b/>
                <w:bCs/>
                <w:color w:val="000000"/>
              </w:rPr>
              <w:t>және</w:t>
            </w:r>
            <w:proofErr w:type="spellEnd"/>
            <w:r>
              <w:rPr>
                <w:b/>
                <w:bCs/>
                <w:color w:val="000000"/>
              </w:rPr>
              <w:t xml:space="preserve"> </w:t>
            </w:r>
            <w:proofErr w:type="spellStart"/>
            <w:r>
              <w:rPr>
                <w:b/>
                <w:bCs/>
                <w:color w:val="000000"/>
              </w:rPr>
              <w:t>ұсыну</w:t>
            </w:r>
            <w:proofErr w:type="spellEnd"/>
            <w:r>
              <w:rPr>
                <w:b/>
                <w:bCs/>
                <w:color w:val="000000"/>
              </w:rPr>
              <w:t xml:space="preserve"> </w:t>
            </w:r>
            <w:proofErr w:type="spellStart"/>
            <w:r>
              <w:rPr>
                <w:b/>
                <w:bCs/>
                <w:color w:val="000000"/>
              </w:rPr>
              <w:t>орны</w:t>
            </w:r>
            <w:proofErr w:type="spellEnd"/>
            <w:r>
              <w:rPr>
                <w:b/>
                <w:bCs/>
                <w:color w:val="000000"/>
              </w:rPr>
              <w:t xml:space="preserve"> </w:t>
            </w:r>
            <w:proofErr w:type="spellStart"/>
            <w:r>
              <w:rPr>
                <w:b/>
                <w:bCs/>
                <w:color w:val="000000"/>
              </w:rPr>
              <w:t>тауарларды</w:t>
            </w:r>
            <w:proofErr w:type="spellEnd"/>
          </w:p>
        </w:tc>
      </w:tr>
      <w:tr w:rsidR="00312E26" w14:paraId="0A7FBFFB" w14:textId="77777777">
        <w:trPr>
          <w:cantSplit/>
          <w:trHeight w:val="1377"/>
        </w:trPr>
        <w:tc>
          <w:tcPr>
            <w:tcW w:w="1050" w:type="dxa"/>
            <w:tcBorders>
              <w:top w:val="single" w:sz="4" w:space="0" w:color="000080"/>
              <w:left w:val="single" w:sz="4" w:space="0" w:color="000080"/>
              <w:bottom w:val="single" w:sz="4" w:space="0" w:color="000080"/>
            </w:tcBorders>
            <w:shd w:val="clear" w:color="auto" w:fill="FFFFFF"/>
            <w:tcMar>
              <w:left w:w="-5" w:type="dxa"/>
              <w:right w:w="0" w:type="dxa"/>
            </w:tcMar>
            <w:vAlign w:val="center"/>
          </w:tcPr>
          <w:p w14:paraId="45F8C1D6" w14:textId="77777777" w:rsidR="00312E26" w:rsidRDefault="00312E26">
            <w:pPr>
              <w:pStyle w:val="WW-"/>
              <w:snapToGrid w:val="0"/>
              <w:jc w:val="center"/>
              <w:rPr>
                <w:b/>
                <w:bCs/>
                <w:color w:val="000000"/>
              </w:rPr>
            </w:pPr>
          </w:p>
        </w:tc>
        <w:tc>
          <w:tcPr>
            <w:tcW w:w="1531" w:type="dxa"/>
            <w:gridSpan w:val="3"/>
            <w:tcBorders>
              <w:top w:val="single" w:sz="4" w:space="0" w:color="000080"/>
              <w:left w:val="single" w:sz="8" w:space="0" w:color="000080"/>
              <w:bottom w:val="single" w:sz="4" w:space="0" w:color="000080"/>
            </w:tcBorders>
            <w:shd w:val="clear" w:color="auto" w:fill="FFFFFF"/>
            <w:tcMar>
              <w:left w:w="-10" w:type="dxa"/>
              <w:right w:w="0" w:type="dxa"/>
            </w:tcMar>
            <w:vAlign w:val="center"/>
          </w:tcPr>
          <w:p w14:paraId="7331032F" w14:textId="77777777" w:rsidR="00312E26" w:rsidRDefault="00312E26">
            <w:pPr>
              <w:pStyle w:val="WW-"/>
              <w:snapToGrid w:val="0"/>
              <w:jc w:val="center"/>
              <w:rPr>
                <w:b/>
                <w:bCs/>
                <w:color w:val="000000"/>
              </w:rPr>
            </w:pPr>
          </w:p>
        </w:tc>
        <w:tc>
          <w:tcPr>
            <w:tcW w:w="1533" w:type="dxa"/>
            <w:gridSpan w:val="2"/>
            <w:tcBorders>
              <w:top w:val="single" w:sz="4" w:space="0" w:color="000080"/>
              <w:left w:val="single" w:sz="8" w:space="0" w:color="000080"/>
              <w:bottom w:val="single" w:sz="4" w:space="0" w:color="000080"/>
            </w:tcBorders>
            <w:shd w:val="clear" w:color="auto" w:fill="FFFFFF"/>
            <w:tcMar>
              <w:left w:w="-10" w:type="dxa"/>
              <w:right w:w="0" w:type="dxa"/>
            </w:tcMar>
            <w:vAlign w:val="center"/>
          </w:tcPr>
          <w:p w14:paraId="3A54171D" w14:textId="77777777" w:rsidR="00312E26" w:rsidRDefault="00312E26">
            <w:pPr>
              <w:pStyle w:val="WW-"/>
              <w:snapToGrid w:val="0"/>
              <w:jc w:val="center"/>
              <w:rPr>
                <w:b/>
                <w:bCs/>
                <w:color w:val="000000"/>
              </w:rPr>
            </w:pPr>
          </w:p>
        </w:tc>
        <w:tc>
          <w:tcPr>
            <w:tcW w:w="1530" w:type="dxa"/>
            <w:gridSpan w:val="2"/>
            <w:tcBorders>
              <w:top w:val="single" w:sz="4" w:space="0" w:color="000080"/>
              <w:left w:val="single" w:sz="8" w:space="0" w:color="000080"/>
              <w:bottom w:val="single" w:sz="4" w:space="0" w:color="000080"/>
            </w:tcBorders>
            <w:shd w:val="clear" w:color="auto" w:fill="FFFFFF"/>
            <w:tcMar>
              <w:left w:w="-10" w:type="dxa"/>
              <w:right w:w="0" w:type="dxa"/>
            </w:tcMar>
            <w:vAlign w:val="center"/>
          </w:tcPr>
          <w:p w14:paraId="470782E2" w14:textId="77777777" w:rsidR="00312E26" w:rsidRDefault="00312E26">
            <w:pPr>
              <w:pStyle w:val="WW-"/>
              <w:snapToGrid w:val="0"/>
              <w:jc w:val="center"/>
              <w:rPr>
                <w:b/>
                <w:bCs/>
                <w:color w:val="000000"/>
              </w:rPr>
            </w:pPr>
          </w:p>
        </w:tc>
        <w:tc>
          <w:tcPr>
            <w:tcW w:w="1530" w:type="dxa"/>
            <w:gridSpan w:val="2"/>
            <w:tcBorders>
              <w:top w:val="single" w:sz="4" w:space="0" w:color="000080"/>
              <w:left w:val="single" w:sz="8" w:space="0" w:color="000080"/>
              <w:bottom w:val="single" w:sz="4" w:space="0" w:color="000080"/>
            </w:tcBorders>
            <w:shd w:val="clear" w:color="auto" w:fill="FFFFFF"/>
            <w:tcMar>
              <w:left w:w="-10" w:type="dxa"/>
              <w:right w:w="0" w:type="dxa"/>
            </w:tcMar>
            <w:vAlign w:val="center"/>
          </w:tcPr>
          <w:p w14:paraId="0634FFA8" w14:textId="77777777" w:rsidR="00312E26" w:rsidRDefault="00312E26">
            <w:pPr>
              <w:pStyle w:val="WW-"/>
              <w:snapToGrid w:val="0"/>
              <w:jc w:val="center"/>
              <w:rPr>
                <w:b/>
                <w:bCs/>
                <w:color w:val="000000"/>
              </w:rPr>
            </w:pPr>
          </w:p>
        </w:tc>
        <w:tc>
          <w:tcPr>
            <w:tcW w:w="1545" w:type="dxa"/>
            <w:gridSpan w:val="2"/>
            <w:tcBorders>
              <w:top w:val="single" w:sz="4" w:space="0" w:color="000080"/>
              <w:left w:val="single" w:sz="8" w:space="0" w:color="000080"/>
              <w:bottom w:val="single" w:sz="4" w:space="0" w:color="000080"/>
            </w:tcBorders>
            <w:shd w:val="clear" w:color="auto" w:fill="FFFFFF"/>
            <w:tcMar>
              <w:left w:w="-10" w:type="dxa"/>
              <w:right w:w="0" w:type="dxa"/>
            </w:tcMar>
            <w:vAlign w:val="center"/>
          </w:tcPr>
          <w:p w14:paraId="3A40848F" w14:textId="77777777" w:rsidR="00312E26" w:rsidRDefault="00312E26">
            <w:pPr>
              <w:pStyle w:val="WW-"/>
              <w:snapToGrid w:val="0"/>
              <w:jc w:val="center"/>
              <w:rPr>
                <w:b/>
                <w:bCs/>
                <w:color w:val="000000"/>
              </w:rPr>
            </w:pPr>
          </w:p>
        </w:tc>
        <w:tc>
          <w:tcPr>
            <w:tcW w:w="1234" w:type="dxa"/>
            <w:tcBorders>
              <w:top w:val="single" w:sz="4" w:space="0" w:color="000080"/>
              <w:left w:val="single" w:sz="8" w:space="0" w:color="000080"/>
              <w:bottom w:val="single" w:sz="4" w:space="0" w:color="000080"/>
            </w:tcBorders>
            <w:shd w:val="clear" w:color="auto" w:fill="FFFFFF"/>
            <w:tcMar>
              <w:left w:w="-10" w:type="dxa"/>
              <w:right w:w="0" w:type="dxa"/>
            </w:tcMar>
            <w:vAlign w:val="center"/>
          </w:tcPr>
          <w:p w14:paraId="582A2216" w14:textId="77777777" w:rsidR="00312E26" w:rsidRDefault="00312E26">
            <w:pPr>
              <w:pStyle w:val="WW-"/>
              <w:snapToGrid w:val="0"/>
              <w:jc w:val="center"/>
              <w:rPr>
                <w:b/>
                <w:bCs/>
                <w:color w:val="000000"/>
              </w:rPr>
            </w:pPr>
          </w:p>
        </w:tc>
        <w:tc>
          <w:tcPr>
            <w:tcW w:w="65" w:type="dxa"/>
            <w:tcBorders>
              <w:left w:val="single" w:sz="4" w:space="0" w:color="000080"/>
            </w:tcBorders>
            <w:shd w:val="clear" w:color="auto" w:fill="auto"/>
            <w:tcMar>
              <w:left w:w="-5" w:type="dxa"/>
              <w:right w:w="0" w:type="dxa"/>
            </w:tcMar>
          </w:tcPr>
          <w:p w14:paraId="636A9269" w14:textId="77777777" w:rsidR="00312E26" w:rsidRDefault="00312E26">
            <w:pPr>
              <w:snapToGrid w:val="0"/>
              <w:rPr>
                <w:b/>
                <w:bCs/>
                <w:color w:val="000000"/>
                <w:sz w:val="24"/>
                <w:szCs w:val="24"/>
              </w:rPr>
            </w:pPr>
          </w:p>
        </w:tc>
      </w:tr>
    </w:tbl>
    <w:p w14:paraId="61F4C0FF" w14:textId="77777777" w:rsidR="00312E26" w:rsidRDefault="00000000">
      <w:pPr>
        <w:pStyle w:val="WW-"/>
        <w:ind w:firstLine="851"/>
      </w:pPr>
      <w:r>
        <w:rPr>
          <w:b/>
        </w:rPr>
        <w:t xml:space="preserve"> </w:t>
      </w:r>
      <w:proofErr w:type="spellStart"/>
      <w:r>
        <w:rPr>
          <w:b/>
        </w:rPr>
        <w:t>Жиыны</w:t>
      </w:r>
      <w:proofErr w:type="spellEnd"/>
      <w:r>
        <w:rPr>
          <w:b/>
        </w:rPr>
        <w:t xml:space="preserve"> </w:t>
      </w:r>
      <w:r>
        <w:rPr>
          <w:b/>
        </w:rPr>
        <w:tab/>
      </w:r>
      <w:r>
        <w:rPr>
          <w:b/>
        </w:rPr>
        <w:tab/>
      </w:r>
      <w:r>
        <w:rPr>
          <w:b/>
        </w:rPr>
        <w:tab/>
      </w:r>
    </w:p>
    <w:p w14:paraId="059CD50D" w14:textId="77777777" w:rsidR="00312E26" w:rsidRDefault="00312E26">
      <w:pPr>
        <w:pStyle w:val="WW-"/>
        <w:rPr>
          <w:b/>
        </w:rPr>
      </w:pPr>
    </w:p>
    <w:p w14:paraId="6CA6021A" w14:textId="77777777" w:rsidR="00312E26" w:rsidRDefault="00000000">
      <w:pPr>
        <w:pStyle w:val="WW-"/>
        <w:rPr>
          <w:b/>
          <w:sz w:val="28"/>
          <w:szCs w:val="28"/>
        </w:rPr>
      </w:pPr>
      <w:proofErr w:type="spellStart"/>
      <w:r>
        <w:rPr>
          <w:b/>
        </w:rPr>
        <w:t>Тапсырыс</w:t>
      </w:r>
      <w:proofErr w:type="spellEnd"/>
      <w:r>
        <w:rPr>
          <w:b/>
        </w:rPr>
        <w:t xml:space="preserve"> </w:t>
      </w:r>
      <w:proofErr w:type="spellStart"/>
      <w:r>
        <w:rPr>
          <w:b/>
        </w:rPr>
        <w:t>Беруші</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Өнім</w:t>
      </w:r>
      <w:proofErr w:type="spellEnd"/>
      <w:r>
        <w:rPr>
          <w:b/>
        </w:rPr>
        <w:t xml:space="preserve"> </w:t>
      </w:r>
      <w:proofErr w:type="spellStart"/>
      <w:r>
        <w:rPr>
          <w:b/>
        </w:rPr>
        <w:t>Беруші</w:t>
      </w:r>
      <w:proofErr w:type="spellEnd"/>
    </w:p>
    <w:p w14:paraId="37AB89FF" w14:textId="77777777" w:rsidR="00312E26" w:rsidRDefault="00312E26">
      <w:pPr>
        <w:pStyle w:val="WW-"/>
        <w:jc w:val="both"/>
        <w:rPr>
          <w:b/>
        </w:rPr>
      </w:pPr>
    </w:p>
    <w:p w14:paraId="4AD9BA80" w14:textId="77777777" w:rsidR="00312E26" w:rsidRDefault="00312E26">
      <w:pPr>
        <w:pStyle w:val="WW-"/>
        <w:jc w:val="right"/>
        <w:rPr>
          <w:b/>
        </w:rPr>
      </w:pPr>
    </w:p>
    <w:p w14:paraId="1DD4A98D" w14:textId="77777777" w:rsidR="00312E26" w:rsidRDefault="00312E26">
      <w:pPr>
        <w:pStyle w:val="WW-"/>
        <w:jc w:val="right"/>
        <w:rPr>
          <w:b/>
        </w:rPr>
      </w:pPr>
    </w:p>
    <w:p w14:paraId="02795307" w14:textId="77777777" w:rsidR="00312E26" w:rsidRDefault="00312E26">
      <w:pPr>
        <w:pStyle w:val="WW-"/>
        <w:jc w:val="right"/>
        <w:rPr>
          <w:b/>
        </w:rPr>
      </w:pPr>
    </w:p>
    <w:p w14:paraId="0372EDFE" w14:textId="77777777" w:rsidR="00312E26" w:rsidRDefault="00312E26">
      <w:pPr>
        <w:pStyle w:val="WW-"/>
        <w:jc w:val="right"/>
        <w:rPr>
          <w:b/>
        </w:rPr>
      </w:pPr>
    </w:p>
    <w:p w14:paraId="6B20D076" w14:textId="77777777" w:rsidR="00312E26" w:rsidRDefault="00312E26">
      <w:pPr>
        <w:pStyle w:val="WW-"/>
        <w:jc w:val="right"/>
        <w:rPr>
          <w:b/>
        </w:rPr>
      </w:pPr>
    </w:p>
    <w:p w14:paraId="64EA2F9F" w14:textId="77777777" w:rsidR="00312E26" w:rsidRDefault="00312E26">
      <w:pPr>
        <w:pStyle w:val="WW-"/>
        <w:jc w:val="right"/>
        <w:rPr>
          <w:b/>
        </w:rPr>
      </w:pPr>
    </w:p>
    <w:p w14:paraId="0731E5EB" w14:textId="77777777" w:rsidR="00312E26" w:rsidRDefault="00312E26">
      <w:pPr>
        <w:pStyle w:val="WW-"/>
        <w:jc w:val="right"/>
        <w:rPr>
          <w:b/>
        </w:rPr>
      </w:pPr>
    </w:p>
    <w:p w14:paraId="204E2537" w14:textId="77777777" w:rsidR="00312E26" w:rsidRDefault="00312E26">
      <w:pPr>
        <w:pStyle w:val="WW-"/>
        <w:jc w:val="right"/>
      </w:pPr>
    </w:p>
    <w:p w14:paraId="70F67556" w14:textId="77777777" w:rsidR="00312E26" w:rsidRDefault="00312E26">
      <w:pPr>
        <w:pStyle w:val="WW-"/>
        <w:jc w:val="right"/>
      </w:pPr>
    </w:p>
    <w:p w14:paraId="3A005396" w14:textId="77777777" w:rsidR="00312E26" w:rsidRDefault="00312E26">
      <w:pPr>
        <w:pStyle w:val="WW-"/>
        <w:jc w:val="right"/>
      </w:pPr>
    </w:p>
    <w:p w14:paraId="39937856" w14:textId="77777777" w:rsidR="00312E26" w:rsidRDefault="00312E26">
      <w:pPr>
        <w:pStyle w:val="WW-"/>
        <w:jc w:val="right"/>
      </w:pPr>
    </w:p>
    <w:p w14:paraId="697C42B9" w14:textId="77777777" w:rsidR="00312E26" w:rsidRDefault="00312E26">
      <w:pPr>
        <w:pStyle w:val="WW-"/>
        <w:jc w:val="right"/>
      </w:pPr>
    </w:p>
    <w:p w14:paraId="5F1897FC" w14:textId="77777777" w:rsidR="00312E26" w:rsidRDefault="00312E26">
      <w:pPr>
        <w:pStyle w:val="WW-"/>
        <w:jc w:val="right"/>
      </w:pPr>
    </w:p>
    <w:p w14:paraId="4D8B8426" w14:textId="77777777" w:rsidR="00312E26" w:rsidRDefault="00312E26">
      <w:pPr>
        <w:pStyle w:val="WW-"/>
        <w:jc w:val="right"/>
      </w:pPr>
    </w:p>
    <w:p w14:paraId="7C598B54" w14:textId="77777777" w:rsidR="00312E26" w:rsidRDefault="00312E26">
      <w:pPr>
        <w:pStyle w:val="WW-"/>
        <w:jc w:val="right"/>
      </w:pPr>
    </w:p>
    <w:p w14:paraId="12431A71" w14:textId="77777777" w:rsidR="00312E26" w:rsidRDefault="00000000">
      <w:pPr>
        <w:pStyle w:val="WW-"/>
        <w:jc w:val="right"/>
      </w:pPr>
      <w:proofErr w:type="spellStart"/>
      <w:r>
        <w:lastRenderedPageBreak/>
        <w:t>Шартқа</w:t>
      </w:r>
      <w:proofErr w:type="spellEnd"/>
      <w:r>
        <w:t xml:space="preserve"> 2-қосымша №______</w:t>
      </w:r>
    </w:p>
    <w:p w14:paraId="335A1D85" w14:textId="77777777" w:rsidR="00312E26" w:rsidRDefault="00000000">
      <w:pPr>
        <w:pStyle w:val="WW-"/>
        <w:tabs>
          <w:tab w:val="left" w:pos="2980"/>
        </w:tabs>
        <w:jc w:val="right"/>
      </w:pPr>
      <w:r>
        <w:t>от ____________________ 20</w:t>
      </w:r>
      <w:r>
        <w:rPr>
          <w:lang w:val="kk-KZ"/>
        </w:rPr>
        <w:t>2</w:t>
      </w:r>
      <w:r>
        <w:t xml:space="preserve">_ _ _ </w:t>
      </w:r>
      <w:proofErr w:type="spellStart"/>
      <w:r>
        <w:t>жылғы</w:t>
      </w:r>
      <w:proofErr w:type="spellEnd"/>
    </w:p>
    <w:p w14:paraId="232B4133" w14:textId="77777777" w:rsidR="00312E26" w:rsidRDefault="00000000">
      <w:pPr>
        <w:pStyle w:val="WW-"/>
        <w:tabs>
          <w:tab w:val="left" w:pos="2980"/>
        </w:tabs>
        <w:jc w:val="center"/>
        <w:rPr>
          <w:b/>
        </w:rPr>
      </w:pPr>
      <w:proofErr w:type="spellStart"/>
      <w:r>
        <w:rPr>
          <w:b/>
        </w:rPr>
        <w:t>Техникалық</w:t>
      </w:r>
      <w:proofErr w:type="spellEnd"/>
      <w:r>
        <w:rPr>
          <w:b/>
        </w:rPr>
        <w:t xml:space="preserve"> </w:t>
      </w:r>
      <w:proofErr w:type="spellStart"/>
      <w:r>
        <w:rPr>
          <w:b/>
        </w:rPr>
        <w:t>ерекшелігі</w:t>
      </w:r>
      <w:proofErr w:type="spellEnd"/>
    </w:p>
    <w:p w14:paraId="4D70F8C0" w14:textId="77777777" w:rsidR="00312E26" w:rsidRDefault="00312E26">
      <w:pPr>
        <w:pStyle w:val="WW-"/>
        <w:tabs>
          <w:tab w:val="left" w:pos="2980"/>
        </w:tabs>
        <w:jc w:val="right"/>
        <w:rPr>
          <w:b/>
        </w:rPr>
      </w:pPr>
    </w:p>
    <w:p w14:paraId="0203B293" w14:textId="77777777" w:rsidR="00312E26" w:rsidRDefault="00000000">
      <w:pPr>
        <w:pStyle w:val="WW-"/>
        <w:tabs>
          <w:tab w:val="left" w:pos="2980"/>
        </w:tabs>
        <w:jc w:val="right"/>
      </w:pPr>
      <w:r>
        <w:tab/>
      </w:r>
    </w:p>
    <w:tbl>
      <w:tblPr>
        <w:tblW w:w="9739" w:type="dxa"/>
        <w:tblInd w:w="-123" w:type="dxa"/>
        <w:tblBorders>
          <w:top w:val="single" w:sz="4" w:space="0" w:color="000001"/>
          <w:left w:val="single" w:sz="4" w:space="0" w:color="000001"/>
          <w:bottom w:val="single" w:sz="4" w:space="0" w:color="000001"/>
          <w:insideH w:val="single" w:sz="4" w:space="0" w:color="000001"/>
        </w:tblBorders>
        <w:tblCellMar>
          <w:left w:w="-5" w:type="dxa"/>
          <w:right w:w="10" w:type="dxa"/>
        </w:tblCellMar>
        <w:tblLook w:val="0000" w:firstRow="0" w:lastRow="0" w:firstColumn="0" w:lastColumn="0" w:noHBand="0" w:noVBand="0"/>
      </w:tblPr>
      <w:tblGrid>
        <w:gridCol w:w="991"/>
        <w:gridCol w:w="2266"/>
        <w:gridCol w:w="6482"/>
      </w:tblGrid>
      <w:tr w:rsidR="00312E26" w14:paraId="56E38A0B" w14:textId="77777777">
        <w:trPr>
          <w:cantSplit/>
          <w:trHeight w:val="350"/>
        </w:trPr>
        <w:tc>
          <w:tcPr>
            <w:tcW w:w="991" w:type="dxa"/>
            <w:tcBorders>
              <w:top w:val="single" w:sz="4" w:space="0" w:color="000001"/>
              <w:left w:val="single" w:sz="4" w:space="0" w:color="000001"/>
              <w:bottom w:val="single" w:sz="4" w:space="0" w:color="000001"/>
            </w:tcBorders>
            <w:shd w:val="clear" w:color="auto" w:fill="FFFFFF"/>
            <w:tcMar>
              <w:left w:w="-5" w:type="dxa"/>
            </w:tcMar>
          </w:tcPr>
          <w:p w14:paraId="62E65631" w14:textId="77777777" w:rsidR="00312E26" w:rsidRDefault="00312E26">
            <w:pPr>
              <w:pStyle w:val="WW-"/>
              <w:snapToGrid w:val="0"/>
            </w:pPr>
          </w:p>
          <w:p w14:paraId="398576C3" w14:textId="77777777" w:rsidR="00312E26" w:rsidRDefault="00000000">
            <w:pPr>
              <w:pStyle w:val="WW-"/>
            </w:pPr>
            <w:r>
              <w:t>№</w:t>
            </w:r>
          </w:p>
        </w:tc>
        <w:tc>
          <w:tcPr>
            <w:tcW w:w="2266" w:type="dxa"/>
            <w:tcBorders>
              <w:top w:val="single" w:sz="4" w:space="0" w:color="000001"/>
              <w:left w:val="single" w:sz="4" w:space="0" w:color="000001"/>
              <w:bottom w:val="single" w:sz="4" w:space="0" w:color="000001"/>
            </w:tcBorders>
            <w:shd w:val="clear" w:color="auto" w:fill="FFFFFF"/>
            <w:tcMar>
              <w:left w:w="-5" w:type="dxa"/>
            </w:tcMar>
          </w:tcPr>
          <w:p w14:paraId="5029E2F7" w14:textId="77777777" w:rsidR="00312E26" w:rsidRDefault="00000000">
            <w:pPr>
              <w:pStyle w:val="WW-"/>
              <w:snapToGrid w:val="0"/>
              <w:spacing w:line="115" w:lineRule="atLeast"/>
              <w:jc w:val="center"/>
              <w:rPr>
                <w:b/>
                <w:bCs/>
                <w:color w:val="000000"/>
              </w:rPr>
            </w:pPr>
            <w:proofErr w:type="spellStart"/>
            <w:r>
              <w:rPr>
                <w:b/>
                <w:bCs/>
                <w:color w:val="000000"/>
              </w:rPr>
              <w:t>Тауардың</w:t>
            </w:r>
            <w:proofErr w:type="spellEnd"/>
            <w:r>
              <w:rPr>
                <w:b/>
                <w:bCs/>
                <w:color w:val="000000"/>
              </w:rPr>
              <w:t xml:space="preserve"> </w:t>
            </w:r>
            <w:proofErr w:type="spellStart"/>
            <w:r>
              <w:rPr>
                <w:b/>
                <w:bCs/>
                <w:color w:val="000000"/>
              </w:rPr>
              <w:t>атауы</w:t>
            </w:r>
            <w:proofErr w:type="spellEnd"/>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71F50C8C" w14:textId="77777777" w:rsidR="00312E26" w:rsidRDefault="00000000">
            <w:pPr>
              <w:pStyle w:val="WW-"/>
              <w:jc w:val="center"/>
              <w:rPr>
                <w:b/>
              </w:rPr>
            </w:pPr>
            <w:proofErr w:type="spellStart"/>
            <w:r>
              <w:rPr>
                <w:b/>
              </w:rPr>
              <w:t>Қысқаша</w:t>
            </w:r>
            <w:proofErr w:type="spellEnd"/>
            <w:r>
              <w:rPr>
                <w:b/>
              </w:rPr>
              <w:t xml:space="preserve"> </w:t>
            </w:r>
            <w:proofErr w:type="spellStart"/>
            <w:r>
              <w:rPr>
                <w:b/>
              </w:rPr>
              <w:t>сипаттамасы</w:t>
            </w:r>
            <w:proofErr w:type="spellEnd"/>
          </w:p>
          <w:p w14:paraId="60EF497F" w14:textId="77777777" w:rsidR="00312E26" w:rsidRDefault="00312E26">
            <w:pPr>
              <w:pStyle w:val="WW-"/>
              <w:jc w:val="center"/>
              <w:rPr>
                <w:b/>
              </w:rPr>
            </w:pPr>
          </w:p>
        </w:tc>
      </w:tr>
      <w:tr w:rsidR="00312E26" w14:paraId="78B68F5B" w14:textId="77777777">
        <w:trPr>
          <w:cantSplit/>
        </w:trPr>
        <w:tc>
          <w:tcPr>
            <w:tcW w:w="991" w:type="dxa"/>
            <w:tcBorders>
              <w:top w:val="single" w:sz="4" w:space="0" w:color="000001"/>
              <w:left w:val="single" w:sz="4" w:space="0" w:color="000001"/>
              <w:bottom w:val="single" w:sz="4" w:space="0" w:color="000001"/>
            </w:tcBorders>
            <w:shd w:val="clear" w:color="auto" w:fill="FFFFFF"/>
            <w:tcMar>
              <w:left w:w="-5" w:type="dxa"/>
            </w:tcMar>
          </w:tcPr>
          <w:p w14:paraId="723399F7" w14:textId="77777777" w:rsidR="00312E26" w:rsidRDefault="00312E26">
            <w:pPr>
              <w:pStyle w:val="WW-"/>
              <w:snapToGrid w:val="0"/>
              <w:rPr>
                <w:b/>
              </w:rPr>
            </w:pPr>
          </w:p>
        </w:tc>
        <w:tc>
          <w:tcPr>
            <w:tcW w:w="2266" w:type="dxa"/>
            <w:tcBorders>
              <w:top w:val="single" w:sz="4" w:space="0" w:color="000001"/>
              <w:left w:val="single" w:sz="4" w:space="0" w:color="000001"/>
              <w:bottom w:val="single" w:sz="4" w:space="0" w:color="000001"/>
            </w:tcBorders>
            <w:shd w:val="clear" w:color="auto" w:fill="FFFFFF"/>
            <w:tcMar>
              <w:left w:w="-5" w:type="dxa"/>
            </w:tcMar>
          </w:tcPr>
          <w:p w14:paraId="40A68DFE" w14:textId="77777777" w:rsidR="00312E26" w:rsidRDefault="00312E26">
            <w:pPr>
              <w:pStyle w:val="WW-"/>
              <w:snapToGrid w:val="0"/>
              <w:rPr>
                <w:b/>
              </w:rPr>
            </w:pP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50A22D74" w14:textId="77777777" w:rsidR="00312E26" w:rsidRDefault="00312E26">
            <w:pPr>
              <w:pStyle w:val="WW-"/>
              <w:snapToGrid w:val="0"/>
              <w:jc w:val="both"/>
              <w:rPr>
                <w:b/>
              </w:rPr>
            </w:pPr>
          </w:p>
        </w:tc>
      </w:tr>
      <w:tr w:rsidR="00312E26" w14:paraId="455C3DD5" w14:textId="77777777">
        <w:trPr>
          <w:cantSplit/>
          <w:trHeight w:val="1155"/>
        </w:trPr>
        <w:tc>
          <w:tcPr>
            <w:tcW w:w="991" w:type="dxa"/>
            <w:tcBorders>
              <w:top w:val="single" w:sz="4" w:space="0" w:color="000001"/>
              <w:left w:val="single" w:sz="4" w:space="0" w:color="000001"/>
              <w:bottom w:val="single" w:sz="4" w:space="0" w:color="000001"/>
            </w:tcBorders>
            <w:shd w:val="clear" w:color="auto" w:fill="FFFFFF"/>
            <w:tcMar>
              <w:left w:w="-5" w:type="dxa"/>
            </w:tcMar>
          </w:tcPr>
          <w:p w14:paraId="0EA69C8F" w14:textId="77777777" w:rsidR="00312E26" w:rsidRDefault="00312E26">
            <w:pPr>
              <w:pStyle w:val="WW-"/>
              <w:snapToGrid w:val="0"/>
              <w:rPr>
                <w:b/>
              </w:rPr>
            </w:pPr>
          </w:p>
        </w:tc>
        <w:tc>
          <w:tcPr>
            <w:tcW w:w="2266" w:type="dxa"/>
            <w:tcBorders>
              <w:top w:val="single" w:sz="4" w:space="0" w:color="000001"/>
              <w:left w:val="single" w:sz="4" w:space="0" w:color="000001"/>
              <w:bottom w:val="single" w:sz="4" w:space="0" w:color="000001"/>
            </w:tcBorders>
            <w:shd w:val="clear" w:color="auto" w:fill="FFFFFF"/>
            <w:tcMar>
              <w:left w:w="-5" w:type="dxa"/>
            </w:tcMar>
          </w:tcPr>
          <w:p w14:paraId="28D0CF3A" w14:textId="77777777" w:rsidR="00312E26" w:rsidRDefault="00312E26">
            <w:pPr>
              <w:pStyle w:val="WW-"/>
              <w:snapToGrid w:val="0"/>
              <w:rPr>
                <w:b/>
              </w:rPr>
            </w:pP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6DAA9D2A" w14:textId="77777777" w:rsidR="00312E26" w:rsidRDefault="00312E26">
            <w:pPr>
              <w:pStyle w:val="WW-"/>
              <w:snapToGrid w:val="0"/>
              <w:ind w:left="-958" w:firstLine="958"/>
              <w:jc w:val="both"/>
              <w:rPr>
                <w:b/>
              </w:rPr>
            </w:pPr>
          </w:p>
        </w:tc>
      </w:tr>
    </w:tbl>
    <w:p w14:paraId="7EBCEBAB" w14:textId="77777777" w:rsidR="00312E26" w:rsidRDefault="00312E26">
      <w:pPr>
        <w:pStyle w:val="WW-"/>
      </w:pPr>
    </w:p>
    <w:p w14:paraId="30A9F06A" w14:textId="77777777" w:rsidR="00312E26" w:rsidRDefault="00312E26">
      <w:pPr>
        <w:pStyle w:val="WW-"/>
      </w:pPr>
    </w:p>
    <w:p w14:paraId="0278DE90" w14:textId="77777777" w:rsidR="00312E26" w:rsidRDefault="00000000">
      <w:pPr>
        <w:pStyle w:val="WW-"/>
        <w:jc w:val="right"/>
        <w:rPr>
          <w:b/>
          <w:sz w:val="28"/>
          <w:szCs w:val="28"/>
        </w:rPr>
      </w:pPr>
      <w:proofErr w:type="spellStart"/>
      <w:r>
        <w:rPr>
          <w:b/>
        </w:rPr>
        <w:t>Тапсырыс</w:t>
      </w:r>
      <w:proofErr w:type="spellEnd"/>
      <w:r>
        <w:rPr>
          <w:b/>
        </w:rPr>
        <w:t xml:space="preserve"> </w:t>
      </w:r>
      <w:proofErr w:type="spellStart"/>
      <w:r>
        <w:rPr>
          <w:b/>
        </w:rPr>
        <w:t>Беруші</w:t>
      </w:r>
      <w:proofErr w:type="spellEnd"/>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Pr>
          <w:b/>
        </w:rPr>
        <w:t>Өнім</w:t>
      </w:r>
      <w:proofErr w:type="spellEnd"/>
      <w:r>
        <w:rPr>
          <w:b/>
        </w:rPr>
        <w:t xml:space="preserve"> </w:t>
      </w:r>
      <w:proofErr w:type="spellStart"/>
      <w:r>
        <w:rPr>
          <w:b/>
        </w:rPr>
        <w:t>Беруші</w:t>
      </w:r>
      <w:proofErr w:type="spellEnd"/>
    </w:p>
    <w:p w14:paraId="71FEFBCC" w14:textId="77777777" w:rsidR="00312E26" w:rsidRDefault="00312E26">
      <w:pPr>
        <w:pStyle w:val="WW-"/>
        <w:jc w:val="right"/>
        <w:rPr>
          <w:b/>
        </w:rPr>
      </w:pPr>
    </w:p>
    <w:p w14:paraId="5E0EB7DF" w14:textId="77777777" w:rsidR="00312E26" w:rsidRDefault="00312E26">
      <w:pPr>
        <w:pStyle w:val="WW-"/>
        <w:jc w:val="right"/>
        <w:rPr>
          <w:b/>
        </w:rPr>
      </w:pPr>
    </w:p>
    <w:p w14:paraId="75B0D308" w14:textId="77777777" w:rsidR="00312E26" w:rsidRDefault="00312E26">
      <w:pPr>
        <w:pStyle w:val="WW-"/>
        <w:jc w:val="right"/>
        <w:rPr>
          <w:b/>
        </w:rPr>
      </w:pPr>
    </w:p>
    <w:p w14:paraId="1B9CBEC3" w14:textId="77777777" w:rsidR="00312E26" w:rsidRDefault="00312E26">
      <w:pPr>
        <w:pStyle w:val="WW-"/>
        <w:jc w:val="right"/>
        <w:rPr>
          <w:b/>
        </w:rPr>
      </w:pPr>
    </w:p>
    <w:p w14:paraId="674F0532" w14:textId="77777777" w:rsidR="00312E26" w:rsidRDefault="00312E26">
      <w:pPr>
        <w:pStyle w:val="WW-"/>
        <w:jc w:val="right"/>
        <w:rPr>
          <w:b/>
        </w:rPr>
      </w:pPr>
    </w:p>
    <w:p w14:paraId="5D873E82" w14:textId="77777777" w:rsidR="00312E26" w:rsidRDefault="00312E26">
      <w:pPr>
        <w:pStyle w:val="WW-"/>
        <w:jc w:val="right"/>
        <w:rPr>
          <w:b/>
        </w:rPr>
      </w:pPr>
    </w:p>
    <w:p w14:paraId="2875D7EC" w14:textId="77777777" w:rsidR="00312E26" w:rsidRDefault="00312E26">
      <w:pPr>
        <w:pStyle w:val="WW-"/>
        <w:jc w:val="right"/>
        <w:rPr>
          <w:b/>
        </w:rPr>
      </w:pPr>
    </w:p>
    <w:p w14:paraId="4BE93247" w14:textId="77777777" w:rsidR="00312E26" w:rsidRDefault="00312E26">
      <w:pPr>
        <w:pStyle w:val="WW-"/>
        <w:jc w:val="right"/>
        <w:rPr>
          <w:b/>
        </w:rPr>
      </w:pPr>
    </w:p>
    <w:p w14:paraId="4C3ABAD0" w14:textId="77777777" w:rsidR="00312E26" w:rsidRDefault="00312E26">
      <w:pPr>
        <w:pStyle w:val="WW-"/>
        <w:jc w:val="right"/>
        <w:rPr>
          <w:b/>
        </w:rPr>
      </w:pPr>
    </w:p>
    <w:p w14:paraId="041DA26C" w14:textId="77777777" w:rsidR="00312E26" w:rsidRDefault="00312E26">
      <w:pPr>
        <w:pStyle w:val="WW-"/>
        <w:jc w:val="right"/>
        <w:rPr>
          <w:b/>
        </w:rPr>
      </w:pPr>
    </w:p>
    <w:p w14:paraId="7FECA913" w14:textId="77777777" w:rsidR="00312E26" w:rsidRDefault="00312E26">
      <w:pPr>
        <w:pStyle w:val="WW-"/>
        <w:jc w:val="right"/>
        <w:rPr>
          <w:b/>
        </w:rPr>
      </w:pPr>
    </w:p>
    <w:p w14:paraId="351F45AC" w14:textId="77777777" w:rsidR="00312E26" w:rsidRDefault="00312E26">
      <w:pPr>
        <w:pStyle w:val="WW-"/>
        <w:jc w:val="right"/>
        <w:rPr>
          <w:b/>
        </w:rPr>
      </w:pPr>
    </w:p>
    <w:p w14:paraId="0BC0B66C" w14:textId="77777777" w:rsidR="00312E26" w:rsidRDefault="00312E26">
      <w:pPr>
        <w:pStyle w:val="WW-"/>
        <w:jc w:val="right"/>
      </w:pPr>
    </w:p>
    <w:sectPr w:rsidR="00312E26">
      <w:pgSz w:w="11906" w:h="16838"/>
      <w:pgMar w:top="719" w:right="849" w:bottom="1134"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CC"/>
    <w:family w:val="roman"/>
    <w:pitch w:val="variable"/>
  </w:font>
  <w:font w:name="AR PL UMing CN">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Times New Roman">
    <w:altName w:val="Times New Roman"/>
    <w:panose1 w:val="00000000000000000000"/>
    <w:charset w:val="00"/>
    <w:family w:val="roman"/>
    <w:notTrueType/>
    <w:pitch w:val="default"/>
  </w:font>
  <w:font w:name="Arial CYR">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UI">
    <w:altName w:val="Yu Gothic"/>
    <w:panose1 w:val="00000000000000000000"/>
    <w:charset w:val="80"/>
    <w:family w:val="auto"/>
    <w:notTrueType/>
    <w:pitch w:val="default"/>
    <w:sig w:usb0="00000003" w:usb1="08070000" w:usb2="00000010"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861FB"/>
    <w:multiLevelType w:val="multilevel"/>
    <w:tmpl w:val="2B5017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24D7350"/>
    <w:multiLevelType w:val="multilevel"/>
    <w:tmpl w:val="42981EBA"/>
    <w:lvl w:ilvl="0">
      <w:start w:val="1"/>
      <w:numFmt w:val="none"/>
      <w:pStyle w:val="1"/>
      <w:suff w:val="nothing"/>
      <w:lvlText w:val=""/>
      <w:lvlJc w:val="left"/>
      <w:pPr>
        <w:ind w:left="0" w:firstLine="0"/>
      </w:pPr>
    </w:lvl>
    <w:lvl w:ilvl="1">
      <w:start w:val="1"/>
      <w:numFmt w:val="none"/>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EBF21DE"/>
    <w:multiLevelType w:val="multilevel"/>
    <w:tmpl w:val="0E7AE3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2033997937">
    <w:abstractNumId w:val="1"/>
  </w:num>
  <w:num w:numId="2" w16cid:durableId="318963780">
    <w:abstractNumId w:val="0"/>
  </w:num>
  <w:num w:numId="3" w16cid:durableId="178323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12E26"/>
    <w:rsid w:val="0025359E"/>
    <w:rsid w:val="00312E26"/>
    <w:rsid w:val="00362195"/>
    <w:rsid w:val="005C26C4"/>
    <w:rsid w:val="006B5D34"/>
    <w:rsid w:val="00AD089D"/>
    <w:rsid w:val="00AF381F"/>
    <w:rsid w:val="00CE07F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D817"/>
  <w15:docId w15:val="{2F194062-9967-4DF6-987A-3227032D5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AR PL UMing CN"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textAlignment w:val="baseline"/>
    </w:pPr>
    <w:rPr>
      <w:rFonts w:ascii="Calibri" w:eastAsia="Times New Roman" w:hAnsi="Calibri" w:cs="Times New Roman"/>
      <w:color w:val="00000A"/>
      <w:sz w:val="22"/>
      <w:szCs w:val="20"/>
      <w:lang w:val="ru-RU" w:bidi="ar-SA"/>
    </w:rPr>
  </w:style>
  <w:style w:type="paragraph" w:styleId="1">
    <w:name w:val="heading 1"/>
    <w:basedOn w:val="10"/>
    <w:qFormat/>
    <w:pPr>
      <w:keepNext/>
      <w:numPr>
        <w:numId w:val="1"/>
      </w:numPr>
      <w:ind w:left="432" w:hanging="432"/>
      <w:outlineLvl w:val="0"/>
    </w:pPr>
    <w:rPr>
      <w:rFonts w:ascii="Calibri" w:eastAsia="Times New Roman" w:hAnsi="Calibri" w:cs="Times New Roman"/>
      <w:sz w:val="28"/>
      <w:szCs w:val="32"/>
      <w:lang w:val="ru-RU" w:bidi="ar-SA"/>
    </w:rPr>
  </w:style>
  <w:style w:type="paragraph" w:styleId="3">
    <w:name w:val="heading 3"/>
    <w:basedOn w:val="10"/>
    <w:qFormat/>
    <w:pPr>
      <w:keepNext/>
      <w:keepLines/>
      <w:numPr>
        <w:ilvl w:val="2"/>
        <w:numId w:val="1"/>
      </w:numPr>
      <w:spacing w:before="200" w:after="0"/>
      <w:outlineLvl w:val="2"/>
    </w:pPr>
    <w:rPr>
      <w:rFonts w:ascii="Cambria" w:eastAsia="Times New Roman" w:hAnsi="Cambria" w:cs="Times New Roman"/>
      <w:b/>
      <w:bCs/>
      <w:color w:val="4F81BD"/>
      <w:sz w:val="22"/>
      <w:szCs w:val="20"/>
      <w:lang w:val="ru-RU" w:bidi="ar-SA"/>
    </w:rPr>
  </w:style>
  <w:style w:type="paragraph" w:styleId="4">
    <w:name w:val="heading 4"/>
    <w:basedOn w:val="10"/>
    <w:qFormat/>
    <w:pPr>
      <w:keepNext/>
      <w:keepLines/>
      <w:numPr>
        <w:ilvl w:val="3"/>
        <w:numId w:val="1"/>
      </w:numPr>
      <w:spacing w:before="200" w:after="0"/>
      <w:outlineLvl w:val="3"/>
    </w:pPr>
    <w:rPr>
      <w:rFonts w:ascii="Cambria" w:eastAsia="Times New Roman" w:hAnsi="Cambria" w:cs="Times New Roman"/>
      <w:b/>
      <w:bCs/>
      <w:color w:val="4F81BD"/>
      <w:sz w:val="22"/>
      <w:szCs w:val="20"/>
      <w:lang w:val="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Times New Roman" w:hAnsi="Times New Roman" w:cs="Times New Roman"/>
      <w:spacing w:val="-1"/>
      <w:sz w:val="20"/>
      <w:szCs w:val="20"/>
      <w:lang w:val="ru-RU"/>
    </w:rPr>
  </w:style>
  <w:style w:type="character" w:customStyle="1" w:styleId="WW8Num2z1">
    <w:name w:val="WW8Num2z1"/>
    <w:qFormat/>
    <w:rPr>
      <w:rFonts w:ascii="Symbol" w:hAnsi="Symbol" w:cs="Symbol"/>
    </w:rPr>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Times New Roman" w:hAnsi="Times New Roman" w:cs="Times New Roman"/>
      <w:spacing w:val="2"/>
      <w:sz w:val="18"/>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11">
    <w:name w:val="Основной шрифт абзаца1"/>
    <w:qFormat/>
  </w:style>
  <w:style w:type="character" w:customStyle="1" w:styleId="s1">
    <w:name w:val="s1"/>
    <w:qFormat/>
    <w:rPr>
      <w:rFonts w:ascii="Times New Roman" w:hAnsi="Times New Roman" w:cs="Times New Roman"/>
      <w:b/>
      <w:bCs/>
      <w:i w:val="0"/>
      <w:iCs w:val="0"/>
      <w:strike w:val="0"/>
      <w:dstrike w:val="0"/>
      <w:color w:val="000000"/>
      <w:sz w:val="24"/>
      <w:szCs w:val="24"/>
      <w:u w:val="none"/>
    </w:rPr>
  </w:style>
  <w:style w:type="character" w:customStyle="1" w:styleId="s0">
    <w:name w:val="s0"/>
    <w:qFormat/>
    <w:rPr>
      <w:rFonts w:ascii="Times New Roman" w:hAnsi="Times New Roman" w:cs="Times New Roman"/>
      <w:b w:val="0"/>
      <w:bCs w:val="0"/>
      <w:i w:val="0"/>
      <w:iCs w:val="0"/>
      <w:strike w:val="0"/>
      <w:dstrike w:val="0"/>
      <w:color w:val="000000"/>
      <w:sz w:val="20"/>
      <w:szCs w:val="20"/>
      <w:u w:val="none"/>
    </w:rPr>
  </w:style>
  <w:style w:type="character" w:customStyle="1" w:styleId="-">
    <w:name w:val="Интернет-ссылка"/>
    <w:qFormat/>
    <w:rPr>
      <w:color w:val="000080"/>
      <w:u w:val="single"/>
    </w:rPr>
  </w:style>
  <w:style w:type="character" w:customStyle="1" w:styleId="a3">
    <w:name w:val="Текст выноски Знак"/>
    <w:qFormat/>
    <w:rPr>
      <w:rFonts w:ascii="Tahoma" w:hAnsi="Tahoma" w:cs="Tahoma"/>
      <w:sz w:val="16"/>
      <w:szCs w:val="16"/>
    </w:rPr>
  </w:style>
  <w:style w:type="character" w:customStyle="1" w:styleId="a4">
    <w:name w:val="Символ нумерации"/>
    <w:qFormat/>
  </w:style>
  <w:style w:type="character" w:customStyle="1" w:styleId="40">
    <w:name w:val="Заголовок 4 Знак"/>
    <w:qFormat/>
    <w:rPr>
      <w:rFonts w:ascii="Cambria" w:eastAsia="Times New Roman" w:hAnsi="Cambria" w:cs="Times New Roman"/>
      <w:b/>
      <w:bCs/>
      <w:i/>
      <w:iCs/>
      <w:color w:val="4F81BD"/>
    </w:rPr>
  </w:style>
  <w:style w:type="character" w:customStyle="1" w:styleId="30">
    <w:name w:val="Заголовок 3 Знак"/>
    <w:qFormat/>
    <w:rPr>
      <w:rFonts w:ascii="Cambria" w:eastAsia="Times New Roman" w:hAnsi="Cambria" w:cs="Times New Roman"/>
      <w:b/>
      <w:bCs/>
      <w:color w:val="4F81BD"/>
    </w:rPr>
  </w:style>
  <w:style w:type="character" w:customStyle="1" w:styleId="a5">
    <w:name w:val="Обычный (веб) Знак"/>
    <w:qFormat/>
    <w:rPr>
      <w:rFonts w:ascii="Times New Roman" w:eastAsia="Times New Roman" w:hAnsi="Times New Roman" w:cs="Times New Roman"/>
      <w:sz w:val="24"/>
      <w:szCs w:val="24"/>
      <w:lang w:eastAsia="zh-CN"/>
    </w:rPr>
  </w:style>
  <w:style w:type="character" w:customStyle="1" w:styleId="a6">
    <w:name w:val="Статья Знак"/>
    <w:qFormat/>
    <w:rPr>
      <w:rFonts w:ascii="Arial" w:eastAsia="Times New Roman" w:hAnsi="Arial" w:cs="Times New Roman"/>
      <w:sz w:val="24"/>
      <w:szCs w:val="24"/>
    </w:rPr>
  </w:style>
  <w:style w:type="character" w:customStyle="1" w:styleId="apple-converted-space">
    <w:name w:val="apple-converted-space"/>
    <w:basedOn w:val="a0"/>
    <w:qFormat/>
  </w:style>
  <w:style w:type="character" w:customStyle="1" w:styleId="apple-style-span">
    <w:name w:val="apple-style-span"/>
    <w:basedOn w:val="a0"/>
    <w:qFormat/>
  </w:style>
  <w:style w:type="character" w:customStyle="1" w:styleId="a7">
    <w:name w:val="a"/>
    <w:qFormat/>
    <w:rPr>
      <w:color w:val="333399"/>
      <w:u w:val="single"/>
    </w:rPr>
  </w:style>
  <w:style w:type="character" w:customStyle="1" w:styleId="12">
    <w:name w:val="Заголовок 1 Знак"/>
    <w:qFormat/>
    <w:rPr>
      <w:color w:val="00000A"/>
      <w:sz w:val="28"/>
      <w:szCs w:val="32"/>
    </w:rPr>
  </w:style>
  <w:style w:type="character" w:customStyle="1" w:styleId="a8">
    <w:name w:val="Выделение жирным"/>
    <w:qFormat/>
    <w:rPr>
      <w:b/>
      <w:bCs/>
    </w:rPr>
  </w:style>
  <w:style w:type="paragraph" w:customStyle="1" w:styleId="10">
    <w:name w:val="Заголовок1"/>
    <w:basedOn w:val="a"/>
    <w:next w:val="a9"/>
    <w:qFormat/>
    <w:pPr>
      <w:suppressLineNumbers/>
      <w:spacing w:before="120" w:after="120"/>
    </w:pPr>
    <w:rPr>
      <w:rFonts w:ascii="Liberation Serif" w:eastAsia="AR PL UMing CN" w:hAnsi="Liberation Serif" w:cs="Mangal"/>
      <w:i/>
      <w:iCs/>
      <w:sz w:val="24"/>
      <w:szCs w:val="24"/>
      <w:lang w:val="en-US" w:bidi="hi-IN"/>
    </w:rPr>
  </w:style>
  <w:style w:type="paragraph" w:styleId="a9">
    <w:name w:val="Body Text"/>
    <w:basedOn w:val="a"/>
    <w:pPr>
      <w:spacing w:after="140" w:line="288" w:lineRule="auto"/>
    </w:pPr>
  </w:style>
  <w:style w:type="paragraph" w:styleId="aa">
    <w:name w:val="List"/>
    <w:basedOn w:val="a9"/>
    <w:rPr>
      <w:rFonts w:ascii="Liberation Serif" w:eastAsia="AR PL UMing CN" w:hAnsi="Liberation Serif" w:cs="Tahoma"/>
      <w:sz w:val="24"/>
      <w:szCs w:val="24"/>
      <w:lang w:val="en-US" w:bidi="hi-IN"/>
    </w:rPr>
  </w:style>
  <w:style w:type="paragraph" w:styleId="ab">
    <w:name w:val="caption"/>
    <w:qFormat/>
    <w:pPr>
      <w:widowControl w:val="0"/>
      <w:suppressLineNumbers/>
      <w:spacing w:before="120" w:after="120"/>
    </w:pPr>
    <w:rPr>
      <w:rFonts w:cs="Mangal"/>
      <w:i/>
      <w:iCs/>
      <w:color w:val="00000A"/>
      <w:sz w:val="22"/>
    </w:rPr>
  </w:style>
  <w:style w:type="paragraph" w:styleId="ac">
    <w:name w:val="index heading"/>
    <w:qFormat/>
    <w:pPr>
      <w:widowControl w:val="0"/>
      <w:suppressLineNumbers/>
    </w:pPr>
    <w:rPr>
      <w:rFonts w:cs="Mangal"/>
      <w:color w:val="00000A"/>
      <w:sz w:val="22"/>
    </w:rPr>
  </w:style>
  <w:style w:type="paragraph" w:customStyle="1" w:styleId="Standard">
    <w:name w:val="Standard"/>
    <w:qFormat/>
    <w:pPr>
      <w:suppressAutoHyphens/>
      <w:textAlignment w:val="baseline"/>
    </w:pPr>
    <w:rPr>
      <w:rFonts w:ascii="Calibri" w:eastAsia="Times New Roman" w:hAnsi="Calibri" w:cs="Times New Roman"/>
      <w:color w:val="00000A"/>
      <w:sz w:val="22"/>
      <w:szCs w:val="20"/>
      <w:lang w:val="ru-RU" w:bidi="ar-SA"/>
    </w:rPr>
  </w:style>
  <w:style w:type="paragraph" w:customStyle="1" w:styleId="13">
    <w:name w:val="Обычный1"/>
    <w:qFormat/>
    <w:pPr>
      <w:tabs>
        <w:tab w:val="left" w:pos="708"/>
      </w:tabs>
      <w:suppressAutoHyphens/>
      <w:spacing w:after="200" w:line="276" w:lineRule="auto"/>
      <w:textAlignment w:val="baseline"/>
    </w:pPr>
    <w:rPr>
      <w:rFonts w:ascii="Times New Roman" w:eastAsia="Times New Roman" w:hAnsi="Times New Roman" w:cs="Times New Roman"/>
      <w:color w:val="00000A"/>
      <w:sz w:val="22"/>
      <w:lang w:val="ru-RU" w:bidi="ar-SA"/>
    </w:rPr>
  </w:style>
  <w:style w:type="paragraph" w:customStyle="1" w:styleId="Textbody">
    <w:name w:val="Text body"/>
    <w:basedOn w:val="Standard"/>
    <w:qFormat/>
    <w:pPr>
      <w:widowControl w:val="0"/>
      <w:spacing w:after="120"/>
    </w:pPr>
  </w:style>
  <w:style w:type="paragraph" w:customStyle="1" w:styleId="14">
    <w:name w:val="Название1"/>
    <w:basedOn w:val="13"/>
    <w:qFormat/>
    <w:pPr>
      <w:suppressLineNumbers/>
      <w:spacing w:before="120" w:after="120"/>
    </w:pPr>
    <w:rPr>
      <w:rFonts w:cs="Tahoma"/>
      <w:i/>
      <w:iCs/>
    </w:rPr>
  </w:style>
  <w:style w:type="paragraph" w:customStyle="1" w:styleId="15">
    <w:name w:val="Указатель1"/>
    <w:basedOn w:val="13"/>
    <w:qFormat/>
    <w:pPr>
      <w:suppressLineNumbers/>
    </w:pPr>
    <w:rPr>
      <w:rFonts w:cs="Tahoma"/>
    </w:rPr>
  </w:style>
  <w:style w:type="paragraph" w:styleId="HTML">
    <w:name w:val="HTML Preformatted"/>
    <w:basedOn w:val="13"/>
    <w:qFormat/>
    <w:rPr>
      <w:rFonts w:ascii="Courier New" w:eastAsia="Arial Unicode MS" w:hAnsi="Courier New" w:cs="Courier New"/>
      <w:color w:val="000000"/>
    </w:rPr>
  </w:style>
  <w:style w:type="paragraph" w:customStyle="1" w:styleId="21">
    <w:name w:val="Основной текст с отступом 21"/>
    <w:basedOn w:val="13"/>
    <w:qFormat/>
    <w:pPr>
      <w:ind w:firstLine="513"/>
      <w:jc w:val="both"/>
    </w:pPr>
  </w:style>
  <w:style w:type="paragraph" w:styleId="ad">
    <w:name w:val="Balloon Text"/>
    <w:basedOn w:val="13"/>
    <w:qFormat/>
    <w:rPr>
      <w:rFonts w:ascii="Tahoma" w:hAnsi="Tahoma" w:cs="Tahoma"/>
      <w:sz w:val="16"/>
      <w:szCs w:val="16"/>
    </w:rPr>
  </w:style>
  <w:style w:type="paragraph" w:customStyle="1" w:styleId="ae">
    <w:name w:val="Содержимое таблицы"/>
    <w:basedOn w:val="a"/>
    <w:qFormat/>
    <w:pPr>
      <w:suppressLineNumbers/>
    </w:pPr>
  </w:style>
  <w:style w:type="paragraph" w:customStyle="1" w:styleId="af">
    <w:name w:val="Заголовок таблицы"/>
    <w:basedOn w:val="ae"/>
    <w:qFormat/>
    <w:pPr>
      <w:jc w:val="center"/>
    </w:pPr>
    <w:rPr>
      <w:b/>
      <w:bCs/>
    </w:rPr>
  </w:style>
  <w:style w:type="paragraph" w:styleId="af0">
    <w:name w:val="Normal (Web)"/>
    <w:qFormat/>
    <w:pPr>
      <w:widowControl w:val="0"/>
      <w:suppressAutoHyphens/>
      <w:spacing w:before="280" w:after="280"/>
      <w:textAlignment w:val="baseline"/>
    </w:pPr>
    <w:rPr>
      <w:rFonts w:ascii="Calibri" w:eastAsia="Times New Roman" w:hAnsi="Calibri" w:cs="Times New Roman"/>
      <w:color w:val="00000A"/>
      <w:sz w:val="22"/>
      <w:szCs w:val="20"/>
      <w:lang w:val="ru-RU" w:bidi="ar-SA"/>
    </w:rPr>
  </w:style>
  <w:style w:type="paragraph" w:styleId="af1">
    <w:name w:val="No Spacing"/>
    <w:aliases w:val="Мой"/>
    <w:link w:val="af2"/>
    <w:qFormat/>
    <w:pPr>
      <w:suppressAutoHyphens/>
      <w:textAlignment w:val="baseline"/>
    </w:pPr>
    <w:rPr>
      <w:rFonts w:ascii="Calibri" w:eastAsia="Times New Roman" w:hAnsi="Calibri" w:cs="Times New Roman"/>
      <w:color w:val="00000A"/>
      <w:sz w:val="22"/>
      <w:szCs w:val="22"/>
      <w:lang w:val="ru-RU" w:bidi="ar-SA"/>
    </w:rPr>
  </w:style>
  <w:style w:type="paragraph" w:customStyle="1" w:styleId="western">
    <w:name w:val="western"/>
    <w:basedOn w:val="13"/>
    <w:qFormat/>
    <w:pPr>
      <w:spacing w:before="280" w:after="119" w:line="240" w:lineRule="auto"/>
    </w:pPr>
    <w:rPr>
      <w:color w:val="000000"/>
    </w:rPr>
  </w:style>
  <w:style w:type="paragraph" w:customStyle="1" w:styleId="heading1text">
    <w:name w:val="heading 1 text"/>
    <w:basedOn w:val="13"/>
    <w:qFormat/>
    <w:pPr>
      <w:spacing w:after="0" w:line="240" w:lineRule="auto"/>
      <w:ind w:left="720"/>
    </w:pPr>
    <w:rPr>
      <w:rFonts w:ascii="Times;Times New Roman" w:hAnsi="Times;Times New Roman" w:cs="Times;Times New Roman"/>
      <w:szCs w:val="20"/>
      <w:lang w:val="en-US"/>
    </w:rPr>
  </w:style>
  <w:style w:type="paragraph" w:customStyle="1" w:styleId="af3">
    <w:name w:val="Статья"/>
    <w:basedOn w:val="13"/>
    <w:qFormat/>
    <w:pPr>
      <w:widowControl w:val="0"/>
      <w:spacing w:after="0" w:line="240" w:lineRule="auto"/>
      <w:jc w:val="both"/>
    </w:pPr>
    <w:rPr>
      <w:rFonts w:ascii="Arial" w:hAnsi="Arial" w:cs="Arial"/>
    </w:rPr>
  </w:style>
  <w:style w:type="paragraph" w:customStyle="1" w:styleId="j13">
    <w:name w:val="j13"/>
    <w:basedOn w:val="13"/>
    <w:qFormat/>
    <w:pPr>
      <w:spacing w:before="280" w:after="280" w:line="240" w:lineRule="auto"/>
    </w:pPr>
  </w:style>
  <w:style w:type="paragraph" w:customStyle="1" w:styleId="j15">
    <w:name w:val="j15"/>
    <w:basedOn w:val="13"/>
    <w:qFormat/>
    <w:pPr>
      <w:spacing w:before="280" w:after="280" w:line="240" w:lineRule="auto"/>
    </w:pPr>
  </w:style>
  <w:style w:type="paragraph" w:customStyle="1" w:styleId="af4">
    <w:name w:val="Содержимое врезки"/>
    <w:basedOn w:val="13"/>
    <w:qFormat/>
  </w:style>
  <w:style w:type="paragraph" w:customStyle="1" w:styleId="16">
    <w:name w:val="Обычный (веб)1"/>
    <w:basedOn w:val="13"/>
    <w:qFormat/>
    <w:pPr>
      <w:spacing w:before="280" w:after="280" w:line="240" w:lineRule="auto"/>
    </w:pPr>
    <w:rPr>
      <w:rFonts w:cs="Calibri"/>
    </w:rPr>
  </w:style>
  <w:style w:type="paragraph" w:customStyle="1" w:styleId="WW-">
    <w:name w:val="WW-Базовый"/>
    <w:qFormat/>
    <w:pPr>
      <w:tabs>
        <w:tab w:val="left" w:pos="708"/>
      </w:tabs>
      <w:suppressAutoHyphens/>
      <w:spacing w:after="200" w:line="276" w:lineRule="auto"/>
      <w:textAlignment w:val="baseline"/>
    </w:pPr>
    <w:rPr>
      <w:rFonts w:ascii="Times New Roman" w:eastAsia="Times New Roman" w:hAnsi="Times New Roman" w:cs="Times New Roman"/>
      <w:color w:val="00000A"/>
      <w:sz w:val="22"/>
      <w:lang w:val="ru-RU" w:bidi="ar-SA"/>
    </w:rPr>
  </w:style>
  <w:style w:type="paragraph" w:customStyle="1" w:styleId="af5">
    <w:name w:val="Таблица текст"/>
    <w:basedOn w:val="Standard"/>
    <w:qFormat/>
    <w:pPr>
      <w:spacing w:before="40" w:after="40"/>
      <w:ind w:left="57" w:right="57"/>
    </w:pPr>
    <w:rPr>
      <w:rFonts w:ascii="Times New Roman" w:hAnsi="Times New Roman"/>
    </w:rPr>
  </w:style>
  <w:style w:type="paragraph" w:customStyle="1" w:styleId="HeaderandFooter">
    <w:name w:val="Header and Footer"/>
    <w:basedOn w:val="a"/>
    <w:qFormat/>
    <w:pPr>
      <w:suppressLineNumbers/>
      <w:tabs>
        <w:tab w:val="center" w:pos="4819"/>
        <w:tab w:val="right" w:pos="9638"/>
      </w:tabs>
    </w:pPr>
  </w:style>
  <w:style w:type="paragraph" w:styleId="af6">
    <w:name w:val="header"/>
    <w:basedOn w:val="Standard"/>
  </w:style>
  <w:style w:type="paragraph" w:styleId="af7">
    <w:name w:val="footer"/>
    <w:basedOn w:val="Standard"/>
  </w:style>
  <w:style w:type="paragraph" w:customStyle="1" w:styleId="pj">
    <w:name w:val="pj"/>
    <w:basedOn w:val="Standard"/>
    <w:qFormat/>
    <w:pPr>
      <w:ind w:firstLine="400"/>
      <w:jc w:val="both"/>
    </w:pPr>
    <w:rPr>
      <w:color w:val="000000"/>
    </w:rPr>
  </w:style>
  <w:style w:type="paragraph" w:customStyle="1" w:styleId="pr">
    <w:name w:val="pr"/>
    <w:basedOn w:val="Standard"/>
    <w:qFormat/>
    <w:pPr>
      <w:jc w:val="right"/>
    </w:pPr>
    <w:rPr>
      <w:color w:val="000000"/>
    </w:rPr>
  </w:style>
  <w:style w:type="paragraph" w:customStyle="1" w:styleId="pc">
    <w:name w:val="pc"/>
    <w:basedOn w:val="Standard"/>
    <w:qFormat/>
    <w:pPr>
      <w:jc w:val="center"/>
    </w:pPr>
    <w:rPr>
      <w:color w:val="000000"/>
    </w:rPr>
  </w:style>
  <w:style w:type="paragraph" w:customStyle="1" w:styleId="pji">
    <w:name w:val="pji"/>
    <w:basedOn w:val="Standard"/>
    <w:qFormat/>
    <w:pPr>
      <w:jc w:val="both"/>
    </w:pPr>
    <w:rPr>
      <w:color w:val="000000"/>
    </w:rPr>
  </w:style>
  <w:style w:type="paragraph" w:styleId="af8">
    <w:name w:val="List Paragraph"/>
    <w:basedOn w:val="a"/>
    <w:qFormat/>
    <w:pPr>
      <w:widowControl/>
      <w:suppressAutoHyphens w:val="0"/>
      <w:textAlignment w:val="auto"/>
    </w:pPr>
    <w:rPr>
      <w:rFonts w:eastAsia="Calibri" w:cs="Calibri"/>
      <w:szCs w:val="22"/>
      <w:lang w:val="en-US"/>
    </w:rPr>
  </w:style>
  <w:style w:type="paragraph" w:customStyle="1" w:styleId="TableParagraph">
    <w:name w:val="Table Paragraph"/>
    <w:basedOn w:val="a"/>
    <w:qFormat/>
    <w:pPr>
      <w:widowControl/>
      <w:suppressAutoHyphens w:val="0"/>
      <w:textAlignment w:val="auto"/>
    </w:pPr>
    <w:rPr>
      <w:rFonts w:eastAsia="Calibri" w:cs="Calibri"/>
      <w:szCs w:val="22"/>
      <w:lang w:val="en-US"/>
    </w:rPr>
  </w:style>
  <w:style w:type="paragraph" w:customStyle="1" w:styleId="formattext">
    <w:name w:val="formattext"/>
    <w:basedOn w:val="a"/>
    <w:qFormat/>
    <w:pPr>
      <w:spacing w:before="280" w:after="280"/>
    </w:pPr>
    <w:rPr>
      <w:rFonts w:ascii="Times New Roman" w:hAnsi="Times New Roman"/>
      <w:sz w:val="24"/>
      <w:szCs w:val="24"/>
    </w:rPr>
  </w:style>
  <w:style w:type="paragraph" w:customStyle="1" w:styleId="2">
    <w:name w:val="Стиль2"/>
    <w:basedOn w:val="a"/>
    <w:qFormat/>
    <w:pPr>
      <w:jc w:val="both"/>
    </w:pPr>
    <w:rPr>
      <w:sz w:val="24"/>
      <w:szCs w:val="24"/>
    </w:rPr>
  </w:style>
  <w:style w:type="paragraph" w:customStyle="1" w:styleId="17">
    <w:name w:val="Стиль1"/>
    <w:basedOn w:val="a"/>
    <w:qFormat/>
    <w:pPr>
      <w:jc w:val="both"/>
    </w:pPr>
    <w:rPr>
      <w:rFonts w:ascii="Times New Roman" w:hAnsi="Times New Roman"/>
      <w:sz w:val="20"/>
      <w:lang w:eastAsia="ru-RU"/>
    </w:rPr>
  </w:style>
  <w:style w:type="numbering" w:customStyle="1" w:styleId="WW8Num1">
    <w:name w:val="WW8Num1"/>
    <w:qFormat/>
  </w:style>
  <w:style w:type="character" w:customStyle="1" w:styleId="af2">
    <w:name w:val="Без интервала Знак"/>
    <w:aliases w:val="Мой Знак"/>
    <w:link w:val="af1"/>
    <w:rsid w:val="00362195"/>
    <w:rPr>
      <w:rFonts w:ascii="Calibri" w:eastAsia="Times New Roman" w:hAnsi="Calibri" w:cs="Times New Roman"/>
      <w:color w:val="00000A"/>
      <w:sz w:val="22"/>
      <w:szCs w:val="22"/>
      <w:lang w:val="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1179</TotalTime>
  <Pages>1</Pages>
  <Words>11350</Words>
  <Characters>64695</Characters>
  <Application>Microsoft Office Word</Application>
  <DocSecurity>0</DocSecurity>
  <Lines>539</Lines>
  <Paragraphs>151</Paragraphs>
  <ScaleCrop>false</ScaleCrop>
  <HeadingPairs>
    <vt:vector size="2" baseType="variant">
      <vt:variant>
        <vt:lpstr>Название</vt:lpstr>
      </vt:variant>
      <vt:variant>
        <vt:i4>1</vt:i4>
      </vt:variant>
    </vt:vector>
  </HeadingPairs>
  <TitlesOfParts>
    <vt:vector size="1" baseType="lpstr">
      <vt:lpstr>Приложение 3</vt:lpstr>
    </vt:vector>
  </TitlesOfParts>
  <Company>KGKP_CMIR</Company>
  <LinksUpToDate>false</LinksUpToDate>
  <CharactersWithSpaces>75894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3</dc:title>
  <dc:subject/>
  <dc:creator>Yandex.Translate</dc:creator>
  <dc:description>Translated with Yandex.Translate</dc:description>
  <cp:lastModifiedBy>Adm-Yurist-Olga</cp:lastModifiedBy>
  <cp:revision>48</cp:revision>
  <cp:lastPrinted>2024-07-11T10:32:00Z</cp:lastPrinted>
  <dcterms:created xsi:type="dcterms:W3CDTF">2019-06-14T21:48:00Z</dcterms:created>
  <dcterms:modified xsi:type="dcterms:W3CDTF">2024-07-11T10:34:00Z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KGKP_CMIR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