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71EE1">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EE7611" w:rsidP="00EE7611">
      <w:pPr>
        <w:rPr>
          <w:rFonts w:ascii="Calibri" w:hAnsi="Calibri" w:cs="Calibri"/>
          <w:b/>
          <w:bCs/>
          <w:color w:val="000000"/>
          <w:sz w:val="96"/>
          <w:szCs w:val="96"/>
        </w:rPr>
      </w:pPr>
      <w:r>
        <w:rPr>
          <w:rFonts w:ascii="Calibri" w:hAnsi="Calibri" w:cs="Calibri"/>
          <w:b/>
          <w:bCs/>
          <w:color w:val="000000"/>
          <w:sz w:val="96"/>
          <w:szCs w:val="96"/>
        </w:rPr>
        <w:t xml:space="preserve">              </w:t>
      </w:r>
      <w:r w:rsidR="00C4662C"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EE7611" w:rsidRDefault="00EE7611" w:rsidP="00C4662C">
      <w:pPr>
        <w:ind w:left="-180" w:right="-252"/>
        <w:jc w:val="center"/>
        <w:rPr>
          <w:sz w:val="76"/>
          <w:szCs w:val="76"/>
          <w:lang w:bidi="ar-EG"/>
        </w:rPr>
      </w:pPr>
      <w:r>
        <w:rPr>
          <w:sz w:val="76"/>
          <w:szCs w:val="76"/>
          <w:lang w:bidi="ar-EG"/>
        </w:rPr>
        <w:t>Knowledge Plus</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Default="00C4662C" w:rsidP="00C4662C">
      <w:pPr>
        <w:jc w:val="center"/>
        <w:rPr>
          <w:sz w:val="64"/>
          <w:szCs w:val="64"/>
          <w:lang w:bidi="ar-EG"/>
        </w:rPr>
      </w:pPr>
      <w:r w:rsidRPr="003F1FE6">
        <w:rPr>
          <w:sz w:val="64"/>
          <w:szCs w:val="64"/>
          <w:lang w:bidi="ar-EG"/>
        </w:rPr>
        <w:t>Team Names</w:t>
      </w:r>
    </w:p>
    <w:p w:rsidR="00EE7611" w:rsidRDefault="00EE7611" w:rsidP="00EE7611">
      <w:pPr>
        <w:jc w:val="center"/>
        <w:rPr>
          <w:sz w:val="64"/>
          <w:szCs w:val="64"/>
          <w:lang w:bidi="ar-EG"/>
        </w:rPr>
      </w:pPr>
      <w:r>
        <w:rPr>
          <w:sz w:val="64"/>
          <w:szCs w:val="64"/>
          <w:lang w:bidi="ar-EG"/>
        </w:rPr>
        <w:t>Amira Shawky Amen</w:t>
      </w:r>
    </w:p>
    <w:p w:rsidR="00EE7611" w:rsidRDefault="00EE7611" w:rsidP="00EE7611">
      <w:pPr>
        <w:jc w:val="center"/>
        <w:rPr>
          <w:sz w:val="64"/>
          <w:szCs w:val="64"/>
          <w:lang w:bidi="ar-EG"/>
        </w:rPr>
      </w:pPr>
      <w:r>
        <w:rPr>
          <w:sz w:val="64"/>
          <w:szCs w:val="64"/>
          <w:lang w:bidi="ar-EG"/>
        </w:rPr>
        <w:t>Amira Elsayed Ahmed</w:t>
      </w:r>
    </w:p>
    <w:p w:rsidR="00EE7611" w:rsidRDefault="00EE7611" w:rsidP="00EE7611">
      <w:pPr>
        <w:jc w:val="center"/>
        <w:rPr>
          <w:sz w:val="64"/>
          <w:szCs w:val="64"/>
          <w:lang w:bidi="ar-EG"/>
        </w:rPr>
      </w:pPr>
      <w:r>
        <w:rPr>
          <w:sz w:val="64"/>
          <w:szCs w:val="64"/>
          <w:lang w:bidi="ar-EG"/>
        </w:rPr>
        <w:t>Esraa Mohamed Rabee</w:t>
      </w:r>
    </w:p>
    <w:p w:rsidR="00EE7611" w:rsidRPr="003F1FE6" w:rsidRDefault="00EE7611" w:rsidP="00EE7611">
      <w:pPr>
        <w:jc w:val="center"/>
        <w:rPr>
          <w:sz w:val="64"/>
          <w:szCs w:val="64"/>
          <w:lang w:bidi="ar-EG"/>
        </w:rPr>
      </w:pPr>
      <w:r>
        <w:rPr>
          <w:sz w:val="64"/>
          <w:szCs w:val="64"/>
          <w:lang w:bidi="ar-EG"/>
        </w:rPr>
        <w:t>Yusr tarek zaki</w:t>
      </w:r>
    </w:p>
    <w:p w:rsidR="00EE7611" w:rsidRPr="003F1FE6" w:rsidRDefault="00EE7611" w:rsidP="00C4662C">
      <w:pPr>
        <w:jc w:val="center"/>
        <w:rPr>
          <w:sz w:val="64"/>
          <w:szCs w:val="64"/>
          <w:lang w:bidi="ar-EG"/>
        </w:rPr>
      </w:pP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EE7611" w:rsidP="00EE7611">
      <w:pPr>
        <w:rPr>
          <w:sz w:val="62"/>
          <w:szCs w:val="62"/>
          <w:rtl/>
          <w:lang w:bidi="ar-EG"/>
        </w:rPr>
      </w:pPr>
      <w:r>
        <w:rPr>
          <w:sz w:val="62"/>
          <w:szCs w:val="62"/>
          <w:lang w:bidi="ar-EG"/>
        </w:rPr>
        <w:t xml:space="preserve">            December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7775F">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7775F">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F7775F">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F7775F">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7775F">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C4662C" w:rsidRDefault="00C4662C" w:rsidP="00C4662C">
      <w:pPr>
        <w:pStyle w:val="Heading1"/>
      </w:pPr>
      <w:bookmarkStart w:id="0" w:name="_Toc402452669"/>
      <w:bookmarkStart w:id="1" w:name="_Toc468575261"/>
      <w:r>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675B6B" w:rsidRPr="00C96727" w:rsidTr="00013CEE">
        <w:tc>
          <w:tcPr>
            <w:tcW w:w="1109" w:type="dxa"/>
          </w:tcPr>
          <w:p w:rsidR="00675B6B" w:rsidRPr="00C96727" w:rsidRDefault="00675B6B" w:rsidP="00013CEE">
            <w:pPr>
              <w:ind w:left="72"/>
              <w:jc w:val="center"/>
              <w:rPr>
                <w:b/>
                <w:bCs/>
              </w:rPr>
            </w:pPr>
            <w:r w:rsidRPr="00C96727">
              <w:rPr>
                <w:b/>
                <w:bCs/>
              </w:rPr>
              <w:t>ID</w:t>
            </w:r>
          </w:p>
        </w:tc>
        <w:tc>
          <w:tcPr>
            <w:tcW w:w="2971" w:type="dxa"/>
          </w:tcPr>
          <w:p w:rsidR="00675B6B" w:rsidRPr="00C96727" w:rsidRDefault="00675B6B" w:rsidP="00013CEE">
            <w:pPr>
              <w:jc w:val="center"/>
              <w:rPr>
                <w:b/>
                <w:bCs/>
              </w:rPr>
            </w:pPr>
            <w:r w:rsidRPr="00C96727">
              <w:rPr>
                <w:b/>
                <w:bCs/>
              </w:rPr>
              <w:t>Name</w:t>
            </w:r>
          </w:p>
        </w:tc>
        <w:tc>
          <w:tcPr>
            <w:tcW w:w="3927" w:type="dxa"/>
          </w:tcPr>
          <w:p w:rsidR="00675B6B" w:rsidRPr="00C96727" w:rsidRDefault="00675B6B" w:rsidP="00013CEE">
            <w:pPr>
              <w:jc w:val="center"/>
              <w:rPr>
                <w:b/>
                <w:bCs/>
              </w:rPr>
            </w:pPr>
            <w:r w:rsidRPr="00C96727">
              <w:rPr>
                <w:b/>
                <w:bCs/>
              </w:rPr>
              <w:t>Email</w:t>
            </w:r>
          </w:p>
        </w:tc>
        <w:tc>
          <w:tcPr>
            <w:tcW w:w="1443" w:type="dxa"/>
          </w:tcPr>
          <w:p w:rsidR="00675B6B" w:rsidRPr="00C96727" w:rsidRDefault="00675B6B" w:rsidP="00013CEE">
            <w:pPr>
              <w:jc w:val="center"/>
              <w:rPr>
                <w:b/>
                <w:bCs/>
              </w:rPr>
            </w:pPr>
            <w:r w:rsidRPr="00C96727">
              <w:rPr>
                <w:b/>
                <w:bCs/>
              </w:rPr>
              <w:t>Mobile</w:t>
            </w:r>
          </w:p>
        </w:tc>
      </w:tr>
      <w:tr w:rsidR="00675B6B" w:rsidRPr="00C96727" w:rsidTr="00013CEE">
        <w:tc>
          <w:tcPr>
            <w:tcW w:w="1109" w:type="dxa"/>
          </w:tcPr>
          <w:p w:rsidR="00675B6B" w:rsidRPr="00C96727" w:rsidRDefault="00675B6B" w:rsidP="00013CEE">
            <w:r>
              <w:t>20140073</w:t>
            </w:r>
          </w:p>
        </w:tc>
        <w:tc>
          <w:tcPr>
            <w:tcW w:w="2971" w:type="dxa"/>
          </w:tcPr>
          <w:p w:rsidR="00675B6B" w:rsidRPr="00C96727" w:rsidRDefault="00675B6B" w:rsidP="00013CEE">
            <w:pPr>
              <w:rPr>
                <w:lang w:bidi="ar-EG"/>
              </w:rPr>
            </w:pPr>
            <w:r>
              <w:t>Amira elsayed A</w:t>
            </w:r>
            <w:r>
              <w:t>hmed</w:t>
            </w:r>
          </w:p>
        </w:tc>
        <w:tc>
          <w:tcPr>
            <w:tcW w:w="3927" w:type="dxa"/>
          </w:tcPr>
          <w:p w:rsidR="00675B6B" w:rsidRPr="00C96727" w:rsidRDefault="00675B6B" w:rsidP="00013CEE">
            <w:r>
              <w:t>Amira.elsayed558@gmail.com</w:t>
            </w:r>
          </w:p>
        </w:tc>
        <w:tc>
          <w:tcPr>
            <w:tcW w:w="1443" w:type="dxa"/>
          </w:tcPr>
          <w:p w:rsidR="00675B6B" w:rsidRPr="00C96727" w:rsidRDefault="00675B6B" w:rsidP="00013CEE">
            <w:pPr>
              <w:rPr>
                <w:rtl/>
                <w:lang w:bidi="ar-EG"/>
              </w:rPr>
            </w:pPr>
            <w:r>
              <w:t>01111914785</w:t>
            </w:r>
          </w:p>
        </w:tc>
      </w:tr>
      <w:tr w:rsidR="00675B6B" w:rsidRPr="00C96727" w:rsidTr="00013CEE">
        <w:tc>
          <w:tcPr>
            <w:tcW w:w="1109" w:type="dxa"/>
          </w:tcPr>
          <w:p w:rsidR="00675B6B" w:rsidRPr="00C96727" w:rsidRDefault="00675B6B" w:rsidP="00013CEE">
            <w:r>
              <w:rPr>
                <w:rFonts w:hint="cs"/>
                <w:rtl/>
              </w:rPr>
              <w:t>20140077</w:t>
            </w:r>
          </w:p>
        </w:tc>
        <w:tc>
          <w:tcPr>
            <w:tcW w:w="2971" w:type="dxa"/>
          </w:tcPr>
          <w:p w:rsidR="00675B6B" w:rsidRPr="00C96727" w:rsidRDefault="00675B6B" w:rsidP="00013CEE">
            <w:r>
              <w:t>Amira S</w:t>
            </w:r>
            <w:r>
              <w:t>hawky amen</w:t>
            </w:r>
          </w:p>
        </w:tc>
        <w:tc>
          <w:tcPr>
            <w:tcW w:w="3927" w:type="dxa"/>
          </w:tcPr>
          <w:p w:rsidR="00675B6B" w:rsidRPr="00C96727" w:rsidRDefault="00675B6B" w:rsidP="00013CEE">
            <w:r>
              <w:rPr>
                <w:rFonts w:ascii="Helvetica" w:hAnsi="Helvetica" w:cs="Helvetica"/>
                <w:color w:val="4B4F56"/>
                <w:sz w:val="16"/>
                <w:szCs w:val="16"/>
                <w:shd w:val="clear" w:color="auto" w:fill="F1F0F0"/>
              </w:rPr>
              <w:t>amirashawky20140077@yahoo.com</w:t>
            </w:r>
          </w:p>
        </w:tc>
        <w:tc>
          <w:tcPr>
            <w:tcW w:w="1443" w:type="dxa"/>
          </w:tcPr>
          <w:p w:rsidR="00675B6B" w:rsidRPr="00C96727" w:rsidRDefault="00675B6B" w:rsidP="00013CEE">
            <w:r>
              <w:t>01142534127</w:t>
            </w:r>
          </w:p>
        </w:tc>
      </w:tr>
      <w:tr w:rsidR="00675B6B" w:rsidRPr="00C96727" w:rsidTr="00013CEE">
        <w:tc>
          <w:tcPr>
            <w:tcW w:w="1109" w:type="dxa"/>
          </w:tcPr>
          <w:p w:rsidR="00675B6B" w:rsidRPr="00C96727" w:rsidRDefault="00675B6B" w:rsidP="00013CEE">
            <w:r w:rsidRPr="00591363">
              <w:t>20140338</w:t>
            </w:r>
          </w:p>
        </w:tc>
        <w:tc>
          <w:tcPr>
            <w:tcW w:w="2971" w:type="dxa"/>
          </w:tcPr>
          <w:p w:rsidR="00675B6B" w:rsidRPr="00C96727" w:rsidRDefault="00675B6B" w:rsidP="00013CEE">
            <w:r>
              <w:t>Esraa Mohamed rabe3</w:t>
            </w:r>
          </w:p>
        </w:tc>
        <w:tc>
          <w:tcPr>
            <w:tcW w:w="3927" w:type="dxa"/>
          </w:tcPr>
          <w:p w:rsidR="00675B6B" w:rsidRPr="00EE2C05" w:rsidRDefault="00675B6B" w:rsidP="00013CEE">
            <w:pPr>
              <w:rPr>
                <w:color w:val="000000" w:themeColor="text1"/>
              </w:rPr>
            </w:pPr>
            <w:r>
              <w:rPr>
                <w:rFonts w:ascii="Helvetica" w:hAnsi="Helvetica" w:cs="Helvetica"/>
                <w:color w:val="4B4F56"/>
                <w:sz w:val="16"/>
                <w:szCs w:val="16"/>
                <w:shd w:val="clear" w:color="auto" w:fill="F1F0F0"/>
              </w:rPr>
              <w:t>esraamohamed7846@yahoo.com</w:t>
            </w:r>
          </w:p>
        </w:tc>
        <w:tc>
          <w:tcPr>
            <w:tcW w:w="1443" w:type="dxa"/>
          </w:tcPr>
          <w:p w:rsidR="00675B6B" w:rsidRPr="00C96727" w:rsidRDefault="00675B6B" w:rsidP="00013CEE">
            <w:r>
              <w:t>01116225340</w:t>
            </w:r>
          </w:p>
        </w:tc>
      </w:tr>
      <w:tr w:rsidR="00675B6B" w:rsidRPr="00C96727" w:rsidTr="00013CEE">
        <w:tc>
          <w:tcPr>
            <w:tcW w:w="1109" w:type="dxa"/>
          </w:tcPr>
          <w:p w:rsidR="00675B6B" w:rsidRPr="00591363" w:rsidRDefault="00675B6B" w:rsidP="00013CEE">
            <w:r>
              <w:t>20110425</w:t>
            </w:r>
          </w:p>
        </w:tc>
        <w:tc>
          <w:tcPr>
            <w:tcW w:w="2971" w:type="dxa"/>
          </w:tcPr>
          <w:p w:rsidR="00675B6B" w:rsidRDefault="00675B6B" w:rsidP="00013CEE">
            <w:r>
              <w:t>Yusr tarek zaki</w:t>
            </w:r>
          </w:p>
        </w:tc>
        <w:tc>
          <w:tcPr>
            <w:tcW w:w="3927" w:type="dxa"/>
          </w:tcPr>
          <w:p w:rsidR="00675B6B" w:rsidRDefault="00675B6B" w:rsidP="00013CEE">
            <w:pPr>
              <w:rPr>
                <w:rFonts w:ascii="Helvetica" w:hAnsi="Helvetica" w:cs="Helvetica"/>
                <w:color w:val="4B4F56"/>
                <w:sz w:val="16"/>
                <w:szCs w:val="16"/>
                <w:shd w:val="clear" w:color="auto" w:fill="F1F0F0"/>
              </w:rPr>
            </w:pPr>
          </w:p>
        </w:tc>
        <w:tc>
          <w:tcPr>
            <w:tcW w:w="1443" w:type="dxa"/>
          </w:tcPr>
          <w:p w:rsidR="00675B6B" w:rsidRDefault="00675B6B" w:rsidP="00013CEE">
            <w:r>
              <w:t>01004456152</w:t>
            </w:r>
          </w:p>
        </w:tc>
      </w:tr>
    </w:tbl>
    <w:p w:rsidR="00675B6B" w:rsidRPr="00675B6B" w:rsidRDefault="00675B6B" w:rsidP="00675B6B"/>
    <w:p w:rsidR="00120E0A" w:rsidRDefault="00120E0A" w:rsidP="00031C04">
      <w:pPr>
        <w:pStyle w:val="Heading1"/>
      </w:pPr>
      <w:bookmarkStart w:id="2" w:name="_Toc468575262"/>
      <w:r w:rsidRPr="00031C04">
        <w:t>Document Purpose and Audience</w:t>
      </w:r>
      <w:bookmarkEnd w:id="2"/>
    </w:p>
    <w:p w:rsidR="00B21953" w:rsidRDefault="00B21953" w:rsidP="00B21953">
      <w:r>
        <w:t>-This document to describe our software design, class Diagram, sequence diagram</w:t>
      </w:r>
    </w:p>
    <w:p w:rsidR="00B21953" w:rsidRDefault="00B21953" w:rsidP="00B21953">
      <w:r>
        <w:t>-This is like a contract between us and the client; we can go back to it when we argue about something or any detail.</w:t>
      </w:r>
    </w:p>
    <w:p w:rsidR="00B21953" w:rsidRDefault="00B21953" w:rsidP="00B21953">
      <w:pPr>
        <w:ind w:left="360"/>
      </w:pPr>
      <w:r>
        <w:t>Our audience:</w:t>
      </w:r>
    </w:p>
    <w:p w:rsidR="00B21953" w:rsidRDefault="00B21953" w:rsidP="00B21953">
      <w:pPr>
        <w:ind w:left="360"/>
      </w:pPr>
      <w:r>
        <w:tab/>
        <w:t>-Customer.</w:t>
      </w:r>
    </w:p>
    <w:p w:rsidR="00B21953" w:rsidRPr="003439EA" w:rsidRDefault="00B21953" w:rsidP="00B21953">
      <w:pPr>
        <w:ind w:left="360"/>
      </w:pPr>
      <w:r>
        <w:tab/>
        <w:t>-Project Managers</w:t>
      </w:r>
    </w:p>
    <w:p w:rsidR="00B21953" w:rsidRPr="00B21953" w:rsidRDefault="00B21953" w:rsidP="00B21953"/>
    <w:p w:rsidR="00626409" w:rsidRDefault="00626409" w:rsidP="00277461">
      <w:pPr>
        <w:pStyle w:val="Heading1"/>
      </w:pPr>
      <w:bookmarkStart w:id="3" w:name="_Toc468575263"/>
    </w:p>
    <w:p w:rsidR="00626409" w:rsidRDefault="00626409" w:rsidP="00277461">
      <w:pPr>
        <w:pStyle w:val="Heading1"/>
      </w:pPr>
    </w:p>
    <w:p w:rsidR="00626409" w:rsidRDefault="00626409" w:rsidP="00277461">
      <w:pPr>
        <w:pStyle w:val="Heading1"/>
      </w:pPr>
    </w:p>
    <w:p w:rsidR="00675B6B" w:rsidRDefault="00675B6B" w:rsidP="00277461">
      <w:pPr>
        <w:pStyle w:val="Heading1"/>
      </w:pPr>
    </w:p>
    <w:p w:rsidR="00675B6B" w:rsidRDefault="00675B6B" w:rsidP="00277461">
      <w:pPr>
        <w:pStyle w:val="Heading1"/>
      </w:pPr>
    </w:p>
    <w:p w:rsidR="00CE41B0" w:rsidRPr="00277461" w:rsidRDefault="000455BA" w:rsidP="00277461">
      <w:pPr>
        <w:pStyle w:val="Heading1"/>
      </w:pPr>
      <w:r>
        <w:lastRenderedPageBreak/>
        <w:t>System Models</w:t>
      </w:r>
      <w:bookmarkEnd w:id="3"/>
    </w:p>
    <w:p w:rsidR="00626409" w:rsidRDefault="00626409" w:rsidP="00626409">
      <w:pPr>
        <w:pStyle w:val="Heading2"/>
        <w:numPr>
          <w:ilvl w:val="0"/>
          <w:numId w:val="7"/>
        </w:numPr>
      </w:pPr>
      <w:bookmarkStart w:id="4" w:name="_Toc468575264"/>
      <w:r>
        <w:t xml:space="preserve">Class </w:t>
      </w:r>
      <w:bookmarkEnd w:id="4"/>
      <w:r>
        <w:t>diagrams</w:t>
      </w:r>
    </w:p>
    <w:p w:rsidR="00626409" w:rsidRDefault="00626409" w:rsidP="00626409">
      <w:pPr>
        <w:pStyle w:val="Heading2"/>
      </w:pPr>
    </w:p>
    <w:p w:rsidR="00626409" w:rsidRDefault="00626409" w:rsidP="00626409">
      <w:pPr>
        <w:pStyle w:val="Heading2"/>
      </w:pPr>
      <w:r>
        <w:rPr>
          <w:noProof/>
        </w:rPr>
        <w:drawing>
          <wp:anchor distT="0" distB="0" distL="114300" distR="114300" simplePos="0" relativeHeight="251662336" behindDoc="1" locked="0" layoutInCell="1" allowOverlap="1">
            <wp:simplePos x="0" y="0"/>
            <wp:positionH relativeFrom="column">
              <wp:posOffset>685165</wp:posOffset>
            </wp:positionH>
            <wp:positionV relativeFrom="paragraph">
              <wp:posOffset>-184150</wp:posOffset>
            </wp:positionV>
            <wp:extent cx="6126480" cy="3655695"/>
            <wp:effectExtent l="0" t="0" r="762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w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655695"/>
                    </a:xfrm>
                    <a:prstGeom prst="rect">
                      <a:avLst/>
                    </a:prstGeom>
                  </pic:spPr>
                </pic:pic>
              </a:graphicData>
            </a:graphic>
            <wp14:sizeRelH relativeFrom="page">
              <wp14:pctWidth>0</wp14:pctWidth>
            </wp14:sizeRelH>
            <wp14:sizeRelV relativeFrom="page">
              <wp14:pctHeight>0</wp14:pctHeight>
            </wp14:sizeRelV>
          </wp:anchor>
        </w:drawing>
      </w:r>
    </w:p>
    <w:p w:rsidR="00626409" w:rsidRPr="00626409" w:rsidRDefault="00626409" w:rsidP="00626409">
      <w:pPr>
        <w:pStyle w:val="Heading2"/>
      </w:pPr>
    </w:p>
    <w:p w:rsidR="00277461" w:rsidRDefault="00277461" w:rsidP="000455BA">
      <w:pPr>
        <w:pStyle w:val="ListParagraph"/>
        <w:rPr>
          <w:b/>
          <w:bCs/>
          <w:color w:val="C00000"/>
        </w:rPr>
      </w:pPr>
    </w:p>
    <w:p w:rsidR="00277461" w:rsidRDefault="00277461"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r>
        <w:rPr>
          <w:b/>
          <w:bCs/>
          <w:noProof/>
          <w:color w:val="C00000"/>
        </w:rPr>
        <w:drawing>
          <wp:inline distT="0" distB="0" distL="0" distR="0">
            <wp:extent cx="6126480" cy="37109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w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710940"/>
                    </a:xfrm>
                    <a:prstGeom prst="rect">
                      <a:avLst/>
                    </a:prstGeom>
                  </pic:spPr>
                </pic:pic>
              </a:graphicData>
            </a:graphic>
          </wp:inline>
        </w:drawing>
      </w: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Default="00626409" w:rsidP="000455BA">
      <w:pPr>
        <w:pStyle w:val="ListParagraph"/>
        <w:rPr>
          <w:b/>
          <w:bCs/>
          <w:color w:val="C00000"/>
        </w:rPr>
      </w:pPr>
    </w:p>
    <w:p w:rsidR="00626409" w:rsidRPr="000455BA" w:rsidRDefault="00626409" w:rsidP="000455BA">
      <w:pPr>
        <w:pStyle w:val="ListParagraph"/>
        <w:rPr>
          <w:b/>
          <w:bCs/>
          <w:color w:val="C00000"/>
        </w:rPr>
      </w:pPr>
    </w:p>
    <w:tbl>
      <w:tblPr>
        <w:tblpPr w:leftFromText="180" w:rightFromText="180" w:vertAnchor="text" w:tblpY="1"/>
        <w:tblOverlap w:val="never"/>
        <w:tblW w:w="70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61"/>
        <w:gridCol w:w="1735"/>
        <w:gridCol w:w="3836"/>
      </w:tblGrid>
      <w:tr w:rsidR="00277461" w:rsidTr="003B673C">
        <w:trPr>
          <w:cantSplit/>
          <w:trHeight w:val="316"/>
          <w:tblHeader/>
        </w:trPr>
        <w:tc>
          <w:tcPr>
            <w:tcW w:w="1461" w:type="dxa"/>
            <w:shd w:val="clear" w:color="auto" w:fill="E6E6E6"/>
            <w:vAlign w:val="center"/>
          </w:tcPr>
          <w:p w:rsidR="00277461" w:rsidRPr="00270512" w:rsidRDefault="00277461" w:rsidP="003B673C">
            <w:pPr>
              <w:pStyle w:val="TableText"/>
              <w:rPr>
                <w:b/>
                <w:bCs/>
                <w:sz w:val="22"/>
                <w:szCs w:val="22"/>
              </w:rPr>
            </w:pPr>
            <w:r w:rsidRPr="00270512">
              <w:rPr>
                <w:b/>
                <w:bCs/>
                <w:sz w:val="22"/>
                <w:szCs w:val="22"/>
              </w:rPr>
              <w:t xml:space="preserve">Class </w:t>
            </w:r>
            <w:r>
              <w:rPr>
                <w:b/>
                <w:bCs/>
                <w:sz w:val="22"/>
                <w:szCs w:val="22"/>
              </w:rPr>
              <w:t>ID</w:t>
            </w:r>
          </w:p>
        </w:tc>
        <w:tc>
          <w:tcPr>
            <w:tcW w:w="1735" w:type="dxa"/>
            <w:shd w:val="clear" w:color="auto" w:fill="E6E6E6"/>
            <w:vAlign w:val="center"/>
          </w:tcPr>
          <w:p w:rsidR="00277461" w:rsidRPr="00270512" w:rsidRDefault="00277461" w:rsidP="003B673C">
            <w:pPr>
              <w:pStyle w:val="TableText"/>
              <w:rPr>
                <w:b/>
                <w:bCs/>
                <w:sz w:val="22"/>
                <w:szCs w:val="22"/>
              </w:rPr>
            </w:pPr>
            <w:r>
              <w:rPr>
                <w:b/>
                <w:bCs/>
                <w:sz w:val="22"/>
                <w:szCs w:val="22"/>
              </w:rPr>
              <w:t>Class Name</w:t>
            </w:r>
          </w:p>
        </w:tc>
        <w:tc>
          <w:tcPr>
            <w:tcW w:w="3836" w:type="dxa"/>
            <w:shd w:val="clear" w:color="auto" w:fill="E6E6E6"/>
            <w:vAlign w:val="center"/>
          </w:tcPr>
          <w:p w:rsidR="00277461" w:rsidRPr="00270512" w:rsidRDefault="00277461" w:rsidP="003B673C">
            <w:pPr>
              <w:pStyle w:val="TableText"/>
              <w:rPr>
                <w:b/>
                <w:bCs/>
                <w:sz w:val="22"/>
                <w:szCs w:val="22"/>
              </w:rPr>
            </w:pPr>
            <w:r>
              <w:rPr>
                <w:b/>
                <w:bCs/>
                <w:sz w:val="22"/>
                <w:szCs w:val="22"/>
              </w:rPr>
              <w:t>Description &amp; Responsibility</w:t>
            </w:r>
          </w:p>
        </w:tc>
      </w:tr>
      <w:tr w:rsidR="00277461" w:rsidTr="003B673C">
        <w:trPr>
          <w:cantSplit/>
          <w:trHeight w:val="298"/>
        </w:trPr>
        <w:tc>
          <w:tcPr>
            <w:tcW w:w="1461" w:type="dxa"/>
            <w:vAlign w:val="center"/>
          </w:tcPr>
          <w:p w:rsidR="00277461" w:rsidRDefault="00661AA0" w:rsidP="003B673C">
            <w:pPr>
              <w:pStyle w:val="TableText"/>
            </w:pPr>
            <w:r>
              <w:t>1</w:t>
            </w:r>
          </w:p>
        </w:tc>
        <w:tc>
          <w:tcPr>
            <w:tcW w:w="1735" w:type="dxa"/>
            <w:shd w:val="clear" w:color="auto" w:fill="FFFFFF"/>
            <w:vAlign w:val="center"/>
          </w:tcPr>
          <w:p w:rsidR="00277461" w:rsidRDefault="00661AA0" w:rsidP="003B673C">
            <w:pPr>
              <w:pStyle w:val="TableText"/>
            </w:pPr>
            <w:r>
              <w:t>User</w:t>
            </w:r>
          </w:p>
        </w:tc>
        <w:tc>
          <w:tcPr>
            <w:tcW w:w="3836" w:type="dxa"/>
            <w:vAlign w:val="center"/>
          </w:tcPr>
          <w:p w:rsidR="00277461" w:rsidRDefault="00F22485" w:rsidP="003B673C">
            <w:pPr>
              <w:pStyle w:val="TableText"/>
            </w:pPr>
            <w:r>
              <w:t xml:space="preserve">Interface class its what the user see when he enters the website </w:t>
            </w:r>
          </w:p>
        </w:tc>
      </w:tr>
      <w:tr w:rsidR="003B673C" w:rsidTr="003B673C">
        <w:trPr>
          <w:cantSplit/>
          <w:trHeight w:val="298"/>
        </w:trPr>
        <w:tc>
          <w:tcPr>
            <w:tcW w:w="1461" w:type="dxa"/>
            <w:vAlign w:val="center"/>
          </w:tcPr>
          <w:p w:rsidR="003B673C" w:rsidRDefault="003B673C" w:rsidP="003B673C">
            <w:pPr>
              <w:pStyle w:val="TableText"/>
            </w:pPr>
            <w:r>
              <w:t>2</w:t>
            </w:r>
          </w:p>
        </w:tc>
        <w:tc>
          <w:tcPr>
            <w:tcW w:w="1735" w:type="dxa"/>
            <w:shd w:val="clear" w:color="auto" w:fill="FFFFFF"/>
            <w:vAlign w:val="center"/>
          </w:tcPr>
          <w:p w:rsidR="003B673C" w:rsidRDefault="003B673C" w:rsidP="003B673C">
            <w:pPr>
              <w:pStyle w:val="TableText"/>
            </w:pPr>
            <w:r>
              <w:t>Teacher</w:t>
            </w:r>
          </w:p>
        </w:tc>
        <w:tc>
          <w:tcPr>
            <w:tcW w:w="3836" w:type="dxa"/>
            <w:vAlign w:val="center"/>
          </w:tcPr>
          <w:p w:rsidR="003B673C" w:rsidRDefault="00F22485" w:rsidP="003B673C">
            <w:pPr>
              <w:pStyle w:val="TableText"/>
            </w:pPr>
            <w:r>
              <w:t>Type of users contain teacher data and save the data that get from the user</w:t>
            </w:r>
          </w:p>
        </w:tc>
      </w:tr>
      <w:tr w:rsidR="00F22485" w:rsidTr="003B673C">
        <w:trPr>
          <w:cantSplit/>
          <w:trHeight w:val="298"/>
        </w:trPr>
        <w:tc>
          <w:tcPr>
            <w:tcW w:w="1461" w:type="dxa"/>
            <w:vAlign w:val="center"/>
          </w:tcPr>
          <w:p w:rsidR="00F22485" w:rsidRDefault="00F22485" w:rsidP="00F22485">
            <w:pPr>
              <w:pStyle w:val="TableText"/>
            </w:pPr>
            <w:r>
              <w:t>3</w:t>
            </w:r>
          </w:p>
        </w:tc>
        <w:tc>
          <w:tcPr>
            <w:tcW w:w="1735" w:type="dxa"/>
            <w:shd w:val="clear" w:color="auto" w:fill="FFFFFF"/>
            <w:vAlign w:val="center"/>
          </w:tcPr>
          <w:p w:rsidR="00F22485" w:rsidRDefault="00F22485" w:rsidP="00F22485">
            <w:pPr>
              <w:pStyle w:val="TableText"/>
            </w:pPr>
            <w:r>
              <w:t>Student</w:t>
            </w:r>
          </w:p>
        </w:tc>
        <w:tc>
          <w:tcPr>
            <w:tcW w:w="3836" w:type="dxa"/>
            <w:vAlign w:val="center"/>
          </w:tcPr>
          <w:p w:rsidR="00F22485" w:rsidRDefault="00F22485" w:rsidP="00F22485">
            <w:pPr>
              <w:pStyle w:val="TableText"/>
            </w:pPr>
            <w:r>
              <w:t>Type of users contain student data and save the data that get from the user</w:t>
            </w:r>
          </w:p>
        </w:tc>
      </w:tr>
      <w:tr w:rsidR="00F22485" w:rsidTr="003B673C">
        <w:trPr>
          <w:cantSplit/>
          <w:trHeight w:val="298"/>
        </w:trPr>
        <w:tc>
          <w:tcPr>
            <w:tcW w:w="1461" w:type="dxa"/>
            <w:vAlign w:val="center"/>
          </w:tcPr>
          <w:p w:rsidR="00F22485" w:rsidRDefault="00F22485" w:rsidP="00F22485">
            <w:pPr>
              <w:pStyle w:val="TableText"/>
            </w:pPr>
            <w:r>
              <w:t>4</w:t>
            </w:r>
          </w:p>
        </w:tc>
        <w:tc>
          <w:tcPr>
            <w:tcW w:w="1735" w:type="dxa"/>
            <w:shd w:val="clear" w:color="auto" w:fill="FFFFFF"/>
            <w:vAlign w:val="center"/>
          </w:tcPr>
          <w:p w:rsidR="00F22485" w:rsidRDefault="00F22485" w:rsidP="00F22485">
            <w:pPr>
              <w:pStyle w:val="TableText"/>
            </w:pPr>
            <w:r>
              <w:t>TeacherDB</w:t>
            </w:r>
          </w:p>
        </w:tc>
        <w:tc>
          <w:tcPr>
            <w:tcW w:w="3836" w:type="dxa"/>
            <w:vAlign w:val="center"/>
          </w:tcPr>
          <w:p w:rsidR="00F22485" w:rsidRDefault="00B21953" w:rsidP="00F22485">
            <w:pPr>
              <w:pStyle w:val="TableText"/>
            </w:pPr>
            <w:r>
              <w:t>This class is responsible about the teacher data and save it in the database and add new teacher user and verify their data</w:t>
            </w:r>
          </w:p>
        </w:tc>
      </w:tr>
      <w:tr w:rsidR="00F22485" w:rsidTr="003B673C">
        <w:trPr>
          <w:cantSplit/>
          <w:trHeight w:val="298"/>
        </w:trPr>
        <w:tc>
          <w:tcPr>
            <w:tcW w:w="1461" w:type="dxa"/>
            <w:vAlign w:val="center"/>
          </w:tcPr>
          <w:p w:rsidR="00F22485" w:rsidRDefault="00F22485" w:rsidP="00F22485">
            <w:pPr>
              <w:pStyle w:val="TableText"/>
            </w:pPr>
            <w:r>
              <w:t>5</w:t>
            </w:r>
          </w:p>
        </w:tc>
        <w:tc>
          <w:tcPr>
            <w:tcW w:w="1735" w:type="dxa"/>
            <w:shd w:val="clear" w:color="auto" w:fill="FFFFFF"/>
            <w:vAlign w:val="center"/>
          </w:tcPr>
          <w:p w:rsidR="00F22485" w:rsidRDefault="00F22485" w:rsidP="00F22485">
            <w:pPr>
              <w:pStyle w:val="TableText"/>
            </w:pPr>
            <w:r>
              <w:t>studentDB</w:t>
            </w:r>
          </w:p>
        </w:tc>
        <w:tc>
          <w:tcPr>
            <w:tcW w:w="3836" w:type="dxa"/>
            <w:vAlign w:val="center"/>
          </w:tcPr>
          <w:p w:rsidR="00F22485" w:rsidRDefault="00B21953" w:rsidP="00B21953">
            <w:pPr>
              <w:pStyle w:val="TableText"/>
            </w:pPr>
            <w:r>
              <w:t>This class is responsible about the student data and save it in the database and add new student user and verify their data</w:t>
            </w:r>
          </w:p>
        </w:tc>
      </w:tr>
      <w:tr w:rsidR="00F22485" w:rsidTr="003B673C">
        <w:trPr>
          <w:cantSplit/>
          <w:trHeight w:val="298"/>
        </w:trPr>
        <w:tc>
          <w:tcPr>
            <w:tcW w:w="1461" w:type="dxa"/>
            <w:vAlign w:val="center"/>
          </w:tcPr>
          <w:p w:rsidR="00F22485" w:rsidRDefault="00F22485" w:rsidP="00F22485">
            <w:pPr>
              <w:pStyle w:val="TableText"/>
            </w:pPr>
            <w:r>
              <w:t>6</w:t>
            </w:r>
          </w:p>
        </w:tc>
        <w:tc>
          <w:tcPr>
            <w:tcW w:w="1735" w:type="dxa"/>
            <w:shd w:val="clear" w:color="auto" w:fill="FFFFFF"/>
            <w:vAlign w:val="center"/>
          </w:tcPr>
          <w:p w:rsidR="00F22485" w:rsidRDefault="00F22485" w:rsidP="00F22485">
            <w:pPr>
              <w:pStyle w:val="TableText"/>
            </w:pPr>
            <w:r>
              <w:t>Game</w:t>
            </w:r>
          </w:p>
          <w:p w:rsidR="00F22485" w:rsidRDefault="00F22485" w:rsidP="00F22485">
            <w:pPr>
              <w:pStyle w:val="TableText"/>
            </w:pPr>
          </w:p>
        </w:tc>
        <w:tc>
          <w:tcPr>
            <w:tcW w:w="3836" w:type="dxa"/>
            <w:vAlign w:val="center"/>
          </w:tcPr>
          <w:p w:rsidR="00F22485" w:rsidRDefault="00626409" w:rsidP="00F22485">
            <w:pPr>
              <w:pStyle w:val="TableText"/>
            </w:pPr>
            <w:r>
              <w:t>This class is responsible to take the each game from each user as file and send it to the game to game database, define the game name,num of questions, author name</w:t>
            </w:r>
          </w:p>
        </w:tc>
      </w:tr>
      <w:tr w:rsidR="00F22485" w:rsidTr="003B673C">
        <w:trPr>
          <w:cantSplit/>
          <w:trHeight w:val="298"/>
        </w:trPr>
        <w:tc>
          <w:tcPr>
            <w:tcW w:w="1461" w:type="dxa"/>
            <w:vAlign w:val="center"/>
          </w:tcPr>
          <w:p w:rsidR="00F22485" w:rsidRDefault="00F22485" w:rsidP="00F22485">
            <w:pPr>
              <w:pStyle w:val="TableText"/>
            </w:pPr>
            <w:r>
              <w:t>7</w:t>
            </w:r>
          </w:p>
        </w:tc>
        <w:tc>
          <w:tcPr>
            <w:tcW w:w="1735" w:type="dxa"/>
            <w:shd w:val="clear" w:color="auto" w:fill="FFFFFF"/>
            <w:vAlign w:val="center"/>
          </w:tcPr>
          <w:p w:rsidR="00F22485" w:rsidRDefault="00F22485" w:rsidP="00F22485">
            <w:pPr>
              <w:pStyle w:val="TableText"/>
            </w:pPr>
            <w:r>
              <w:t>Category</w:t>
            </w:r>
          </w:p>
        </w:tc>
        <w:tc>
          <w:tcPr>
            <w:tcW w:w="3836" w:type="dxa"/>
            <w:vAlign w:val="center"/>
          </w:tcPr>
          <w:p w:rsidR="00F22485" w:rsidRDefault="00626409" w:rsidP="00F22485">
            <w:pPr>
              <w:pStyle w:val="TableText"/>
            </w:pPr>
            <w:r>
              <w:t>This class is responsible to define the category of the game (T&amp;F,MCQ)</w:t>
            </w:r>
          </w:p>
        </w:tc>
      </w:tr>
      <w:tr w:rsidR="00F22485" w:rsidTr="003B673C">
        <w:trPr>
          <w:cantSplit/>
          <w:trHeight w:val="298"/>
        </w:trPr>
        <w:tc>
          <w:tcPr>
            <w:tcW w:w="1461" w:type="dxa"/>
            <w:vAlign w:val="center"/>
          </w:tcPr>
          <w:p w:rsidR="00F22485" w:rsidRDefault="00F22485" w:rsidP="00F22485">
            <w:pPr>
              <w:pStyle w:val="TableText"/>
            </w:pPr>
            <w:r>
              <w:t>8</w:t>
            </w:r>
          </w:p>
        </w:tc>
        <w:tc>
          <w:tcPr>
            <w:tcW w:w="1735" w:type="dxa"/>
            <w:shd w:val="clear" w:color="auto" w:fill="FFFFFF"/>
            <w:vAlign w:val="center"/>
          </w:tcPr>
          <w:p w:rsidR="00F22485" w:rsidRDefault="00F22485" w:rsidP="00F22485">
            <w:pPr>
              <w:pStyle w:val="TableText"/>
            </w:pPr>
            <w:r>
              <w:t>field</w:t>
            </w:r>
          </w:p>
        </w:tc>
        <w:tc>
          <w:tcPr>
            <w:tcW w:w="3836" w:type="dxa"/>
            <w:vAlign w:val="center"/>
          </w:tcPr>
          <w:p w:rsidR="00F22485" w:rsidRDefault="00626409" w:rsidP="00F22485">
            <w:pPr>
              <w:pStyle w:val="TableText"/>
            </w:pPr>
            <w:r>
              <w:t xml:space="preserve">This class is responsible to </w:t>
            </w:r>
            <w:r>
              <w:t>define the field</w:t>
            </w:r>
            <w:r>
              <w:t xml:space="preserve"> of the game</w:t>
            </w:r>
            <w:r>
              <w:t>(cs,math,science,English)</w:t>
            </w:r>
          </w:p>
        </w:tc>
      </w:tr>
      <w:tr w:rsidR="00F22485" w:rsidTr="003B673C">
        <w:trPr>
          <w:cantSplit/>
          <w:trHeight w:val="298"/>
        </w:trPr>
        <w:tc>
          <w:tcPr>
            <w:tcW w:w="1461" w:type="dxa"/>
            <w:vAlign w:val="center"/>
          </w:tcPr>
          <w:p w:rsidR="00F22485" w:rsidRDefault="00F22485" w:rsidP="00F22485">
            <w:pPr>
              <w:pStyle w:val="TableText"/>
            </w:pPr>
            <w:r>
              <w:t>9</w:t>
            </w:r>
          </w:p>
        </w:tc>
        <w:tc>
          <w:tcPr>
            <w:tcW w:w="1735" w:type="dxa"/>
            <w:shd w:val="clear" w:color="auto" w:fill="FFFFFF"/>
            <w:vAlign w:val="center"/>
          </w:tcPr>
          <w:p w:rsidR="00F22485" w:rsidRDefault="00F22485" w:rsidP="00F22485">
            <w:pPr>
              <w:pStyle w:val="TableText"/>
            </w:pPr>
            <w:r>
              <w:t>GameDB</w:t>
            </w:r>
          </w:p>
        </w:tc>
        <w:tc>
          <w:tcPr>
            <w:tcW w:w="3836" w:type="dxa"/>
            <w:vAlign w:val="center"/>
          </w:tcPr>
          <w:p w:rsidR="00F22485" w:rsidRDefault="00626409" w:rsidP="00F22485">
            <w:pPr>
              <w:pStyle w:val="TableText"/>
            </w:pPr>
            <w:r>
              <w:t xml:space="preserve">This class is responsible for view the fields(show the fields that we have) and take the choice from the user, </w:t>
            </w:r>
            <w:r>
              <w:t>v</w:t>
            </w:r>
            <w:r>
              <w:t>iew the categories(show the category</w:t>
            </w:r>
            <w:r>
              <w:t xml:space="preserve"> that we have) and take the choice from the user</w:t>
            </w:r>
            <w:r>
              <w:t>,load the game to the DB and from</w:t>
            </w:r>
          </w:p>
        </w:tc>
      </w:tr>
      <w:tr w:rsidR="00F22485" w:rsidTr="003B673C">
        <w:trPr>
          <w:cantSplit/>
          <w:trHeight w:val="298"/>
        </w:trPr>
        <w:tc>
          <w:tcPr>
            <w:tcW w:w="1461" w:type="dxa"/>
            <w:vAlign w:val="center"/>
          </w:tcPr>
          <w:p w:rsidR="00F22485" w:rsidRDefault="00F22485" w:rsidP="00F22485">
            <w:pPr>
              <w:pStyle w:val="TableText"/>
            </w:pPr>
            <w:r>
              <w:t>10</w:t>
            </w:r>
          </w:p>
        </w:tc>
        <w:tc>
          <w:tcPr>
            <w:tcW w:w="1735" w:type="dxa"/>
            <w:shd w:val="clear" w:color="auto" w:fill="FFFFFF"/>
            <w:vAlign w:val="center"/>
          </w:tcPr>
          <w:p w:rsidR="00F22485" w:rsidRDefault="00626409" w:rsidP="00F22485">
            <w:pPr>
              <w:pStyle w:val="TableText"/>
            </w:pPr>
            <w:r>
              <w:t>Account</w:t>
            </w:r>
          </w:p>
        </w:tc>
        <w:tc>
          <w:tcPr>
            <w:tcW w:w="3836" w:type="dxa"/>
            <w:vAlign w:val="center"/>
          </w:tcPr>
          <w:p w:rsidR="00F22485" w:rsidRDefault="00626409" w:rsidP="00F22485">
            <w:pPr>
              <w:pStyle w:val="TableText"/>
            </w:pPr>
            <w:r>
              <w:t>This class responsible for checking for the accounts if exist in student  DB or teacher DB</w:t>
            </w:r>
          </w:p>
        </w:tc>
      </w:tr>
    </w:tbl>
    <w:p w:rsidR="00F31DC9" w:rsidRPr="00F31DC9" w:rsidRDefault="003B673C" w:rsidP="00626409">
      <w:pPr>
        <w:pStyle w:val="Heading3"/>
        <w:rPr>
          <w:b w:val="0"/>
          <w:bCs w:val="0"/>
          <w:color w:val="C00000"/>
        </w:rPr>
      </w:pPr>
      <w:bookmarkStart w:id="5" w:name="_Toc468575265"/>
      <w:r>
        <w:rPr>
          <w:color w:val="4F81BD" w:themeColor="accent1"/>
        </w:rPr>
        <w:br w:type="textWrapping" w:clear="all"/>
      </w:r>
      <w:bookmarkEnd w:id="5"/>
    </w:p>
    <w:p w:rsidR="00626409" w:rsidRDefault="00626409" w:rsidP="000455BA">
      <w:pPr>
        <w:pStyle w:val="Heading2"/>
      </w:pPr>
      <w:bookmarkStart w:id="6" w:name="_Toc468575266"/>
    </w:p>
    <w:p w:rsidR="00626409" w:rsidRDefault="00626409" w:rsidP="000455BA">
      <w:pPr>
        <w:pStyle w:val="Heading2"/>
      </w:pPr>
    </w:p>
    <w:p w:rsidR="00675B6B" w:rsidRDefault="00675B6B" w:rsidP="000455BA">
      <w:pPr>
        <w:pStyle w:val="Heading2"/>
      </w:pPr>
    </w:p>
    <w:p w:rsidR="00CE41B0" w:rsidRDefault="00277461" w:rsidP="000455BA">
      <w:pPr>
        <w:pStyle w:val="Heading2"/>
      </w:pPr>
      <w:r>
        <w:lastRenderedPageBreak/>
        <w:t>II</w:t>
      </w:r>
      <w:r w:rsidR="001C384C">
        <w:t xml:space="preserve">. </w:t>
      </w:r>
      <w:r w:rsidR="000455BA">
        <w:t>Sequence diagrams</w:t>
      </w:r>
      <w:bookmarkEnd w:id="6"/>
    </w:p>
    <w:p w:rsidR="00FA5FFA" w:rsidRDefault="00622626" w:rsidP="005B6721">
      <w:pPr>
        <w:jc w:val="center"/>
        <w:rPr>
          <w:b/>
          <w:bCs/>
          <w:color w:val="C00000"/>
        </w:rPr>
      </w:pPr>
      <w:r>
        <w:rPr>
          <w:b/>
          <w:bCs/>
          <w:noProof/>
          <w:color w:val="C00000"/>
        </w:rPr>
        <w:drawing>
          <wp:inline distT="0" distB="0" distL="0" distR="0">
            <wp:extent cx="6126480" cy="3439795"/>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556096_1229930633762198_567881838_n.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439795"/>
                    </a:xfrm>
                    <a:prstGeom prst="rect">
                      <a:avLst/>
                    </a:prstGeom>
                  </pic:spPr>
                </pic:pic>
              </a:graphicData>
            </a:graphic>
          </wp:inline>
        </w:drawing>
      </w:r>
    </w:p>
    <w:p w:rsidR="00622626" w:rsidRDefault="00622626" w:rsidP="005B6721">
      <w:pPr>
        <w:jc w:val="center"/>
        <w:rPr>
          <w:b/>
          <w:bCs/>
          <w:color w:val="C00000"/>
        </w:rPr>
      </w:pPr>
      <w:r>
        <w:rPr>
          <w:b/>
          <w:bCs/>
          <w:noProof/>
          <w:color w:val="C00000"/>
        </w:rPr>
        <w:lastRenderedPageBreak/>
        <w:drawing>
          <wp:inline distT="0" distB="0" distL="0" distR="0">
            <wp:extent cx="6126480" cy="3201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w1.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201670"/>
                    </a:xfrm>
                    <a:prstGeom prst="rect">
                      <a:avLst/>
                    </a:prstGeom>
                  </pic:spPr>
                </pic:pic>
              </a:graphicData>
            </a:graphic>
          </wp:inline>
        </w:drawing>
      </w:r>
      <w:r>
        <w:rPr>
          <w:b/>
          <w:bCs/>
          <w:noProof/>
          <w:color w:val="C00000"/>
        </w:rPr>
        <w:drawing>
          <wp:inline distT="0" distB="0" distL="0" distR="0">
            <wp:extent cx="6126480" cy="315658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w2.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156585"/>
                    </a:xfrm>
                    <a:prstGeom prst="rect">
                      <a:avLst/>
                    </a:prstGeom>
                  </pic:spPr>
                </pic:pic>
              </a:graphicData>
            </a:graphic>
          </wp:inline>
        </w:drawing>
      </w:r>
      <w:bookmarkStart w:id="7" w:name="_GoBack"/>
      <w:r>
        <w:rPr>
          <w:b/>
          <w:bCs/>
          <w:noProof/>
          <w:color w:val="C00000"/>
        </w:rPr>
        <w:lastRenderedPageBreak/>
        <w:drawing>
          <wp:inline distT="0" distB="0" distL="0" distR="0">
            <wp:extent cx="6126480" cy="3157855"/>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3.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157855"/>
                    </a:xfrm>
                    <a:prstGeom prst="rect">
                      <a:avLst/>
                    </a:prstGeom>
                  </pic:spPr>
                </pic:pic>
              </a:graphicData>
            </a:graphic>
          </wp:inline>
        </w:drawing>
      </w:r>
      <w:bookmarkEnd w:id="7"/>
    </w:p>
    <w:p w:rsidR="00FA5FFA" w:rsidRPr="00FA5FFA" w:rsidRDefault="00FA5FFA" w:rsidP="005B6721">
      <w:pPr>
        <w:jc w:val="center"/>
      </w:pPr>
    </w:p>
    <w:p w:rsidR="005B01F9" w:rsidRPr="005B6721" w:rsidRDefault="005B01F9" w:rsidP="00141EE6">
      <w:pPr>
        <w:pStyle w:val="Heading3"/>
        <w:rPr>
          <w:color w:val="4F81BD" w:themeColor="accent1"/>
        </w:rPr>
      </w:pPr>
      <w:bookmarkStart w:id="8" w:name="_Toc468575267"/>
      <w:r w:rsidRPr="005B6721">
        <w:rPr>
          <w:color w:val="4F81BD" w:themeColor="accent1"/>
        </w:rPr>
        <w:t>Class - Sequence Usage</w:t>
      </w:r>
      <w:r w:rsidR="005B6721" w:rsidRPr="005B6721">
        <w:rPr>
          <w:color w:val="4F81BD" w:themeColor="accent1"/>
        </w:rPr>
        <w:t xml:space="preserve"> Table</w:t>
      </w:r>
      <w:bookmarkEnd w:id="8"/>
    </w:p>
    <w:p w:rsidR="005B01F9" w:rsidRPr="005B01F9" w:rsidRDefault="005B01F9" w:rsidP="00675B6B">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675B6B" w:rsidP="00C4662C">
            <w:pPr>
              <w:pStyle w:val="TableText"/>
            </w:pPr>
            <w:r>
              <w:t>User</w:t>
            </w:r>
          </w:p>
        </w:tc>
        <w:tc>
          <w:tcPr>
            <w:tcW w:w="4320" w:type="dxa"/>
            <w:shd w:val="clear" w:color="auto" w:fill="FFFFFF"/>
            <w:vAlign w:val="center"/>
          </w:tcPr>
          <w:p w:rsidR="005B01F9" w:rsidRDefault="00675B6B" w:rsidP="005B01F9">
            <w:pPr>
              <w:pStyle w:val="TableText"/>
            </w:pPr>
            <w:r>
              <w:t>1</w:t>
            </w:r>
          </w:p>
        </w:tc>
        <w:tc>
          <w:tcPr>
            <w:tcW w:w="2970" w:type="dxa"/>
            <w:shd w:val="clear" w:color="auto" w:fill="FFFFFF"/>
          </w:tcPr>
          <w:p w:rsidR="005B01F9" w:rsidRDefault="00675B6B" w:rsidP="00C4662C">
            <w:pPr>
              <w:pStyle w:val="TableText"/>
            </w:pPr>
            <w:r>
              <w:t>add game, choose category, choose field</w:t>
            </w:r>
          </w:p>
        </w:tc>
      </w:tr>
      <w:tr w:rsidR="005B01F9" w:rsidTr="005B6721">
        <w:trPr>
          <w:cantSplit/>
        </w:trPr>
        <w:tc>
          <w:tcPr>
            <w:tcW w:w="2340" w:type="dxa"/>
            <w:vAlign w:val="center"/>
          </w:tcPr>
          <w:p w:rsidR="005B01F9" w:rsidRDefault="00675B6B" w:rsidP="00C4662C">
            <w:pPr>
              <w:pStyle w:val="TableText"/>
            </w:pPr>
            <w:r>
              <w:t>Game</w:t>
            </w: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r w:rsidR="00675B6B" w:rsidTr="005B6721">
        <w:trPr>
          <w:cantSplit/>
        </w:trPr>
        <w:tc>
          <w:tcPr>
            <w:tcW w:w="2340" w:type="dxa"/>
            <w:vAlign w:val="center"/>
          </w:tcPr>
          <w:p w:rsidR="00675B6B" w:rsidRDefault="00675B6B" w:rsidP="00C4662C">
            <w:pPr>
              <w:pStyle w:val="TableText"/>
            </w:pPr>
            <w:r>
              <w:t>Account</w:t>
            </w:r>
          </w:p>
        </w:tc>
        <w:tc>
          <w:tcPr>
            <w:tcW w:w="4320" w:type="dxa"/>
            <w:shd w:val="clear" w:color="auto" w:fill="FFFFFF"/>
            <w:vAlign w:val="center"/>
          </w:tcPr>
          <w:p w:rsidR="00675B6B" w:rsidRDefault="00675B6B" w:rsidP="00C4662C">
            <w:pPr>
              <w:pStyle w:val="TableText"/>
            </w:pPr>
          </w:p>
        </w:tc>
        <w:tc>
          <w:tcPr>
            <w:tcW w:w="2970" w:type="dxa"/>
            <w:shd w:val="clear" w:color="auto" w:fill="FFFFFF"/>
          </w:tcPr>
          <w:p w:rsidR="00675B6B" w:rsidRDefault="00675B6B" w:rsidP="00C4662C">
            <w:pPr>
              <w:pStyle w:val="TableText"/>
            </w:pPr>
          </w:p>
        </w:tc>
      </w:tr>
      <w:tr w:rsidR="00675B6B" w:rsidTr="005B6721">
        <w:trPr>
          <w:cantSplit/>
        </w:trPr>
        <w:tc>
          <w:tcPr>
            <w:tcW w:w="2340" w:type="dxa"/>
            <w:vAlign w:val="center"/>
          </w:tcPr>
          <w:p w:rsidR="00675B6B" w:rsidRDefault="00675B6B" w:rsidP="00C4662C">
            <w:pPr>
              <w:pStyle w:val="TableText"/>
            </w:pPr>
            <w:r>
              <w:t>category</w:t>
            </w:r>
          </w:p>
        </w:tc>
        <w:tc>
          <w:tcPr>
            <w:tcW w:w="4320" w:type="dxa"/>
            <w:shd w:val="clear" w:color="auto" w:fill="FFFFFF"/>
            <w:vAlign w:val="center"/>
          </w:tcPr>
          <w:p w:rsidR="00675B6B" w:rsidRDefault="00675B6B" w:rsidP="00C4662C">
            <w:pPr>
              <w:pStyle w:val="TableText"/>
            </w:pPr>
            <w:r>
              <w:t>1</w:t>
            </w:r>
          </w:p>
        </w:tc>
        <w:tc>
          <w:tcPr>
            <w:tcW w:w="2970" w:type="dxa"/>
            <w:shd w:val="clear" w:color="auto" w:fill="FFFFFF"/>
          </w:tcPr>
          <w:p w:rsidR="00675B6B" w:rsidRDefault="005A52B3" w:rsidP="00C4662C">
            <w:pPr>
              <w:pStyle w:val="TableText"/>
            </w:pPr>
            <w:r>
              <w:t>Send  categories to DB</w:t>
            </w:r>
          </w:p>
        </w:tc>
      </w:tr>
      <w:tr w:rsidR="00675B6B" w:rsidTr="005B6721">
        <w:trPr>
          <w:cantSplit/>
        </w:trPr>
        <w:tc>
          <w:tcPr>
            <w:tcW w:w="2340" w:type="dxa"/>
            <w:vAlign w:val="center"/>
          </w:tcPr>
          <w:p w:rsidR="00675B6B" w:rsidRDefault="00675B6B" w:rsidP="00C4662C">
            <w:pPr>
              <w:pStyle w:val="TableText"/>
            </w:pPr>
            <w:r>
              <w:t>field</w:t>
            </w:r>
          </w:p>
        </w:tc>
        <w:tc>
          <w:tcPr>
            <w:tcW w:w="4320" w:type="dxa"/>
            <w:shd w:val="clear" w:color="auto" w:fill="FFFFFF"/>
            <w:vAlign w:val="center"/>
          </w:tcPr>
          <w:p w:rsidR="00675B6B" w:rsidRDefault="00675B6B" w:rsidP="00C4662C">
            <w:pPr>
              <w:pStyle w:val="TableText"/>
            </w:pPr>
            <w:r>
              <w:t>1</w:t>
            </w:r>
          </w:p>
        </w:tc>
        <w:tc>
          <w:tcPr>
            <w:tcW w:w="2970" w:type="dxa"/>
            <w:shd w:val="clear" w:color="auto" w:fill="FFFFFF"/>
          </w:tcPr>
          <w:p w:rsidR="00675B6B" w:rsidRDefault="005A52B3" w:rsidP="00C4662C">
            <w:pPr>
              <w:pStyle w:val="TableText"/>
            </w:pPr>
            <w:r>
              <w:t xml:space="preserve">Send </w:t>
            </w:r>
            <w:r>
              <w:t xml:space="preserve"> field</w:t>
            </w:r>
            <w:r>
              <w:t xml:space="preserve"> to DB</w:t>
            </w:r>
          </w:p>
        </w:tc>
      </w:tr>
      <w:tr w:rsidR="00675B6B" w:rsidTr="005B6721">
        <w:trPr>
          <w:cantSplit/>
        </w:trPr>
        <w:tc>
          <w:tcPr>
            <w:tcW w:w="2340" w:type="dxa"/>
            <w:vAlign w:val="center"/>
          </w:tcPr>
          <w:p w:rsidR="00675B6B" w:rsidRDefault="00675B6B" w:rsidP="00C4662C">
            <w:pPr>
              <w:pStyle w:val="TableText"/>
            </w:pPr>
            <w:r>
              <w:t>Teacher DB</w:t>
            </w:r>
          </w:p>
        </w:tc>
        <w:tc>
          <w:tcPr>
            <w:tcW w:w="4320" w:type="dxa"/>
            <w:shd w:val="clear" w:color="auto" w:fill="FFFFFF"/>
            <w:vAlign w:val="center"/>
          </w:tcPr>
          <w:p w:rsidR="00675B6B" w:rsidRDefault="00675B6B" w:rsidP="00C4662C">
            <w:pPr>
              <w:pStyle w:val="TableText"/>
            </w:pPr>
          </w:p>
        </w:tc>
        <w:tc>
          <w:tcPr>
            <w:tcW w:w="2970" w:type="dxa"/>
            <w:shd w:val="clear" w:color="auto" w:fill="FFFFFF"/>
          </w:tcPr>
          <w:p w:rsidR="00675B6B" w:rsidRDefault="00675B6B" w:rsidP="00C4662C">
            <w:pPr>
              <w:pStyle w:val="TableText"/>
            </w:pPr>
          </w:p>
        </w:tc>
      </w:tr>
      <w:tr w:rsidR="00675B6B" w:rsidTr="005B6721">
        <w:trPr>
          <w:cantSplit/>
        </w:trPr>
        <w:tc>
          <w:tcPr>
            <w:tcW w:w="2340" w:type="dxa"/>
            <w:vAlign w:val="center"/>
          </w:tcPr>
          <w:p w:rsidR="00675B6B" w:rsidRDefault="00675B6B" w:rsidP="00C4662C">
            <w:pPr>
              <w:pStyle w:val="TableText"/>
            </w:pPr>
            <w:r>
              <w:t>Student DB</w:t>
            </w:r>
          </w:p>
        </w:tc>
        <w:tc>
          <w:tcPr>
            <w:tcW w:w="4320" w:type="dxa"/>
            <w:shd w:val="clear" w:color="auto" w:fill="FFFFFF"/>
            <w:vAlign w:val="center"/>
          </w:tcPr>
          <w:p w:rsidR="00675B6B" w:rsidRDefault="00675B6B" w:rsidP="00C4662C">
            <w:pPr>
              <w:pStyle w:val="TableText"/>
            </w:pPr>
          </w:p>
        </w:tc>
        <w:tc>
          <w:tcPr>
            <w:tcW w:w="2970" w:type="dxa"/>
            <w:shd w:val="clear" w:color="auto" w:fill="FFFFFF"/>
          </w:tcPr>
          <w:p w:rsidR="00675B6B" w:rsidRDefault="00675B6B" w:rsidP="00C4662C">
            <w:pPr>
              <w:pStyle w:val="TableText"/>
            </w:pPr>
          </w:p>
        </w:tc>
      </w:tr>
      <w:tr w:rsidR="00675B6B" w:rsidTr="005B6721">
        <w:trPr>
          <w:cantSplit/>
        </w:trPr>
        <w:tc>
          <w:tcPr>
            <w:tcW w:w="2340" w:type="dxa"/>
            <w:vAlign w:val="center"/>
          </w:tcPr>
          <w:p w:rsidR="00675B6B" w:rsidRDefault="00675B6B" w:rsidP="00C4662C">
            <w:pPr>
              <w:pStyle w:val="TableText"/>
            </w:pPr>
            <w:r>
              <w:t>Game DB</w:t>
            </w:r>
          </w:p>
        </w:tc>
        <w:tc>
          <w:tcPr>
            <w:tcW w:w="4320" w:type="dxa"/>
            <w:shd w:val="clear" w:color="auto" w:fill="FFFFFF"/>
            <w:vAlign w:val="center"/>
          </w:tcPr>
          <w:p w:rsidR="00675B6B" w:rsidRDefault="00675B6B" w:rsidP="00C4662C">
            <w:pPr>
              <w:pStyle w:val="TableText"/>
            </w:pPr>
            <w:r>
              <w:t>1</w:t>
            </w:r>
          </w:p>
        </w:tc>
        <w:tc>
          <w:tcPr>
            <w:tcW w:w="2970" w:type="dxa"/>
            <w:shd w:val="clear" w:color="auto" w:fill="FFFFFF"/>
          </w:tcPr>
          <w:p w:rsidR="00675B6B" w:rsidRDefault="005A52B3" w:rsidP="00C4662C">
            <w:pPr>
              <w:pStyle w:val="TableText"/>
            </w:pPr>
            <w:r>
              <w:t>Show list of categories to the user, show list of filed to the use, load game to the DB</w:t>
            </w:r>
          </w:p>
        </w:tc>
      </w:tr>
    </w:tbl>
    <w:p w:rsidR="005B6721" w:rsidRDefault="005B6721" w:rsidP="00702D81">
      <w:pPr>
        <w:pStyle w:val="Heading2"/>
        <w:rPr>
          <w:b w:val="0"/>
          <w:bCs w:val="0"/>
          <w:color w:val="C00000"/>
        </w:rPr>
      </w:pPr>
    </w:p>
    <w:p w:rsidR="005A52B3" w:rsidRDefault="005A52B3" w:rsidP="00F31DC9">
      <w:pPr>
        <w:pStyle w:val="Heading1"/>
      </w:pPr>
      <w:bookmarkStart w:id="9" w:name="_Toc468575268"/>
    </w:p>
    <w:p w:rsidR="005A52B3" w:rsidRDefault="005A52B3" w:rsidP="00F31DC9">
      <w:pPr>
        <w:pStyle w:val="Heading1"/>
      </w:pPr>
    </w:p>
    <w:p w:rsidR="005A52B3" w:rsidRDefault="005A52B3" w:rsidP="00F31DC9">
      <w:pPr>
        <w:pStyle w:val="Heading1"/>
      </w:pPr>
    </w:p>
    <w:p w:rsidR="005A52B3" w:rsidRDefault="005A52B3" w:rsidP="00F31DC9">
      <w:pPr>
        <w:pStyle w:val="Heading1"/>
      </w:pPr>
    </w:p>
    <w:p w:rsidR="005A52B3" w:rsidRDefault="005A52B3" w:rsidP="00F31DC9">
      <w:pPr>
        <w:pStyle w:val="Heading1"/>
      </w:pPr>
    </w:p>
    <w:p w:rsidR="005A52B3" w:rsidRDefault="005A52B3" w:rsidP="00F31DC9">
      <w:pPr>
        <w:pStyle w:val="Heading1"/>
      </w:pPr>
    </w:p>
    <w:p w:rsidR="00F31DC9" w:rsidRPr="00031C04" w:rsidRDefault="00F31DC9" w:rsidP="00F31DC9">
      <w:pPr>
        <w:pStyle w:val="Heading1"/>
      </w:pPr>
      <w:r>
        <w:t>Ownership Report</w:t>
      </w:r>
      <w:bookmarkEnd w:id="9"/>
    </w:p>
    <w:p w:rsidR="00392DE2" w:rsidRPr="00E64D9C" w:rsidRDefault="00392DE2" w:rsidP="00626409">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5A52B3" w:rsidP="00195B1E">
            <w:r>
              <w:t>Class Diagram</w:t>
            </w:r>
          </w:p>
        </w:tc>
        <w:tc>
          <w:tcPr>
            <w:tcW w:w="3096" w:type="dxa"/>
          </w:tcPr>
          <w:p w:rsidR="00E64D9C" w:rsidRPr="00AD3998" w:rsidRDefault="005A52B3" w:rsidP="00195B1E">
            <w:pPr>
              <w:rPr>
                <w:i/>
                <w:iCs/>
              </w:rPr>
            </w:pPr>
            <w:r>
              <w:rPr>
                <w:i/>
                <w:iCs/>
              </w:rPr>
              <w:t>Amira,Esraa,Amira</w:t>
            </w:r>
          </w:p>
        </w:tc>
      </w:tr>
      <w:tr w:rsidR="00E64D9C" w:rsidRPr="00AD3998" w:rsidTr="00120E0A">
        <w:tc>
          <w:tcPr>
            <w:tcW w:w="5760" w:type="dxa"/>
          </w:tcPr>
          <w:p w:rsidR="00E64D9C" w:rsidRPr="00A63E36" w:rsidRDefault="005A52B3" w:rsidP="00195B1E">
            <w:r>
              <w:t>Class Diagram description Table</w:t>
            </w:r>
          </w:p>
        </w:tc>
        <w:tc>
          <w:tcPr>
            <w:tcW w:w="3096" w:type="dxa"/>
          </w:tcPr>
          <w:p w:rsidR="00E64D9C" w:rsidRPr="00AD3998" w:rsidRDefault="005A52B3" w:rsidP="00195B1E">
            <w:pPr>
              <w:rPr>
                <w:i/>
                <w:iCs/>
              </w:rPr>
            </w:pPr>
            <w:r>
              <w:rPr>
                <w:i/>
                <w:iCs/>
              </w:rPr>
              <w:t>Yusr</w:t>
            </w:r>
          </w:p>
        </w:tc>
      </w:tr>
      <w:tr w:rsidR="005A52B3" w:rsidRPr="00AD3998" w:rsidTr="00120E0A">
        <w:tc>
          <w:tcPr>
            <w:tcW w:w="5760" w:type="dxa"/>
          </w:tcPr>
          <w:p w:rsidR="005A52B3" w:rsidRDefault="005A52B3" w:rsidP="00195B1E">
            <w:r>
              <w:t>Sequence Diagram Register</w:t>
            </w:r>
          </w:p>
        </w:tc>
        <w:tc>
          <w:tcPr>
            <w:tcW w:w="3096" w:type="dxa"/>
          </w:tcPr>
          <w:p w:rsidR="005A52B3" w:rsidRPr="00AD3998" w:rsidRDefault="005A52B3" w:rsidP="00195B1E">
            <w:pPr>
              <w:rPr>
                <w:i/>
                <w:iCs/>
              </w:rPr>
            </w:pPr>
            <w:r>
              <w:rPr>
                <w:i/>
                <w:iCs/>
              </w:rPr>
              <w:t>Amira,Esraa,Amira</w:t>
            </w:r>
          </w:p>
        </w:tc>
      </w:tr>
      <w:tr w:rsidR="005A52B3" w:rsidRPr="00AD3998" w:rsidTr="00120E0A">
        <w:tc>
          <w:tcPr>
            <w:tcW w:w="5760" w:type="dxa"/>
          </w:tcPr>
          <w:p w:rsidR="005A52B3" w:rsidRDefault="005A52B3" w:rsidP="00195B1E">
            <w:r>
              <w:t>Sequence Diagram</w:t>
            </w:r>
            <w:r>
              <w:t xml:space="preserve"> Create game</w:t>
            </w:r>
          </w:p>
        </w:tc>
        <w:tc>
          <w:tcPr>
            <w:tcW w:w="3096" w:type="dxa"/>
          </w:tcPr>
          <w:p w:rsidR="005A52B3" w:rsidRPr="00AD3998" w:rsidRDefault="005A52B3" w:rsidP="00195B1E">
            <w:pPr>
              <w:rPr>
                <w:i/>
                <w:iCs/>
              </w:rPr>
            </w:pPr>
            <w:r>
              <w:rPr>
                <w:i/>
                <w:iCs/>
              </w:rPr>
              <w:t>Amira,Esraa,Amira</w:t>
            </w:r>
          </w:p>
        </w:tc>
      </w:tr>
      <w:tr w:rsidR="005A52B3" w:rsidRPr="00AD3998" w:rsidTr="00120E0A">
        <w:tc>
          <w:tcPr>
            <w:tcW w:w="5760" w:type="dxa"/>
          </w:tcPr>
          <w:p w:rsidR="005A52B3" w:rsidRDefault="005A52B3" w:rsidP="00195B1E">
            <w:r>
              <w:t>Sequence Diagram</w:t>
            </w:r>
            <w:r>
              <w:t xml:space="preserve"> play Game</w:t>
            </w:r>
          </w:p>
        </w:tc>
        <w:tc>
          <w:tcPr>
            <w:tcW w:w="3096" w:type="dxa"/>
          </w:tcPr>
          <w:p w:rsidR="005A52B3" w:rsidRPr="00AD3998" w:rsidRDefault="005A52B3" w:rsidP="00195B1E">
            <w:pPr>
              <w:rPr>
                <w:i/>
                <w:iCs/>
              </w:rPr>
            </w:pPr>
            <w:r>
              <w:rPr>
                <w:i/>
                <w:iCs/>
              </w:rPr>
              <w:t>Amira,Esraa,Amira</w:t>
            </w:r>
          </w:p>
        </w:tc>
      </w:tr>
      <w:tr w:rsidR="005A52B3" w:rsidRPr="00AD3998" w:rsidTr="00120E0A">
        <w:tc>
          <w:tcPr>
            <w:tcW w:w="5760" w:type="dxa"/>
          </w:tcPr>
          <w:p w:rsidR="005A52B3" w:rsidRDefault="005A52B3" w:rsidP="00195B1E">
            <w:r>
              <w:t>Sequence Diagram Table</w:t>
            </w:r>
          </w:p>
        </w:tc>
        <w:tc>
          <w:tcPr>
            <w:tcW w:w="3096" w:type="dxa"/>
          </w:tcPr>
          <w:p w:rsidR="005A52B3" w:rsidRPr="00AD3998" w:rsidRDefault="005A52B3" w:rsidP="00195B1E">
            <w:pPr>
              <w:rPr>
                <w:i/>
                <w:iCs/>
              </w:rPr>
            </w:pPr>
            <w:r>
              <w:rPr>
                <w:i/>
                <w:iCs/>
              </w:rPr>
              <w:t>Yusr</w:t>
            </w:r>
          </w:p>
        </w:tc>
      </w:tr>
    </w:tbl>
    <w:p w:rsidR="005A52B3" w:rsidRDefault="005A52B3" w:rsidP="007F3799">
      <w:pPr>
        <w:pStyle w:val="Heading1"/>
        <w:rPr>
          <w:b w:val="0"/>
          <w:bCs w:val="0"/>
        </w:rPr>
      </w:pPr>
      <w:bookmarkStart w:id="10" w:name="_Toc468575269"/>
    </w:p>
    <w:p w:rsidR="005A52B3" w:rsidRDefault="005A52B3" w:rsidP="007F3799">
      <w:pPr>
        <w:pStyle w:val="Heading1"/>
        <w:rPr>
          <w:b w:val="0"/>
          <w:bCs w:val="0"/>
        </w:rPr>
      </w:pPr>
    </w:p>
    <w:p w:rsidR="00120E0A" w:rsidRPr="007F3799" w:rsidRDefault="00120E0A" w:rsidP="007F3799">
      <w:pPr>
        <w:pStyle w:val="Heading1"/>
      </w:pPr>
      <w:r w:rsidRPr="007F3799">
        <w:rPr>
          <w:b w:val="0"/>
          <w:bCs w:val="0"/>
        </w:rPr>
        <w:t>Policy Regarding Plagiarism</w:t>
      </w:r>
      <w:r>
        <w:t>:</w:t>
      </w:r>
      <w:bookmarkEnd w:id="10"/>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lastRenderedPageBreak/>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1" w:name="_Toc468575270"/>
      <w:r>
        <w:t>References</w:t>
      </w:r>
      <w:bookmarkEnd w:id="11"/>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2" w:name="_Toc468575271"/>
      <w:r>
        <w:t>Authors</w:t>
      </w:r>
      <w:bookmarkEnd w:id="12"/>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p>
    <w:sectPr w:rsidR="0088208C" w:rsidRPr="00A02B76" w:rsidSect="00452897">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75F" w:rsidRDefault="00F7775F" w:rsidP="0015651B">
      <w:pPr>
        <w:spacing w:after="0" w:line="240" w:lineRule="auto"/>
      </w:pPr>
      <w:r>
        <w:separator/>
      </w:r>
    </w:p>
  </w:endnote>
  <w:endnote w:type="continuationSeparator" w:id="0">
    <w:p w:rsidR="00F7775F" w:rsidRDefault="00F7775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22626">
      <w:rPr>
        <w:rFonts w:ascii="Calibri" w:hAnsi="Calibri" w:cs="Calibri"/>
        <w:b/>
        <w:bCs/>
        <w:noProof/>
        <w:color w:val="000000"/>
        <w:sz w:val="23"/>
        <w:szCs w:val="23"/>
      </w:rPr>
      <w:t>6</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75F" w:rsidRDefault="00F7775F" w:rsidP="0015651B">
      <w:pPr>
        <w:spacing w:after="0" w:line="240" w:lineRule="auto"/>
      </w:pPr>
      <w:r>
        <w:separator/>
      </w:r>
    </w:p>
  </w:footnote>
  <w:footnote w:type="continuationSeparator" w:id="0">
    <w:p w:rsidR="00F7775F" w:rsidRDefault="00F7775F"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EE7611" w:rsidRDefault="00EE7611" w:rsidP="00EE761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Fab4</w:t>
    </w:r>
  </w:p>
  <w:p w:rsidR="00EE7611" w:rsidRDefault="00EE7611" w:rsidP="00EE7611">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&lt;Knowledge plus&gt;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034D3"/>
    <w:multiLevelType w:val="hybridMultilevel"/>
    <w:tmpl w:val="37BEFD2E"/>
    <w:lvl w:ilvl="0" w:tplc="24FAF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1EE1"/>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673C"/>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12C"/>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52B3"/>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2626"/>
    <w:rsid w:val="00626409"/>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1AA0"/>
    <w:rsid w:val="006721CB"/>
    <w:rsid w:val="00672FCC"/>
    <w:rsid w:val="00675B6B"/>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1953"/>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04262"/>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EE7611"/>
    <w:rsid w:val="00F02780"/>
    <w:rsid w:val="00F03F67"/>
    <w:rsid w:val="00F13B04"/>
    <w:rsid w:val="00F13E44"/>
    <w:rsid w:val="00F1576E"/>
    <w:rsid w:val="00F16055"/>
    <w:rsid w:val="00F16F2D"/>
    <w:rsid w:val="00F21471"/>
    <w:rsid w:val="00F22485"/>
    <w:rsid w:val="00F2767F"/>
    <w:rsid w:val="00F31DC9"/>
    <w:rsid w:val="00F33A02"/>
    <w:rsid w:val="00F43D14"/>
    <w:rsid w:val="00F44B9C"/>
    <w:rsid w:val="00F4662E"/>
    <w:rsid w:val="00F502D3"/>
    <w:rsid w:val="00F54429"/>
    <w:rsid w:val="00F56FA1"/>
    <w:rsid w:val="00F56FC1"/>
    <w:rsid w:val="00F617D5"/>
    <w:rsid w:val="00F64B31"/>
    <w:rsid w:val="00F7775F"/>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FCD0D5-5CCE-49D7-8624-70C2A6E7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3A4D6B-4ED3-43F4-884A-D1C124D6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Amira elsayed</cp:lastModifiedBy>
  <cp:revision>2</cp:revision>
  <cp:lastPrinted>2013-04-18T14:26:00Z</cp:lastPrinted>
  <dcterms:created xsi:type="dcterms:W3CDTF">2016-12-13T08:57:00Z</dcterms:created>
  <dcterms:modified xsi:type="dcterms:W3CDTF">2016-12-13T08:57:00Z</dcterms:modified>
</cp:coreProperties>
</file>