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F3" w:rsidRDefault="00645659" w:rsidP="005B35F3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5B35F3" w:rsidRPr="005B35F3">
        <w:rPr>
          <w:sz w:val="24"/>
          <w:szCs w:val="24"/>
        </w:rPr>
        <w:t>-</w:t>
      </w:r>
    </w:p>
    <w:p w:rsidR="005B35F3" w:rsidRPr="005B35F3" w:rsidRDefault="005B35F3" w:rsidP="005B35F3">
      <w:pPr>
        <w:rPr>
          <w:sz w:val="24"/>
          <w:szCs w:val="24"/>
        </w:rPr>
      </w:pPr>
      <w:proofErr w:type="gramStart"/>
      <w:r w:rsidRPr="005B35F3">
        <w:rPr>
          <w:sz w:val="24"/>
          <w:szCs w:val="24"/>
        </w:rPr>
        <w:t>it</w:t>
      </w:r>
      <w:proofErr w:type="gramEnd"/>
      <w:r w:rsidRPr="005B35F3">
        <w:rPr>
          <w:sz w:val="24"/>
          <w:szCs w:val="24"/>
        </w:rPr>
        <w:t xml:space="preserve"> needs some parts fixed as it violates the solid principles;</w:t>
      </w:r>
    </w:p>
    <w:p w:rsidR="005B35F3" w:rsidRPr="005B35F3" w:rsidRDefault="005B35F3" w:rsidP="005B35F3">
      <w:pPr>
        <w:rPr>
          <w:sz w:val="24"/>
          <w:szCs w:val="24"/>
        </w:rPr>
      </w:pPr>
      <w:r w:rsidRPr="005B35F3">
        <w:rPr>
          <w:sz w:val="24"/>
          <w:szCs w:val="24"/>
        </w:rPr>
        <w:t>SRP: In this diagram we have the single responsibility principle. All the classes are responsible for one entity and not more.</w:t>
      </w:r>
    </w:p>
    <w:p w:rsidR="005B35F3" w:rsidRPr="005B35F3" w:rsidRDefault="005B35F3" w:rsidP="005B35F3">
      <w:pPr>
        <w:rPr>
          <w:sz w:val="24"/>
          <w:szCs w:val="24"/>
        </w:rPr>
      </w:pPr>
      <w:r w:rsidRPr="005B35F3">
        <w:rPr>
          <w:sz w:val="24"/>
          <w:szCs w:val="24"/>
        </w:rPr>
        <w:t xml:space="preserve">OCP: The design is open to extensions but we’ve got to change some of the methods invisible for other classes. </w:t>
      </w:r>
    </w:p>
    <w:p w:rsidR="005B35F3" w:rsidRPr="005B35F3" w:rsidRDefault="005B35F3" w:rsidP="005B35F3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5B35F3">
        <w:rPr>
          <w:sz w:val="24"/>
          <w:szCs w:val="24"/>
        </w:rPr>
        <w:t xml:space="preserve">LSP: Subtypes are substitutable for their base classes. All the </w:t>
      </w:r>
      <w:r w:rsidRPr="005B35F3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Functions that use pointers or references to base classes are able to use objects of derived classes without knowing them.</w:t>
      </w:r>
    </w:p>
    <w:p w:rsidR="005B35F3" w:rsidRPr="005B35F3" w:rsidRDefault="005B35F3" w:rsidP="005B35F3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5B35F3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>ISP: there are no unused methods implemented.</w:t>
      </w:r>
    </w:p>
    <w:p w:rsidR="005B35F3" w:rsidRPr="005B35F3" w:rsidRDefault="005B35F3" w:rsidP="005B35F3">
      <w:pPr>
        <w:rPr>
          <w:rFonts w:ascii="Segoe UI" w:hAnsi="Segoe UI" w:cs="Segoe UI"/>
          <w:color w:val="111111"/>
          <w:sz w:val="24"/>
          <w:szCs w:val="24"/>
          <w:shd w:val="clear" w:color="auto" w:fill="FFFFFF"/>
        </w:rPr>
      </w:pPr>
      <w:r w:rsidRPr="005B35F3">
        <w:rPr>
          <w:rFonts w:ascii="Segoe UI" w:hAnsi="Segoe UI" w:cs="Segoe UI"/>
          <w:color w:val="111111"/>
          <w:sz w:val="24"/>
          <w:szCs w:val="24"/>
          <w:shd w:val="clear" w:color="auto" w:fill="FFFFFF"/>
        </w:rPr>
        <w:t xml:space="preserve">DIP: in our class diagram some of high level modules are dependent on low level modules, like the Task class being dependent on tag class. </w:t>
      </w:r>
    </w:p>
    <w:p w:rsidR="005B35F3" w:rsidRDefault="005B35F3" w:rsidP="005B35F3"/>
    <w:p w:rsidR="005B35F3" w:rsidRDefault="00645659" w:rsidP="005B35F3">
      <w:r>
        <w:t>3</w:t>
      </w:r>
      <w:r w:rsidR="005B35F3">
        <w:t>-</w:t>
      </w:r>
    </w:p>
    <w:p w:rsidR="005B35F3" w:rsidRDefault="00037480" w:rsidP="005B35F3">
      <w:r>
        <w:t>Coupling:</w:t>
      </w:r>
    </w:p>
    <w:p w:rsidR="00037480" w:rsidRDefault="00664DFB" w:rsidP="005B35F3">
      <w:r>
        <w:t>Interaction coupling;</w:t>
      </w:r>
    </w:p>
    <w:p w:rsidR="008A577B" w:rsidRDefault="00664DFB" w:rsidP="008C1A9E">
      <w:r>
        <w:t>No direct coupling: none of the methods calls the other one.</w:t>
      </w:r>
    </w:p>
    <w:p w:rsidR="00664DFB" w:rsidRDefault="00A80B67" w:rsidP="008C1A9E">
      <w:r>
        <w:t>Inheritance coupling:</w:t>
      </w:r>
    </w:p>
    <w:p w:rsidR="00A80B67" w:rsidRDefault="00A80B67" w:rsidP="008C1A9E">
      <w:pPr>
        <w:rPr>
          <w:sz w:val="24"/>
          <w:szCs w:val="24"/>
        </w:rPr>
      </w:pPr>
      <w:r>
        <w:t>We have a high level of inheritance.</w:t>
      </w:r>
    </w:p>
    <w:p w:rsidR="008C1A9E" w:rsidRDefault="008C1A9E" w:rsidP="008C1A9E">
      <w:pPr>
        <w:rPr>
          <w:sz w:val="24"/>
          <w:szCs w:val="24"/>
        </w:rPr>
      </w:pPr>
      <w:r>
        <w:rPr>
          <w:sz w:val="24"/>
          <w:szCs w:val="24"/>
        </w:rPr>
        <w:t>Cohesion:</w:t>
      </w:r>
    </w:p>
    <w:p w:rsidR="008C1A9E" w:rsidRDefault="008C1A9E" w:rsidP="008C1A9E">
      <w:pPr>
        <w:rPr>
          <w:sz w:val="24"/>
          <w:szCs w:val="24"/>
        </w:rPr>
      </w:pPr>
      <w:r>
        <w:rPr>
          <w:sz w:val="24"/>
          <w:szCs w:val="24"/>
        </w:rPr>
        <w:t>Method Cohesion:</w:t>
      </w:r>
    </w:p>
    <w:p w:rsidR="008C1A9E" w:rsidRDefault="007B0D67" w:rsidP="0091635D">
      <w:pPr>
        <w:rPr>
          <w:sz w:val="24"/>
          <w:szCs w:val="24"/>
        </w:rPr>
      </w:pPr>
      <w:r>
        <w:rPr>
          <w:sz w:val="24"/>
          <w:szCs w:val="24"/>
        </w:rPr>
        <w:t xml:space="preserve">Here, most of the methods perform a single problem-related task, some of them like ‘answer to daily questions’ in User class use the output of another method (“answer” in “Question”). </w:t>
      </w:r>
      <w:r w:rsidR="0091635D">
        <w:rPr>
          <w:sz w:val="24"/>
          <w:szCs w:val="24"/>
        </w:rPr>
        <w:t>Some methods like (“edit user profile” in User class) is actually depen</w:t>
      </w:r>
      <w:r w:rsidR="00C376EF">
        <w:rPr>
          <w:sz w:val="24"/>
          <w:szCs w:val="24"/>
        </w:rPr>
        <w:t xml:space="preserve">dent on the variable we pass to </w:t>
      </w:r>
      <w:r w:rsidR="0091635D">
        <w:rPr>
          <w:sz w:val="24"/>
          <w:szCs w:val="24"/>
        </w:rPr>
        <w:t>it</w:t>
      </w:r>
      <w:r w:rsidR="00C376EF">
        <w:rPr>
          <w:sz w:val="24"/>
          <w:szCs w:val="24"/>
        </w:rPr>
        <w:t xml:space="preserve"> </w:t>
      </w:r>
      <w:r w:rsidR="0091635D">
        <w:rPr>
          <w:sz w:val="24"/>
          <w:szCs w:val="24"/>
        </w:rPr>
        <w:t>(“which profile items we want to edit”). So the cohesion is of the Logical type.</w:t>
      </w:r>
    </w:p>
    <w:p w:rsidR="0091635D" w:rsidRDefault="0091635D" w:rsidP="0091635D">
      <w:pPr>
        <w:rPr>
          <w:sz w:val="24"/>
          <w:szCs w:val="24"/>
        </w:rPr>
      </w:pPr>
      <w:r>
        <w:rPr>
          <w:sz w:val="24"/>
          <w:szCs w:val="24"/>
        </w:rPr>
        <w:t>Class Cohesion:</w:t>
      </w:r>
    </w:p>
    <w:p w:rsidR="0091635D" w:rsidRDefault="0091635D" w:rsidP="0091635D">
      <w:pPr>
        <w:rPr>
          <w:sz w:val="24"/>
          <w:szCs w:val="24"/>
        </w:rPr>
      </w:pPr>
      <w:r>
        <w:rPr>
          <w:sz w:val="24"/>
          <w:szCs w:val="24"/>
        </w:rPr>
        <w:t>Some of our classes have only one visible method to outside of class like Question and Tag, which doesn’t make sense.</w:t>
      </w:r>
    </w:p>
    <w:p w:rsidR="0091635D" w:rsidRDefault="0091635D" w:rsidP="0091635D">
      <w:pPr>
        <w:rPr>
          <w:sz w:val="24"/>
          <w:szCs w:val="24"/>
        </w:rPr>
      </w:pPr>
      <w:r>
        <w:rPr>
          <w:sz w:val="24"/>
          <w:szCs w:val="24"/>
        </w:rPr>
        <w:t xml:space="preserve">Each visible method </w:t>
      </w:r>
      <w:r w:rsidR="00C376EF">
        <w:rPr>
          <w:sz w:val="24"/>
          <w:szCs w:val="24"/>
        </w:rPr>
        <w:t>doesn’t perform</w:t>
      </w:r>
      <w:r>
        <w:rPr>
          <w:sz w:val="24"/>
          <w:szCs w:val="24"/>
        </w:rPr>
        <w:t xml:space="preserve"> one thing</w:t>
      </w:r>
      <w:r w:rsidR="00C376EF">
        <w:rPr>
          <w:sz w:val="24"/>
          <w:szCs w:val="24"/>
        </w:rPr>
        <w:t xml:space="preserve"> necessarily and we don’t have functional cohesion.</w:t>
      </w:r>
    </w:p>
    <w:p w:rsidR="00C376EF" w:rsidRDefault="00C376EF" w:rsidP="00916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 we have Mixed-role type because the all the classes have some attributes that have nothing to do with the underlying semantics of that class.</w:t>
      </w:r>
    </w:p>
    <w:p w:rsidR="00C376EF" w:rsidRDefault="00C376EF" w:rsidP="0091635D">
      <w:pPr>
        <w:rPr>
          <w:sz w:val="24"/>
          <w:szCs w:val="24"/>
        </w:rPr>
      </w:pPr>
    </w:p>
    <w:p w:rsidR="00C376EF" w:rsidRPr="008C1A9E" w:rsidRDefault="00C376EF" w:rsidP="0091635D">
      <w:pPr>
        <w:rPr>
          <w:sz w:val="24"/>
          <w:szCs w:val="24"/>
        </w:rPr>
      </w:pPr>
      <w:bookmarkStart w:id="0" w:name="_GoBack"/>
      <w:bookmarkEnd w:id="0"/>
    </w:p>
    <w:sectPr w:rsidR="00C376EF" w:rsidRPr="008C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F8"/>
    <w:rsid w:val="00037480"/>
    <w:rsid w:val="001B1BCD"/>
    <w:rsid w:val="005B35F3"/>
    <w:rsid w:val="00645659"/>
    <w:rsid w:val="00664DFB"/>
    <w:rsid w:val="007B0D67"/>
    <w:rsid w:val="008A577B"/>
    <w:rsid w:val="008C1A9E"/>
    <w:rsid w:val="0091635D"/>
    <w:rsid w:val="00A80B67"/>
    <w:rsid w:val="00C376EF"/>
    <w:rsid w:val="00C5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F95B9-4939-45FD-BF2D-CD5E83B8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Soodeh</dc:creator>
  <cp:keywords/>
  <dc:description/>
  <cp:lastModifiedBy>Soodeh</cp:lastModifiedBy>
  <cp:revision>7</cp:revision>
  <dcterms:created xsi:type="dcterms:W3CDTF">2019-07-06T04:47:00Z</dcterms:created>
  <dcterms:modified xsi:type="dcterms:W3CDTF">2019-07-06T07:44:00Z</dcterms:modified>
</cp:coreProperties>
</file>