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5DD" w:rsidRPr="00567A31" w:rsidRDefault="00E445DD" w:rsidP="00E445DD">
      <w:pPr>
        <w:rPr>
          <w:rFonts w:asciiTheme="majorBidi" w:hAnsiTheme="majorBidi" w:cstheme="majorBidi"/>
        </w:rPr>
      </w:pPr>
    </w:p>
    <w:p w:rsidR="00E445DD" w:rsidRPr="00567A31" w:rsidRDefault="00E445DD" w:rsidP="00E445DD">
      <w:pPr>
        <w:rPr>
          <w:rFonts w:asciiTheme="majorBidi" w:hAnsiTheme="majorBidi" w:cstheme="majorBidi"/>
        </w:rPr>
      </w:pPr>
    </w:p>
    <w:p w:rsidR="00E445DD" w:rsidRPr="00567A31" w:rsidRDefault="00E445DD" w:rsidP="00E445DD">
      <w:pPr>
        <w:rPr>
          <w:rFonts w:asciiTheme="majorBidi" w:hAnsiTheme="majorBidi" w:cstheme="majorBidi"/>
        </w:rPr>
      </w:pPr>
    </w:p>
    <w:p w:rsidR="00E445DD" w:rsidRPr="00567A31" w:rsidRDefault="00E445DD" w:rsidP="00E445DD">
      <w:pPr>
        <w:rPr>
          <w:rFonts w:asciiTheme="majorBidi" w:hAnsiTheme="majorBidi" w:cstheme="majorBidi"/>
        </w:rPr>
      </w:pPr>
    </w:p>
    <w:p w:rsidR="00E445DD" w:rsidRPr="00567A31" w:rsidRDefault="00E445DD" w:rsidP="00E445DD">
      <w:pPr>
        <w:rPr>
          <w:rFonts w:asciiTheme="majorBidi" w:hAnsiTheme="majorBidi" w:cstheme="majorBidi"/>
        </w:rPr>
      </w:pPr>
    </w:p>
    <w:p w:rsidR="00E445DD" w:rsidRPr="00567A31" w:rsidRDefault="00E445DD" w:rsidP="00E445DD">
      <w:pPr>
        <w:rPr>
          <w:rFonts w:asciiTheme="majorBidi" w:hAnsiTheme="majorBidi" w:cstheme="majorBidi"/>
        </w:rPr>
      </w:pPr>
    </w:p>
    <w:p w:rsidR="00E445DD" w:rsidRPr="00567A31" w:rsidRDefault="00E445DD" w:rsidP="00E445DD">
      <w:pPr>
        <w:rPr>
          <w:rFonts w:asciiTheme="majorBidi" w:hAnsiTheme="majorBidi" w:cstheme="majorBidi"/>
        </w:rPr>
      </w:pPr>
    </w:p>
    <w:p w:rsidR="00E445DD" w:rsidRPr="00567A31" w:rsidRDefault="00E445DD" w:rsidP="00E445DD">
      <w:pPr>
        <w:pStyle w:val="Titre1"/>
        <w:numPr>
          <w:ilvl w:val="0"/>
          <w:numId w:val="0"/>
        </w:numPr>
        <w:ind w:left="1416"/>
        <w:rPr>
          <w:rFonts w:asciiTheme="majorBidi" w:hAnsiTheme="majorBidi" w:cstheme="majorBidi"/>
        </w:rPr>
      </w:pPr>
      <w:r w:rsidRPr="00567A31">
        <w:rPr>
          <w:rFonts w:asciiTheme="majorBidi" w:hAnsiTheme="majorBidi" w:cstheme="majorBidi"/>
        </w:rPr>
        <w:t>Rapport d’analyse des données</w:t>
      </w:r>
    </w:p>
    <w:p w:rsidR="00E445DD" w:rsidRPr="00567A31" w:rsidRDefault="00E445DD" w:rsidP="00E445DD">
      <w:pPr>
        <w:rPr>
          <w:rFonts w:asciiTheme="majorBidi" w:hAnsiTheme="majorBidi" w:cstheme="majorBidi"/>
        </w:rPr>
      </w:pPr>
    </w:p>
    <w:p w:rsidR="00E445DD" w:rsidRPr="00567A31" w:rsidRDefault="00E445DD" w:rsidP="00E445DD">
      <w:pPr>
        <w:rPr>
          <w:rFonts w:asciiTheme="majorBidi" w:hAnsiTheme="majorBidi" w:cstheme="majorBidi"/>
        </w:rPr>
      </w:pPr>
    </w:p>
    <w:p w:rsidR="00E445DD" w:rsidRPr="00567A31" w:rsidRDefault="00E445DD" w:rsidP="00E445DD">
      <w:pPr>
        <w:rPr>
          <w:rFonts w:asciiTheme="majorBidi" w:hAnsiTheme="majorBidi" w:cstheme="majorBidi"/>
        </w:rPr>
      </w:pPr>
    </w:p>
    <w:p w:rsidR="00E445DD" w:rsidRPr="00567A31" w:rsidRDefault="00E445DD">
      <w:pPr>
        <w:spacing w:before="240" w:after="0" w:line="240" w:lineRule="auto"/>
        <w:ind w:firstLine="907"/>
        <w:jc w:val="both"/>
        <w:rPr>
          <w:rFonts w:asciiTheme="majorBidi" w:hAnsiTheme="majorBidi" w:cstheme="majorBidi"/>
        </w:rPr>
      </w:pPr>
      <w:r w:rsidRPr="00567A31">
        <w:rPr>
          <w:rFonts w:asciiTheme="majorBidi" w:hAnsiTheme="majorBidi" w:cstheme="majorBidi"/>
        </w:rPr>
        <w:br w:type="page"/>
      </w:r>
    </w:p>
    <w:p w:rsidR="00E445DD" w:rsidRPr="00567A31" w:rsidRDefault="00E445DD" w:rsidP="00E445DD">
      <w:pPr>
        <w:pStyle w:val="PFETitre2"/>
        <w:rPr>
          <w:rFonts w:cstheme="majorBidi"/>
        </w:rPr>
      </w:pPr>
      <w:r w:rsidRPr="00567A31">
        <w:rPr>
          <w:rFonts w:cstheme="majorBidi"/>
        </w:rPr>
        <w:lastRenderedPageBreak/>
        <w:t>Introduction :</w:t>
      </w:r>
    </w:p>
    <w:p w:rsidR="00E445DD" w:rsidRDefault="00E445DD" w:rsidP="00FA3D4C">
      <w:pPr>
        <w:rPr>
          <w:rFonts w:asciiTheme="majorBidi" w:hAnsiTheme="majorBidi" w:cstheme="majorBidi"/>
        </w:rPr>
      </w:pPr>
      <w:r w:rsidRPr="00567A31">
        <w:rPr>
          <w:rFonts w:asciiTheme="majorBidi" w:hAnsiTheme="majorBidi" w:cstheme="majorBidi"/>
        </w:rPr>
        <w:tab/>
        <w:t xml:space="preserve">Dans ce rapport, </w:t>
      </w:r>
      <w:r w:rsidR="00567A31">
        <w:rPr>
          <w:rFonts w:asciiTheme="majorBidi" w:hAnsiTheme="majorBidi" w:cstheme="majorBidi"/>
        </w:rPr>
        <w:t>un ensemble de données sur l’immobilier sera expliquer et analyser afin d’avoir de déduire des informations qui pourrai</w:t>
      </w:r>
      <w:r w:rsidR="00FA3D4C">
        <w:rPr>
          <w:rFonts w:asciiTheme="majorBidi" w:hAnsiTheme="majorBidi" w:cstheme="majorBidi"/>
        </w:rPr>
        <w:t>en</w:t>
      </w:r>
      <w:r w:rsidR="00567A31">
        <w:rPr>
          <w:rFonts w:asciiTheme="majorBidi" w:hAnsiTheme="majorBidi" w:cstheme="majorBidi"/>
        </w:rPr>
        <w:t xml:space="preserve">t être </w:t>
      </w:r>
      <w:r w:rsidR="00FA3D4C">
        <w:rPr>
          <w:rFonts w:asciiTheme="majorBidi" w:hAnsiTheme="majorBidi" w:cstheme="majorBidi"/>
        </w:rPr>
        <w:t>significatives et indispensable pour un modèle d’apprentissage.</w:t>
      </w:r>
    </w:p>
    <w:p w:rsidR="00567A31" w:rsidRPr="00567A31" w:rsidRDefault="00567A31" w:rsidP="00E445DD">
      <w:pPr>
        <w:rPr>
          <w:rFonts w:asciiTheme="majorBidi" w:hAnsiTheme="majorBidi" w:cstheme="majorBidi"/>
        </w:rPr>
      </w:pPr>
      <w:r>
        <w:rPr>
          <w:rFonts w:asciiTheme="majorBidi" w:hAnsiTheme="majorBidi" w:cstheme="majorBidi"/>
        </w:rPr>
        <w:t xml:space="preserve">L’objectif  est de </w:t>
      </w:r>
      <w:r w:rsidRPr="00567A31">
        <w:rPr>
          <w:rFonts w:asciiTheme="majorBidi" w:hAnsiTheme="majorBidi" w:cstheme="majorBidi"/>
        </w:rPr>
        <w:t xml:space="preserve">prédire des données en utilisant un modèle d’apprentissage en passant par data </w:t>
      </w:r>
      <w:proofErr w:type="spellStart"/>
      <w:r w:rsidRPr="00567A31">
        <w:rPr>
          <w:rFonts w:asciiTheme="majorBidi" w:hAnsiTheme="majorBidi" w:cstheme="majorBidi"/>
        </w:rPr>
        <w:t>cleaning</w:t>
      </w:r>
      <w:proofErr w:type="spellEnd"/>
      <w:r w:rsidRPr="00567A31">
        <w:rPr>
          <w:rFonts w:asciiTheme="majorBidi" w:hAnsiTheme="majorBidi" w:cstheme="majorBidi"/>
        </w:rPr>
        <w:t xml:space="preserve">, data </w:t>
      </w:r>
      <w:proofErr w:type="spellStart"/>
      <w:r w:rsidRPr="00567A31">
        <w:rPr>
          <w:rFonts w:asciiTheme="majorBidi" w:hAnsiTheme="majorBidi" w:cstheme="majorBidi"/>
        </w:rPr>
        <w:t>analysis</w:t>
      </w:r>
      <w:proofErr w:type="spellEnd"/>
      <w:r w:rsidRPr="00567A31">
        <w:rPr>
          <w:rFonts w:asciiTheme="majorBidi" w:hAnsiTheme="majorBidi" w:cstheme="majorBidi"/>
        </w:rPr>
        <w:t xml:space="preserve"> et la data visualisation.</w:t>
      </w:r>
    </w:p>
    <w:p w:rsidR="00E445DD" w:rsidRPr="00567A31" w:rsidRDefault="00E445DD" w:rsidP="00E445DD">
      <w:pPr>
        <w:rPr>
          <w:rFonts w:asciiTheme="majorBidi" w:hAnsiTheme="majorBidi" w:cstheme="majorBidi"/>
        </w:rPr>
      </w:pPr>
      <w:r w:rsidRPr="00567A31">
        <w:rPr>
          <w:rFonts w:asciiTheme="majorBidi" w:hAnsiTheme="majorBidi" w:cstheme="majorBidi"/>
        </w:rPr>
        <w:t xml:space="preserve">La </w:t>
      </w:r>
      <w:proofErr w:type="spellStart"/>
      <w:r w:rsidRPr="00567A31">
        <w:rPr>
          <w:rFonts w:asciiTheme="majorBidi" w:hAnsiTheme="majorBidi" w:cstheme="majorBidi"/>
        </w:rPr>
        <w:t>dataset</w:t>
      </w:r>
      <w:proofErr w:type="spellEnd"/>
      <w:r w:rsidRPr="00567A31">
        <w:rPr>
          <w:rFonts w:asciiTheme="majorBidi" w:hAnsiTheme="majorBidi" w:cstheme="majorBidi"/>
        </w:rPr>
        <w:t xml:space="preserve"> contient </w:t>
      </w:r>
      <w:r w:rsidR="00567A31" w:rsidRPr="00567A31">
        <w:rPr>
          <w:rFonts w:asciiTheme="majorBidi" w:hAnsiTheme="majorBidi" w:cstheme="majorBidi"/>
        </w:rPr>
        <w:t xml:space="preserve">25 </w:t>
      </w:r>
      <w:proofErr w:type="spellStart"/>
      <w:r w:rsidR="00567A31" w:rsidRPr="00567A31">
        <w:rPr>
          <w:rFonts w:asciiTheme="majorBidi" w:hAnsiTheme="majorBidi" w:cstheme="majorBidi"/>
        </w:rPr>
        <w:t>caractèristiques</w:t>
      </w:r>
      <w:proofErr w:type="spellEnd"/>
      <w:r w:rsidR="00567A31" w:rsidRPr="00567A31">
        <w:rPr>
          <w:rFonts w:asciiTheme="majorBidi" w:hAnsiTheme="majorBidi" w:cstheme="majorBidi"/>
        </w:rPr>
        <w:t xml:space="preserve"> (</w:t>
      </w:r>
      <w:proofErr w:type="spellStart"/>
      <w:r w:rsidR="00567A31" w:rsidRPr="00567A31">
        <w:rPr>
          <w:rFonts w:asciiTheme="majorBidi" w:hAnsiTheme="majorBidi" w:cstheme="majorBidi"/>
        </w:rPr>
        <w:t>features</w:t>
      </w:r>
      <w:proofErr w:type="spellEnd"/>
      <w:r w:rsidR="00567A31" w:rsidRPr="00567A31">
        <w:rPr>
          <w:rFonts w:asciiTheme="majorBidi" w:hAnsiTheme="majorBidi" w:cstheme="majorBidi"/>
        </w:rPr>
        <w:t>) et 196 lignes.</w:t>
      </w:r>
    </w:p>
    <w:p w:rsidR="00E445DD" w:rsidRPr="00567A31" w:rsidRDefault="00567A31" w:rsidP="00E445DD">
      <w:pPr>
        <w:rPr>
          <w:rFonts w:asciiTheme="majorBidi" w:hAnsiTheme="majorBidi" w:cstheme="majorBidi"/>
          <w:b/>
          <w:bCs/>
        </w:rPr>
      </w:pPr>
      <w:r>
        <w:rPr>
          <w:rFonts w:asciiTheme="majorBidi" w:hAnsiTheme="majorBidi" w:cstheme="majorBidi"/>
          <w:b/>
          <w:bCs/>
        </w:rPr>
        <w:t>Présentation</w:t>
      </w:r>
      <w:r w:rsidR="00E445DD" w:rsidRPr="00567A31">
        <w:rPr>
          <w:rFonts w:asciiTheme="majorBidi" w:hAnsiTheme="majorBidi" w:cstheme="majorBidi"/>
          <w:b/>
          <w:bCs/>
        </w:rPr>
        <w:t xml:space="preserve"> des données :</w:t>
      </w:r>
    </w:p>
    <w:p w:rsidR="00567A31" w:rsidRDefault="00567A31" w:rsidP="00567A31">
      <w:pPr>
        <w:keepNext/>
      </w:pPr>
      <w:r>
        <w:rPr>
          <w:rFonts w:asciiTheme="majorBidi" w:hAnsiTheme="majorBidi" w:cstheme="majorBidi"/>
          <w:noProof/>
        </w:rPr>
        <w:drawing>
          <wp:inline distT="0" distB="0" distL="0" distR="0" wp14:anchorId="6B984BB9" wp14:editId="4C9DF244">
            <wp:extent cx="3060443" cy="5461951"/>
            <wp:effectExtent l="76200" t="76200" r="140335" b="13906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3064519" cy="5469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67A31" w:rsidRPr="00567A31" w:rsidRDefault="00567A31" w:rsidP="00567A31">
      <w:pPr>
        <w:pStyle w:val="Lgende"/>
        <w:ind w:firstLine="708"/>
        <w:rPr>
          <w:rFonts w:asciiTheme="majorBidi" w:hAnsiTheme="majorBidi" w:cstheme="majorBidi"/>
        </w:rPr>
      </w:pPr>
      <w:r>
        <w:t xml:space="preserve">Figure </w:t>
      </w:r>
      <w:r>
        <w:fldChar w:fldCharType="begin"/>
      </w:r>
      <w:r>
        <w:instrText xml:space="preserve"> SEQ Figure \* ARABIC </w:instrText>
      </w:r>
      <w:r>
        <w:fldChar w:fldCharType="separate"/>
      </w:r>
      <w:r w:rsidR="00664C77">
        <w:rPr>
          <w:noProof/>
        </w:rPr>
        <w:t>1</w:t>
      </w:r>
      <w:r>
        <w:fldChar w:fldCharType="end"/>
      </w:r>
      <w:r>
        <w:t xml:space="preserve"> - Présentation des données de la data set</w:t>
      </w:r>
    </w:p>
    <w:p w:rsidR="00E445DD" w:rsidRPr="00567A31" w:rsidRDefault="00E445DD" w:rsidP="00E445DD">
      <w:pPr>
        <w:rPr>
          <w:rFonts w:asciiTheme="majorBidi" w:hAnsiTheme="majorBidi" w:cstheme="majorBidi"/>
        </w:rPr>
      </w:pPr>
    </w:p>
    <w:p w:rsidR="00E445DD" w:rsidRPr="00567A31" w:rsidRDefault="00E445DD">
      <w:pPr>
        <w:spacing w:before="240" w:after="0" w:line="240" w:lineRule="auto"/>
        <w:ind w:firstLine="907"/>
        <w:jc w:val="both"/>
        <w:rPr>
          <w:rFonts w:asciiTheme="majorBidi" w:hAnsiTheme="majorBidi" w:cstheme="majorBidi"/>
        </w:rPr>
      </w:pPr>
      <w:r w:rsidRPr="00567A31">
        <w:rPr>
          <w:rFonts w:asciiTheme="majorBidi" w:hAnsiTheme="majorBidi" w:cstheme="majorBidi"/>
        </w:rPr>
        <w:br w:type="page"/>
      </w:r>
    </w:p>
    <w:p w:rsidR="00E445DD" w:rsidRPr="00567A31" w:rsidRDefault="00E445DD" w:rsidP="00E445DD">
      <w:pPr>
        <w:pStyle w:val="Titre3"/>
        <w:ind w:left="2136" w:firstLine="696"/>
        <w:jc w:val="left"/>
      </w:pPr>
      <w:r w:rsidRPr="00567A31">
        <w:lastRenderedPageBreak/>
        <w:t xml:space="preserve">Data </w:t>
      </w:r>
      <w:proofErr w:type="spellStart"/>
      <w:r w:rsidRPr="00567A31">
        <w:t>cleaning</w:t>
      </w:r>
      <w:proofErr w:type="spellEnd"/>
      <w:r w:rsidRPr="00567A31">
        <w:t> </w:t>
      </w:r>
    </w:p>
    <w:p w:rsidR="00E445DD" w:rsidRDefault="00EE0879" w:rsidP="00347698">
      <w:pPr>
        <w:ind w:firstLine="708"/>
        <w:rPr>
          <w:rFonts w:asciiTheme="majorBidi" w:hAnsiTheme="majorBidi" w:cstheme="majorBidi"/>
        </w:rPr>
      </w:pPr>
      <w:r>
        <w:rPr>
          <w:rFonts w:asciiTheme="majorBidi" w:hAnsiTheme="majorBidi" w:cstheme="majorBidi"/>
        </w:rPr>
        <w:t>Dans un premier temps, après avoir balayé la data set, on remarque des valeurs manquantes dans certaines colonnes</w:t>
      </w:r>
      <w:r w:rsidR="00347698">
        <w:rPr>
          <w:rFonts w:asciiTheme="majorBidi" w:hAnsiTheme="majorBidi" w:cstheme="majorBidi"/>
        </w:rPr>
        <w:t>, l’image ci-dessous représente quelle colonnes contient des valeurs manquantes et combien.</w:t>
      </w:r>
    </w:p>
    <w:p w:rsidR="00EE0879" w:rsidRDefault="00EE0879" w:rsidP="00EE0879">
      <w:pPr>
        <w:rPr>
          <w:rFonts w:asciiTheme="majorBidi" w:hAnsiTheme="majorBidi" w:cstheme="majorBidi"/>
        </w:rPr>
      </w:pPr>
    </w:p>
    <w:p w:rsidR="00EE0879" w:rsidRDefault="00EE0879" w:rsidP="00EE0879">
      <w:pPr>
        <w:rPr>
          <w:rFonts w:asciiTheme="majorBidi" w:hAnsiTheme="majorBidi" w:cstheme="majorBidi"/>
        </w:rPr>
      </w:pPr>
      <w:r>
        <w:rPr>
          <w:noProof/>
        </w:rPr>
        <w:drawing>
          <wp:inline distT="0" distB="0" distL="0" distR="0" wp14:anchorId="29CB265B" wp14:editId="038F3BBA">
            <wp:extent cx="2070100" cy="3651250"/>
            <wp:effectExtent l="0" t="0" r="635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70100" cy="3651250"/>
                    </a:xfrm>
                    <a:prstGeom prst="rect">
                      <a:avLst/>
                    </a:prstGeom>
                  </pic:spPr>
                </pic:pic>
              </a:graphicData>
            </a:graphic>
          </wp:inline>
        </w:drawing>
      </w:r>
    </w:p>
    <w:p w:rsidR="00347698" w:rsidRDefault="00347698" w:rsidP="00EE0879">
      <w:pPr>
        <w:rPr>
          <w:rFonts w:asciiTheme="majorBidi" w:hAnsiTheme="majorBidi" w:cstheme="majorBidi"/>
        </w:rPr>
      </w:pPr>
    </w:p>
    <w:p w:rsidR="00347698" w:rsidRDefault="00347698" w:rsidP="00EE0879">
      <w:pPr>
        <w:rPr>
          <w:rFonts w:asciiTheme="majorBidi" w:hAnsiTheme="majorBidi" w:cstheme="majorBidi"/>
        </w:rPr>
      </w:pPr>
      <w:r>
        <w:rPr>
          <w:rFonts w:asciiTheme="majorBidi" w:hAnsiTheme="majorBidi" w:cstheme="majorBidi"/>
        </w:rPr>
        <w:t xml:space="preserve">Donc l’objectif est de rendre toutes ces valeurs à zéro après le data </w:t>
      </w:r>
      <w:proofErr w:type="spellStart"/>
      <w:r>
        <w:rPr>
          <w:rFonts w:asciiTheme="majorBidi" w:hAnsiTheme="majorBidi" w:cstheme="majorBidi"/>
        </w:rPr>
        <w:t>cleaning</w:t>
      </w:r>
      <w:proofErr w:type="spellEnd"/>
      <w:r>
        <w:rPr>
          <w:rFonts w:asciiTheme="majorBidi" w:hAnsiTheme="majorBidi" w:cstheme="majorBidi"/>
        </w:rPr>
        <w:t>.</w:t>
      </w:r>
    </w:p>
    <w:p w:rsidR="00347698" w:rsidRDefault="00347698" w:rsidP="00347698">
      <w:pPr>
        <w:rPr>
          <w:rFonts w:asciiTheme="majorBidi" w:hAnsiTheme="majorBidi" w:cstheme="majorBidi"/>
        </w:rPr>
      </w:pPr>
      <w:r>
        <w:rPr>
          <w:rFonts w:asciiTheme="majorBidi" w:hAnsiTheme="majorBidi" w:cstheme="majorBidi"/>
        </w:rPr>
        <w:t xml:space="preserve">La première chose à faire dans cette étape est de supprimer les lignes en doubles, ensuite arranger tous les types des valeurs par exemple la colonne Price, lui enlever tout caractère spéciaux afin qu’elle soit de type </w:t>
      </w:r>
      <w:proofErr w:type="spellStart"/>
      <w:r w:rsidRPr="00347698">
        <w:rPr>
          <w:rFonts w:asciiTheme="majorBidi" w:hAnsiTheme="majorBidi" w:cstheme="majorBidi"/>
          <w:b/>
          <w:bCs/>
        </w:rPr>
        <w:t>float</w:t>
      </w:r>
      <w:proofErr w:type="spellEnd"/>
      <w:r>
        <w:rPr>
          <w:rFonts w:asciiTheme="majorBidi" w:hAnsiTheme="majorBidi" w:cstheme="majorBidi"/>
        </w:rPr>
        <w:t>. Et enfin, traiter ces valeurs manquantes colonne par colonne :</w:t>
      </w:r>
    </w:p>
    <w:p w:rsidR="00347698" w:rsidRDefault="00347698" w:rsidP="00347698">
      <w:pPr>
        <w:rPr>
          <w:rFonts w:asciiTheme="majorBidi" w:hAnsiTheme="majorBidi" w:cstheme="majorBidi"/>
        </w:rPr>
      </w:pPr>
      <w:r w:rsidRPr="00347698">
        <w:rPr>
          <w:rFonts w:asciiTheme="majorBidi" w:hAnsiTheme="majorBidi" w:cstheme="majorBidi"/>
          <w:b/>
          <w:bCs/>
        </w:rPr>
        <w:t>Colonne</w:t>
      </w:r>
      <w:r>
        <w:rPr>
          <w:rFonts w:asciiTheme="majorBidi" w:hAnsiTheme="majorBidi" w:cstheme="majorBidi"/>
        </w:rPr>
        <w:t xml:space="preserve"> </w:t>
      </w:r>
      <w:r w:rsidRPr="00347698">
        <w:rPr>
          <w:rFonts w:asciiTheme="majorBidi" w:hAnsiTheme="majorBidi" w:cstheme="majorBidi"/>
          <w:b/>
          <w:bCs/>
        </w:rPr>
        <w:t xml:space="preserve">Age at time of </w:t>
      </w:r>
      <w:proofErr w:type="spellStart"/>
      <w:r w:rsidRPr="00347698">
        <w:rPr>
          <w:rFonts w:asciiTheme="majorBidi" w:hAnsiTheme="majorBidi" w:cstheme="majorBidi"/>
          <w:b/>
          <w:bCs/>
        </w:rPr>
        <w:t>purchase</w:t>
      </w:r>
      <w:proofErr w:type="spellEnd"/>
      <w:r w:rsidRPr="00347698">
        <w:rPr>
          <w:rFonts w:asciiTheme="majorBidi" w:hAnsiTheme="majorBidi" w:cstheme="majorBidi"/>
          <w:b/>
          <w:bCs/>
        </w:rPr>
        <w:t> </w:t>
      </w:r>
      <w:r>
        <w:rPr>
          <w:rFonts w:asciiTheme="majorBidi" w:hAnsiTheme="majorBidi" w:cstheme="majorBidi"/>
        </w:rPr>
        <w:t>:</w:t>
      </w:r>
    </w:p>
    <w:p w:rsidR="00347698" w:rsidRDefault="00347698" w:rsidP="00347698">
      <w:pPr>
        <w:rPr>
          <w:rFonts w:asciiTheme="majorBidi" w:hAnsiTheme="majorBidi" w:cstheme="majorBidi"/>
        </w:rPr>
      </w:pPr>
      <w:r>
        <w:rPr>
          <w:rFonts w:asciiTheme="majorBidi" w:hAnsiTheme="majorBidi" w:cstheme="majorBidi"/>
        </w:rPr>
        <w:t>On remarque plus on descend dans la data set plus la valeur de cet attribut augmente, donc remplir le manquement il est plus judicieux d’incrémenter la dernière valeur +1 et le faire avec le reste des valeurs manquantes.</w:t>
      </w:r>
    </w:p>
    <w:p w:rsidR="00094A40" w:rsidRDefault="00094A40" w:rsidP="00094A40">
      <w:pPr>
        <w:rPr>
          <w:rFonts w:asciiTheme="majorBidi" w:hAnsiTheme="majorBidi" w:cstheme="majorBidi"/>
        </w:rPr>
      </w:pPr>
      <w:r w:rsidRPr="00347698">
        <w:rPr>
          <w:rFonts w:asciiTheme="majorBidi" w:hAnsiTheme="majorBidi" w:cstheme="majorBidi"/>
          <w:b/>
          <w:bCs/>
        </w:rPr>
        <w:t>Colonne</w:t>
      </w:r>
      <w:r>
        <w:rPr>
          <w:rFonts w:asciiTheme="majorBidi" w:hAnsiTheme="majorBidi" w:cstheme="majorBidi"/>
        </w:rPr>
        <w:t xml:space="preserve"> </w:t>
      </w:r>
      <w:r>
        <w:rPr>
          <w:rFonts w:asciiTheme="majorBidi" w:hAnsiTheme="majorBidi" w:cstheme="majorBidi"/>
          <w:b/>
          <w:bCs/>
        </w:rPr>
        <w:t>State</w:t>
      </w:r>
      <w:r w:rsidRPr="00347698">
        <w:rPr>
          <w:rFonts w:asciiTheme="majorBidi" w:hAnsiTheme="majorBidi" w:cstheme="majorBidi"/>
          <w:b/>
          <w:bCs/>
        </w:rPr>
        <w:t> </w:t>
      </w:r>
      <w:r>
        <w:rPr>
          <w:rFonts w:asciiTheme="majorBidi" w:hAnsiTheme="majorBidi" w:cstheme="majorBidi"/>
        </w:rPr>
        <w:t>:</w:t>
      </w:r>
    </w:p>
    <w:p w:rsidR="00094A40" w:rsidRDefault="00094A40" w:rsidP="00094A40">
      <w:pPr>
        <w:rPr>
          <w:rFonts w:asciiTheme="majorBidi" w:hAnsiTheme="majorBidi" w:cstheme="majorBidi"/>
        </w:rPr>
      </w:pPr>
      <w:r>
        <w:rPr>
          <w:rFonts w:asciiTheme="majorBidi" w:hAnsiTheme="majorBidi" w:cstheme="majorBidi"/>
        </w:rPr>
        <w:t xml:space="preserve">Afin de ne pas avoir des données incohérentes, j’ai créé un </w:t>
      </w:r>
      <w:proofErr w:type="spellStart"/>
      <w:r>
        <w:rPr>
          <w:rFonts w:asciiTheme="majorBidi" w:hAnsiTheme="majorBidi" w:cstheme="majorBidi"/>
        </w:rPr>
        <w:t>mapping</w:t>
      </w:r>
      <w:proofErr w:type="spellEnd"/>
      <w:r>
        <w:rPr>
          <w:rFonts w:asciiTheme="majorBidi" w:hAnsiTheme="majorBidi" w:cstheme="majorBidi"/>
        </w:rPr>
        <w:t xml:space="preserve"> qui lie chaque ville manquante à un pays existant et donc remplacer ces valeurs par des villes correspondantes.</w:t>
      </w:r>
    </w:p>
    <w:p w:rsidR="00094A40" w:rsidRDefault="00094A40" w:rsidP="00094A40">
      <w:pPr>
        <w:rPr>
          <w:rFonts w:asciiTheme="majorBidi" w:hAnsiTheme="majorBidi" w:cstheme="majorBidi"/>
          <w:b/>
          <w:bCs/>
        </w:rPr>
      </w:pPr>
    </w:p>
    <w:p w:rsidR="00094A40" w:rsidRDefault="00094A40" w:rsidP="00094A40">
      <w:pPr>
        <w:rPr>
          <w:rFonts w:asciiTheme="majorBidi" w:hAnsiTheme="majorBidi" w:cstheme="majorBidi"/>
        </w:rPr>
      </w:pPr>
      <w:r w:rsidRPr="00347698">
        <w:rPr>
          <w:rFonts w:asciiTheme="majorBidi" w:hAnsiTheme="majorBidi" w:cstheme="majorBidi"/>
          <w:b/>
          <w:bCs/>
        </w:rPr>
        <w:lastRenderedPageBreak/>
        <w:t>Colonne</w:t>
      </w:r>
      <w:r>
        <w:rPr>
          <w:rFonts w:asciiTheme="majorBidi" w:hAnsiTheme="majorBidi" w:cstheme="majorBidi"/>
        </w:rPr>
        <w:t xml:space="preserve"> </w:t>
      </w:r>
      <w:proofErr w:type="spellStart"/>
      <w:r>
        <w:rPr>
          <w:rFonts w:asciiTheme="majorBidi" w:hAnsiTheme="majorBidi" w:cstheme="majorBidi"/>
          <w:b/>
          <w:bCs/>
        </w:rPr>
        <w:t>Gender</w:t>
      </w:r>
      <w:proofErr w:type="spellEnd"/>
      <w:r w:rsidRPr="00347698">
        <w:rPr>
          <w:rFonts w:asciiTheme="majorBidi" w:hAnsiTheme="majorBidi" w:cstheme="majorBidi"/>
          <w:b/>
          <w:bCs/>
        </w:rPr>
        <w:t> </w:t>
      </w:r>
      <w:r>
        <w:rPr>
          <w:rFonts w:asciiTheme="majorBidi" w:hAnsiTheme="majorBidi" w:cstheme="majorBidi"/>
        </w:rPr>
        <w:t>:</w:t>
      </w:r>
    </w:p>
    <w:p w:rsidR="00094A40" w:rsidRDefault="00094A40" w:rsidP="00094A40">
      <w:pPr>
        <w:rPr>
          <w:rFonts w:asciiTheme="majorBidi" w:hAnsiTheme="majorBidi" w:cstheme="majorBidi"/>
        </w:rPr>
      </w:pPr>
      <w:r>
        <w:rPr>
          <w:rFonts w:asciiTheme="majorBidi" w:hAnsiTheme="majorBidi" w:cstheme="majorBidi"/>
        </w:rPr>
        <w:t>Etant donné que cette valeur est catégorielle, l’utilisation de la fréquence était plus adéquate. Donc prendre la valeur qui revient le plus dans la colonne dans ce cas c’était M.</w:t>
      </w:r>
    </w:p>
    <w:p w:rsidR="00094A40" w:rsidRDefault="00094A40" w:rsidP="00094A40">
      <w:pPr>
        <w:rPr>
          <w:rFonts w:asciiTheme="majorBidi" w:hAnsiTheme="majorBidi" w:cstheme="majorBidi"/>
        </w:rPr>
      </w:pPr>
      <w:r w:rsidRPr="00347698">
        <w:rPr>
          <w:rFonts w:asciiTheme="majorBidi" w:hAnsiTheme="majorBidi" w:cstheme="majorBidi"/>
          <w:b/>
          <w:bCs/>
        </w:rPr>
        <w:t>Colonne</w:t>
      </w:r>
      <w:r>
        <w:rPr>
          <w:rFonts w:asciiTheme="majorBidi" w:hAnsiTheme="majorBidi" w:cstheme="majorBidi"/>
          <w:b/>
          <w:bCs/>
        </w:rPr>
        <w:t>s</w:t>
      </w:r>
      <w:r>
        <w:rPr>
          <w:rFonts w:asciiTheme="majorBidi" w:hAnsiTheme="majorBidi" w:cstheme="majorBidi"/>
        </w:rPr>
        <w:t xml:space="preserve"> </w:t>
      </w:r>
      <w:r>
        <w:rPr>
          <w:rFonts w:asciiTheme="majorBidi" w:hAnsiTheme="majorBidi" w:cstheme="majorBidi"/>
          <w:b/>
          <w:bCs/>
        </w:rPr>
        <w:t>Y</w:t>
      </w:r>
      <w:r w:rsidRPr="00347698">
        <w:rPr>
          <w:rFonts w:asciiTheme="majorBidi" w:hAnsiTheme="majorBidi" w:cstheme="majorBidi"/>
          <w:b/>
          <w:bCs/>
        </w:rPr>
        <w:t> </w:t>
      </w:r>
      <w:r>
        <w:rPr>
          <w:rFonts w:asciiTheme="majorBidi" w:hAnsiTheme="majorBidi" w:cstheme="majorBidi"/>
        </w:rPr>
        <w:t>:</w:t>
      </w:r>
    </w:p>
    <w:p w:rsidR="00094A40" w:rsidRDefault="00094A40" w:rsidP="00094A40">
      <w:pPr>
        <w:rPr>
          <w:rFonts w:asciiTheme="majorBidi" w:hAnsiTheme="majorBidi" w:cstheme="majorBidi"/>
        </w:rPr>
      </w:pPr>
      <w:r>
        <w:rPr>
          <w:rFonts w:asciiTheme="majorBidi" w:hAnsiTheme="majorBidi" w:cstheme="majorBidi"/>
        </w:rPr>
        <w:t xml:space="preserve">On remarque plus on descend dans la data set plus la valeur de cet attribut </w:t>
      </w:r>
      <w:r>
        <w:rPr>
          <w:rFonts w:asciiTheme="majorBidi" w:hAnsiTheme="majorBidi" w:cstheme="majorBidi"/>
        </w:rPr>
        <w:t>diminue</w:t>
      </w:r>
      <w:r>
        <w:rPr>
          <w:rFonts w:asciiTheme="majorBidi" w:hAnsiTheme="majorBidi" w:cstheme="majorBidi"/>
        </w:rPr>
        <w:t xml:space="preserve">, donc remplir le manquement il est plus judicieux d’incrémenter la dernière valeur </w:t>
      </w:r>
      <w:r>
        <w:rPr>
          <w:rFonts w:asciiTheme="majorBidi" w:hAnsiTheme="majorBidi" w:cstheme="majorBidi"/>
        </w:rPr>
        <w:t>-</w:t>
      </w:r>
      <w:r>
        <w:rPr>
          <w:rFonts w:asciiTheme="majorBidi" w:hAnsiTheme="majorBidi" w:cstheme="majorBidi"/>
        </w:rPr>
        <w:t>1 et le faire avec le reste des valeurs manquantes.</w:t>
      </w:r>
    </w:p>
    <w:p w:rsidR="00094A40" w:rsidRDefault="00094A40" w:rsidP="00094A40">
      <w:pPr>
        <w:rPr>
          <w:rFonts w:asciiTheme="majorBidi" w:hAnsiTheme="majorBidi" w:cstheme="majorBidi"/>
        </w:rPr>
      </w:pPr>
      <w:r w:rsidRPr="00347698">
        <w:rPr>
          <w:rFonts w:asciiTheme="majorBidi" w:hAnsiTheme="majorBidi" w:cstheme="majorBidi"/>
          <w:b/>
          <w:bCs/>
        </w:rPr>
        <w:t>Colonne</w:t>
      </w:r>
      <w:r>
        <w:rPr>
          <w:rFonts w:asciiTheme="majorBidi" w:hAnsiTheme="majorBidi" w:cstheme="majorBidi"/>
          <w:b/>
          <w:bCs/>
        </w:rPr>
        <w:t>s</w:t>
      </w:r>
      <w:r>
        <w:rPr>
          <w:rFonts w:asciiTheme="majorBidi" w:hAnsiTheme="majorBidi" w:cstheme="majorBidi"/>
        </w:rPr>
        <w:t xml:space="preserve"> </w:t>
      </w:r>
      <w:r>
        <w:rPr>
          <w:rFonts w:asciiTheme="majorBidi" w:hAnsiTheme="majorBidi" w:cstheme="majorBidi"/>
          <w:b/>
          <w:bCs/>
        </w:rPr>
        <w:t>M et D</w:t>
      </w:r>
      <w:r w:rsidRPr="00347698">
        <w:rPr>
          <w:rFonts w:asciiTheme="majorBidi" w:hAnsiTheme="majorBidi" w:cstheme="majorBidi"/>
          <w:b/>
          <w:bCs/>
        </w:rPr>
        <w:t> </w:t>
      </w:r>
      <w:r>
        <w:rPr>
          <w:rFonts w:asciiTheme="majorBidi" w:hAnsiTheme="majorBidi" w:cstheme="majorBidi"/>
        </w:rPr>
        <w:t>:</w:t>
      </w:r>
    </w:p>
    <w:p w:rsidR="00094A40" w:rsidRDefault="00094A40" w:rsidP="00094A40">
      <w:pPr>
        <w:rPr>
          <w:rFonts w:asciiTheme="majorBidi" w:hAnsiTheme="majorBidi" w:cstheme="majorBidi"/>
        </w:rPr>
      </w:pPr>
      <w:r>
        <w:rPr>
          <w:rFonts w:asciiTheme="majorBidi" w:hAnsiTheme="majorBidi" w:cstheme="majorBidi"/>
        </w:rPr>
        <w:t xml:space="preserve">Puisque ces valeurs sont valeurs entières, la </w:t>
      </w:r>
      <w:proofErr w:type="spellStart"/>
      <w:r>
        <w:rPr>
          <w:rFonts w:asciiTheme="majorBidi" w:hAnsiTheme="majorBidi" w:cstheme="majorBidi"/>
        </w:rPr>
        <w:t>médianne</w:t>
      </w:r>
      <w:proofErr w:type="spellEnd"/>
      <w:r>
        <w:rPr>
          <w:rFonts w:asciiTheme="majorBidi" w:hAnsiTheme="majorBidi" w:cstheme="majorBidi"/>
        </w:rPr>
        <w:t xml:space="preserve"> était préférable pour avoir des données cohérentes avec le type.</w:t>
      </w:r>
    </w:p>
    <w:p w:rsidR="00094A40" w:rsidRDefault="00094A40" w:rsidP="00094A40">
      <w:pPr>
        <w:rPr>
          <w:rFonts w:asciiTheme="majorBidi" w:hAnsiTheme="majorBidi" w:cstheme="majorBidi"/>
        </w:rPr>
      </w:pPr>
      <w:r w:rsidRPr="00347698">
        <w:rPr>
          <w:rFonts w:asciiTheme="majorBidi" w:hAnsiTheme="majorBidi" w:cstheme="majorBidi"/>
          <w:b/>
          <w:bCs/>
        </w:rPr>
        <w:t>Colonne</w:t>
      </w:r>
      <w:r>
        <w:rPr>
          <w:rFonts w:asciiTheme="majorBidi" w:hAnsiTheme="majorBidi" w:cstheme="majorBidi"/>
          <w:b/>
          <w:bCs/>
        </w:rPr>
        <w:t>s</w:t>
      </w:r>
      <w:r>
        <w:rPr>
          <w:rFonts w:asciiTheme="majorBidi" w:hAnsiTheme="majorBidi" w:cstheme="majorBidi"/>
        </w:rPr>
        <w:t xml:space="preserve"> </w:t>
      </w:r>
      <w:proofErr w:type="spellStart"/>
      <w:r>
        <w:rPr>
          <w:rFonts w:asciiTheme="majorBidi" w:hAnsiTheme="majorBidi" w:cstheme="majorBidi"/>
          <w:b/>
          <w:bCs/>
        </w:rPr>
        <w:t>Interval</w:t>
      </w:r>
      <w:proofErr w:type="spellEnd"/>
      <w:r w:rsidRPr="00347698">
        <w:rPr>
          <w:rFonts w:asciiTheme="majorBidi" w:hAnsiTheme="majorBidi" w:cstheme="majorBidi"/>
          <w:b/>
          <w:bCs/>
        </w:rPr>
        <w:t> </w:t>
      </w:r>
      <w:r>
        <w:rPr>
          <w:rFonts w:asciiTheme="majorBidi" w:hAnsiTheme="majorBidi" w:cstheme="majorBidi"/>
        </w:rPr>
        <w:t>:</w:t>
      </w:r>
    </w:p>
    <w:p w:rsidR="00094A40" w:rsidRDefault="00094A40" w:rsidP="00094A40">
      <w:pPr>
        <w:rPr>
          <w:rFonts w:asciiTheme="majorBidi" w:hAnsiTheme="majorBidi" w:cstheme="majorBidi"/>
        </w:rPr>
      </w:pPr>
      <w:r>
        <w:rPr>
          <w:rFonts w:asciiTheme="majorBidi" w:hAnsiTheme="majorBidi" w:cstheme="majorBidi"/>
        </w:rPr>
        <w:t>S</w:t>
      </w:r>
      <w:r w:rsidRPr="00094A40">
        <w:rPr>
          <w:rFonts w:asciiTheme="majorBidi" w:hAnsiTheme="majorBidi" w:cstheme="majorBidi"/>
        </w:rPr>
        <w:t>upprimer les données nulles et remplacer avec la dernière valeur renseignée</w:t>
      </w:r>
      <w:r>
        <w:rPr>
          <w:rFonts w:asciiTheme="majorBidi" w:hAnsiTheme="majorBidi" w:cstheme="majorBidi"/>
        </w:rPr>
        <w:t xml:space="preserve"> pour tout le reste des valeurs.</w:t>
      </w:r>
    </w:p>
    <w:p w:rsidR="00C814BB" w:rsidRDefault="00C814BB" w:rsidP="00094A40">
      <w:pPr>
        <w:rPr>
          <w:rFonts w:asciiTheme="majorBidi" w:hAnsiTheme="majorBidi" w:cstheme="majorBidi"/>
        </w:rPr>
      </w:pPr>
      <w:r>
        <w:rPr>
          <w:rFonts w:asciiTheme="majorBidi" w:hAnsiTheme="majorBidi" w:cstheme="majorBidi"/>
        </w:rPr>
        <w:t>Afin de ne pas voir d’autres valeurs manquantes, un seuil de colonnes vides a été fixé sinon on supprime la ligne.</w:t>
      </w:r>
    </w:p>
    <w:p w:rsidR="00A37E11" w:rsidRDefault="00A37E11" w:rsidP="00094A40">
      <w:pPr>
        <w:rPr>
          <w:rFonts w:asciiTheme="majorBidi" w:hAnsiTheme="majorBidi" w:cstheme="majorBidi"/>
        </w:rPr>
      </w:pPr>
    </w:p>
    <w:p w:rsidR="00A37E11" w:rsidRDefault="00A37E11" w:rsidP="00A37E11">
      <w:pPr>
        <w:pStyle w:val="Titre3"/>
        <w:jc w:val="left"/>
      </w:pPr>
      <w:r>
        <w:t xml:space="preserve">       </w:t>
      </w:r>
      <w:r w:rsidRPr="00567A31">
        <w:t xml:space="preserve">Data </w:t>
      </w:r>
      <w:proofErr w:type="spellStart"/>
      <w:r>
        <w:t>Analysis</w:t>
      </w:r>
      <w:proofErr w:type="spellEnd"/>
      <w:r>
        <w:t xml:space="preserve"> and Visualisation</w:t>
      </w:r>
    </w:p>
    <w:p w:rsidR="00D57011" w:rsidRDefault="006D191C" w:rsidP="00D57011">
      <w:pPr>
        <w:rPr>
          <w:rFonts w:asciiTheme="majorBidi" w:hAnsiTheme="majorBidi" w:cstheme="majorBidi"/>
        </w:rPr>
      </w:pPr>
      <w:r>
        <w:rPr>
          <w:rFonts w:asciiTheme="majorBidi" w:hAnsiTheme="majorBidi" w:cstheme="majorBidi"/>
        </w:rPr>
        <w:t xml:space="preserve">Pour une observation de la </w:t>
      </w:r>
      <w:proofErr w:type="spellStart"/>
      <w:r>
        <w:rPr>
          <w:rFonts w:asciiTheme="majorBidi" w:hAnsiTheme="majorBidi" w:cstheme="majorBidi"/>
        </w:rPr>
        <w:t>dataset</w:t>
      </w:r>
      <w:proofErr w:type="spellEnd"/>
      <w:r>
        <w:rPr>
          <w:rFonts w:asciiTheme="majorBidi" w:hAnsiTheme="majorBidi" w:cstheme="majorBidi"/>
        </w:rPr>
        <w:t>, on peut trouver des relations entre certa</w:t>
      </w:r>
      <w:r w:rsidR="00D57011">
        <w:rPr>
          <w:rFonts w:asciiTheme="majorBidi" w:hAnsiTheme="majorBidi" w:cstheme="majorBidi"/>
        </w:rPr>
        <w:t>ines colonnes et en déduire des inf</w:t>
      </w:r>
      <w:r>
        <w:rPr>
          <w:rFonts w:asciiTheme="majorBidi" w:hAnsiTheme="majorBidi" w:cstheme="majorBidi"/>
        </w:rPr>
        <w:t xml:space="preserve">ormations </w:t>
      </w:r>
      <w:r w:rsidR="00D57011">
        <w:rPr>
          <w:rFonts w:asciiTheme="majorBidi" w:hAnsiTheme="majorBidi" w:cstheme="majorBidi"/>
        </w:rPr>
        <w:t>cruciales pour le modèle d’apprentissage, mais ces relations peuvent vérifier qu’avec une visualisation de ces données. On peut retrouver plusieurs types :</w:t>
      </w:r>
    </w:p>
    <w:p w:rsidR="00D57011" w:rsidRPr="00E75B5B" w:rsidRDefault="00D57011" w:rsidP="00D57011">
      <w:pPr>
        <w:rPr>
          <w:rFonts w:asciiTheme="majorBidi" w:hAnsiTheme="majorBidi" w:cstheme="majorBidi"/>
          <w:u w:val="single"/>
        </w:rPr>
      </w:pPr>
      <w:r w:rsidRPr="00E75B5B">
        <w:rPr>
          <w:rFonts w:asciiTheme="majorBidi" w:hAnsiTheme="majorBidi" w:cstheme="majorBidi"/>
          <w:u w:val="single"/>
        </w:rPr>
        <w:t>Visualisation des prix par rapport à la superficie :</w:t>
      </w:r>
    </w:p>
    <w:p w:rsidR="00664C77" w:rsidRDefault="00D57011" w:rsidP="00664C77">
      <w:pPr>
        <w:keepNext/>
      </w:pPr>
      <w:r>
        <w:rPr>
          <w:rFonts w:asciiTheme="majorBidi" w:hAnsiTheme="majorBidi" w:cstheme="majorBidi"/>
          <w:noProof/>
        </w:rPr>
        <w:drawing>
          <wp:inline distT="0" distB="0" distL="0" distR="0" wp14:anchorId="36AF788F" wp14:editId="04B0D048">
            <wp:extent cx="2889901" cy="2122191"/>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023-12-10 084742.png"/>
                    <pic:cNvPicPr/>
                  </pic:nvPicPr>
                  <pic:blipFill>
                    <a:blip r:embed="rId8">
                      <a:extLst>
                        <a:ext uri="{28A0092B-C50C-407E-A947-70E740481C1C}">
                          <a14:useLocalDpi xmlns:a14="http://schemas.microsoft.com/office/drawing/2010/main" val="0"/>
                        </a:ext>
                      </a:extLst>
                    </a:blip>
                    <a:stretch>
                      <a:fillRect/>
                    </a:stretch>
                  </pic:blipFill>
                  <pic:spPr>
                    <a:xfrm>
                      <a:off x="0" y="0"/>
                      <a:ext cx="2890350" cy="2122521"/>
                    </a:xfrm>
                    <a:prstGeom prst="rect">
                      <a:avLst/>
                    </a:prstGeom>
                  </pic:spPr>
                </pic:pic>
              </a:graphicData>
            </a:graphic>
          </wp:inline>
        </w:drawing>
      </w:r>
    </w:p>
    <w:p w:rsidR="00D57011" w:rsidRDefault="00664C77" w:rsidP="00664C77">
      <w:pPr>
        <w:pStyle w:val="Lgende"/>
        <w:rPr>
          <w:rFonts w:asciiTheme="majorBidi" w:hAnsiTheme="majorBidi" w:cstheme="majorBidi"/>
        </w:rPr>
      </w:pPr>
      <w:r>
        <w:t xml:space="preserve">Figure </w:t>
      </w:r>
      <w:r>
        <w:fldChar w:fldCharType="begin"/>
      </w:r>
      <w:r>
        <w:instrText xml:space="preserve"> SEQ Figure \* ARABIC </w:instrText>
      </w:r>
      <w:r>
        <w:fldChar w:fldCharType="separate"/>
      </w:r>
      <w:r>
        <w:rPr>
          <w:noProof/>
        </w:rPr>
        <w:t>2</w:t>
      </w:r>
      <w:r>
        <w:fldChar w:fldCharType="end"/>
      </w:r>
      <w:r>
        <w:t xml:space="preserve"> - Prix par rapport à la superficie</w:t>
      </w:r>
    </w:p>
    <w:p w:rsidR="00D57011" w:rsidRDefault="00D57011" w:rsidP="00D57011">
      <w:pPr>
        <w:rPr>
          <w:rFonts w:asciiTheme="majorBidi" w:hAnsiTheme="majorBidi" w:cstheme="majorBidi"/>
        </w:rPr>
      </w:pPr>
      <w:r>
        <w:rPr>
          <w:rFonts w:asciiTheme="majorBidi" w:hAnsiTheme="majorBidi" w:cstheme="majorBidi"/>
        </w:rPr>
        <w:t xml:space="preserve">On peut voir que plus la superficie </w:t>
      </w:r>
      <w:r w:rsidR="00E75B5B">
        <w:rPr>
          <w:rFonts w:asciiTheme="majorBidi" w:hAnsiTheme="majorBidi" w:cstheme="majorBidi"/>
        </w:rPr>
        <w:t>augmente, plus le prix augmente, cela représente relation qui pourrait être pertinente pour nos tests.</w:t>
      </w:r>
    </w:p>
    <w:p w:rsidR="00D57011" w:rsidRPr="00E75B5B" w:rsidRDefault="00D57011" w:rsidP="00E75B5B">
      <w:pPr>
        <w:rPr>
          <w:rFonts w:asciiTheme="majorBidi" w:hAnsiTheme="majorBidi" w:cstheme="majorBidi"/>
          <w:u w:val="single"/>
        </w:rPr>
      </w:pPr>
      <w:r w:rsidRPr="00E75B5B">
        <w:rPr>
          <w:rFonts w:asciiTheme="majorBidi" w:hAnsiTheme="majorBidi" w:cstheme="majorBidi"/>
          <w:u w:val="single"/>
        </w:rPr>
        <w:lastRenderedPageBreak/>
        <w:t xml:space="preserve">Visualisation des </w:t>
      </w:r>
      <w:r w:rsidR="00E75B5B" w:rsidRPr="00E75B5B">
        <w:rPr>
          <w:rFonts w:asciiTheme="majorBidi" w:hAnsiTheme="majorBidi" w:cstheme="majorBidi"/>
          <w:u w:val="single"/>
        </w:rPr>
        <w:t>prix au courant des années</w:t>
      </w:r>
      <w:r w:rsidRPr="00E75B5B">
        <w:rPr>
          <w:rFonts w:asciiTheme="majorBidi" w:hAnsiTheme="majorBidi" w:cstheme="majorBidi"/>
          <w:u w:val="single"/>
        </w:rPr>
        <w:t>:</w:t>
      </w:r>
    </w:p>
    <w:p w:rsidR="00D57011" w:rsidRDefault="00D57011" w:rsidP="00D57011">
      <w:pPr>
        <w:rPr>
          <w:rFonts w:asciiTheme="majorBidi" w:hAnsiTheme="majorBidi" w:cstheme="majorBidi"/>
        </w:rPr>
      </w:pPr>
      <w:r>
        <w:rPr>
          <w:rFonts w:asciiTheme="majorBidi" w:hAnsiTheme="majorBidi" w:cstheme="majorBidi"/>
          <w:noProof/>
        </w:rPr>
        <w:drawing>
          <wp:inline distT="0" distB="0" distL="0" distR="0">
            <wp:extent cx="2732313" cy="211730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023-12-10 084852.png"/>
                    <pic:cNvPicPr/>
                  </pic:nvPicPr>
                  <pic:blipFill>
                    <a:blip r:embed="rId9">
                      <a:extLst>
                        <a:ext uri="{28A0092B-C50C-407E-A947-70E740481C1C}">
                          <a14:useLocalDpi xmlns:a14="http://schemas.microsoft.com/office/drawing/2010/main" val="0"/>
                        </a:ext>
                      </a:extLst>
                    </a:blip>
                    <a:stretch>
                      <a:fillRect/>
                    </a:stretch>
                  </pic:blipFill>
                  <pic:spPr>
                    <a:xfrm>
                      <a:off x="0" y="0"/>
                      <a:ext cx="2732763" cy="2117650"/>
                    </a:xfrm>
                    <a:prstGeom prst="rect">
                      <a:avLst/>
                    </a:prstGeom>
                  </pic:spPr>
                </pic:pic>
              </a:graphicData>
            </a:graphic>
          </wp:inline>
        </w:drawing>
      </w:r>
    </w:p>
    <w:p w:rsidR="00E75B5B" w:rsidRDefault="00E75B5B" w:rsidP="00E75B5B">
      <w:pPr>
        <w:rPr>
          <w:rFonts w:asciiTheme="majorBidi" w:hAnsiTheme="majorBidi" w:cstheme="majorBidi"/>
        </w:rPr>
      </w:pPr>
      <w:r>
        <w:rPr>
          <w:rFonts w:asciiTheme="majorBidi" w:hAnsiTheme="majorBidi" w:cstheme="majorBidi"/>
        </w:rPr>
        <w:t>On constate qu’il y’a plus ou moins une égalité entre les années, à part en 2010 où l’augmentation des prix est bien présente, cela nous pourrait donc pas être très pertinent pour nos tests.</w:t>
      </w:r>
    </w:p>
    <w:p w:rsidR="00E75B5B" w:rsidRDefault="00E75B5B" w:rsidP="00E75B5B">
      <w:pPr>
        <w:rPr>
          <w:rFonts w:asciiTheme="majorBidi" w:hAnsiTheme="majorBidi" w:cstheme="majorBidi"/>
          <w:u w:val="single"/>
        </w:rPr>
      </w:pPr>
      <w:r w:rsidRPr="00E75B5B">
        <w:rPr>
          <w:rFonts w:asciiTheme="majorBidi" w:hAnsiTheme="majorBidi" w:cstheme="majorBidi"/>
          <w:u w:val="single"/>
        </w:rPr>
        <w:t xml:space="preserve">Visualisation des </w:t>
      </w:r>
      <w:r>
        <w:rPr>
          <w:rFonts w:asciiTheme="majorBidi" w:hAnsiTheme="majorBidi" w:cstheme="majorBidi"/>
          <w:u w:val="single"/>
        </w:rPr>
        <w:t>prix par mois</w:t>
      </w:r>
      <w:r w:rsidRPr="00E75B5B">
        <w:rPr>
          <w:rFonts w:asciiTheme="majorBidi" w:hAnsiTheme="majorBidi" w:cstheme="majorBidi"/>
          <w:u w:val="single"/>
        </w:rPr>
        <w:t>:</w:t>
      </w:r>
    </w:p>
    <w:p w:rsidR="00E75B5B" w:rsidRDefault="00E75B5B" w:rsidP="00E75B5B">
      <w:pPr>
        <w:rPr>
          <w:rFonts w:asciiTheme="majorBidi" w:hAnsiTheme="majorBidi" w:cstheme="majorBidi"/>
          <w:u w:val="single"/>
        </w:rPr>
      </w:pPr>
      <w:r>
        <w:rPr>
          <w:rFonts w:asciiTheme="majorBidi" w:hAnsiTheme="majorBidi" w:cstheme="majorBidi"/>
          <w:noProof/>
        </w:rPr>
        <w:drawing>
          <wp:inline distT="0" distB="0" distL="0" distR="0" wp14:anchorId="6BED948F" wp14:editId="14692D95">
            <wp:extent cx="2732763" cy="2049572"/>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023-12-10 084852.png"/>
                    <pic:cNvPicPr/>
                  </pic:nvPicPr>
                  <pic:blipFill>
                    <a:blip r:embed="rId10">
                      <a:extLst>
                        <a:ext uri="{28A0092B-C50C-407E-A947-70E740481C1C}">
                          <a14:useLocalDpi xmlns:a14="http://schemas.microsoft.com/office/drawing/2010/main" val="0"/>
                        </a:ext>
                      </a:extLst>
                    </a:blip>
                    <a:stretch>
                      <a:fillRect/>
                    </a:stretch>
                  </pic:blipFill>
                  <pic:spPr>
                    <a:xfrm>
                      <a:off x="0" y="0"/>
                      <a:ext cx="2732763" cy="2049572"/>
                    </a:xfrm>
                    <a:prstGeom prst="rect">
                      <a:avLst/>
                    </a:prstGeom>
                  </pic:spPr>
                </pic:pic>
              </a:graphicData>
            </a:graphic>
          </wp:inline>
        </w:drawing>
      </w:r>
    </w:p>
    <w:p w:rsidR="00E75B5B" w:rsidRDefault="00E75B5B" w:rsidP="00E75B5B">
      <w:pPr>
        <w:rPr>
          <w:rFonts w:asciiTheme="majorBidi" w:hAnsiTheme="majorBidi" w:cstheme="majorBidi"/>
        </w:rPr>
      </w:pPr>
      <w:r>
        <w:rPr>
          <w:rFonts w:asciiTheme="majorBidi" w:hAnsiTheme="majorBidi" w:cstheme="majorBidi"/>
        </w:rPr>
        <w:t xml:space="preserve">Même chose pour les mois, ils sont plus ou moins </w:t>
      </w:r>
      <w:proofErr w:type="gramStart"/>
      <w:r>
        <w:rPr>
          <w:rFonts w:asciiTheme="majorBidi" w:hAnsiTheme="majorBidi" w:cstheme="majorBidi"/>
        </w:rPr>
        <w:t>constant</w:t>
      </w:r>
      <w:proofErr w:type="gramEnd"/>
      <w:r>
        <w:rPr>
          <w:rFonts w:asciiTheme="majorBidi" w:hAnsiTheme="majorBidi" w:cstheme="majorBidi"/>
        </w:rPr>
        <w:t>.</w:t>
      </w:r>
    </w:p>
    <w:p w:rsidR="00E75B5B" w:rsidRDefault="00E75B5B" w:rsidP="00E75B5B">
      <w:pPr>
        <w:rPr>
          <w:rFonts w:asciiTheme="majorBidi" w:hAnsiTheme="majorBidi" w:cstheme="majorBidi"/>
          <w:u w:val="single"/>
        </w:rPr>
      </w:pPr>
      <w:r w:rsidRPr="00E75B5B">
        <w:rPr>
          <w:rFonts w:asciiTheme="majorBidi" w:hAnsiTheme="majorBidi" w:cstheme="majorBidi"/>
          <w:u w:val="single"/>
        </w:rPr>
        <w:t xml:space="preserve">Visualisation des </w:t>
      </w:r>
      <w:r>
        <w:rPr>
          <w:rFonts w:asciiTheme="majorBidi" w:hAnsiTheme="majorBidi" w:cstheme="majorBidi"/>
          <w:u w:val="single"/>
        </w:rPr>
        <w:t>prix par Ville</w:t>
      </w:r>
      <w:r w:rsidRPr="00E75B5B">
        <w:rPr>
          <w:rFonts w:asciiTheme="majorBidi" w:hAnsiTheme="majorBidi" w:cstheme="majorBidi"/>
          <w:u w:val="single"/>
        </w:rPr>
        <w:t>:</w:t>
      </w:r>
    </w:p>
    <w:p w:rsidR="00E75B5B" w:rsidRDefault="00E75B5B" w:rsidP="00E75B5B">
      <w:pPr>
        <w:rPr>
          <w:rFonts w:asciiTheme="majorBidi" w:hAnsiTheme="majorBidi" w:cstheme="majorBidi"/>
        </w:rPr>
      </w:pPr>
      <w:r>
        <w:rPr>
          <w:rFonts w:asciiTheme="majorBidi" w:hAnsiTheme="majorBidi" w:cstheme="majorBidi"/>
          <w:noProof/>
        </w:rPr>
        <w:drawing>
          <wp:inline distT="0" distB="0" distL="0" distR="0" wp14:anchorId="16ACA6CB" wp14:editId="7887826C">
            <wp:extent cx="2422221" cy="2049572"/>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023-12-10 084852.png"/>
                    <pic:cNvPicPr/>
                  </pic:nvPicPr>
                  <pic:blipFill>
                    <a:blip r:embed="rId11">
                      <a:extLst>
                        <a:ext uri="{28A0092B-C50C-407E-A947-70E740481C1C}">
                          <a14:useLocalDpi xmlns:a14="http://schemas.microsoft.com/office/drawing/2010/main" val="0"/>
                        </a:ext>
                      </a:extLst>
                    </a:blip>
                    <a:stretch>
                      <a:fillRect/>
                    </a:stretch>
                  </pic:blipFill>
                  <pic:spPr>
                    <a:xfrm>
                      <a:off x="0" y="0"/>
                      <a:ext cx="2422221" cy="2049572"/>
                    </a:xfrm>
                    <a:prstGeom prst="rect">
                      <a:avLst/>
                    </a:prstGeom>
                  </pic:spPr>
                </pic:pic>
              </a:graphicData>
            </a:graphic>
          </wp:inline>
        </w:drawing>
      </w:r>
    </w:p>
    <w:p w:rsidR="00E75B5B" w:rsidRDefault="00E75B5B" w:rsidP="00E75B5B">
      <w:pPr>
        <w:rPr>
          <w:rFonts w:asciiTheme="majorBidi" w:hAnsiTheme="majorBidi" w:cstheme="majorBidi"/>
        </w:rPr>
      </w:pPr>
      <w:r>
        <w:rPr>
          <w:rFonts w:asciiTheme="majorBidi" w:hAnsiTheme="majorBidi" w:cstheme="majorBidi"/>
        </w:rPr>
        <w:t>On constate qu’à Mexico que les prix sont nettement plus élevés qu’à Berlin, mais puisque il existe qu’une seule ligne qui contient Mexico, cela n’est pas suffisant pour le modèle d’apprendre.</w:t>
      </w:r>
    </w:p>
    <w:p w:rsidR="00E75B5B" w:rsidRDefault="00E75B5B" w:rsidP="00E75B5B">
      <w:pPr>
        <w:rPr>
          <w:rFonts w:asciiTheme="majorBidi" w:hAnsiTheme="majorBidi" w:cstheme="majorBidi"/>
          <w:u w:val="single"/>
        </w:rPr>
      </w:pPr>
      <w:r w:rsidRPr="00E75B5B">
        <w:rPr>
          <w:rFonts w:asciiTheme="majorBidi" w:hAnsiTheme="majorBidi" w:cstheme="majorBidi"/>
          <w:u w:val="single"/>
        </w:rPr>
        <w:lastRenderedPageBreak/>
        <w:t xml:space="preserve">Visualisation des </w:t>
      </w:r>
      <w:r>
        <w:rPr>
          <w:rFonts w:asciiTheme="majorBidi" w:hAnsiTheme="majorBidi" w:cstheme="majorBidi"/>
          <w:u w:val="single"/>
        </w:rPr>
        <w:t xml:space="preserve">prix par </w:t>
      </w:r>
      <w:r>
        <w:rPr>
          <w:rFonts w:asciiTheme="majorBidi" w:hAnsiTheme="majorBidi" w:cstheme="majorBidi"/>
          <w:u w:val="single"/>
        </w:rPr>
        <w:t>Source</w:t>
      </w:r>
      <w:r w:rsidRPr="00E75B5B">
        <w:rPr>
          <w:rFonts w:asciiTheme="majorBidi" w:hAnsiTheme="majorBidi" w:cstheme="majorBidi"/>
          <w:u w:val="single"/>
        </w:rPr>
        <w:t>:</w:t>
      </w:r>
    </w:p>
    <w:p w:rsidR="00E75B5B" w:rsidRDefault="00E75B5B" w:rsidP="00E75B5B">
      <w:pPr>
        <w:rPr>
          <w:rFonts w:asciiTheme="majorBidi" w:hAnsiTheme="majorBidi" w:cstheme="majorBidi"/>
          <w:u w:val="single"/>
        </w:rPr>
      </w:pPr>
      <w:r>
        <w:rPr>
          <w:rFonts w:asciiTheme="majorBidi" w:hAnsiTheme="majorBidi" w:cstheme="majorBidi"/>
          <w:noProof/>
        </w:rPr>
        <w:drawing>
          <wp:inline distT="0" distB="0" distL="0" distR="0" wp14:anchorId="4061E9C1" wp14:editId="07515CCB">
            <wp:extent cx="2422221" cy="1942434"/>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023-12-10 084852.png"/>
                    <pic:cNvPicPr/>
                  </pic:nvPicPr>
                  <pic:blipFill>
                    <a:blip r:embed="rId12">
                      <a:extLst>
                        <a:ext uri="{28A0092B-C50C-407E-A947-70E740481C1C}">
                          <a14:useLocalDpi xmlns:a14="http://schemas.microsoft.com/office/drawing/2010/main" val="0"/>
                        </a:ext>
                      </a:extLst>
                    </a:blip>
                    <a:stretch>
                      <a:fillRect/>
                    </a:stretch>
                  </pic:blipFill>
                  <pic:spPr>
                    <a:xfrm>
                      <a:off x="0" y="0"/>
                      <a:ext cx="2422221" cy="1942434"/>
                    </a:xfrm>
                    <a:prstGeom prst="rect">
                      <a:avLst/>
                    </a:prstGeom>
                  </pic:spPr>
                </pic:pic>
              </a:graphicData>
            </a:graphic>
          </wp:inline>
        </w:drawing>
      </w:r>
    </w:p>
    <w:p w:rsidR="00E75B5B" w:rsidRDefault="00E75B5B" w:rsidP="00E75B5B">
      <w:pPr>
        <w:rPr>
          <w:rFonts w:asciiTheme="majorBidi" w:hAnsiTheme="majorBidi" w:cstheme="majorBidi"/>
        </w:rPr>
      </w:pPr>
      <w:r>
        <w:rPr>
          <w:rFonts w:asciiTheme="majorBidi" w:hAnsiTheme="majorBidi" w:cstheme="majorBidi"/>
        </w:rPr>
        <w:t xml:space="preserve">On constate qu’il y’a plus ou moins une égalité entre les </w:t>
      </w:r>
      <w:r>
        <w:rPr>
          <w:rFonts w:asciiTheme="majorBidi" w:hAnsiTheme="majorBidi" w:cstheme="majorBidi"/>
        </w:rPr>
        <w:t>sources</w:t>
      </w:r>
      <w:r>
        <w:rPr>
          <w:rFonts w:asciiTheme="majorBidi" w:hAnsiTheme="majorBidi" w:cstheme="majorBidi"/>
        </w:rPr>
        <w:t>, cela nous pourrait donc pas être très pertinent pour nos tests.</w:t>
      </w:r>
    </w:p>
    <w:p w:rsidR="00E75B5B" w:rsidRDefault="00E75B5B" w:rsidP="00E75B5B">
      <w:pPr>
        <w:rPr>
          <w:rFonts w:asciiTheme="majorBidi" w:hAnsiTheme="majorBidi" w:cstheme="majorBidi"/>
          <w:u w:val="single"/>
        </w:rPr>
      </w:pPr>
      <w:r w:rsidRPr="00E75B5B">
        <w:rPr>
          <w:rFonts w:asciiTheme="majorBidi" w:hAnsiTheme="majorBidi" w:cstheme="majorBidi"/>
          <w:u w:val="single"/>
        </w:rPr>
        <w:t xml:space="preserve">Visualisation </w:t>
      </w:r>
      <w:r>
        <w:rPr>
          <w:rFonts w:asciiTheme="majorBidi" w:hAnsiTheme="majorBidi" w:cstheme="majorBidi"/>
          <w:u w:val="single"/>
        </w:rPr>
        <w:t>du nombre de vente par ville</w:t>
      </w:r>
      <w:r w:rsidRPr="00E75B5B">
        <w:rPr>
          <w:rFonts w:asciiTheme="majorBidi" w:hAnsiTheme="majorBidi" w:cstheme="majorBidi"/>
          <w:u w:val="single"/>
        </w:rPr>
        <w:t>:</w:t>
      </w:r>
    </w:p>
    <w:p w:rsidR="00E75B5B" w:rsidRDefault="00E75B5B" w:rsidP="00E75B5B">
      <w:pPr>
        <w:rPr>
          <w:rFonts w:asciiTheme="majorBidi" w:hAnsiTheme="majorBidi" w:cstheme="majorBidi"/>
          <w:u w:val="single"/>
        </w:rPr>
      </w:pPr>
      <w:r>
        <w:rPr>
          <w:rFonts w:asciiTheme="majorBidi" w:hAnsiTheme="majorBidi" w:cstheme="majorBidi"/>
          <w:noProof/>
        </w:rPr>
        <w:drawing>
          <wp:inline distT="0" distB="0" distL="0" distR="0" wp14:anchorId="3872BDED" wp14:editId="24ECF255">
            <wp:extent cx="2207311" cy="1942434"/>
            <wp:effectExtent l="0" t="0" r="254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023-12-10 084852.png"/>
                    <pic:cNvPicPr/>
                  </pic:nvPicPr>
                  <pic:blipFill>
                    <a:blip r:embed="rId13">
                      <a:extLst>
                        <a:ext uri="{28A0092B-C50C-407E-A947-70E740481C1C}">
                          <a14:useLocalDpi xmlns:a14="http://schemas.microsoft.com/office/drawing/2010/main" val="0"/>
                        </a:ext>
                      </a:extLst>
                    </a:blip>
                    <a:stretch>
                      <a:fillRect/>
                    </a:stretch>
                  </pic:blipFill>
                  <pic:spPr>
                    <a:xfrm>
                      <a:off x="0" y="0"/>
                      <a:ext cx="2207311" cy="1942434"/>
                    </a:xfrm>
                    <a:prstGeom prst="rect">
                      <a:avLst/>
                    </a:prstGeom>
                  </pic:spPr>
                </pic:pic>
              </a:graphicData>
            </a:graphic>
          </wp:inline>
        </w:drawing>
      </w:r>
    </w:p>
    <w:p w:rsidR="00E75B5B" w:rsidRDefault="00B81A74" w:rsidP="00E75B5B">
      <w:pPr>
        <w:rPr>
          <w:rFonts w:asciiTheme="majorBidi" w:hAnsiTheme="majorBidi" w:cstheme="majorBidi"/>
        </w:rPr>
      </w:pPr>
      <w:r>
        <w:rPr>
          <w:rFonts w:asciiTheme="majorBidi" w:hAnsiTheme="majorBidi" w:cstheme="majorBidi"/>
        </w:rPr>
        <w:t>O</w:t>
      </w:r>
      <w:r w:rsidR="00E75B5B">
        <w:rPr>
          <w:rFonts w:asciiTheme="majorBidi" w:hAnsiTheme="majorBidi" w:cstheme="majorBidi"/>
        </w:rPr>
        <w:t>n</w:t>
      </w:r>
      <w:r>
        <w:rPr>
          <w:rFonts w:asciiTheme="majorBidi" w:hAnsiTheme="majorBidi" w:cstheme="majorBidi"/>
        </w:rPr>
        <w:t xml:space="preserve"> voit que la ville de C</w:t>
      </w:r>
      <w:r w:rsidR="00E75B5B">
        <w:rPr>
          <w:rFonts w:asciiTheme="majorBidi" w:hAnsiTheme="majorBidi" w:cstheme="majorBidi"/>
        </w:rPr>
        <w:t xml:space="preserve">alifornie est nombre nettement supérieur </w:t>
      </w:r>
      <w:r>
        <w:rPr>
          <w:rFonts w:asciiTheme="majorBidi" w:hAnsiTheme="majorBidi" w:cstheme="majorBidi"/>
        </w:rPr>
        <w:t>aux autres villes.</w:t>
      </w:r>
    </w:p>
    <w:p w:rsidR="00B81A74" w:rsidRDefault="00B81A74" w:rsidP="00B81A74">
      <w:pPr>
        <w:rPr>
          <w:rFonts w:asciiTheme="majorBidi" w:hAnsiTheme="majorBidi" w:cstheme="majorBidi"/>
          <w:u w:val="single"/>
        </w:rPr>
      </w:pPr>
      <w:r w:rsidRPr="00E75B5B">
        <w:rPr>
          <w:rFonts w:asciiTheme="majorBidi" w:hAnsiTheme="majorBidi" w:cstheme="majorBidi"/>
          <w:u w:val="single"/>
        </w:rPr>
        <w:t xml:space="preserve">Visualisation </w:t>
      </w:r>
      <w:r>
        <w:rPr>
          <w:rFonts w:asciiTheme="majorBidi" w:hAnsiTheme="majorBidi" w:cstheme="majorBidi"/>
          <w:u w:val="single"/>
        </w:rPr>
        <w:t>des prix par rapport à la note de satisfaction</w:t>
      </w:r>
      <w:r w:rsidRPr="00E75B5B">
        <w:rPr>
          <w:rFonts w:asciiTheme="majorBidi" w:hAnsiTheme="majorBidi" w:cstheme="majorBidi"/>
          <w:u w:val="single"/>
        </w:rPr>
        <w:t>:</w:t>
      </w:r>
    </w:p>
    <w:p w:rsidR="00B81A74" w:rsidRDefault="00B81A74" w:rsidP="00B81A74">
      <w:pPr>
        <w:rPr>
          <w:rFonts w:asciiTheme="majorBidi" w:hAnsiTheme="majorBidi" w:cstheme="majorBidi"/>
          <w:u w:val="single"/>
        </w:rPr>
      </w:pPr>
      <w:r>
        <w:rPr>
          <w:rFonts w:asciiTheme="majorBidi" w:hAnsiTheme="majorBidi" w:cstheme="majorBidi"/>
          <w:noProof/>
        </w:rPr>
        <w:drawing>
          <wp:inline distT="0" distB="0" distL="0" distR="0" wp14:anchorId="6D035D62" wp14:editId="352267CC">
            <wp:extent cx="2207311" cy="1625769"/>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023-12-10 084852.png"/>
                    <pic:cNvPicPr/>
                  </pic:nvPicPr>
                  <pic:blipFill>
                    <a:blip r:embed="rId14">
                      <a:extLst>
                        <a:ext uri="{28A0092B-C50C-407E-A947-70E740481C1C}">
                          <a14:useLocalDpi xmlns:a14="http://schemas.microsoft.com/office/drawing/2010/main" val="0"/>
                        </a:ext>
                      </a:extLst>
                    </a:blip>
                    <a:stretch>
                      <a:fillRect/>
                    </a:stretch>
                  </pic:blipFill>
                  <pic:spPr>
                    <a:xfrm>
                      <a:off x="0" y="0"/>
                      <a:ext cx="2207311" cy="1625769"/>
                    </a:xfrm>
                    <a:prstGeom prst="rect">
                      <a:avLst/>
                    </a:prstGeom>
                  </pic:spPr>
                </pic:pic>
              </a:graphicData>
            </a:graphic>
          </wp:inline>
        </w:drawing>
      </w:r>
    </w:p>
    <w:p w:rsidR="00B81A74" w:rsidRDefault="00B81A74" w:rsidP="00B81A74">
      <w:pPr>
        <w:rPr>
          <w:rFonts w:asciiTheme="majorBidi" w:hAnsiTheme="majorBidi" w:cstheme="majorBidi"/>
        </w:rPr>
      </w:pPr>
      <w:r>
        <w:rPr>
          <w:rFonts w:asciiTheme="majorBidi" w:hAnsiTheme="majorBidi" w:cstheme="majorBidi"/>
        </w:rPr>
        <w:t xml:space="preserve">On remarque que la note </w:t>
      </w:r>
      <w:r w:rsidRPr="00B81A74">
        <w:rPr>
          <w:rFonts w:asciiTheme="majorBidi" w:hAnsiTheme="majorBidi" w:cstheme="majorBidi"/>
        </w:rPr>
        <w:t>de satisfaction</w:t>
      </w:r>
      <w:r>
        <w:rPr>
          <w:rFonts w:asciiTheme="majorBidi" w:hAnsiTheme="majorBidi" w:cstheme="majorBidi"/>
        </w:rPr>
        <w:t xml:space="preserve"> n’a aucun  rapport avec le prix.</w:t>
      </w:r>
    </w:p>
    <w:p w:rsidR="00B81A74" w:rsidRDefault="00B81A74" w:rsidP="00B81A74">
      <w:pPr>
        <w:rPr>
          <w:rFonts w:asciiTheme="majorBidi" w:hAnsiTheme="majorBidi" w:cstheme="majorBidi"/>
          <w:u w:val="single"/>
        </w:rPr>
      </w:pPr>
      <w:r w:rsidRPr="00E75B5B">
        <w:rPr>
          <w:rFonts w:asciiTheme="majorBidi" w:hAnsiTheme="majorBidi" w:cstheme="majorBidi"/>
          <w:u w:val="single"/>
        </w:rPr>
        <w:t xml:space="preserve">Visualisation </w:t>
      </w:r>
      <w:r>
        <w:rPr>
          <w:rFonts w:asciiTheme="majorBidi" w:hAnsiTheme="majorBidi" w:cstheme="majorBidi"/>
          <w:u w:val="single"/>
        </w:rPr>
        <w:t xml:space="preserve">des prix par rapport </w:t>
      </w:r>
      <w:r>
        <w:rPr>
          <w:rFonts w:asciiTheme="majorBidi" w:hAnsiTheme="majorBidi" w:cstheme="majorBidi"/>
          <w:u w:val="single"/>
        </w:rPr>
        <w:t>au genre</w:t>
      </w:r>
      <w:r w:rsidRPr="00E75B5B">
        <w:rPr>
          <w:rFonts w:asciiTheme="majorBidi" w:hAnsiTheme="majorBidi" w:cstheme="majorBidi"/>
          <w:u w:val="single"/>
        </w:rPr>
        <w:t>:</w:t>
      </w:r>
    </w:p>
    <w:p w:rsidR="00B81A74" w:rsidRDefault="00B81A74" w:rsidP="00B81A74">
      <w:pPr>
        <w:rPr>
          <w:rFonts w:asciiTheme="majorBidi" w:hAnsiTheme="majorBidi" w:cstheme="majorBidi"/>
          <w:u w:val="single"/>
        </w:rPr>
      </w:pPr>
      <w:r>
        <w:rPr>
          <w:rFonts w:asciiTheme="majorBidi" w:hAnsiTheme="majorBidi" w:cstheme="majorBidi"/>
          <w:noProof/>
        </w:rPr>
        <w:lastRenderedPageBreak/>
        <w:drawing>
          <wp:inline distT="0" distB="0" distL="0" distR="0" wp14:anchorId="343092DC" wp14:editId="467EDF48">
            <wp:extent cx="2190155" cy="1625769"/>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023-12-10 084852.png"/>
                    <pic:cNvPicPr/>
                  </pic:nvPicPr>
                  <pic:blipFill>
                    <a:blip r:embed="rId15">
                      <a:extLst>
                        <a:ext uri="{28A0092B-C50C-407E-A947-70E740481C1C}">
                          <a14:useLocalDpi xmlns:a14="http://schemas.microsoft.com/office/drawing/2010/main" val="0"/>
                        </a:ext>
                      </a:extLst>
                    </a:blip>
                    <a:stretch>
                      <a:fillRect/>
                    </a:stretch>
                  </pic:blipFill>
                  <pic:spPr>
                    <a:xfrm>
                      <a:off x="0" y="0"/>
                      <a:ext cx="2190155" cy="1625769"/>
                    </a:xfrm>
                    <a:prstGeom prst="rect">
                      <a:avLst/>
                    </a:prstGeom>
                  </pic:spPr>
                </pic:pic>
              </a:graphicData>
            </a:graphic>
          </wp:inline>
        </w:drawing>
      </w:r>
    </w:p>
    <w:p w:rsidR="00B81A74" w:rsidRDefault="00B81A74" w:rsidP="00B81A74">
      <w:pPr>
        <w:rPr>
          <w:rFonts w:asciiTheme="majorBidi" w:hAnsiTheme="majorBidi" w:cstheme="majorBidi"/>
        </w:rPr>
      </w:pPr>
      <w:r>
        <w:rPr>
          <w:rFonts w:asciiTheme="majorBidi" w:hAnsiTheme="majorBidi" w:cstheme="majorBidi"/>
        </w:rPr>
        <w:t xml:space="preserve">On remarque que le genre </w:t>
      </w:r>
      <w:r>
        <w:rPr>
          <w:rFonts w:asciiTheme="majorBidi" w:hAnsiTheme="majorBidi" w:cstheme="majorBidi"/>
        </w:rPr>
        <w:t>n’a aucun  rapport avec le prix.</w:t>
      </w:r>
    </w:p>
    <w:p w:rsidR="00B81A74" w:rsidRDefault="00B81A74" w:rsidP="00B81A74">
      <w:pPr>
        <w:rPr>
          <w:rFonts w:asciiTheme="majorBidi" w:hAnsiTheme="majorBidi" w:cstheme="majorBidi"/>
          <w:u w:val="single"/>
        </w:rPr>
      </w:pPr>
      <w:r w:rsidRPr="00E75B5B">
        <w:rPr>
          <w:rFonts w:asciiTheme="majorBidi" w:hAnsiTheme="majorBidi" w:cstheme="majorBidi"/>
          <w:u w:val="single"/>
        </w:rPr>
        <w:t xml:space="preserve">Visualisation </w:t>
      </w:r>
      <w:r>
        <w:rPr>
          <w:rFonts w:asciiTheme="majorBidi" w:hAnsiTheme="majorBidi" w:cstheme="majorBidi"/>
          <w:u w:val="single"/>
        </w:rPr>
        <w:t xml:space="preserve">des prix par rapport </w:t>
      </w:r>
      <w:r>
        <w:rPr>
          <w:rFonts w:asciiTheme="majorBidi" w:hAnsiTheme="majorBidi" w:cstheme="majorBidi"/>
          <w:u w:val="single"/>
        </w:rPr>
        <w:t>à l’objectif</w:t>
      </w:r>
      <w:r w:rsidRPr="00E75B5B">
        <w:rPr>
          <w:rFonts w:asciiTheme="majorBidi" w:hAnsiTheme="majorBidi" w:cstheme="majorBidi"/>
          <w:u w:val="single"/>
        </w:rPr>
        <w:t>:</w:t>
      </w:r>
    </w:p>
    <w:p w:rsidR="00B81A74" w:rsidRDefault="00B81A74" w:rsidP="00B81A74">
      <w:pPr>
        <w:rPr>
          <w:rFonts w:asciiTheme="majorBidi" w:hAnsiTheme="majorBidi" w:cstheme="majorBidi"/>
          <w:u w:val="single"/>
        </w:rPr>
      </w:pPr>
      <w:r>
        <w:rPr>
          <w:rFonts w:asciiTheme="majorBidi" w:hAnsiTheme="majorBidi" w:cstheme="majorBidi"/>
          <w:noProof/>
        </w:rPr>
        <w:drawing>
          <wp:inline distT="0" distB="0" distL="0" distR="0" wp14:anchorId="644A7C11" wp14:editId="188693F6">
            <wp:extent cx="1952424" cy="162576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023-12-10 08485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52424" cy="1625769"/>
                    </a:xfrm>
                    <a:prstGeom prst="rect">
                      <a:avLst/>
                    </a:prstGeom>
                  </pic:spPr>
                </pic:pic>
              </a:graphicData>
            </a:graphic>
          </wp:inline>
        </w:drawing>
      </w:r>
    </w:p>
    <w:p w:rsidR="00B81A74" w:rsidRDefault="00B81A74" w:rsidP="00B81A74">
      <w:pPr>
        <w:rPr>
          <w:rFonts w:asciiTheme="majorBidi" w:hAnsiTheme="majorBidi" w:cstheme="majorBidi"/>
        </w:rPr>
      </w:pPr>
      <w:r>
        <w:rPr>
          <w:rFonts w:asciiTheme="majorBidi" w:hAnsiTheme="majorBidi" w:cstheme="majorBidi"/>
        </w:rPr>
        <w:t xml:space="preserve">On constate que les clients qui veulent acquérir un bien en tant que maison, le prix est </w:t>
      </w:r>
      <w:proofErr w:type="spellStart"/>
      <w:r>
        <w:rPr>
          <w:rFonts w:asciiTheme="majorBidi" w:hAnsiTheme="majorBidi" w:cstheme="majorBidi"/>
        </w:rPr>
        <w:t>legerement</w:t>
      </w:r>
      <w:proofErr w:type="spellEnd"/>
      <w:r>
        <w:rPr>
          <w:rFonts w:asciiTheme="majorBidi" w:hAnsiTheme="majorBidi" w:cstheme="majorBidi"/>
        </w:rPr>
        <w:t xml:space="preserve"> plus élevé que pour un investissement.</w:t>
      </w:r>
    </w:p>
    <w:p w:rsidR="00B81A74" w:rsidRDefault="00B81A74" w:rsidP="00B81A74">
      <w:pPr>
        <w:rPr>
          <w:rFonts w:asciiTheme="majorBidi" w:hAnsiTheme="majorBidi" w:cstheme="majorBidi"/>
          <w:u w:val="single"/>
        </w:rPr>
      </w:pPr>
      <w:r w:rsidRPr="00E75B5B">
        <w:rPr>
          <w:rFonts w:asciiTheme="majorBidi" w:hAnsiTheme="majorBidi" w:cstheme="majorBidi"/>
          <w:u w:val="single"/>
        </w:rPr>
        <w:t xml:space="preserve">Visualisation </w:t>
      </w:r>
      <w:r>
        <w:rPr>
          <w:rFonts w:asciiTheme="majorBidi" w:hAnsiTheme="majorBidi" w:cstheme="majorBidi"/>
          <w:u w:val="single"/>
        </w:rPr>
        <w:t xml:space="preserve">de la </w:t>
      </w:r>
      <w:proofErr w:type="spellStart"/>
      <w:r>
        <w:rPr>
          <w:rFonts w:asciiTheme="majorBidi" w:hAnsiTheme="majorBidi" w:cstheme="majorBidi"/>
          <w:u w:val="single"/>
        </w:rPr>
        <w:t>heatmap</w:t>
      </w:r>
      <w:proofErr w:type="spellEnd"/>
      <w:r w:rsidRPr="00E75B5B">
        <w:rPr>
          <w:rFonts w:asciiTheme="majorBidi" w:hAnsiTheme="majorBidi" w:cstheme="majorBidi"/>
          <w:u w:val="single"/>
        </w:rPr>
        <w:t>:</w:t>
      </w:r>
    </w:p>
    <w:p w:rsidR="00664C77" w:rsidRDefault="00B81A74" w:rsidP="00664C77">
      <w:pPr>
        <w:keepNext/>
      </w:pPr>
      <w:r w:rsidRPr="00B81A74">
        <w:rPr>
          <w:rFonts w:asciiTheme="majorBidi" w:hAnsiTheme="majorBidi" w:cstheme="majorBidi"/>
        </w:rPr>
        <w:t>Ce graphe sert à voir les corrélations les plus fortes</w:t>
      </w:r>
      <w:r>
        <w:rPr>
          <w:rFonts w:asciiTheme="majorBidi" w:hAnsiTheme="majorBidi" w:cstheme="majorBidi"/>
        </w:rPr>
        <w:t xml:space="preserve"> entre les colonnes</w:t>
      </w:r>
      <w:r w:rsidR="00664C77">
        <w:rPr>
          <w:rFonts w:asciiTheme="majorBidi" w:hAnsiTheme="majorBidi" w:cstheme="majorBidi"/>
        </w:rPr>
        <w:t> :</w:t>
      </w:r>
      <w:r>
        <w:rPr>
          <w:rFonts w:asciiTheme="majorBidi" w:hAnsiTheme="majorBidi" w:cstheme="majorBidi"/>
          <w:noProof/>
        </w:rPr>
        <w:drawing>
          <wp:inline distT="0" distB="0" distL="0" distR="0" wp14:anchorId="7831ACF6" wp14:editId="24C55095">
            <wp:extent cx="4457700" cy="33020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023-12-10 08485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64500" cy="3307037"/>
                    </a:xfrm>
                    <a:prstGeom prst="rect">
                      <a:avLst/>
                    </a:prstGeom>
                  </pic:spPr>
                </pic:pic>
              </a:graphicData>
            </a:graphic>
          </wp:inline>
        </w:drawing>
      </w:r>
    </w:p>
    <w:p w:rsidR="00B81A74" w:rsidRDefault="00664C77" w:rsidP="00664C77">
      <w:pPr>
        <w:pStyle w:val="Lgende"/>
        <w:ind w:left="2124" w:firstLine="708"/>
        <w:rPr>
          <w:rFonts w:asciiTheme="majorBidi" w:hAnsiTheme="majorBidi" w:cstheme="majorBidi"/>
          <w:u w:val="single"/>
        </w:rPr>
      </w:pPr>
      <w:r>
        <w:t xml:space="preserve">Figure </w:t>
      </w:r>
      <w:r>
        <w:fldChar w:fldCharType="begin"/>
      </w:r>
      <w:r>
        <w:instrText xml:space="preserve"> SEQ Figure \* ARABIC </w:instrText>
      </w:r>
      <w:r>
        <w:fldChar w:fldCharType="separate"/>
      </w:r>
      <w:r>
        <w:rPr>
          <w:noProof/>
        </w:rPr>
        <w:t>3</w:t>
      </w:r>
      <w:r>
        <w:fldChar w:fldCharType="end"/>
      </w:r>
      <w:r>
        <w:t xml:space="preserve">- </w:t>
      </w:r>
      <w:proofErr w:type="spellStart"/>
      <w:r>
        <w:t>HeatMap</w:t>
      </w:r>
      <w:proofErr w:type="spellEnd"/>
      <w:r>
        <w:t xml:space="preserve"> entre attributs</w:t>
      </w:r>
    </w:p>
    <w:p w:rsidR="00B81A74" w:rsidRDefault="00664C77" w:rsidP="00B81A74">
      <w:pPr>
        <w:rPr>
          <w:rFonts w:asciiTheme="majorBidi" w:hAnsiTheme="majorBidi" w:cstheme="majorBidi"/>
        </w:rPr>
      </w:pPr>
      <w:r>
        <w:rPr>
          <w:rFonts w:asciiTheme="majorBidi" w:hAnsiTheme="majorBidi" w:cstheme="majorBidi"/>
        </w:rPr>
        <w:lastRenderedPageBreak/>
        <w:t xml:space="preserve">On constate qu’il y’a une corrélation très forte entre la </w:t>
      </w:r>
      <w:r w:rsidRPr="00664C77">
        <w:rPr>
          <w:rFonts w:asciiTheme="majorBidi" w:hAnsiTheme="majorBidi" w:cstheme="majorBidi"/>
          <w:b/>
          <w:bCs/>
        </w:rPr>
        <w:t>superficie</w:t>
      </w:r>
      <w:r>
        <w:rPr>
          <w:rFonts w:asciiTheme="majorBidi" w:hAnsiTheme="majorBidi" w:cstheme="majorBidi"/>
        </w:rPr>
        <w:t xml:space="preserve"> et le </w:t>
      </w:r>
      <w:r w:rsidRPr="00664C77">
        <w:rPr>
          <w:rFonts w:asciiTheme="majorBidi" w:hAnsiTheme="majorBidi" w:cstheme="majorBidi"/>
          <w:b/>
          <w:bCs/>
        </w:rPr>
        <w:t>prix</w:t>
      </w:r>
      <w:r>
        <w:rPr>
          <w:rFonts w:asciiTheme="majorBidi" w:hAnsiTheme="majorBidi" w:cstheme="majorBidi"/>
        </w:rPr>
        <w:t xml:space="preserve"> du bien</w:t>
      </w:r>
      <w:r w:rsidR="00D76246">
        <w:rPr>
          <w:rFonts w:asciiTheme="majorBidi" w:hAnsiTheme="majorBidi" w:cstheme="majorBidi"/>
        </w:rPr>
        <w:t xml:space="preserve"> </w:t>
      </w:r>
      <w:r>
        <w:rPr>
          <w:rFonts w:asciiTheme="majorBidi" w:hAnsiTheme="majorBidi" w:cstheme="majorBidi"/>
        </w:rPr>
        <w:t>(elle est proche à 1), c’est exactement ce qu’on avait déduit avec la figure-2, tandis que les autres attributs n’ont une corrélation remarquable (proche à -1) pour qu’on puisse l’exploiter dans modèle d’apprentissage.</w:t>
      </w:r>
    </w:p>
    <w:p w:rsidR="00D76246" w:rsidRPr="00D76246" w:rsidRDefault="00D76246" w:rsidP="00B81A74">
      <w:pPr>
        <w:rPr>
          <w:rFonts w:asciiTheme="majorBidi" w:hAnsiTheme="majorBidi" w:cstheme="majorBidi"/>
          <w:sz w:val="20"/>
          <w:szCs w:val="20"/>
        </w:rPr>
      </w:pPr>
      <w:r w:rsidRPr="00D76246">
        <w:rPr>
          <w:rFonts w:asciiTheme="majorBidi" w:hAnsiTheme="majorBidi" w:cstheme="majorBidi"/>
          <w:sz w:val="20"/>
          <w:szCs w:val="20"/>
        </w:rPr>
        <w:t>N.B : le script DataViz.py contient plus de visualisations.</w:t>
      </w:r>
    </w:p>
    <w:p w:rsidR="00664C77" w:rsidRDefault="00664C77" w:rsidP="00664C77">
      <w:pPr>
        <w:ind w:left="1416" w:firstLine="708"/>
        <w:rPr>
          <w:rFonts w:asciiTheme="majorBidi" w:hAnsiTheme="majorBidi" w:cstheme="majorBidi"/>
          <w:b/>
          <w:bCs/>
          <w:color w:val="000000" w:themeColor="text1"/>
          <w:sz w:val="44"/>
          <w:szCs w:val="44"/>
        </w:rPr>
      </w:pPr>
      <w:r w:rsidRPr="00664C77">
        <w:rPr>
          <w:rFonts w:asciiTheme="majorBidi" w:hAnsiTheme="majorBidi" w:cstheme="majorBidi"/>
          <w:b/>
          <w:bCs/>
          <w:color w:val="000000" w:themeColor="text1"/>
          <w:sz w:val="44"/>
          <w:szCs w:val="44"/>
        </w:rPr>
        <w:t>Appr</w:t>
      </w:r>
      <w:bookmarkStart w:id="0" w:name="_GoBack"/>
      <w:bookmarkEnd w:id="0"/>
      <w:r w:rsidRPr="00664C77">
        <w:rPr>
          <w:rFonts w:asciiTheme="majorBidi" w:hAnsiTheme="majorBidi" w:cstheme="majorBidi"/>
          <w:b/>
          <w:bCs/>
          <w:color w:val="000000" w:themeColor="text1"/>
          <w:sz w:val="44"/>
          <w:szCs w:val="44"/>
        </w:rPr>
        <w:t>entissage automatique</w:t>
      </w:r>
    </w:p>
    <w:p w:rsidR="00664C77" w:rsidRDefault="00664C77" w:rsidP="00664C77">
      <w:pPr>
        <w:rPr>
          <w:rFonts w:asciiTheme="majorBidi" w:hAnsiTheme="majorBidi" w:cstheme="majorBidi"/>
          <w:b/>
          <w:bCs/>
          <w:color w:val="000000" w:themeColor="text1"/>
        </w:rPr>
      </w:pPr>
      <w:r>
        <w:rPr>
          <w:rFonts w:asciiTheme="majorBidi" w:hAnsiTheme="majorBidi" w:cstheme="majorBidi"/>
          <w:color w:val="000000" w:themeColor="text1"/>
        </w:rPr>
        <w:t xml:space="preserve">Après avoir analysé les données sur l’immobilier, la donnée la plus intéressante à prédire est celle du </w:t>
      </w:r>
      <w:r w:rsidRPr="00664C77">
        <w:rPr>
          <w:rFonts w:asciiTheme="majorBidi" w:hAnsiTheme="majorBidi" w:cstheme="majorBidi"/>
          <w:b/>
          <w:bCs/>
          <w:color w:val="000000" w:themeColor="text1"/>
        </w:rPr>
        <w:t>Prix</w:t>
      </w:r>
      <w:r>
        <w:rPr>
          <w:rFonts w:asciiTheme="majorBidi" w:hAnsiTheme="majorBidi" w:cstheme="majorBidi"/>
          <w:b/>
          <w:bCs/>
          <w:color w:val="000000" w:themeColor="text1"/>
        </w:rPr>
        <w:t>(Price).</w:t>
      </w:r>
    </w:p>
    <w:p w:rsidR="00664C77" w:rsidRDefault="00664C77" w:rsidP="00664C77">
      <w:pPr>
        <w:rPr>
          <w:rFonts w:asciiTheme="majorBidi" w:hAnsiTheme="majorBidi" w:cstheme="majorBidi"/>
          <w:color w:val="000000" w:themeColor="text1"/>
        </w:rPr>
      </w:pPr>
      <w:r w:rsidRPr="00664C77">
        <w:rPr>
          <w:rFonts w:asciiTheme="majorBidi" w:hAnsiTheme="majorBidi" w:cstheme="majorBidi"/>
          <w:color w:val="000000" w:themeColor="text1"/>
        </w:rPr>
        <w:t xml:space="preserve">En se basant sur la </w:t>
      </w:r>
      <w:proofErr w:type="spellStart"/>
      <w:r w:rsidRPr="00664C77">
        <w:rPr>
          <w:rFonts w:asciiTheme="majorBidi" w:hAnsiTheme="majorBidi" w:cstheme="majorBidi"/>
          <w:color w:val="000000" w:themeColor="text1"/>
        </w:rPr>
        <w:t>heatMap</w:t>
      </w:r>
      <w:proofErr w:type="spellEnd"/>
      <w:r w:rsidRPr="00664C77">
        <w:rPr>
          <w:rFonts w:asciiTheme="majorBidi" w:hAnsiTheme="majorBidi" w:cstheme="majorBidi"/>
          <w:color w:val="000000" w:themeColor="text1"/>
        </w:rPr>
        <w:t xml:space="preserve"> (Figure – 2) on peut prendre la </w:t>
      </w:r>
      <w:r w:rsidRPr="00664C77">
        <w:rPr>
          <w:rFonts w:asciiTheme="majorBidi" w:hAnsiTheme="majorBidi" w:cstheme="majorBidi"/>
          <w:b/>
          <w:bCs/>
          <w:color w:val="000000" w:themeColor="text1"/>
        </w:rPr>
        <w:t>superficie (Area)</w:t>
      </w:r>
      <w:r>
        <w:rPr>
          <w:rFonts w:asciiTheme="majorBidi" w:hAnsiTheme="majorBidi" w:cstheme="majorBidi"/>
          <w:b/>
          <w:bCs/>
          <w:color w:val="000000" w:themeColor="text1"/>
        </w:rPr>
        <w:t xml:space="preserve"> </w:t>
      </w:r>
      <w:r>
        <w:rPr>
          <w:rFonts w:asciiTheme="majorBidi" w:hAnsiTheme="majorBidi" w:cstheme="majorBidi"/>
          <w:color w:val="000000" w:themeColor="text1"/>
        </w:rPr>
        <w:t>comme donnée en input, étant donné qu’il existe une forte relation entre eux.</w:t>
      </w:r>
    </w:p>
    <w:p w:rsidR="00664C77" w:rsidRDefault="002263CF" w:rsidP="00664C77">
      <w:pPr>
        <w:rPr>
          <w:rFonts w:asciiTheme="majorBidi" w:hAnsiTheme="majorBidi" w:cstheme="majorBidi"/>
          <w:color w:val="000000" w:themeColor="text1"/>
        </w:rPr>
      </w:pPr>
      <w:r>
        <w:rPr>
          <w:rFonts w:asciiTheme="majorBidi" w:hAnsiTheme="majorBidi" w:cstheme="majorBidi"/>
          <w:color w:val="000000" w:themeColor="text1"/>
        </w:rPr>
        <w:t xml:space="preserve">Puisque la donnée à prédire est une donnée </w:t>
      </w:r>
      <w:proofErr w:type="gramStart"/>
      <w:r>
        <w:rPr>
          <w:rFonts w:asciiTheme="majorBidi" w:hAnsiTheme="majorBidi" w:cstheme="majorBidi"/>
          <w:color w:val="000000" w:themeColor="text1"/>
        </w:rPr>
        <w:t>réel(</w:t>
      </w:r>
      <w:proofErr w:type="spellStart"/>
      <w:proofErr w:type="gramEnd"/>
      <w:r>
        <w:rPr>
          <w:rFonts w:asciiTheme="majorBidi" w:hAnsiTheme="majorBidi" w:cstheme="majorBidi"/>
          <w:color w:val="000000" w:themeColor="text1"/>
        </w:rPr>
        <w:t>float</w:t>
      </w:r>
      <w:proofErr w:type="spellEnd"/>
      <w:r>
        <w:rPr>
          <w:rFonts w:asciiTheme="majorBidi" w:hAnsiTheme="majorBidi" w:cstheme="majorBidi"/>
          <w:color w:val="000000" w:themeColor="text1"/>
        </w:rPr>
        <w:t>) c’est-à-dire une valeur continue, le modèle d’apprentissage adéquat serait la régression linéaire simple.</w:t>
      </w:r>
    </w:p>
    <w:p w:rsidR="002263CF" w:rsidRDefault="002263CF" w:rsidP="00664C77">
      <w:pPr>
        <w:rPr>
          <w:rFonts w:asciiTheme="majorBidi" w:hAnsiTheme="majorBidi" w:cstheme="majorBidi"/>
          <w:color w:val="000000" w:themeColor="text1"/>
        </w:rPr>
      </w:pPr>
      <w:r>
        <w:rPr>
          <w:rFonts w:asciiTheme="majorBidi" w:hAnsiTheme="majorBidi" w:cstheme="majorBidi"/>
          <w:color w:val="000000" w:themeColor="text1"/>
        </w:rPr>
        <w:t xml:space="preserve">La </w:t>
      </w:r>
      <w:proofErr w:type="spellStart"/>
      <w:r>
        <w:rPr>
          <w:rFonts w:asciiTheme="majorBidi" w:hAnsiTheme="majorBidi" w:cstheme="majorBidi"/>
          <w:color w:val="000000" w:themeColor="text1"/>
        </w:rPr>
        <w:t>dataset</w:t>
      </w:r>
      <w:proofErr w:type="spellEnd"/>
      <w:r>
        <w:rPr>
          <w:rFonts w:asciiTheme="majorBidi" w:hAnsiTheme="majorBidi" w:cstheme="majorBidi"/>
          <w:color w:val="000000" w:themeColor="text1"/>
        </w:rPr>
        <w:t xml:space="preserve"> ne contient pas beaucoup de lignes, il est préférable de la diviser à 80 20, 80 % données d’entrainement, 20% données tests de manière aléatoire.</w:t>
      </w:r>
    </w:p>
    <w:p w:rsidR="002263CF" w:rsidRPr="002263CF" w:rsidRDefault="002263CF" w:rsidP="002263CF">
      <w:pPr>
        <w:rPr>
          <w:rFonts w:asciiTheme="majorBidi" w:hAnsiTheme="majorBidi" w:cstheme="majorBidi"/>
          <w:color w:val="000000" w:themeColor="text1"/>
        </w:rPr>
      </w:pPr>
      <w:r w:rsidRPr="002263CF">
        <w:rPr>
          <w:rFonts w:asciiTheme="majorBidi" w:hAnsiTheme="majorBidi" w:cstheme="majorBidi"/>
          <w:color w:val="000000" w:themeColor="text1"/>
        </w:rPr>
        <w:t>Les métriques qui évaluent la régression linéaire sont :</w:t>
      </w:r>
    </w:p>
    <w:p w:rsidR="002263CF" w:rsidRDefault="002263CF" w:rsidP="002263CF">
      <w:pPr>
        <w:pStyle w:val="Paragraphedeliste"/>
        <w:numPr>
          <w:ilvl w:val="0"/>
          <w:numId w:val="10"/>
        </w:numPr>
      </w:pPr>
      <w:r w:rsidRPr="002263CF">
        <w:rPr>
          <w:rFonts w:asciiTheme="majorBidi" w:hAnsiTheme="majorBidi" w:cstheme="majorBidi"/>
          <w:color w:val="000000" w:themeColor="text1"/>
        </w:rPr>
        <w:t>Erreur Quadratique Moyenner (MSE)</w:t>
      </w:r>
      <w:r w:rsidRPr="002263CF">
        <w:t xml:space="preserve"> </w:t>
      </w:r>
    </w:p>
    <w:p w:rsidR="002263CF" w:rsidRPr="002263CF" w:rsidRDefault="002263CF" w:rsidP="002263CF">
      <w:pPr>
        <w:pStyle w:val="Paragraphedeliste"/>
        <w:numPr>
          <w:ilvl w:val="0"/>
          <w:numId w:val="10"/>
        </w:numPr>
        <w:rPr>
          <w:rFonts w:asciiTheme="majorBidi" w:hAnsiTheme="majorBidi" w:cstheme="majorBidi"/>
        </w:rPr>
      </w:pPr>
      <w:r w:rsidRPr="002263CF">
        <w:rPr>
          <w:rFonts w:asciiTheme="majorBidi" w:hAnsiTheme="majorBidi" w:cstheme="majorBidi"/>
        </w:rPr>
        <w:t>Erreur Absolue Moyenne (MAE)</w:t>
      </w:r>
    </w:p>
    <w:p w:rsidR="002263CF" w:rsidRPr="002263CF" w:rsidRDefault="002263CF" w:rsidP="002263CF">
      <w:pPr>
        <w:pStyle w:val="Paragraphedeliste"/>
        <w:numPr>
          <w:ilvl w:val="0"/>
          <w:numId w:val="10"/>
        </w:numPr>
        <w:rPr>
          <w:rFonts w:asciiTheme="majorBidi" w:hAnsiTheme="majorBidi" w:cstheme="majorBidi"/>
          <w:color w:val="000000" w:themeColor="text1"/>
        </w:rPr>
      </w:pPr>
      <w:r w:rsidRPr="002263CF">
        <w:rPr>
          <w:rFonts w:asciiTheme="majorBidi" w:hAnsiTheme="majorBidi" w:cstheme="majorBidi"/>
          <w:color w:val="000000" w:themeColor="text1"/>
        </w:rPr>
        <w:t>Erreur Quadratique Moyenne Racine (RMSE)</w:t>
      </w:r>
    </w:p>
    <w:p w:rsidR="002263CF" w:rsidRDefault="002263CF" w:rsidP="002263CF">
      <w:pPr>
        <w:pStyle w:val="Paragraphedeliste"/>
        <w:numPr>
          <w:ilvl w:val="0"/>
          <w:numId w:val="10"/>
        </w:numPr>
        <w:rPr>
          <w:rFonts w:asciiTheme="majorBidi" w:hAnsiTheme="majorBidi" w:cstheme="majorBidi"/>
          <w:color w:val="000000" w:themeColor="text1"/>
        </w:rPr>
      </w:pPr>
      <w:r w:rsidRPr="002263CF">
        <w:rPr>
          <w:rFonts w:asciiTheme="majorBidi" w:hAnsiTheme="majorBidi" w:cstheme="majorBidi"/>
          <w:color w:val="000000" w:themeColor="text1"/>
        </w:rPr>
        <w:t>R-</w:t>
      </w:r>
      <w:proofErr w:type="spellStart"/>
      <w:r w:rsidRPr="002263CF">
        <w:rPr>
          <w:rFonts w:asciiTheme="majorBidi" w:hAnsiTheme="majorBidi" w:cstheme="majorBidi"/>
          <w:color w:val="000000" w:themeColor="text1"/>
        </w:rPr>
        <w:t>squared</w:t>
      </w:r>
      <w:proofErr w:type="spellEnd"/>
      <w:r w:rsidRPr="002263CF">
        <w:rPr>
          <w:rFonts w:asciiTheme="majorBidi" w:hAnsiTheme="majorBidi" w:cstheme="majorBidi"/>
          <w:color w:val="000000" w:themeColor="text1"/>
        </w:rPr>
        <w:t xml:space="preserve"> (R2)</w:t>
      </w:r>
    </w:p>
    <w:p w:rsidR="002263CF" w:rsidRDefault="002263CF" w:rsidP="002263CF">
      <w:pPr>
        <w:rPr>
          <w:rFonts w:asciiTheme="majorBidi" w:hAnsiTheme="majorBidi" w:cstheme="majorBidi"/>
          <w:color w:val="000000" w:themeColor="text1"/>
        </w:rPr>
      </w:pPr>
      <w:r>
        <w:rPr>
          <w:rFonts w:asciiTheme="majorBidi" w:hAnsiTheme="majorBidi" w:cstheme="majorBidi"/>
          <w:color w:val="000000" w:themeColor="text1"/>
        </w:rPr>
        <w:t xml:space="preserve">Après avoir diviser la donnée, lancer l’entrainement nous pouvons </w:t>
      </w:r>
      <w:proofErr w:type="gramStart"/>
      <w:r>
        <w:rPr>
          <w:rFonts w:asciiTheme="majorBidi" w:hAnsiTheme="majorBidi" w:cstheme="majorBidi"/>
          <w:color w:val="000000" w:themeColor="text1"/>
        </w:rPr>
        <w:t>constaté</w:t>
      </w:r>
      <w:proofErr w:type="gramEnd"/>
      <w:r>
        <w:rPr>
          <w:rFonts w:asciiTheme="majorBidi" w:hAnsiTheme="majorBidi" w:cstheme="majorBidi"/>
          <w:color w:val="000000" w:themeColor="text1"/>
        </w:rPr>
        <w:t xml:space="preserve"> les valeurs de ces métriques avec le graphe des valeurs prédites par rapport aux valeurs réelles ci-dessous :</w:t>
      </w:r>
    </w:p>
    <w:p w:rsidR="002263CF" w:rsidRPr="002263CF" w:rsidRDefault="002263CF" w:rsidP="002263CF">
      <w:pPr>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extent cx="4629388" cy="984301"/>
            <wp:effectExtent l="0" t="0" r="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4629388" cy="984301"/>
                    </a:xfrm>
                    <a:prstGeom prst="rect">
                      <a:avLst/>
                    </a:prstGeom>
                  </pic:spPr>
                </pic:pic>
              </a:graphicData>
            </a:graphic>
          </wp:inline>
        </w:drawing>
      </w:r>
    </w:p>
    <w:p w:rsidR="00664C77" w:rsidRPr="00664C77" w:rsidRDefault="002263CF" w:rsidP="00664C77">
      <w:pPr>
        <w:rPr>
          <w:rFonts w:asciiTheme="majorBidi" w:hAnsiTheme="majorBidi" w:cstheme="majorBidi"/>
        </w:rPr>
      </w:pPr>
      <w:r>
        <w:rPr>
          <w:rFonts w:asciiTheme="majorBidi" w:hAnsiTheme="majorBidi" w:cstheme="majorBidi"/>
          <w:noProof/>
        </w:rPr>
        <w:lastRenderedPageBreak/>
        <w:drawing>
          <wp:inline distT="0" distB="0" distL="0" distR="0">
            <wp:extent cx="4057650" cy="271145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023-12-10 092857.png"/>
                    <pic:cNvPicPr/>
                  </pic:nvPicPr>
                  <pic:blipFill>
                    <a:blip r:embed="rId19">
                      <a:extLst>
                        <a:ext uri="{28A0092B-C50C-407E-A947-70E740481C1C}">
                          <a14:useLocalDpi xmlns:a14="http://schemas.microsoft.com/office/drawing/2010/main" val="0"/>
                        </a:ext>
                      </a:extLst>
                    </a:blip>
                    <a:stretch>
                      <a:fillRect/>
                    </a:stretch>
                  </pic:blipFill>
                  <pic:spPr>
                    <a:xfrm>
                      <a:off x="0" y="0"/>
                      <a:ext cx="4058616" cy="2712096"/>
                    </a:xfrm>
                    <a:prstGeom prst="rect">
                      <a:avLst/>
                    </a:prstGeom>
                  </pic:spPr>
                </pic:pic>
              </a:graphicData>
            </a:graphic>
          </wp:inline>
        </w:drawing>
      </w:r>
    </w:p>
    <w:p w:rsidR="001229F9" w:rsidRDefault="001229F9" w:rsidP="001229F9">
      <w:pPr>
        <w:rPr>
          <w:rFonts w:asciiTheme="majorBidi" w:hAnsiTheme="majorBidi" w:cstheme="majorBidi"/>
        </w:rPr>
      </w:pPr>
      <w:r>
        <w:rPr>
          <w:rFonts w:asciiTheme="majorBidi" w:hAnsiTheme="majorBidi" w:cstheme="majorBidi"/>
          <w:noProof/>
        </w:rPr>
        <w:drawing>
          <wp:inline distT="0" distB="0" distL="0" distR="0">
            <wp:extent cx="3949700" cy="18351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023-12-10 093617.png"/>
                    <pic:cNvPicPr/>
                  </pic:nvPicPr>
                  <pic:blipFill>
                    <a:blip r:embed="rId20">
                      <a:extLst>
                        <a:ext uri="{28A0092B-C50C-407E-A947-70E740481C1C}">
                          <a14:useLocalDpi xmlns:a14="http://schemas.microsoft.com/office/drawing/2010/main" val="0"/>
                        </a:ext>
                      </a:extLst>
                    </a:blip>
                    <a:stretch>
                      <a:fillRect/>
                    </a:stretch>
                  </pic:blipFill>
                  <pic:spPr>
                    <a:xfrm>
                      <a:off x="0" y="0"/>
                      <a:ext cx="3952977" cy="1836673"/>
                    </a:xfrm>
                    <a:prstGeom prst="rect">
                      <a:avLst/>
                    </a:prstGeom>
                  </pic:spPr>
                </pic:pic>
              </a:graphicData>
            </a:graphic>
          </wp:inline>
        </w:drawing>
      </w:r>
    </w:p>
    <w:p w:rsidR="001229F9" w:rsidRDefault="002263CF" w:rsidP="001229F9">
      <w:pPr>
        <w:rPr>
          <w:rFonts w:asciiTheme="majorBidi" w:hAnsiTheme="majorBidi" w:cstheme="majorBidi"/>
        </w:rPr>
      </w:pPr>
      <w:r>
        <w:rPr>
          <w:rFonts w:asciiTheme="majorBidi" w:hAnsiTheme="majorBidi" w:cstheme="majorBidi"/>
        </w:rPr>
        <w:t xml:space="preserve">Bien qu’il </w:t>
      </w:r>
      <w:r w:rsidR="001229F9">
        <w:rPr>
          <w:rFonts w:asciiTheme="majorBidi" w:hAnsiTheme="majorBidi" w:cstheme="majorBidi"/>
        </w:rPr>
        <w:t>y est</w:t>
      </w:r>
      <w:r>
        <w:rPr>
          <w:rFonts w:asciiTheme="majorBidi" w:hAnsiTheme="majorBidi" w:cstheme="majorBidi"/>
        </w:rPr>
        <w:t xml:space="preserve"> une forte corrélation entre ces deux attributs, ces résultats sont moyens et peuvent être </w:t>
      </w:r>
      <w:r w:rsidR="001229F9">
        <w:rPr>
          <w:rFonts w:asciiTheme="majorBidi" w:hAnsiTheme="majorBidi" w:cstheme="majorBidi"/>
        </w:rPr>
        <w:t>amélioré</w:t>
      </w:r>
      <w:r>
        <w:rPr>
          <w:rFonts w:asciiTheme="majorBidi" w:hAnsiTheme="majorBidi" w:cstheme="majorBidi"/>
        </w:rPr>
        <w:t xml:space="preserve">, </w:t>
      </w:r>
      <w:r w:rsidR="001229F9">
        <w:rPr>
          <w:rFonts w:asciiTheme="majorBidi" w:hAnsiTheme="majorBidi" w:cstheme="majorBidi"/>
        </w:rPr>
        <w:t>nous remarquons à travers ces graphes que certes que dans un bloc de superficie l’erreur est moindre mais plus celle-ci augmente (superficie) plus la prédiction est mauvaise, ce qu’on conclue qu’il existe des valeurs aberrantes.</w:t>
      </w:r>
    </w:p>
    <w:p w:rsidR="00664C77" w:rsidRDefault="001229F9" w:rsidP="001229F9">
      <w:pPr>
        <w:rPr>
          <w:rFonts w:asciiTheme="majorBidi" w:hAnsiTheme="majorBidi" w:cstheme="majorBidi"/>
        </w:rPr>
      </w:pPr>
      <w:r>
        <w:rPr>
          <w:rFonts w:asciiTheme="majorBidi" w:hAnsiTheme="majorBidi" w:cstheme="majorBidi"/>
        </w:rPr>
        <w:t>Pour remédier à cela, il faut soit les supprimer soit en contraire rajouter des valeurs à la superficie, par exemple (Area², log(Area)…) afin de rajouter plus de données à l’ensemble de donnée, ou faire une normalisation des données.</w:t>
      </w:r>
    </w:p>
    <w:p w:rsidR="001229F9" w:rsidRDefault="001229F9" w:rsidP="00E97010">
      <w:pPr>
        <w:rPr>
          <w:rFonts w:asciiTheme="majorBidi" w:hAnsiTheme="majorBidi" w:cstheme="majorBidi"/>
        </w:rPr>
      </w:pPr>
      <w:r>
        <w:rPr>
          <w:rFonts w:asciiTheme="majorBidi" w:hAnsiTheme="majorBidi" w:cstheme="majorBidi"/>
        </w:rPr>
        <w:t>On peut aussi rajouter des caractéristiques qui ont une forte corrélation avec le prix, ou modifier les existants</w:t>
      </w:r>
      <w:r w:rsidR="00E97010">
        <w:rPr>
          <w:rFonts w:asciiTheme="majorBidi" w:hAnsiTheme="majorBidi" w:cstheme="majorBidi"/>
        </w:rPr>
        <w:t>, par exemple le prix des biens doit être réduit par rapport à la note de satisfaction</w:t>
      </w:r>
      <w:r>
        <w:rPr>
          <w:rFonts w:asciiTheme="majorBidi" w:hAnsiTheme="majorBidi" w:cstheme="majorBidi"/>
        </w:rPr>
        <w:t>.</w:t>
      </w:r>
    </w:p>
    <w:p w:rsidR="00B81A74" w:rsidRPr="00E75B5B" w:rsidRDefault="00B81A74" w:rsidP="00E75B5B">
      <w:pPr>
        <w:rPr>
          <w:rFonts w:asciiTheme="majorBidi" w:hAnsiTheme="majorBidi" w:cstheme="majorBidi"/>
        </w:rPr>
      </w:pPr>
    </w:p>
    <w:p w:rsidR="00E75B5B" w:rsidRDefault="00E75B5B" w:rsidP="00E75B5B">
      <w:pPr>
        <w:rPr>
          <w:rFonts w:asciiTheme="majorBidi" w:hAnsiTheme="majorBidi" w:cstheme="majorBidi"/>
        </w:rPr>
      </w:pPr>
    </w:p>
    <w:p w:rsidR="00E75B5B" w:rsidRDefault="00E75B5B" w:rsidP="00E75B5B">
      <w:pPr>
        <w:rPr>
          <w:rFonts w:asciiTheme="majorBidi" w:hAnsiTheme="majorBidi" w:cstheme="majorBidi"/>
        </w:rPr>
      </w:pPr>
    </w:p>
    <w:p w:rsidR="00E75B5B" w:rsidRDefault="00E75B5B" w:rsidP="00E75B5B">
      <w:pPr>
        <w:rPr>
          <w:rFonts w:asciiTheme="majorBidi" w:hAnsiTheme="majorBidi" w:cstheme="majorBidi"/>
        </w:rPr>
      </w:pPr>
    </w:p>
    <w:p w:rsidR="00E75B5B" w:rsidRDefault="00E75B5B" w:rsidP="00E75B5B">
      <w:pPr>
        <w:rPr>
          <w:rFonts w:asciiTheme="majorBidi" w:hAnsiTheme="majorBidi" w:cstheme="majorBidi"/>
          <w:u w:val="single"/>
        </w:rPr>
      </w:pPr>
    </w:p>
    <w:p w:rsidR="00E75B5B" w:rsidRPr="00E75B5B" w:rsidRDefault="00E75B5B" w:rsidP="00E75B5B">
      <w:pPr>
        <w:rPr>
          <w:rFonts w:asciiTheme="majorBidi" w:hAnsiTheme="majorBidi" w:cstheme="majorBidi"/>
          <w:u w:val="single"/>
        </w:rPr>
      </w:pPr>
    </w:p>
    <w:p w:rsidR="00E75B5B" w:rsidRDefault="00E75B5B" w:rsidP="00E75B5B">
      <w:pPr>
        <w:rPr>
          <w:rFonts w:asciiTheme="majorBidi" w:hAnsiTheme="majorBidi" w:cstheme="majorBidi"/>
        </w:rPr>
      </w:pPr>
    </w:p>
    <w:p w:rsidR="00E75B5B" w:rsidRDefault="00E75B5B" w:rsidP="00E75B5B">
      <w:pPr>
        <w:rPr>
          <w:rFonts w:asciiTheme="majorBidi" w:hAnsiTheme="majorBidi" w:cstheme="majorBidi"/>
        </w:rPr>
      </w:pPr>
    </w:p>
    <w:p w:rsidR="00D57011" w:rsidRDefault="00D57011" w:rsidP="00D57011">
      <w:pPr>
        <w:rPr>
          <w:rFonts w:asciiTheme="majorBidi" w:hAnsiTheme="majorBidi" w:cstheme="majorBidi"/>
        </w:rPr>
      </w:pPr>
    </w:p>
    <w:p w:rsidR="00D57011" w:rsidRPr="006D191C" w:rsidRDefault="00D57011" w:rsidP="00D57011">
      <w:pPr>
        <w:rPr>
          <w:rFonts w:asciiTheme="majorBidi" w:hAnsiTheme="majorBidi" w:cstheme="majorBidi"/>
        </w:rPr>
      </w:pPr>
    </w:p>
    <w:p w:rsidR="00A37E11" w:rsidRPr="00A37E11" w:rsidRDefault="00A37E11" w:rsidP="00A37E11"/>
    <w:p w:rsidR="00A37E11" w:rsidRDefault="00A37E11" w:rsidP="00094A40">
      <w:pPr>
        <w:rPr>
          <w:rFonts w:asciiTheme="majorBidi" w:hAnsiTheme="majorBidi" w:cstheme="majorBidi"/>
        </w:rPr>
      </w:pPr>
    </w:p>
    <w:p w:rsidR="00094A40" w:rsidRDefault="00094A40" w:rsidP="00094A40">
      <w:pPr>
        <w:rPr>
          <w:rFonts w:asciiTheme="majorBidi" w:hAnsiTheme="majorBidi" w:cstheme="majorBidi"/>
        </w:rPr>
      </w:pPr>
    </w:p>
    <w:p w:rsidR="00094A40" w:rsidRDefault="00094A40" w:rsidP="00094A40">
      <w:pPr>
        <w:rPr>
          <w:rFonts w:asciiTheme="majorBidi" w:hAnsiTheme="majorBidi" w:cstheme="majorBidi"/>
        </w:rPr>
      </w:pPr>
    </w:p>
    <w:p w:rsidR="00094A40" w:rsidRDefault="00094A40" w:rsidP="00094A40">
      <w:pPr>
        <w:rPr>
          <w:rFonts w:asciiTheme="majorBidi" w:hAnsiTheme="majorBidi" w:cstheme="majorBidi"/>
        </w:rPr>
      </w:pPr>
    </w:p>
    <w:p w:rsidR="00094A40" w:rsidRDefault="00094A40" w:rsidP="00094A40">
      <w:pPr>
        <w:rPr>
          <w:rFonts w:asciiTheme="majorBidi" w:hAnsiTheme="majorBidi" w:cstheme="majorBidi"/>
        </w:rPr>
      </w:pPr>
    </w:p>
    <w:sectPr w:rsidR="00094A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37988"/>
    <w:multiLevelType w:val="hybridMultilevel"/>
    <w:tmpl w:val="3182A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FA55847"/>
    <w:multiLevelType w:val="multilevel"/>
    <w:tmpl w:val="4B2AF992"/>
    <w:lvl w:ilvl="0">
      <w:start w:val="1"/>
      <w:numFmt w:val="decimal"/>
      <w:pStyle w:val="Titre1"/>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sz w:val="36"/>
        <w:szCs w:val="36"/>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5DD"/>
    <w:rsid w:val="00060A26"/>
    <w:rsid w:val="00094A40"/>
    <w:rsid w:val="001229F9"/>
    <w:rsid w:val="0014377F"/>
    <w:rsid w:val="002263CF"/>
    <w:rsid w:val="002949DA"/>
    <w:rsid w:val="002E5149"/>
    <w:rsid w:val="00347698"/>
    <w:rsid w:val="004B48FD"/>
    <w:rsid w:val="004B5515"/>
    <w:rsid w:val="004C0909"/>
    <w:rsid w:val="00567A31"/>
    <w:rsid w:val="00664C77"/>
    <w:rsid w:val="006D191C"/>
    <w:rsid w:val="00720963"/>
    <w:rsid w:val="007C01E3"/>
    <w:rsid w:val="009637D5"/>
    <w:rsid w:val="009A0560"/>
    <w:rsid w:val="00A33D84"/>
    <w:rsid w:val="00A37E11"/>
    <w:rsid w:val="00AC41F3"/>
    <w:rsid w:val="00AC68D6"/>
    <w:rsid w:val="00AE1698"/>
    <w:rsid w:val="00B36A3C"/>
    <w:rsid w:val="00B81A74"/>
    <w:rsid w:val="00C3743A"/>
    <w:rsid w:val="00C6447F"/>
    <w:rsid w:val="00C814BB"/>
    <w:rsid w:val="00D57011"/>
    <w:rsid w:val="00D66685"/>
    <w:rsid w:val="00D76246"/>
    <w:rsid w:val="00E16BD2"/>
    <w:rsid w:val="00E445DD"/>
    <w:rsid w:val="00E75B5B"/>
    <w:rsid w:val="00E97010"/>
    <w:rsid w:val="00ED013A"/>
    <w:rsid w:val="00ED5C81"/>
    <w:rsid w:val="00EE0879"/>
    <w:rsid w:val="00FA3D4C"/>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before="240"/>
        <w:ind w:firstLine="90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A74"/>
    <w:pPr>
      <w:spacing w:before="0" w:after="200" w:line="276" w:lineRule="auto"/>
      <w:ind w:firstLine="0"/>
      <w:jc w:val="left"/>
    </w:pPr>
    <w:rPr>
      <w:rFonts w:eastAsiaTheme="minorEastAsia"/>
      <w:lang w:eastAsia="fr-FR"/>
    </w:rPr>
  </w:style>
  <w:style w:type="paragraph" w:styleId="Titre1">
    <w:name w:val="heading 1"/>
    <w:basedOn w:val="Normal"/>
    <w:next w:val="Normal"/>
    <w:link w:val="Titre1Car"/>
    <w:uiPriority w:val="9"/>
    <w:qFormat/>
    <w:rsid w:val="00AC68D6"/>
    <w:pPr>
      <w:widowControl w:val="0"/>
      <w:numPr>
        <w:numId w:val="9"/>
      </w:numPr>
      <w:autoSpaceDE w:val="0"/>
      <w:autoSpaceDN w:val="0"/>
      <w:adjustRightInd w:val="0"/>
      <w:spacing w:after="0" w:line="240" w:lineRule="auto"/>
      <w:outlineLvl w:val="0"/>
    </w:pPr>
    <w:rPr>
      <w:rFonts w:ascii="Times New Roman" w:hAnsi="Times New Roman" w:cs="Times New Roman"/>
      <w:b/>
      <w:bCs/>
      <w:sz w:val="48"/>
      <w:szCs w:val="48"/>
    </w:rPr>
  </w:style>
  <w:style w:type="paragraph" w:styleId="Titre2">
    <w:name w:val="heading 2"/>
    <w:basedOn w:val="Normal"/>
    <w:next w:val="Normal"/>
    <w:link w:val="Titre2Car"/>
    <w:autoRedefine/>
    <w:uiPriority w:val="9"/>
    <w:unhideWhenUsed/>
    <w:qFormat/>
    <w:rsid w:val="00AC68D6"/>
    <w:pPr>
      <w:widowControl w:val="0"/>
      <w:autoSpaceDE w:val="0"/>
      <w:autoSpaceDN w:val="0"/>
      <w:adjustRightInd w:val="0"/>
      <w:spacing w:after="0" w:line="360" w:lineRule="auto"/>
      <w:outlineLvl w:val="1"/>
    </w:pPr>
    <w:rPr>
      <w:rFonts w:ascii="Times New Roman" w:hAnsi="Times New Roman" w:cs="Times New Roman"/>
      <w:b/>
      <w:sz w:val="48"/>
      <w:szCs w:val="24"/>
    </w:rPr>
  </w:style>
  <w:style w:type="paragraph" w:styleId="Titre3">
    <w:name w:val="heading 3"/>
    <w:basedOn w:val="Normal"/>
    <w:next w:val="Normal"/>
    <w:link w:val="Titre3Car"/>
    <w:autoRedefine/>
    <w:uiPriority w:val="9"/>
    <w:unhideWhenUsed/>
    <w:qFormat/>
    <w:rsid w:val="00E445DD"/>
    <w:pPr>
      <w:overflowPunct w:val="0"/>
      <w:spacing w:before="240" w:after="240" w:line="360" w:lineRule="auto"/>
      <w:ind w:left="720"/>
      <w:jc w:val="center"/>
      <w:outlineLvl w:val="2"/>
    </w:pPr>
    <w:rPr>
      <w:rFonts w:asciiTheme="majorBidi" w:hAnsiTheme="majorBidi" w:cstheme="majorBidi"/>
      <w:b/>
      <w:bCs/>
      <w:color w:val="000000" w:themeColor="text1"/>
      <w:sz w:val="44"/>
      <w:szCs w:val="44"/>
    </w:rPr>
  </w:style>
  <w:style w:type="paragraph" w:styleId="Titre4">
    <w:name w:val="heading 4"/>
    <w:basedOn w:val="Normal"/>
    <w:next w:val="Normal"/>
    <w:link w:val="Titre4Car"/>
    <w:autoRedefine/>
    <w:uiPriority w:val="9"/>
    <w:unhideWhenUsed/>
    <w:qFormat/>
    <w:rsid w:val="00AC68D6"/>
    <w:pPr>
      <w:widowControl w:val="0"/>
      <w:numPr>
        <w:ilvl w:val="3"/>
        <w:numId w:val="9"/>
      </w:numPr>
      <w:shd w:val="clear" w:color="auto" w:fill="FFFFFF"/>
      <w:tabs>
        <w:tab w:val="left" w:pos="851"/>
      </w:tabs>
      <w:overflowPunct w:val="0"/>
      <w:autoSpaceDE w:val="0"/>
      <w:autoSpaceDN w:val="0"/>
      <w:adjustRightInd w:val="0"/>
      <w:spacing w:before="240" w:line="360" w:lineRule="auto"/>
      <w:jc w:val="both"/>
      <w:outlineLvl w:val="3"/>
    </w:pPr>
    <w:rPr>
      <w:rFonts w:asciiTheme="majorBidi" w:hAnsiTheme="majorBidi" w:cstheme="majorBidi"/>
      <w:b/>
      <w:bCs/>
      <w:color w:val="0D0D0D" w:themeColor="text1" w:themeTint="F2"/>
      <w:sz w:val="32"/>
      <w:szCs w:val="24"/>
    </w:rPr>
  </w:style>
  <w:style w:type="paragraph" w:styleId="Titre5">
    <w:name w:val="heading 5"/>
    <w:basedOn w:val="Normal"/>
    <w:next w:val="Normal"/>
    <w:link w:val="Titre5Car"/>
    <w:autoRedefine/>
    <w:uiPriority w:val="9"/>
    <w:unhideWhenUsed/>
    <w:qFormat/>
    <w:rsid w:val="00AC68D6"/>
    <w:pPr>
      <w:widowControl w:val="0"/>
      <w:numPr>
        <w:ilvl w:val="4"/>
        <w:numId w:val="9"/>
      </w:numPr>
      <w:autoSpaceDE w:val="0"/>
      <w:autoSpaceDN w:val="0"/>
      <w:adjustRightInd w:val="0"/>
      <w:spacing w:after="0" w:line="240" w:lineRule="auto"/>
      <w:outlineLvl w:val="4"/>
    </w:pPr>
    <w:rPr>
      <w:rFonts w:ascii="Times New Roman" w:hAnsi="Times New Roman" w:cs="Times New Roman"/>
      <w:b/>
      <w:bCs/>
      <w:sz w:val="40"/>
      <w:szCs w:val="40"/>
      <w:lang w:val="en-US"/>
    </w:rPr>
  </w:style>
  <w:style w:type="paragraph" w:styleId="Titre6">
    <w:name w:val="heading 6"/>
    <w:basedOn w:val="Normal"/>
    <w:next w:val="Normal"/>
    <w:link w:val="Titre6Car"/>
    <w:uiPriority w:val="9"/>
    <w:semiHidden/>
    <w:unhideWhenUsed/>
    <w:qFormat/>
    <w:rsid w:val="00AC68D6"/>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AC68D6"/>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C68D6"/>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C68D6"/>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FETitre2">
    <w:name w:val="PFE_Titre_2"/>
    <w:basedOn w:val="Normal"/>
    <w:link w:val="PFETitre2Car"/>
    <w:qFormat/>
    <w:rsid w:val="00AC68D6"/>
    <w:pPr>
      <w:spacing w:after="160" w:line="360" w:lineRule="auto"/>
      <w:jc w:val="both"/>
    </w:pPr>
    <w:rPr>
      <w:rFonts w:asciiTheme="majorBidi" w:eastAsiaTheme="minorHAnsi" w:hAnsiTheme="majorBidi"/>
      <w:b/>
      <w:color w:val="000000" w:themeColor="text1"/>
      <w:sz w:val="28"/>
      <w:lang w:eastAsia="en-US"/>
    </w:rPr>
  </w:style>
  <w:style w:type="character" w:customStyle="1" w:styleId="PFETitre2Car">
    <w:name w:val="PFE_Titre_2 Car"/>
    <w:basedOn w:val="Policepardfaut"/>
    <w:link w:val="PFETitre2"/>
    <w:rsid w:val="00AC68D6"/>
    <w:rPr>
      <w:rFonts w:asciiTheme="majorBidi" w:hAnsiTheme="majorBidi"/>
      <w:b/>
      <w:color w:val="000000" w:themeColor="text1"/>
      <w:sz w:val="28"/>
    </w:rPr>
  </w:style>
  <w:style w:type="paragraph" w:customStyle="1" w:styleId="DecimalAligned">
    <w:name w:val="Decimal Aligned"/>
    <w:basedOn w:val="Normal"/>
    <w:uiPriority w:val="40"/>
    <w:qFormat/>
    <w:rsid w:val="00AC68D6"/>
    <w:pPr>
      <w:tabs>
        <w:tab w:val="decimal" w:pos="360"/>
      </w:tabs>
    </w:pPr>
    <w:rPr>
      <w:rFonts w:eastAsiaTheme="minorHAnsi"/>
    </w:rPr>
  </w:style>
  <w:style w:type="character" w:customStyle="1" w:styleId="Titre1Car">
    <w:name w:val="Titre 1 Car"/>
    <w:basedOn w:val="Policepardfaut"/>
    <w:link w:val="Titre1"/>
    <w:uiPriority w:val="9"/>
    <w:rsid w:val="00AC68D6"/>
    <w:rPr>
      <w:rFonts w:ascii="Times New Roman" w:eastAsiaTheme="minorEastAsia" w:hAnsi="Times New Roman" w:cs="Times New Roman"/>
      <w:b/>
      <w:bCs/>
      <w:sz w:val="48"/>
      <w:szCs w:val="48"/>
      <w:lang w:eastAsia="fr-FR"/>
    </w:rPr>
  </w:style>
  <w:style w:type="character" w:customStyle="1" w:styleId="Titre2Car">
    <w:name w:val="Titre 2 Car"/>
    <w:basedOn w:val="Policepardfaut"/>
    <w:link w:val="Titre2"/>
    <w:uiPriority w:val="9"/>
    <w:rsid w:val="00AC68D6"/>
    <w:rPr>
      <w:rFonts w:ascii="Times New Roman" w:eastAsiaTheme="minorEastAsia" w:hAnsi="Times New Roman" w:cs="Times New Roman"/>
      <w:b/>
      <w:sz w:val="48"/>
      <w:szCs w:val="24"/>
      <w:lang w:eastAsia="fr-FR"/>
    </w:rPr>
  </w:style>
  <w:style w:type="character" w:customStyle="1" w:styleId="Titre3Car">
    <w:name w:val="Titre 3 Car"/>
    <w:basedOn w:val="Policepardfaut"/>
    <w:link w:val="Titre3"/>
    <w:uiPriority w:val="9"/>
    <w:rsid w:val="00E445DD"/>
    <w:rPr>
      <w:rFonts w:asciiTheme="majorBidi" w:eastAsiaTheme="minorEastAsia" w:hAnsiTheme="majorBidi" w:cstheme="majorBidi"/>
      <w:b/>
      <w:bCs/>
      <w:color w:val="000000" w:themeColor="text1"/>
      <w:sz w:val="44"/>
      <w:szCs w:val="44"/>
      <w:lang w:eastAsia="fr-FR"/>
    </w:rPr>
  </w:style>
  <w:style w:type="character" w:customStyle="1" w:styleId="Titre4Car">
    <w:name w:val="Titre 4 Car"/>
    <w:basedOn w:val="Policepardfaut"/>
    <w:link w:val="Titre4"/>
    <w:uiPriority w:val="9"/>
    <w:rsid w:val="00AC68D6"/>
    <w:rPr>
      <w:rFonts w:asciiTheme="majorBidi" w:eastAsiaTheme="minorEastAsia" w:hAnsiTheme="majorBidi" w:cstheme="majorBidi"/>
      <w:b/>
      <w:bCs/>
      <w:color w:val="0D0D0D" w:themeColor="text1" w:themeTint="F2"/>
      <w:sz w:val="32"/>
      <w:szCs w:val="24"/>
      <w:shd w:val="clear" w:color="auto" w:fill="FFFFFF"/>
      <w:lang w:eastAsia="fr-FR"/>
    </w:rPr>
  </w:style>
  <w:style w:type="character" w:customStyle="1" w:styleId="Titre5Car">
    <w:name w:val="Titre 5 Car"/>
    <w:basedOn w:val="Policepardfaut"/>
    <w:link w:val="Titre5"/>
    <w:uiPriority w:val="9"/>
    <w:rsid w:val="00AC68D6"/>
    <w:rPr>
      <w:rFonts w:ascii="Times New Roman" w:eastAsiaTheme="minorEastAsia" w:hAnsi="Times New Roman" w:cs="Times New Roman"/>
      <w:b/>
      <w:bCs/>
      <w:sz w:val="40"/>
      <w:szCs w:val="40"/>
      <w:lang w:val="en-US" w:eastAsia="fr-FR"/>
    </w:rPr>
  </w:style>
  <w:style w:type="character" w:customStyle="1" w:styleId="Titre6Car">
    <w:name w:val="Titre 6 Car"/>
    <w:basedOn w:val="Policepardfaut"/>
    <w:link w:val="Titre6"/>
    <w:uiPriority w:val="9"/>
    <w:semiHidden/>
    <w:rsid w:val="00AC68D6"/>
    <w:rPr>
      <w:rFonts w:asciiTheme="majorHAnsi" w:eastAsiaTheme="majorEastAsia" w:hAnsiTheme="majorHAnsi" w:cstheme="majorBidi"/>
      <w:i/>
      <w:iCs/>
      <w:color w:val="243F60" w:themeColor="accent1" w:themeShade="7F"/>
      <w:lang w:eastAsia="fr-FR"/>
    </w:rPr>
  </w:style>
  <w:style w:type="character" w:customStyle="1" w:styleId="Titre7Car">
    <w:name w:val="Titre 7 Car"/>
    <w:basedOn w:val="Policepardfaut"/>
    <w:link w:val="Titre7"/>
    <w:uiPriority w:val="9"/>
    <w:semiHidden/>
    <w:rsid w:val="00AC68D6"/>
    <w:rPr>
      <w:rFonts w:asciiTheme="majorHAnsi" w:eastAsiaTheme="majorEastAsia" w:hAnsiTheme="majorHAnsi" w:cstheme="majorBidi"/>
      <w:i/>
      <w:iCs/>
      <w:color w:val="404040" w:themeColor="text1" w:themeTint="BF"/>
      <w:lang w:eastAsia="fr-FR"/>
    </w:rPr>
  </w:style>
  <w:style w:type="character" w:customStyle="1" w:styleId="Titre8Car">
    <w:name w:val="Titre 8 Car"/>
    <w:basedOn w:val="Policepardfaut"/>
    <w:link w:val="Titre8"/>
    <w:uiPriority w:val="9"/>
    <w:semiHidden/>
    <w:rsid w:val="00AC68D6"/>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AC68D6"/>
    <w:rPr>
      <w:rFonts w:asciiTheme="majorHAnsi" w:eastAsiaTheme="majorEastAsia" w:hAnsiTheme="majorHAnsi" w:cstheme="majorBidi"/>
      <w:i/>
      <w:iCs/>
      <w:color w:val="404040" w:themeColor="text1" w:themeTint="BF"/>
      <w:sz w:val="20"/>
      <w:szCs w:val="20"/>
      <w:lang w:eastAsia="fr-FR"/>
    </w:rPr>
  </w:style>
  <w:style w:type="paragraph" w:styleId="TM1">
    <w:name w:val="toc 1"/>
    <w:basedOn w:val="Normal"/>
    <w:next w:val="Normal"/>
    <w:autoRedefine/>
    <w:uiPriority w:val="39"/>
    <w:unhideWhenUsed/>
    <w:qFormat/>
    <w:rsid w:val="00AC68D6"/>
    <w:pPr>
      <w:spacing w:after="100"/>
    </w:pPr>
    <w:rPr>
      <w:rFonts w:ascii="Times New Roman" w:hAnsi="Times New Roman"/>
      <w:b/>
      <w:sz w:val="24"/>
      <w:lang w:eastAsia="en-US"/>
    </w:rPr>
  </w:style>
  <w:style w:type="paragraph" w:styleId="TM2">
    <w:name w:val="toc 2"/>
    <w:aliases w:val="TM"/>
    <w:basedOn w:val="Normal"/>
    <w:next w:val="Normal"/>
    <w:autoRedefine/>
    <w:uiPriority w:val="39"/>
    <w:unhideWhenUsed/>
    <w:qFormat/>
    <w:rsid w:val="00AC68D6"/>
    <w:pPr>
      <w:tabs>
        <w:tab w:val="right" w:leader="dot" w:pos="9062"/>
      </w:tabs>
      <w:spacing w:after="100"/>
    </w:pPr>
    <w:rPr>
      <w:rFonts w:ascii="Times New Roman" w:hAnsi="Times New Roman"/>
      <w:b/>
      <w:noProof/>
      <w:sz w:val="24"/>
      <w:lang w:eastAsia="en-US"/>
    </w:rPr>
  </w:style>
  <w:style w:type="paragraph" w:styleId="TM3">
    <w:name w:val="toc 3"/>
    <w:basedOn w:val="Normal"/>
    <w:next w:val="Normal"/>
    <w:autoRedefine/>
    <w:uiPriority w:val="39"/>
    <w:unhideWhenUsed/>
    <w:qFormat/>
    <w:rsid w:val="00AC68D6"/>
    <w:pPr>
      <w:spacing w:after="100"/>
      <w:ind w:left="440"/>
    </w:pPr>
    <w:rPr>
      <w:rFonts w:ascii="Times New Roman" w:hAnsi="Times New Roman"/>
      <w:sz w:val="24"/>
      <w:lang w:eastAsia="en-US"/>
    </w:rPr>
  </w:style>
  <w:style w:type="paragraph" w:styleId="Lgende">
    <w:name w:val="caption"/>
    <w:basedOn w:val="Normal"/>
    <w:next w:val="Normal"/>
    <w:uiPriority w:val="35"/>
    <w:unhideWhenUsed/>
    <w:qFormat/>
    <w:rsid w:val="00AC68D6"/>
    <w:pPr>
      <w:spacing w:line="240" w:lineRule="auto"/>
    </w:pPr>
    <w:rPr>
      <w:b/>
      <w:bCs/>
      <w:color w:val="4F81BD" w:themeColor="accent1"/>
      <w:sz w:val="18"/>
      <w:szCs w:val="18"/>
    </w:rPr>
  </w:style>
  <w:style w:type="character" w:styleId="Accentuation">
    <w:name w:val="Emphasis"/>
    <w:basedOn w:val="Policepardfaut"/>
    <w:uiPriority w:val="20"/>
    <w:qFormat/>
    <w:rsid w:val="00AC68D6"/>
    <w:rPr>
      <w:i/>
      <w:iCs/>
    </w:rPr>
  </w:style>
  <w:style w:type="paragraph" w:styleId="Paragraphedeliste">
    <w:name w:val="List Paragraph"/>
    <w:basedOn w:val="Normal"/>
    <w:uiPriority w:val="34"/>
    <w:qFormat/>
    <w:rsid w:val="00AC68D6"/>
    <w:pPr>
      <w:ind w:left="720"/>
      <w:contextualSpacing/>
    </w:pPr>
  </w:style>
  <w:style w:type="character" w:styleId="Emphaseple">
    <w:name w:val="Subtle Emphasis"/>
    <w:basedOn w:val="Policepardfaut"/>
    <w:uiPriority w:val="19"/>
    <w:qFormat/>
    <w:rsid w:val="00AC68D6"/>
    <w:rPr>
      <w:i/>
      <w:iCs/>
      <w:color w:val="000000" w:themeColor="text1"/>
    </w:rPr>
  </w:style>
  <w:style w:type="paragraph" w:styleId="En-ttedetabledesmatires">
    <w:name w:val="TOC Heading"/>
    <w:basedOn w:val="Titre1"/>
    <w:next w:val="Normal"/>
    <w:uiPriority w:val="39"/>
    <w:semiHidden/>
    <w:unhideWhenUsed/>
    <w:qFormat/>
    <w:rsid w:val="00AC68D6"/>
    <w:pPr>
      <w:keepNext/>
      <w:keepLines/>
      <w:widowControl/>
      <w:numPr>
        <w:numId w:val="0"/>
      </w:numPr>
      <w:autoSpaceDE/>
      <w:autoSpaceDN/>
      <w:adjustRightInd/>
      <w:spacing w:before="480" w:line="276" w:lineRule="auto"/>
      <w:outlineLvl w:val="9"/>
    </w:pPr>
    <w:rPr>
      <w:rFonts w:asciiTheme="majorHAnsi" w:eastAsiaTheme="majorEastAsia" w:hAnsiTheme="majorHAnsi" w:cstheme="majorBidi"/>
      <w:color w:val="365F91" w:themeColor="accent1" w:themeShade="BF"/>
      <w:sz w:val="28"/>
      <w:szCs w:val="28"/>
      <w:lang w:eastAsia="en-US"/>
    </w:rPr>
  </w:style>
  <w:style w:type="table" w:styleId="Grilledutableau">
    <w:name w:val="Table Grid"/>
    <w:basedOn w:val="TableauNormal"/>
    <w:uiPriority w:val="59"/>
    <w:unhideWhenUsed/>
    <w:rsid w:val="00E445DD"/>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67A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7A31"/>
    <w:rPr>
      <w:rFonts w:ascii="Tahoma" w:eastAsiaTheme="minorEastAsia"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before="240"/>
        <w:ind w:firstLine="90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A74"/>
    <w:pPr>
      <w:spacing w:before="0" w:after="200" w:line="276" w:lineRule="auto"/>
      <w:ind w:firstLine="0"/>
      <w:jc w:val="left"/>
    </w:pPr>
    <w:rPr>
      <w:rFonts w:eastAsiaTheme="minorEastAsia"/>
      <w:lang w:eastAsia="fr-FR"/>
    </w:rPr>
  </w:style>
  <w:style w:type="paragraph" w:styleId="Titre1">
    <w:name w:val="heading 1"/>
    <w:basedOn w:val="Normal"/>
    <w:next w:val="Normal"/>
    <w:link w:val="Titre1Car"/>
    <w:uiPriority w:val="9"/>
    <w:qFormat/>
    <w:rsid w:val="00AC68D6"/>
    <w:pPr>
      <w:widowControl w:val="0"/>
      <w:numPr>
        <w:numId w:val="9"/>
      </w:numPr>
      <w:autoSpaceDE w:val="0"/>
      <w:autoSpaceDN w:val="0"/>
      <w:adjustRightInd w:val="0"/>
      <w:spacing w:after="0" w:line="240" w:lineRule="auto"/>
      <w:outlineLvl w:val="0"/>
    </w:pPr>
    <w:rPr>
      <w:rFonts w:ascii="Times New Roman" w:hAnsi="Times New Roman" w:cs="Times New Roman"/>
      <w:b/>
      <w:bCs/>
      <w:sz w:val="48"/>
      <w:szCs w:val="48"/>
    </w:rPr>
  </w:style>
  <w:style w:type="paragraph" w:styleId="Titre2">
    <w:name w:val="heading 2"/>
    <w:basedOn w:val="Normal"/>
    <w:next w:val="Normal"/>
    <w:link w:val="Titre2Car"/>
    <w:autoRedefine/>
    <w:uiPriority w:val="9"/>
    <w:unhideWhenUsed/>
    <w:qFormat/>
    <w:rsid w:val="00AC68D6"/>
    <w:pPr>
      <w:widowControl w:val="0"/>
      <w:autoSpaceDE w:val="0"/>
      <w:autoSpaceDN w:val="0"/>
      <w:adjustRightInd w:val="0"/>
      <w:spacing w:after="0" w:line="360" w:lineRule="auto"/>
      <w:outlineLvl w:val="1"/>
    </w:pPr>
    <w:rPr>
      <w:rFonts w:ascii="Times New Roman" w:hAnsi="Times New Roman" w:cs="Times New Roman"/>
      <w:b/>
      <w:sz w:val="48"/>
      <w:szCs w:val="24"/>
    </w:rPr>
  </w:style>
  <w:style w:type="paragraph" w:styleId="Titre3">
    <w:name w:val="heading 3"/>
    <w:basedOn w:val="Normal"/>
    <w:next w:val="Normal"/>
    <w:link w:val="Titre3Car"/>
    <w:autoRedefine/>
    <w:uiPriority w:val="9"/>
    <w:unhideWhenUsed/>
    <w:qFormat/>
    <w:rsid w:val="00E445DD"/>
    <w:pPr>
      <w:overflowPunct w:val="0"/>
      <w:spacing w:before="240" w:after="240" w:line="360" w:lineRule="auto"/>
      <w:ind w:left="720"/>
      <w:jc w:val="center"/>
      <w:outlineLvl w:val="2"/>
    </w:pPr>
    <w:rPr>
      <w:rFonts w:asciiTheme="majorBidi" w:hAnsiTheme="majorBidi" w:cstheme="majorBidi"/>
      <w:b/>
      <w:bCs/>
      <w:color w:val="000000" w:themeColor="text1"/>
      <w:sz w:val="44"/>
      <w:szCs w:val="44"/>
    </w:rPr>
  </w:style>
  <w:style w:type="paragraph" w:styleId="Titre4">
    <w:name w:val="heading 4"/>
    <w:basedOn w:val="Normal"/>
    <w:next w:val="Normal"/>
    <w:link w:val="Titre4Car"/>
    <w:autoRedefine/>
    <w:uiPriority w:val="9"/>
    <w:unhideWhenUsed/>
    <w:qFormat/>
    <w:rsid w:val="00AC68D6"/>
    <w:pPr>
      <w:widowControl w:val="0"/>
      <w:numPr>
        <w:ilvl w:val="3"/>
        <w:numId w:val="9"/>
      </w:numPr>
      <w:shd w:val="clear" w:color="auto" w:fill="FFFFFF"/>
      <w:tabs>
        <w:tab w:val="left" w:pos="851"/>
      </w:tabs>
      <w:overflowPunct w:val="0"/>
      <w:autoSpaceDE w:val="0"/>
      <w:autoSpaceDN w:val="0"/>
      <w:adjustRightInd w:val="0"/>
      <w:spacing w:before="240" w:line="360" w:lineRule="auto"/>
      <w:jc w:val="both"/>
      <w:outlineLvl w:val="3"/>
    </w:pPr>
    <w:rPr>
      <w:rFonts w:asciiTheme="majorBidi" w:hAnsiTheme="majorBidi" w:cstheme="majorBidi"/>
      <w:b/>
      <w:bCs/>
      <w:color w:val="0D0D0D" w:themeColor="text1" w:themeTint="F2"/>
      <w:sz w:val="32"/>
      <w:szCs w:val="24"/>
    </w:rPr>
  </w:style>
  <w:style w:type="paragraph" w:styleId="Titre5">
    <w:name w:val="heading 5"/>
    <w:basedOn w:val="Normal"/>
    <w:next w:val="Normal"/>
    <w:link w:val="Titre5Car"/>
    <w:autoRedefine/>
    <w:uiPriority w:val="9"/>
    <w:unhideWhenUsed/>
    <w:qFormat/>
    <w:rsid w:val="00AC68D6"/>
    <w:pPr>
      <w:widowControl w:val="0"/>
      <w:numPr>
        <w:ilvl w:val="4"/>
        <w:numId w:val="9"/>
      </w:numPr>
      <w:autoSpaceDE w:val="0"/>
      <w:autoSpaceDN w:val="0"/>
      <w:adjustRightInd w:val="0"/>
      <w:spacing w:after="0" w:line="240" w:lineRule="auto"/>
      <w:outlineLvl w:val="4"/>
    </w:pPr>
    <w:rPr>
      <w:rFonts w:ascii="Times New Roman" w:hAnsi="Times New Roman" w:cs="Times New Roman"/>
      <w:b/>
      <w:bCs/>
      <w:sz w:val="40"/>
      <w:szCs w:val="40"/>
      <w:lang w:val="en-US"/>
    </w:rPr>
  </w:style>
  <w:style w:type="paragraph" w:styleId="Titre6">
    <w:name w:val="heading 6"/>
    <w:basedOn w:val="Normal"/>
    <w:next w:val="Normal"/>
    <w:link w:val="Titre6Car"/>
    <w:uiPriority w:val="9"/>
    <w:semiHidden/>
    <w:unhideWhenUsed/>
    <w:qFormat/>
    <w:rsid w:val="00AC68D6"/>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AC68D6"/>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C68D6"/>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C68D6"/>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FETitre2">
    <w:name w:val="PFE_Titre_2"/>
    <w:basedOn w:val="Normal"/>
    <w:link w:val="PFETitre2Car"/>
    <w:qFormat/>
    <w:rsid w:val="00AC68D6"/>
    <w:pPr>
      <w:spacing w:after="160" w:line="360" w:lineRule="auto"/>
      <w:jc w:val="both"/>
    </w:pPr>
    <w:rPr>
      <w:rFonts w:asciiTheme="majorBidi" w:eastAsiaTheme="minorHAnsi" w:hAnsiTheme="majorBidi"/>
      <w:b/>
      <w:color w:val="000000" w:themeColor="text1"/>
      <w:sz w:val="28"/>
      <w:lang w:eastAsia="en-US"/>
    </w:rPr>
  </w:style>
  <w:style w:type="character" w:customStyle="1" w:styleId="PFETitre2Car">
    <w:name w:val="PFE_Titre_2 Car"/>
    <w:basedOn w:val="Policepardfaut"/>
    <w:link w:val="PFETitre2"/>
    <w:rsid w:val="00AC68D6"/>
    <w:rPr>
      <w:rFonts w:asciiTheme="majorBidi" w:hAnsiTheme="majorBidi"/>
      <w:b/>
      <w:color w:val="000000" w:themeColor="text1"/>
      <w:sz w:val="28"/>
    </w:rPr>
  </w:style>
  <w:style w:type="paragraph" w:customStyle="1" w:styleId="DecimalAligned">
    <w:name w:val="Decimal Aligned"/>
    <w:basedOn w:val="Normal"/>
    <w:uiPriority w:val="40"/>
    <w:qFormat/>
    <w:rsid w:val="00AC68D6"/>
    <w:pPr>
      <w:tabs>
        <w:tab w:val="decimal" w:pos="360"/>
      </w:tabs>
    </w:pPr>
    <w:rPr>
      <w:rFonts w:eastAsiaTheme="minorHAnsi"/>
    </w:rPr>
  </w:style>
  <w:style w:type="character" w:customStyle="1" w:styleId="Titre1Car">
    <w:name w:val="Titre 1 Car"/>
    <w:basedOn w:val="Policepardfaut"/>
    <w:link w:val="Titre1"/>
    <w:uiPriority w:val="9"/>
    <w:rsid w:val="00AC68D6"/>
    <w:rPr>
      <w:rFonts w:ascii="Times New Roman" w:eastAsiaTheme="minorEastAsia" w:hAnsi="Times New Roman" w:cs="Times New Roman"/>
      <w:b/>
      <w:bCs/>
      <w:sz w:val="48"/>
      <w:szCs w:val="48"/>
      <w:lang w:eastAsia="fr-FR"/>
    </w:rPr>
  </w:style>
  <w:style w:type="character" w:customStyle="1" w:styleId="Titre2Car">
    <w:name w:val="Titre 2 Car"/>
    <w:basedOn w:val="Policepardfaut"/>
    <w:link w:val="Titre2"/>
    <w:uiPriority w:val="9"/>
    <w:rsid w:val="00AC68D6"/>
    <w:rPr>
      <w:rFonts w:ascii="Times New Roman" w:eastAsiaTheme="minorEastAsia" w:hAnsi="Times New Roman" w:cs="Times New Roman"/>
      <w:b/>
      <w:sz w:val="48"/>
      <w:szCs w:val="24"/>
      <w:lang w:eastAsia="fr-FR"/>
    </w:rPr>
  </w:style>
  <w:style w:type="character" w:customStyle="1" w:styleId="Titre3Car">
    <w:name w:val="Titre 3 Car"/>
    <w:basedOn w:val="Policepardfaut"/>
    <w:link w:val="Titre3"/>
    <w:uiPriority w:val="9"/>
    <w:rsid w:val="00E445DD"/>
    <w:rPr>
      <w:rFonts w:asciiTheme="majorBidi" w:eastAsiaTheme="minorEastAsia" w:hAnsiTheme="majorBidi" w:cstheme="majorBidi"/>
      <w:b/>
      <w:bCs/>
      <w:color w:val="000000" w:themeColor="text1"/>
      <w:sz w:val="44"/>
      <w:szCs w:val="44"/>
      <w:lang w:eastAsia="fr-FR"/>
    </w:rPr>
  </w:style>
  <w:style w:type="character" w:customStyle="1" w:styleId="Titre4Car">
    <w:name w:val="Titre 4 Car"/>
    <w:basedOn w:val="Policepardfaut"/>
    <w:link w:val="Titre4"/>
    <w:uiPriority w:val="9"/>
    <w:rsid w:val="00AC68D6"/>
    <w:rPr>
      <w:rFonts w:asciiTheme="majorBidi" w:eastAsiaTheme="minorEastAsia" w:hAnsiTheme="majorBidi" w:cstheme="majorBidi"/>
      <w:b/>
      <w:bCs/>
      <w:color w:val="0D0D0D" w:themeColor="text1" w:themeTint="F2"/>
      <w:sz w:val="32"/>
      <w:szCs w:val="24"/>
      <w:shd w:val="clear" w:color="auto" w:fill="FFFFFF"/>
      <w:lang w:eastAsia="fr-FR"/>
    </w:rPr>
  </w:style>
  <w:style w:type="character" w:customStyle="1" w:styleId="Titre5Car">
    <w:name w:val="Titre 5 Car"/>
    <w:basedOn w:val="Policepardfaut"/>
    <w:link w:val="Titre5"/>
    <w:uiPriority w:val="9"/>
    <w:rsid w:val="00AC68D6"/>
    <w:rPr>
      <w:rFonts w:ascii="Times New Roman" w:eastAsiaTheme="minorEastAsia" w:hAnsi="Times New Roman" w:cs="Times New Roman"/>
      <w:b/>
      <w:bCs/>
      <w:sz w:val="40"/>
      <w:szCs w:val="40"/>
      <w:lang w:val="en-US" w:eastAsia="fr-FR"/>
    </w:rPr>
  </w:style>
  <w:style w:type="character" w:customStyle="1" w:styleId="Titre6Car">
    <w:name w:val="Titre 6 Car"/>
    <w:basedOn w:val="Policepardfaut"/>
    <w:link w:val="Titre6"/>
    <w:uiPriority w:val="9"/>
    <w:semiHidden/>
    <w:rsid w:val="00AC68D6"/>
    <w:rPr>
      <w:rFonts w:asciiTheme="majorHAnsi" w:eastAsiaTheme="majorEastAsia" w:hAnsiTheme="majorHAnsi" w:cstheme="majorBidi"/>
      <w:i/>
      <w:iCs/>
      <w:color w:val="243F60" w:themeColor="accent1" w:themeShade="7F"/>
      <w:lang w:eastAsia="fr-FR"/>
    </w:rPr>
  </w:style>
  <w:style w:type="character" w:customStyle="1" w:styleId="Titre7Car">
    <w:name w:val="Titre 7 Car"/>
    <w:basedOn w:val="Policepardfaut"/>
    <w:link w:val="Titre7"/>
    <w:uiPriority w:val="9"/>
    <w:semiHidden/>
    <w:rsid w:val="00AC68D6"/>
    <w:rPr>
      <w:rFonts w:asciiTheme="majorHAnsi" w:eastAsiaTheme="majorEastAsia" w:hAnsiTheme="majorHAnsi" w:cstheme="majorBidi"/>
      <w:i/>
      <w:iCs/>
      <w:color w:val="404040" w:themeColor="text1" w:themeTint="BF"/>
      <w:lang w:eastAsia="fr-FR"/>
    </w:rPr>
  </w:style>
  <w:style w:type="character" w:customStyle="1" w:styleId="Titre8Car">
    <w:name w:val="Titre 8 Car"/>
    <w:basedOn w:val="Policepardfaut"/>
    <w:link w:val="Titre8"/>
    <w:uiPriority w:val="9"/>
    <w:semiHidden/>
    <w:rsid w:val="00AC68D6"/>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AC68D6"/>
    <w:rPr>
      <w:rFonts w:asciiTheme="majorHAnsi" w:eastAsiaTheme="majorEastAsia" w:hAnsiTheme="majorHAnsi" w:cstheme="majorBidi"/>
      <w:i/>
      <w:iCs/>
      <w:color w:val="404040" w:themeColor="text1" w:themeTint="BF"/>
      <w:sz w:val="20"/>
      <w:szCs w:val="20"/>
      <w:lang w:eastAsia="fr-FR"/>
    </w:rPr>
  </w:style>
  <w:style w:type="paragraph" w:styleId="TM1">
    <w:name w:val="toc 1"/>
    <w:basedOn w:val="Normal"/>
    <w:next w:val="Normal"/>
    <w:autoRedefine/>
    <w:uiPriority w:val="39"/>
    <w:unhideWhenUsed/>
    <w:qFormat/>
    <w:rsid w:val="00AC68D6"/>
    <w:pPr>
      <w:spacing w:after="100"/>
    </w:pPr>
    <w:rPr>
      <w:rFonts w:ascii="Times New Roman" w:hAnsi="Times New Roman"/>
      <w:b/>
      <w:sz w:val="24"/>
      <w:lang w:eastAsia="en-US"/>
    </w:rPr>
  </w:style>
  <w:style w:type="paragraph" w:styleId="TM2">
    <w:name w:val="toc 2"/>
    <w:aliases w:val="TM"/>
    <w:basedOn w:val="Normal"/>
    <w:next w:val="Normal"/>
    <w:autoRedefine/>
    <w:uiPriority w:val="39"/>
    <w:unhideWhenUsed/>
    <w:qFormat/>
    <w:rsid w:val="00AC68D6"/>
    <w:pPr>
      <w:tabs>
        <w:tab w:val="right" w:leader="dot" w:pos="9062"/>
      </w:tabs>
      <w:spacing w:after="100"/>
    </w:pPr>
    <w:rPr>
      <w:rFonts w:ascii="Times New Roman" w:hAnsi="Times New Roman"/>
      <w:b/>
      <w:noProof/>
      <w:sz w:val="24"/>
      <w:lang w:eastAsia="en-US"/>
    </w:rPr>
  </w:style>
  <w:style w:type="paragraph" w:styleId="TM3">
    <w:name w:val="toc 3"/>
    <w:basedOn w:val="Normal"/>
    <w:next w:val="Normal"/>
    <w:autoRedefine/>
    <w:uiPriority w:val="39"/>
    <w:unhideWhenUsed/>
    <w:qFormat/>
    <w:rsid w:val="00AC68D6"/>
    <w:pPr>
      <w:spacing w:after="100"/>
      <w:ind w:left="440"/>
    </w:pPr>
    <w:rPr>
      <w:rFonts w:ascii="Times New Roman" w:hAnsi="Times New Roman"/>
      <w:sz w:val="24"/>
      <w:lang w:eastAsia="en-US"/>
    </w:rPr>
  </w:style>
  <w:style w:type="paragraph" w:styleId="Lgende">
    <w:name w:val="caption"/>
    <w:basedOn w:val="Normal"/>
    <w:next w:val="Normal"/>
    <w:uiPriority w:val="35"/>
    <w:unhideWhenUsed/>
    <w:qFormat/>
    <w:rsid w:val="00AC68D6"/>
    <w:pPr>
      <w:spacing w:line="240" w:lineRule="auto"/>
    </w:pPr>
    <w:rPr>
      <w:b/>
      <w:bCs/>
      <w:color w:val="4F81BD" w:themeColor="accent1"/>
      <w:sz w:val="18"/>
      <w:szCs w:val="18"/>
    </w:rPr>
  </w:style>
  <w:style w:type="character" w:styleId="Accentuation">
    <w:name w:val="Emphasis"/>
    <w:basedOn w:val="Policepardfaut"/>
    <w:uiPriority w:val="20"/>
    <w:qFormat/>
    <w:rsid w:val="00AC68D6"/>
    <w:rPr>
      <w:i/>
      <w:iCs/>
    </w:rPr>
  </w:style>
  <w:style w:type="paragraph" w:styleId="Paragraphedeliste">
    <w:name w:val="List Paragraph"/>
    <w:basedOn w:val="Normal"/>
    <w:uiPriority w:val="34"/>
    <w:qFormat/>
    <w:rsid w:val="00AC68D6"/>
    <w:pPr>
      <w:ind w:left="720"/>
      <w:contextualSpacing/>
    </w:pPr>
  </w:style>
  <w:style w:type="character" w:styleId="Emphaseple">
    <w:name w:val="Subtle Emphasis"/>
    <w:basedOn w:val="Policepardfaut"/>
    <w:uiPriority w:val="19"/>
    <w:qFormat/>
    <w:rsid w:val="00AC68D6"/>
    <w:rPr>
      <w:i/>
      <w:iCs/>
      <w:color w:val="000000" w:themeColor="text1"/>
    </w:rPr>
  </w:style>
  <w:style w:type="paragraph" w:styleId="En-ttedetabledesmatires">
    <w:name w:val="TOC Heading"/>
    <w:basedOn w:val="Titre1"/>
    <w:next w:val="Normal"/>
    <w:uiPriority w:val="39"/>
    <w:semiHidden/>
    <w:unhideWhenUsed/>
    <w:qFormat/>
    <w:rsid w:val="00AC68D6"/>
    <w:pPr>
      <w:keepNext/>
      <w:keepLines/>
      <w:widowControl/>
      <w:numPr>
        <w:numId w:val="0"/>
      </w:numPr>
      <w:autoSpaceDE/>
      <w:autoSpaceDN/>
      <w:adjustRightInd/>
      <w:spacing w:before="480" w:line="276" w:lineRule="auto"/>
      <w:outlineLvl w:val="9"/>
    </w:pPr>
    <w:rPr>
      <w:rFonts w:asciiTheme="majorHAnsi" w:eastAsiaTheme="majorEastAsia" w:hAnsiTheme="majorHAnsi" w:cstheme="majorBidi"/>
      <w:color w:val="365F91" w:themeColor="accent1" w:themeShade="BF"/>
      <w:sz w:val="28"/>
      <w:szCs w:val="28"/>
      <w:lang w:eastAsia="en-US"/>
    </w:rPr>
  </w:style>
  <w:style w:type="table" w:styleId="Grilledutableau">
    <w:name w:val="Table Grid"/>
    <w:basedOn w:val="TableauNormal"/>
    <w:uiPriority w:val="59"/>
    <w:unhideWhenUsed/>
    <w:rsid w:val="00E445DD"/>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67A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7A31"/>
    <w:rPr>
      <w:rFonts w:ascii="Tahoma" w:eastAsiaTheme="minorEastAsia"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52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10</Pages>
  <Words>1020</Words>
  <Characters>5614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Amira Benrabah</dc:creator>
  <cp:lastModifiedBy>Amira Benrabah</cp:lastModifiedBy>
  <cp:revision>7</cp:revision>
  <dcterms:created xsi:type="dcterms:W3CDTF">2023-12-10T06:31:00Z</dcterms:created>
  <dcterms:modified xsi:type="dcterms:W3CDTF">2023-12-10T08:49:00Z</dcterms:modified>
</cp:coreProperties>
</file>