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2093" w14:textId="77777777" w:rsidR="00E431F4" w:rsidRPr="00E431F4" w:rsidRDefault="00E431F4" w:rsidP="00E43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781" w:type="dxa"/>
        <w:tblInd w:w="-712" w:type="dxa"/>
        <w:tblBorders>
          <w:top w:val="single" w:sz="6" w:space="0" w:color="EBEBEB"/>
          <w:left w:val="single" w:sz="6" w:space="0" w:color="EBEBEB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WAV File Header"/>
      </w:tblPr>
      <w:tblGrid>
        <w:gridCol w:w="723"/>
        <w:gridCol w:w="1031"/>
        <w:gridCol w:w="1502"/>
        <w:gridCol w:w="6525"/>
      </w:tblGrid>
      <w:tr w:rsidR="00E431F4" w:rsidRPr="00E431F4" w14:paraId="0F2B4209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1AB57AC6" w14:textId="229F0F26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Endian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1A76F8F" w14:textId="77DE0011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Positions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F6F97B6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Sample Value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71C2E5B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Description</w:t>
            </w:r>
          </w:p>
        </w:tc>
      </w:tr>
      <w:tr w:rsidR="00E431F4" w:rsidRPr="00E431F4" w14:paraId="0209A737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3DBF2DBB" w14:textId="4F31FD92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B</w:t>
            </w:r>
            <w:r w:rsidRPr="00E431F4">
              <w:rPr>
                <w:rFonts w:ascii="Helvetica" w:eastAsia="Times New Roman" w:hAnsi="Helvetica" w:cs="Helvetica"/>
                <w:color w:val="AEAAAA" w:themeColor="background2" w:themeShade="BF"/>
                <w:sz w:val="18"/>
                <w:szCs w:val="18"/>
                <w:lang w:eastAsia="en-CA"/>
              </w:rPr>
              <w:t>ig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991192E" w14:textId="3F33B54D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1 – 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7FBF3F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“RIFF”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5D89CF2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Marks the file as a riff file. Characters are each 1 byte long.</w:t>
            </w:r>
          </w:p>
        </w:tc>
      </w:tr>
      <w:tr w:rsidR="00E431F4" w:rsidRPr="00E431F4" w14:paraId="7EED4F73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39013D2D" w14:textId="5F4462C5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</w:t>
            </w:r>
            <w:r w:rsidRPr="00E431F4">
              <w:rPr>
                <w:rFonts w:ascii="Helvetica" w:eastAsia="Times New Roman" w:hAnsi="Helvetica" w:cs="Helvetica"/>
                <w:color w:val="AEAAAA" w:themeColor="background2" w:themeShade="BF"/>
                <w:sz w:val="18"/>
                <w:szCs w:val="18"/>
                <w:lang w:eastAsia="en-CA"/>
              </w:rPr>
              <w:t>ittle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7609E67" w14:textId="6A4A21D8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5 – 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0A9C2D0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File size (integer)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BA39DE5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Size of the overall file – 8 bytes, in bytes (32-bit integer). Typically, you’d fill this in after creation.</w:t>
            </w:r>
          </w:p>
        </w:tc>
      </w:tr>
      <w:tr w:rsidR="00E431F4" w:rsidRPr="00E431F4" w14:paraId="6074843E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07F5296D" w14:textId="5EA8407A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10DF951" w14:textId="7F94BBCA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9 -12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0229315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“WAVE”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97173CF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File Type Header. For our purposes, it always equals “WAVE”.</w:t>
            </w:r>
          </w:p>
        </w:tc>
      </w:tr>
      <w:tr w:rsidR="00E431F4" w:rsidRPr="00E431F4" w14:paraId="57483743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1821B2AF" w14:textId="77BE7DA8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10239A1" w14:textId="6342E395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13-16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69C008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“</w:t>
            </w:r>
            <w:proofErr w:type="spellStart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fmt</w:t>
            </w:r>
            <w:proofErr w:type="spellEnd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 “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CF8FE7F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Format chunk marker. Includes trailing null</w:t>
            </w:r>
          </w:p>
        </w:tc>
      </w:tr>
      <w:tr w:rsidR="00E431F4" w:rsidRPr="00E431F4" w14:paraId="1EBE2714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6067DD95" w14:textId="61E7811A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87CD91D" w14:textId="5FD09819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17-20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8A1E3DC" w14:textId="4BF03285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8/</w:t>
            </w: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16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/24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5AF3CD9" w14:textId="66C069AE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Length of format data as listed above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 (sample size in bit)</w:t>
            </w:r>
          </w:p>
        </w:tc>
      </w:tr>
      <w:tr w:rsidR="00E431F4" w:rsidRPr="00E431F4" w14:paraId="4A1AD747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7525B9B1" w14:textId="0950B204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FEDE05C" w14:textId="0BAC898E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21-22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3C52F2B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AF674E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Type of format (1 is PCM) – </w:t>
            </w:r>
            <w:proofErr w:type="gramStart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2 byte</w:t>
            </w:r>
            <w:proofErr w:type="gramEnd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 integer</w:t>
            </w:r>
          </w:p>
        </w:tc>
      </w:tr>
      <w:tr w:rsidR="00E431F4" w:rsidRPr="00E431F4" w14:paraId="186BFE36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2DD300CE" w14:textId="77CA08AF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C1A4A0" w14:textId="4351A27A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23-24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9D53BD4" w14:textId="17660C1C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1/</w:t>
            </w: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652C93" w14:textId="2A059923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Number of Channels – 2 byte integer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 (mono/ster</w:t>
            </w:r>
            <w:r w:rsidR="00E168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e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o</w:t>
            </w:r>
            <w:proofErr w:type="gramStart"/>
            <w:r w:rsidR="00E168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/..</w:t>
            </w:r>
            <w:proofErr w:type="gramEnd"/>
            <w:r w:rsidR="00E1685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E431F4" w:rsidRPr="00E431F4" w14:paraId="719A21C0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394B7349" w14:textId="1CBC1B7C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042C4C" w14:textId="12D2BA8D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25-28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5240871" w14:textId="27F16995" w:rsidR="00E431F4" w:rsidRPr="00E431F4" w:rsidRDefault="00E1685E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22050/</w:t>
            </w:r>
            <w:r w:rsidR="00E431F4"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44100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64D709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Sample Rate – </w:t>
            </w:r>
            <w:proofErr w:type="gramStart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32 byte</w:t>
            </w:r>
            <w:proofErr w:type="gramEnd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 integer. Common values are 44100 (CD), 48000 (DAT). Sample Rate = Number of Samples per second, or Hertz.</w:t>
            </w:r>
          </w:p>
        </w:tc>
      </w:tr>
      <w:tr w:rsidR="00E431F4" w:rsidRPr="00E431F4" w14:paraId="3F00B370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799CD40C" w14:textId="647E757E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10DA668" w14:textId="1E929CFA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29-32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3B5C4AA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176400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F468247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(Sample Rate * </w:t>
            </w:r>
            <w:proofErr w:type="spellStart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BitsPerSample</w:t>
            </w:r>
            <w:proofErr w:type="spellEnd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 * Channels) / 8.</w:t>
            </w:r>
          </w:p>
        </w:tc>
      </w:tr>
      <w:tr w:rsidR="00E431F4" w:rsidRPr="00E431F4" w14:paraId="5BDD4B4A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0EA281D4" w14:textId="626E581C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8F09AC5" w14:textId="107FB72A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33-34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16E2B31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4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A7BD668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(</w:t>
            </w:r>
            <w:proofErr w:type="spellStart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BitsPerSample</w:t>
            </w:r>
            <w:proofErr w:type="spellEnd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 * Channels) / 8.1 – </w:t>
            </w:r>
            <w:proofErr w:type="gramStart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8 bit</w:t>
            </w:r>
            <w:proofErr w:type="gramEnd"/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 xml:space="preserve"> mono2 – 8 bit stereo/16 bit mono4 – 16 bit stereo</w:t>
            </w:r>
          </w:p>
        </w:tc>
      </w:tr>
      <w:tr w:rsidR="00E431F4" w:rsidRPr="00E431F4" w14:paraId="496EACA1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4C3E99AD" w14:textId="3E37153F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39E4B38" w14:textId="0B5B6501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35-36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B88E6A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16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3C6801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Bits per sample</w:t>
            </w:r>
          </w:p>
        </w:tc>
      </w:tr>
      <w:tr w:rsidR="00E431F4" w:rsidRPr="00E431F4" w14:paraId="1F9D155D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734F3108" w14:textId="6236DB04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5E17428" w14:textId="189A522C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37-40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531E9F1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“data”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E87A00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“data” chunk header. Marks the beginning of the data section.</w:t>
            </w:r>
          </w:p>
        </w:tc>
      </w:tr>
      <w:tr w:rsidR="00E431F4" w:rsidRPr="00E431F4" w14:paraId="762C3786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1806BC70" w14:textId="6D7D0D14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8494F93" w14:textId="4018F1F3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41-44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F7E9C7B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File size (data)</w:t>
            </w:r>
          </w:p>
        </w:tc>
        <w:tc>
          <w:tcPr>
            <w:tcW w:w="6525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74611F9" w14:textId="77777777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Size of the data section.</w:t>
            </w:r>
          </w:p>
        </w:tc>
      </w:tr>
      <w:tr w:rsidR="00E431F4" w:rsidRPr="00E431F4" w14:paraId="542CD20E" w14:textId="77777777" w:rsidTr="00E431F4">
        <w:tc>
          <w:tcPr>
            <w:tcW w:w="723" w:type="dxa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</w:tcPr>
          <w:p w14:paraId="7309B99A" w14:textId="716BB64B" w:rsidR="00E431F4" w:rsidRPr="00E431F4" w:rsidRDefault="00E431F4" w:rsidP="00E431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L</w:t>
            </w:r>
          </w:p>
        </w:tc>
        <w:tc>
          <w:tcPr>
            <w:tcW w:w="9058" w:type="dxa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5B071E" w14:textId="5577E143" w:rsidR="00E431F4" w:rsidRPr="00E431F4" w:rsidRDefault="00E431F4" w:rsidP="00E431F4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</w:pPr>
            <w:r w:rsidRPr="00E431F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CA"/>
              </w:rPr>
              <w:t>Sample values are given above for a 16-bit stereo source.</w:t>
            </w:r>
          </w:p>
        </w:tc>
      </w:tr>
    </w:tbl>
    <w:p w14:paraId="20076486" w14:textId="6D31C64D" w:rsidR="00235407" w:rsidRDefault="00235407"/>
    <w:p w14:paraId="29915722" w14:textId="77777777" w:rsidR="00E431F4" w:rsidRDefault="00E431F4"/>
    <w:sectPr w:rsidR="00E43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F4"/>
    <w:rsid w:val="001D75E1"/>
    <w:rsid w:val="00235407"/>
    <w:rsid w:val="00E1685E"/>
    <w:rsid w:val="00E4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C551"/>
  <w15:chartTrackingRefBased/>
  <w15:docId w15:val="{B013DBE2-B8AC-402E-A992-0F6E7012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Abdulah, Zadeh</dc:creator>
  <cp:keywords/>
  <dc:description/>
  <cp:lastModifiedBy>Abdulah, Zadeh</cp:lastModifiedBy>
  <cp:revision>1</cp:revision>
  <dcterms:created xsi:type="dcterms:W3CDTF">2023-04-24T13:07:00Z</dcterms:created>
  <dcterms:modified xsi:type="dcterms:W3CDTF">2023-04-24T15:34:00Z</dcterms:modified>
</cp:coreProperties>
</file>