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658EF6" w14:textId="77777777" w:rsidR="00483A8C" w:rsidRPr="003E5AE0" w:rsidRDefault="00483A8C" w:rsidP="000345D3">
      <w:pPr>
        <w:numPr>
          <w:ilvl w:val="0"/>
          <w:numId w:val="0"/>
        </w:numPr>
        <w:spacing w:line="360" w:lineRule="auto"/>
        <w:rPr>
          <w:u w:val="single"/>
        </w:rPr>
      </w:pPr>
      <w:r w:rsidRPr="003E5AE0">
        <w:rPr>
          <w:u w:val="single"/>
        </w:rPr>
        <w:t>WHAT IS CLAIMED IS:</w:t>
      </w:r>
    </w:p>
    <w:p w14:paraId="2C93A78B" w14:textId="7274949F" w:rsidR="002518CE" w:rsidRPr="00FD3093" w:rsidRDefault="002518CE" w:rsidP="000345D3">
      <w:pPr>
        <w:pStyle w:val="Heading1"/>
        <w:numPr>
          <w:ilvl w:val="0"/>
          <w:numId w:val="2"/>
        </w:numPr>
        <w:spacing w:line="360" w:lineRule="auto"/>
        <w:ind w:left="0" w:firstLine="0"/>
      </w:pPr>
      <w:r>
        <w:t xml:space="preserve">A method of wireless </w:t>
      </w:r>
      <w:r w:rsidRPr="002318CD">
        <w:t>communication</w:t>
      </w:r>
      <w:r w:rsidR="0063239B">
        <w:t xml:space="preserve"> performed by a </w:t>
      </w:r>
      <w:r w:rsidR="0063239B" w:rsidRPr="00CC0FC9">
        <w:rPr>
          <w:highlight w:val="yellow"/>
        </w:rPr>
        <w:t>wireless communication device</w:t>
      </w:r>
      <w:r>
        <w:t>, comprising:</w:t>
      </w:r>
    </w:p>
    <w:p w14:paraId="378F53CB" w14:textId="1669902D" w:rsidR="002518CE" w:rsidRDefault="002518CE" w:rsidP="000345D3">
      <w:pPr>
        <w:pStyle w:val="Heading2"/>
        <w:spacing w:line="360" w:lineRule="auto"/>
      </w:pPr>
      <w:r>
        <w:t xml:space="preserve">assigning a first </w:t>
      </w:r>
      <w:r w:rsidR="003D2CAD">
        <w:t>widget</w:t>
      </w:r>
      <w:r>
        <w:t xml:space="preserve"> and a second </w:t>
      </w:r>
      <w:r w:rsidR="003D2CAD">
        <w:t xml:space="preserve">widget </w:t>
      </w:r>
      <w:r>
        <w:t xml:space="preserve">for transmission of </w:t>
      </w:r>
      <w:r w:rsidR="003D2CAD">
        <w:t>information</w:t>
      </w:r>
      <w:r>
        <w:t>,</w:t>
      </w:r>
    </w:p>
    <w:p w14:paraId="5CC724EF" w14:textId="3C909860" w:rsidR="006F1022" w:rsidRDefault="006F1022" w:rsidP="006F1022">
      <w:pPr>
        <w:pStyle w:val="Heading2"/>
        <w:spacing w:line="360" w:lineRule="auto"/>
        <w:ind w:left="720"/>
      </w:pPr>
      <w:r>
        <w:t xml:space="preserve">wherein the </w:t>
      </w:r>
      <w:r w:rsidRPr="003D2CAD">
        <w:rPr>
          <w:highlight w:val="yellow"/>
        </w:rPr>
        <w:t>wireless communication device</w:t>
      </w:r>
      <w:r>
        <w:t xml:space="preserve"> has a first </w:t>
      </w:r>
      <w:r w:rsidR="003D2CAD">
        <w:t>output</w:t>
      </w:r>
      <w:r>
        <w:t xml:space="preserve"> and a second </w:t>
      </w:r>
      <w:r w:rsidR="003D2CAD">
        <w:t>output</w:t>
      </w:r>
      <w:r>
        <w:t xml:space="preserve">, </w:t>
      </w:r>
    </w:p>
    <w:p w14:paraId="1F97FB47" w14:textId="22EC1162" w:rsidR="002518CE" w:rsidRDefault="002518CE" w:rsidP="00F437A6">
      <w:pPr>
        <w:pStyle w:val="Heading2"/>
        <w:spacing w:line="360" w:lineRule="auto"/>
        <w:ind w:left="1440"/>
      </w:pPr>
      <w:r>
        <w:t xml:space="preserve">wherein the first </w:t>
      </w:r>
      <w:r w:rsidR="003D2CAD">
        <w:t xml:space="preserve">output </w:t>
      </w:r>
      <w:r>
        <w:t xml:space="preserve">is assigned to transmit a first portion of the </w:t>
      </w:r>
      <w:r w:rsidR="003D2CAD">
        <w:t>information</w:t>
      </w:r>
      <w:r>
        <w:t xml:space="preserve"> during the first </w:t>
      </w:r>
      <w:r w:rsidR="003D2CAD">
        <w:t xml:space="preserve">widget </w:t>
      </w:r>
      <w:r>
        <w:t xml:space="preserve">and the second </w:t>
      </w:r>
      <w:r w:rsidR="003D2CAD">
        <w:t>widget</w:t>
      </w:r>
      <w:r w:rsidR="00F437A6">
        <w:t xml:space="preserve"> and </w:t>
      </w:r>
      <w:r>
        <w:t xml:space="preserve">the second </w:t>
      </w:r>
      <w:r w:rsidR="003D2CAD">
        <w:t xml:space="preserve">output </w:t>
      </w:r>
      <w:r>
        <w:t xml:space="preserve">is assigned to transmit a second portion of the </w:t>
      </w:r>
      <w:r w:rsidR="003D2CAD">
        <w:t xml:space="preserve">information </w:t>
      </w:r>
      <w:r>
        <w:t xml:space="preserve">during the first </w:t>
      </w:r>
      <w:r w:rsidR="003D2CAD">
        <w:t xml:space="preserve">widget </w:t>
      </w:r>
      <w:r>
        <w:t>and the second</w:t>
      </w:r>
      <w:r w:rsidR="00F437A6">
        <w:t xml:space="preserve"> widget</w:t>
      </w:r>
      <w:r>
        <w:t>; and</w:t>
      </w:r>
    </w:p>
    <w:p w14:paraId="248F969B" w14:textId="693ECE0E" w:rsidR="002518CE" w:rsidRDefault="002518CE" w:rsidP="000345D3">
      <w:pPr>
        <w:pStyle w:val="Heading2"/>
        <w:spacing w:line="360" w:lineRule="auto"/>
      </w:pPr>
      <w:r>
        <w:t xml:space="preserve">transmitting </w:t>
      </w:r>
      <w:r w:rsidR="00296C92">
        <w:t xml:space="preserve">the first portion of </w:t>
      </w:r>
      <w:r>
        <w:t>the</w:t>
      </w:r>
      <w:r w:rsidR="003D2CAD">
        <w:t xml:space="preserve"> information</w:t>
      </w:r>
      <w:r>
        <w:t xml:space="preserve"> using the first </w:t>
      </w:r>
      <w:r w:rsidR="003D2CAD">
        <w:t xml:space="preserve">output </w:t>
      </w:r>
      <w:r>
        <w:t>and</w:t>
      </w:r>
      <w:r w:rsidR="00296C92">
        <w:t xml:space="preserve"> the second portion of the </w:t>
      </w:r>
      <w:r w:rsidR="003D2CAD">
        <w:t xml:space="preserve">information </w:t>
      </w:r>
      <w:r>
        <w:t xml:space="preserve">using the second </w:t>
      </w:r>
      <w:r w:rsidR="003D2CAD">
        <w:t>output</w:t>
      </w:r>
      <w:r>
        <w:t xml:space="preserve">. </w:t>
      </w:r>
    </w:p>
    <w:p w14:paraId="3554A8A6" w14:textId="77777777" w:rsidR="003D2CAD" w:rsidRDefault="003D2CAD" w:rsidP="000345D3">
      <w:pPr>
        <w:pStyle w:val="Heading2"/>
        <w:spacing w:line="360" w:lineRule="auto"/>
      </w:pPr>
    </w:p>
    <w:p w14:paraId="5AE345D0" w14:textId="77777777" w:rsidR="002518CE" w:rsidRDefault="002518CE" w:rsidP="000345D3">
      <w:pPr>
        <w:pStyle w:val="Heading1"/>
        <w:numPr>
          <w:ilvl w:val="0"/>
          <w:numId w:val="2"/>
        </w:numPr>
        <w:spacing w:line="360" w:lineRule="auto"/>
        <w:ind w:left="0" w:firstLine="0"/>
      </w:pPr>
      <w:r>
        <w:t xml:space="preserve">An </w:t>
      </w:r>
      <w:r w:rsidRPr="00CC0FC9">
        <w:rPr>
          <w:highlight w:val="yellow"/>
        </w:rPr>
        <w:t>apparatus</w:t>
      </w:r>
      <w:r>
        <w:t xml:space="preserve"> for wireless communication, comprising:</w:t>
      </w:r>
    </w:p>
    <w:p w14:paraId="019E898D" w14:textId="3928904D" w:rsidR="00CC0FC9" w:rsidRDefault="00CC0FC9" w:rsidP="00CC0FC9">
      <w:pPr>
        <w:pStyle w:val="Heading2"/>
        <w:spacing w:line="360" w:lineRule="auto"/>
      </w:pPr>
      <w:r>
        <w:t>means for assigning a first widget and a second widget for transmission of information,</w:t>
      </w:r>
    </w:p>
    <w:p w14:paraId="3A0FA84F" w14:textId="1ED86186" w:rsidR="00CC0FC9" w:rsidRDefault="00CC0FC9" w:rsidP="00CC0FC9">
      <w:pPr>
        <w:pStyle w:val="Heading2"/>
        <w:spacing w:line="360" w:lineRule="auto"/>
        <w:ind w:left="720"/>
      </w:pPr>
      <w:r>
        <w:t xml:space="preserve">wherein the </w:t>
      </w:r>
      <w:r w:rsidRPr="00CC0FC9">
        <w:rPr>
          <w:highlight w:val="yellow"/>
        </w:rPr>
        <w:t>apparatus</w:t>
      </w:r>
      <w:r>
        <w:t xml:space="preserve"> has a first output and a second output, </w:t>
      </w:r>
    </w:p>
    <w:p w14:paraId="05B8C07C" w14:textId="77777777" w:rsidR="00CC0FC9" w:rsidRDefault="00CC0FC9" w:rsidP="00CC0FC9">
      <w:pPr>
        <w:pStyle w:val="Heading2"/>
        <w:spacing w:line="360" w:lineRule="auto"/>
        <w:ind w:left="1440"/>
      </w:pPr>
      <w:r>
        <w:t>wherein the first output is assigned to transmit a first portion of the information during the first widget and the second widget and the second output is assigned to transmit a second portion of the information during the first widget and the second widget; and</w:t>
      </w:r>
    </w:p>
    <w:p w14:paraId="1BBD1590" w14:textId="6434BAC7" w:rsidR="00CC0FC9" w:rsidRDefault="00CC0FC9" w:rsidP="00CC0FC9">
      <w:pPr>
        <w:pStyle w:val="Heading2"/>
        <w:spacing w:line="360" w:lineRule="auto"/>
      </w:pPr>
      <w:r>
        <w:t xml:space="preserve">means for transmitting the first portion of the information using the first output and the second portion of the information using the second output. </w:t>
      </w:r>
    </w:p>
    <w:p w14:paraId="5687B531" w14:textId="77777777" w:rsidR="00A01C65" w:rsidRDefault="00A01C65" w:rsidP="00CC0FC9">
      <w:pPr>
        <w:pStyle w:val="Heading2"/>
        <w:spacing w:line="360" w:lineRule="auto"/>
      </w:pPr>
    </w:p>
    <w:p w14:paraId="1C0679BA" w14:textId="77777777" w:rsidR="00A01C65" w:rsidRDefault="00A01C65" w:rsidP="00A01C65">
      <w:pPr>
        <w:pStyle w:val="Heading2"/>
        <w:spacing w:line="360" w:lineRule="auto"/>
      </w:pPr>
    </w:p>
    <w:p w14:paraId="3F78A27F" w14:textId="0ABE54C5" w:rsidR="00A01C65" w:rsidRDefault="00A01C65" w:rsidP="00A01C65">
      <w:pPr>
        <w:pStyle w:val="Heading1"/>
        <w:numPr>
          <w:ilvl w:val="0"/>
          <w:numId w:val="2"/>
        </w:numPr>
        <w:spacing w:line="360" w:lineRule="auto"/>
        <w:ind w:left="0" w:firstLine="0"/>
      </w:pPr>
      <w:r>
        <w:t xml:space="preserve">A </w:t>
      </w:r>
      <w:r>
        <w:t xml:space="preserve">wireless communication device </w:t>
      </w:r>
      <w:r>
        <w:t>for wireless communication, comprising:</w:t>
      </w:r>
    </w:p>
    <w:p w14:paraId="11FEB862" w14:textId="77777777" w:rsidR="00A01C65" w:rsidRPr="00B3789E" w:rsidRDefault="00A01C65" w:rsidP="00A01C65">
      <w:pPr>
        <w:pStyle w:val="Heading2"/>
        <w:spacing w:line="360" w:lineRule="auto"/>
      </w:pPr>
      <w:r w:rsidRPr="00B3789E">
        <w:t>memory; and</w:t>
      </w:r>
    </w:p>
    <w:p w14:paraId="2F3EEC92" w14:textId="0E9C17FA" w:rsidR="00A01C65" w:rsidRDefault="00A01C65" w:rsidP="00A01C65">
      <w:pPr>
        <w:pStyle w:val="Heading2"/>
        <w:spacing w:line="360" w:lineRule="auto"/>
      </w:pPr>
      <w:r w:rsidRPr="00B3789E">
        <w:t>one or more processors coupled to the memory, the memory and the one or more processors configured to</w:t>
      </w:r>
      <w:r>
        <w:t>:</w:t>
      </w:r>
    </w:p>
    <w:p w14:paraId="5C6C0AE2" w14:textId="6847CDDC" w:rsidR="00A01C65" w:rsidRDefault="00A01C65" w:rsidP="00A01C65">
      <w:pPr>
        <w:pStyle w:val="Heading2"/>
        <w:spacing w:line="360" w:lineRule="auto"/>
        <w:ind w:left="720"/>
      </w:pPr>
      <w:r>
        <w:t>assign</w:t>
      </w:r>
      <w:r>
        <w:t xml:space="preserve"> </w:t>
      </w:r>
      <w:r>
        <w:t>a first widget and a second widget for transmission of information,</w:t>
      </w:r>
    </w:p>
    <w:p w14:paraId="37EA6C26" w14:textId="77777777" w:rsidR="00A01C65" w:rsidRDefault="00A01C65" w:rsidP="00A01C65">
      <w:pPr>
        <w:pStyle w:val="Heading2"/>
        <w:spacing w:line="360" w:lineRule="auto"/>
        <w:ind w:left="1440"/>
      </w:pPr>
      <w:r>
        <w:t xml:space="preserve">wherein the </w:t>
      </w:r>
      <w:r w:rsidRPr="00A01C65">
        <w:t>wireless communication device has</w:t>
      </w:r>
      <w:r>
        <w:t xml:space="preserve"> a first output and a second output, </w:t>
      </w:r>
    </w:p>
    <w:p w14:paraId="3743C4CC" w14:textId="77777777" w:rsidR="00A01C65" w:rsidRDefault="00A01C65" w:rsidP="00A01C65">
      <w:pPr>
        <w:pStyle w:val="Heading2"/>
        <w:spacing w:line="360" w:lineRule="auto"/>
        <w:ind w:left="2160"/>
      </w:pPr>
      <w:r>
        <w:lastRenderedPageBreak/>
        <w:t>wherein the first output is assigned to transmit a first portion of the information during the first widget and the second widget and the second output is assigned to transmit a second portion of the information during the first widget and the second widget; and</w:t>
      </w:r>
    </w:p>
    <w:p w14:paraId="3DE19B87" w14:textId="17911157" w:rsidR="00A01C65" w:rsidRDefault="00A01C65" w:rsidP="00A01C65">
      <w:pPr>
        <w:pStyle w:val="Heading2"/>
        <w:spacing w:line="360" w:lineRule="auto"/>
        <w:ind w:left="720"/>
      </w:pPr>
      <w:r>
        <w:t xml:space="preserve">transmit the first portion of the information using the first output and the second portion of the information using the second output. </w:t>
      </w:r>
    </w:p>
    <w:p w14:paraId="3758B930" w14:textId="77777777" w:rsidR="00A01C65" w:rsidRDefault="00A01C65" w:rsidP="00A01C65">
      <w:pPr>
        <w:pStyle w:val="Heading2"/>
        <w:spacing w:line="360" w:lineRule="auto"/>
      </w:pPr>
    </w:p>
    <w:p w14:paraId="29CDEC23" w14:textId="77777777" w:rsidR="00A01C65" w:rsidRDefault="00A01C65" w:rsidP="00A01C65">
      <w:pPr>
        <w:pStyle w:val="Heading1"/>
        <w:numPr>
          <w:ilvl w:val="0"/>
          <w:numId w:val="2"/>
        </w:numPr>
        <w:spacing w:line="360" w:lineRule="auto"/>
        <w:ind w:left="0" w:firstLine="0"/>
      </w:pPr>
      <w:r>
        <w:t>A non-transitory computer-readable medium storing one or more instructions for wireless communication, the one or more instructions comprising:</w:t>
      </w:r>
    </w:p>
    <w:p w14:paraId="5BE8C052" w14:textId="24E80B6D" w:rsidR="00A01C65" w:rsidRPr="00B3789E" w:rsidRDefault="00A01C65" w:rsidP="00A01C65">
      <w:pPr>
        <w:pStyle w:val="Heading2"/>
        <w:spacing w:line="360" w:lineRule="auto"/>
      </w:pPr>
      <w:r w:rsidRPr="00B3789E">
        <w:t>one or more instructions that, when executed by one or more processors</w:t>
      </w:r>
      <w:r>
        <w:t xml:space="preserve"> of a </w:t>
      </w:r>
      <w:r>
        <w:t>wireless communication device</w:t>
      </w:r>
      <w:r w:rsidRPr="00B3789E">
        <w:t>, cause the one or more processors to:</w:t>
      </w:r>
    </w:p>
    <w:p w14:paraId="46AF4039" w14:textId="77777777" w:rsidR="00A01C65" w:rsidRDefault="00A01C65" w:rsidP="00A01C65">
      <w:pPr>
        <w:pStyle w:val="Heading2"/>
        <w:spacing w:line="360" w:lineRule="auto"/>
      </w:pPr>
      <w:r>
        <w:tab/>
      </w:r>
      <w:r>
        <w:t>assign a first widget and a second widget for transmission of information,</w:t>
      </w:r>
    </w:p>
    <w:p w14:paraId="4C3F9ACE" w14:textId="77777777" w:rsidR="00A01C65" w:rsidRDefault="00A01C65" w:rsidP="00A01C65">
      <w:pPr>
        <w:pStyle w:val="Heading2"/>
        <w:spacing w:line="360" w:lineRule="auto"/>
        <w:ind w:left="1440"/>
      </w:pPr>
      <w:r>
        <w:t xml:space="preserve">wherein the </w:t>
      </w:r>
      <w:r w:rsidRPr="00A01C65">
        <w:t>wireless communication device has</w:t>
      </w:r>
      <w:r>
        <w:t xml:space="preserve"> a first output and a second output, </w:t>
      </w:r>
    </w:p>
    <w:p w14:paraId="3F22B158" w14:textId="77777777" w:rsidR="00A01C65" w:rsidRDefault="00A01C65" w:rsidP="00A01C65">
      <w:pPr>
        <w:pStyle w:val="Heading2"/>
        <w:spacing w:line="360" w:lineRule="auto"/>
        <w:ind w:left="2160"/>
      </w:pPr>
      <w:r>
        <w:t>wherein the first output is assigned to transmit a first portion of the information during the first widget and the second widget and the second output is assigned to transmit a second portion of the information during the first widget and the second widget; and</w:t>
      </w:r>
    </w:p>
    <w:p w14:paraId="61C53E8D" w14:textId="15509B07" w:rsidR="00A01C65" w:rsidRDefault="00A01C65" w:rsidP="00A01C65">
      <w:pPr>
        <w:pStyle w:val="Heading2"/>
        <w:spacing w:line="360" w:lineRule="auto"/>
        <w:ind w:left="720"/>
      </w:pPr>
      <w:bookmarkStart w:id="0" w:name="_GoBack"/>
      <w:bookmarkEnd w:id="0"/>
      <w:r>
        <w:t>transmit the first portion of the information using the first output and the second portion of the information using the second output</w:t>
      </w:r>
      <w:r>
        <w:t>.</w:t>
      </w:r>
    </w:p>
    <w:p w14:paraId="4FC31149" w14:textId="42C6B71F" w:rsidR="000345D3" w:rsidRDefault="000345D3" w:rsidP="000345D3">
      <w:pPr>
        <w:pStyle w:val="Heading2"/>
        <w:spacing w:line="360" w:lineRule="auto"/>
      </w:pPr>
    </w:p>
    <w:sectPr w:rsidR="000345D3" w:rsidSect="00180B28">
      <w:headerReference w:type="default" r:id="rId8"/>
      <w:footerReference w:type="default" r:id="rId9"/>
      <w:pgSz w:w="11907" w:h="16839" w:code="9"/>
      <w:pgMar w:top="1699" w:right="1411" w:bottom="1138" w:left="1987" w:header="99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2F97E" w14:textId="77777777" w:rsidR="004A6AFA" w:rsidRDefault="004A6AFA" w:rsidP="00963882">
      <w:pPr>
        <w:spacing w:after="0" w:line="240" w:lineRule="auto"/>
      </w:pPr>
      <w:r>
        <w:separator/>
      </w:r>
    </w:p>
  </w:endnote>
  <w:endnote w:type="continuationSeparator" w:id="0">
    <w:p w14:paraId="4225B1D5" w14:textId="77777777" w:rsidR="004A6AFA" w:rsidRDefault="004A6AFA" w:rsidP="0096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044FF" w14:textId="0DD0799C" w:rsidR="0001499F" w:rsidRDefault="0001499F" w:rsidP="0090567F">
    <w:pPr>
      <w:pStyle w:val="Footer"/>
      <w:numPr>
        <w:ilvl w:val="0"/>
        <w:numId w:val="0"/>
      </w:numPr>
      <w:tabs>
        <w:tab w:val="clear" w:pos="4680"/>
        <w:tab w:val="center" w:pos="4140"/>
      </w:tabs>
    </w:pPr>
    <w:r>
      <w:tab/>
    </w:r>
    <w:r w:rsidRPr="0090567F">
      <w:rPr>
        <w:sz w:val="22"/>
      </w:rPr>
      <w:fldChar w:fldCharType="begin"/>
    </w:r>
    <w:r w:rsidRPr="0090567F">
      <w:rPr>
        <w:sz w:val="22"/>
      </w:rPr>
      <w:instrText xml:space="preserve"> PAGE   \* MERGEFORMAT </w:instrText>
    </w:r>
    <w:r w:rsidRPr="0090567F">
      <w:rPr>
        <w:sz w:val="22"/>
      </w:rPr>
      <w:fldChar w:fldCharType="separate"/>
    </w:r>
    <w:r w:rsidR="00A01C65">
      <w:rPr>
        <w:noProof/>
        <w:sz w:val="22"/>
      </w:rPr>
      <w:t>2</w:t>
    </w:r>
    <w:r w:rsidRPr="0090567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F7457" w14:textId="77777777" w:rsidR="004A6AFA" w:rsidRDefault="004A6AFA" w:rsidP="00963882">
      <w:pPr>
        <w:spacing w:after="0" w:line="240" w:lineRule="auto"/>
      </w:pPr>
      <w:r>
        <w:separator/>
      </w:r>
    </w:p>
  </w:footnote>
  <w:footnote w:type="continuationSeparator" w:id="0">
    <w:p w14:paraId="23DBEC66" w14:textId="77777777" w:rsidR="004A6AFA" w:rsidRDefault="004A6AFA" w:rsidP="0096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50A6B" w14:textId="73A4A164" w:rsidR="0001499F" w:rsidRPr="0063239B" w:rsidRDefault="0001499F" w:rsidP="0063239B">
    <w:pPr>
      <w:pStyle w:val="Header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5712"/>
    <w:multiLevelType w:val="hybridMultilevel"/>
    <w:tmpl w:val="391EACC6"/>
    <w:lvl w:ilvl="0" w:tplc="BF06E6C2">
      <w:start w:val="1"/>
      <w:numFmt w:val="decimalZero"/>
      <w:pStyle w:val="Normal"/>
      <w:lvlText w:val="[00%1]"/>
      <w:lvlJc w:val="left"/>
      <w:pPr>
        <w:ind w:left="720" w:hanging="360"/>
      </w:pPr>
      <w:rPr>
        <w:rFonts w:hint="default"/>
        <w:b/>
        <w:i w:val="0"/>
        <w:sz w:val="24"/>
        <w:u w:val="none"/>
      </w:rPr>
    </w:lvl>
    <w:lvl w:ilvl="1" w:tplc="04090019">
      <w:start w:val="1"/>
      <w:numFmt w:val="lowerLetter"/>
      <w:pStyle w:val="Sub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3F6"/>
    <w:multiLevelType w:val="singleLevel"/>
    <w:tmpl w:val="DA1E6312"/>
    <w:lvl w:ilvl="0">
      <w:start w:val="35"/>
      <w:numFmt w:val="decimalZero"/>
      <w:pStyle w:val="NumberedParagraph"/>
      <w:lvlText w:val="[00%1]"/>
      <w:lvlJc w:val="left"/>
      <w:pPr>
        <w:tabs>
          <w:tab w:val="num" w:pos="0"/>
        </w:tabs>
        <w:ind w:left="720" w:hanging="144"/>
      </w:pPr>
      <w:rPr>
        <w:rFonts w:hint="default"/>
        <w:b w:val="0"/>
        <w:i w:val="0"/>
        <w:sz w:val="22"/>
      </w:rPr>
    </w:lvl>
  </w:abstractNum>
  <w:abstractNum w:abstractNumId="2" w15:restartNumberingAfterBreak="0">
    <w:nsid w:val="258B7FAE"/>
    <w:multiLevelType w:val="multilevel"/>
    <w:tmpl w:val="5818E93E"/>
    <w:styleLink w:val="PTOParaNum"/>
    <w:lvl w:ilvl="0">
      <w:start w:val="1"/>
      <w:numFmt w:val="decimalZero"/>
      <w:lvlText w:val="[00%1]"/>
      <w:lvlJc w:val="left"/>
      <w:pPr>
        <w:tabs>
          <w:tab w:val="num" w:pos="108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4641846"/>
    <w:multiLevelType w:val="hybridMultilevel"/>
    <w:tmpl w:val="D7BE3F52"/>
    <w:lvl w:ilvl="0" w:tplc="96827F96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06BEC"/>
    <w:multiLevelType w:val="multilevel"/>
    <w:tmpl w:val="5818E93E"/>
    <w:numStyleLink w:val="PTOParaNum"/>
  </w:abstractNum>
  <w:abstractNum w:abstractNumId="5" w15:restartNumberingAfterBreak="0">
    <w:nsid w:val="7CE07421"/>
    <w:multiLevelType w:val="hybridMultilevel"/>
    <w:tmpl w:val="819E13FE"/>
    <w:lvl w:ilvl="0" w:tplc="FFFFFFFF">
      <w:start w:val="1"/>
      <w:numFmt w:val="decimalZero"/>
      <w:lvlText w:val="[00%1]"/>
      <w:lvlJc w:val="left"/>
      <w:pPr>
        <w:tabs>
          <w:tab w:val="num" w:pos="1080"/>
        </w:tabs>
        <w:ind w:left="720" w:hanging="360"/>
      </w:pPr>
      <w:rPr>
        <w:rFonts w:ascii="Times New Roman" w:hAnsi="Times New Roman" w:hint="default"/>
        <w:b/>
        <w:i w:val="0"/>
        <w:color w:val="000000"/>
        <w:sz w:val="22"/>
        <w:szCs w:val="2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3"/>
  </w:num>
  <w:num w:numId="24">
    <w:abstractNumId w:val="0"/>
  </w:num>
  <w:num w:numId="25">
    <w:abstractNumId w:val="3"/>
  </w:num>
  <w:num w:numId="26">
    <w:abstractNumId w:val="0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0"/>
  </w:num>
  <w:num w:numId="36">
    <w:abstractNumId w:val="3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5"/>
  </w:num>
  <w:num w:numId="40">
    <w:abstractNumId w:val="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cumentProtection w:edit="trackedChange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23"/>
    <w:rsid w:val="000040A6"/>
    <w:rsid w:val="00005223"/>
    <w:rsid w:val="00005F4B"/>
    <w:rsid w:val="00006231"/>
    <w:rsid w:val="00010DE3"/>
    <w:rsid w:val="000117D0"/>
    <w:rsid w:val="0001499F"/>
    <w:rsid w:val="000210F7"/>
    <w:rsid w:val="000308A5"/>
    <w:rsid w:val="00031BAA"/>
    <w:rsid w:val="00031EE2"/>
    <w:rsid w:val="000331AE"/>
    <w:rsid w:val="000345D3"/>
    <w:rsid w:val="00035F73"/>
    <w:rsid w:val="0004222D"/>
    <w:rsid w:val="00042B82"/>
    <w:rsid w:val="0004636B"/>
    <w:rsid w:val="0004697B"/>
    <w:rsid w:val="000545B7"/>
    <w:rsid w:val="0006052B"/>
    <w:rsid w:val="000607AC"/>
    <w:rsid w:val="00064942"/>
    <w:rsid w:val="00064CD0"/>
    <w:rsid w:val="00064F34"/>
    <w:rsid w:val="00066280"/>
    <w:rsid w:val="00070292"/>
    <w:rsid w:val="0007044E"/>
    <w:rsid w:val="000707FC"/>
    <w:rsid w:val="00071296"/>
    <w:rsid w:val="000723C7"/>
    <w:rsid w:val="000729AA"/>
    <w:rsid w:val="00073401"/>
    <w:rsid w:val="00074CC6"/>
    <w:rsid w:val="00080C9B"/>
    <w:rsid w:val="0008374D"/>
    <w:rsid w:val="000A0874"/>
    <w:rsid w:val="000A3828"/>
    <w:rsid w:val="000A42F6"/>
    <w:rsid w:val="000A4539"/>
    <w:rsid w:val="000A4ED4"/>
    <w:rsid w:val="000A5FE3"/>
    <w:rsid w:val="000A7756"/>
    <w:rsid w:val="000B2EAF"/>
    <w:rsid w:val="000B34C5"/>
    <w:rsid w:val="000B6C21"/>
    <w:rsid w:val="000C7B62"/>
    <w:rsid w:val="000D0E0C"/>
    <w:rsid w:val="000D31B1"/>
    <w:rsid w:val="000D35F0"/>
    <w:rsid w:val="000D430D"/>
    <w:rsid w:val="000D6ACA"/>
    <w:rsid w:val="000E1461"/>
    <w:rsid w:val="000E200A"/>
    <w:rsid w:val="000E391B"/>
    <w:rsid w:val="000E4AE7"/>
    <w:rsid w:val="000F6695"/>
    <w:rsid w:val="000F6963"/>
    <w:rsid w:val="000F7A14"/>
    <w:rsid w:val="000F7A9D"/>
    <w:rsid w:val="001012C7"/>
    <w:rsid w:val="0010371C"/>
    <w:rsid w:val="0010649D"/>
    <w:rsid w:val="00107620"/>
    <w:rsid w:val="00110E0A"/>
    <w:rsid w:val="00117688"/>
    <w:rsid w:val="00117DB5"/>
    <w:rsid w:val="00120B65"/>
    <w:rsid w:val="001241E0"/>
    <w:rsid w:val="0012629A"/>
    <w:rsid w:val="001301BE"/>
    <w:rsid w:val="00133884"/>
    <w:rsid w:val="00134757"/>
    <w:rsid w:val="00141329"/>
    <w:rsid w:val="00142BBE"/>
    <w:rsid w:val="001460D4"/>
    <w:rsid w:val="00150F81"/>
    <w:rsid w:val="001547B0"/>
    <w:rsid w:val="001553A1"/>
    <w:rsid w:val="001553DE"/>
    <w:rsid w:val="001564A4"/>
    <w:rsid w:val="00162BF9"/>
    <w:rsid w:val="00163016"/>
    <w:rsid w:val="00167F35"/>
    <w:rsid w:val="001716EC"/>
    <w:rsid w:val="00176276"/>
    <w:rsid w:val="00180B28"/>
    <w:rsid w:val="0018197A"/>
    <w:rsid w:val="00183024"/>
    <w:rsid w:val="00187FAC"/>
    <w:rsid w:val="00192C27"/>
    <w:rsid w:val="00193762"/>
    <w:rsid w:val="00195171"/>
    <w:rsid w:val="001A3FE9"/>
    <w:rsid w:val="001B1C7E"/>
    <w:rsid w:val="001B2281"/>
    <w:rsid w:val="001B297F"/>
    <w:rsid w:val="001B5021"/>
    <w:rsid w:val="001B5836"/>
    <w:rsid w:val="001B5A53"/>
    <w:rsid w:val="001C72DA"/>
    <w:rsid w:val="001D0795"/>
    <w:rsid w:val="001D0BD2"/>
    <w:rsid w:val="001D2CF6"/>
    <w:rsid w:val="001D63CD"/>
    <w:rsid w:val="001D7557"/>
    <w:rsid w:val="001E0891"/>
    <w:rsid w:val="001F14D6"/>
    <w:rsid w:val="00202621"/>
    <w:rsid w:val="00203663"/>
    <w:rsid w:val="00205630"/>
    <w:rsid w:val="00207E80"/>
    <w:rsid w:val="00210327"/>
    <w:rsid w:val="00211490"/>
    <w:rsid w:val="0021678F"/>
    <w:rsid w:val="002174FF"/>
    <w:rsid w:val="00222816"/>
    <w:rsid w:val="00223B06"/>
    <w:rsid w:val="002259BC"/>
    <w:rsid w:val="00233370"/>
    <w:rsid w:val="0023780F"/>
    <w:rsid w:val="002507B8"/>
    <w:rsid w:val="002518CE"/>
    <w:rsid w:val="00262FA5"/>
    <w:rsid w:val="002635E4"/>
    <w:rsid w:val="002657F2"/>
    <w:rsid w:val="00270773"/>
    <w:rsid w:val="00271135"/>
    <w:rsid w:val="00271428"/>
    <w:rsid w:val="00272423"/>
    <w:rsid w:val="00273A76"/>
    <w:rsid w:val="002742A5"/>
    <w:rsid w:val="00277F42"/>
    <w:rsid w:val="002812BE"/>
    <w:rsid w:val="00287DA6"/>
    <w:rsid w:val="00296C92"/>
    <w:rsid w:val="002A001E"/>
    <w:rsid w:val="002A7FB6"/>
    <w:rsid w:val="002B1510"/>
    <w:rsid w:val="002B28CF"/>
    <w:rsid w:val="002B3A70"/>
    <w:rsid w:val="002B6206"/>
    <w:rsid w:val="002B7962"/>
    <w:rsid w:val="002C517B"/>
    <w:rsid w:val="002D05D9"/>
    <w:rsid w:val="002D2A73"/>
    <w:rsid w:val="002D2B89"/>
    <w:rsid w:val="002D729F"/>
    <w:rsid w:val="002D7585"/>
    <w:rsid w:val="002E12C4"/>
    <w:rsid w:val="002E1FD7"/>
    <w:rsid w:val="002E32E4"/>
    <w:rsid w:val="002E54EB"/>
    <w:rsid w:val="002E5CE2"/>
    <w:rsid w:val="002E6742"/>
    <w:rsid w:val="002F0626"/>
    <w:rsid w:val="002F0761"/>
    <w:rsid w:val="002F120B"/>
    <w:rsid w:val="002F17AA"/>
    <w:rsid w:val="002F2A69"/>
    <w:rsid w:val="002F3200"/>
    <w:rsid w:val="002F3DEF"/>
    <w:rsid w:val="002F4570"/>
    <w:rsid w:val="002F4F23"/>
    <w:rsid w:val="002F54AD"/>
    <w:rsid w:val="002F5F3D"/>
    <w:rsid w:val="00300811"/>
    <w:rsid w:val="00300881"/>
    <w:rsid w:val="00305E9E"/>
    <w:rsid w:val="00306456"/>
    <w:rsid w:val="003105EE"/>
    <w:rsid w:val="00311711"/>
    <w:rsid w:val="00320F63"/>
    <w:rsid w:val="0032447B"/>
    <w:rsid w:val="00326D74"/>
    <w:rsid w:val="00330F73"/>
    <w:rsid w:val="0033134F"/>
    <w:rsid w:val="0033452F"/>
    <w:rsid w:val="00336AB9"/>
    <w:rsid w:val="00345082"/>
    <w:rsid w:val="003529A4"/>
    <w:rsid w:val="00354DED"/>
    <w:rsid w:val="00355011"/>
    <w:rsid w:val="003558B3"/>
    <w:rsid w:val="00355F46"/>
    <w:rsid w:val="0035625D"/>
    <w:rsid w:val="0035743F"/>
    <w:rsid w:val="00364E39"/>
    <w:rsid w:val="00372938"/>
    <w:rsid w:val="00374BF8"/>
    <w:rsid w:val="00375FBA"/>
    <w:rsid w:val="00377F4F"/>
    <w:rsid w:val="00386DB9"/>
    <w:rsid w:val="00390E69"/>
    <w:rsid w:val="00394C21"/>
    <w:rsid w:val="0039703A"/>
    <w:rsid w:val="00397415"/>
    <w:rsid w:val="003B15F3"/>
    <w:rsid w:val="003B1F58"/>
    <w:rsid w:val="003B6DA4"/>
    <w:rsid w:val="003B7030"/>
    <w:rsid w:val="003C028D"/>
    <w:rsid w:val="003C56B2"/>
    <w:rsid w:val="003D2693"/>
    <w:rsid w:val="003D27C2"/>
    <w:rsid w:val="003D2A3C"/>
    <w:rsid w:val="003D2ADC"/>
    <w:rsid w:val="003D2CAD"/>
    <w:rsid w:val="003D37DA"/>
    <w:rsid w:val="003D5F5B"/>
    <w:rsid w:val="003D758B"/>
    <w:rsid w:val="003E00EA"/>
    <w:rsid w:val="003E3AFC"/>
    <w:rsid w:val="003E3EA6"/>
    <w:rsid w:val="003E469E"/>
    <w:rsid w:val="003E5AE0"/>
    <w:rsid w:val="003E6167"/>
    <w:rsid w:val="003E62C9"/>
    <w:rsid w:val="003F0FEA"/>
    <w:rsid w:val="003F37FF"/>
    <w:rsid w:val="003F3D32"/>
    <w:rsid w:val="003F480F"/>
    <w:rsid w:val="00406603"/>
    <w:rsid w:val="0041111E"/>
    <w:rsid w:val="00414B80"/>
    <w:rsid w:val="00420098"/>
    <w:rsid w:val="00422246"/>
    <w:rsid w:val="0042364C"/>
    <w:rsid w:val="004256F7"/>
    <w:rsid w:val="004273CA"/>
    <w:rsid w:val="00427836"/>
    <w:rsid w:val="00431D27"/>
    <w:rsid w:val="004369DB"/>
    <w:rsid w:val="00436F79"/>
    <w:rsid w:val="004426F3"/>
    <w:rsid w:val="00442A07"/>
    <w:rsid w:val="00446297"/>
    <w:rsid w:val="004508EC"/>
    <w:rsid w:val="00453544"/>
    <w:rsid w:val="004619A6"/>
    <w:rsid w:val="00465A20"/>
    <w:rsid w:val="00470598"/>
    <w:rsid w:val="00470A66"/>
    <w:rsid w:val="00472155"/>
    <w:rsid w:val="00477A03"/>
    <w:rsid w:val="00481574"/>
    <w:rsid w:val="00483A8C"/>
    <w:rsid w:val="00486ED5"/>
    <w:rsid w:val="00486F6A"/>
    <w:rsid w:val="00487EDB"/>
    <w:rsid w:val="00493242"/>
    <w:rsid w:val="0049510A"/>
    <w:rsid w:val="00496CAC"/>
    <w:rsid w:val="004A066A"/>
    <w:rsid w:val="004A5296"/>
    <w:rsid w:val="004A6AFA"/>
    <w:rsid w:val="004A6E2E"/>
    <w:rsid w:val="004A7601"/>
    <w:rsid w:val="004B06DF"/>
    <w:rsid w:val="004B2E4D"/>
    <w:rsid w:val="004B4900"/>
    <w:rsid w:val="004B4D6B"/>
    <w:rsid w:val="004B65D5"/>
    <w:rsid w:val="004C2DE8"/>
    <w:rsid w:val="004C5CF4"/>
    <w:rsid w:val="004D5FC3"/>
    <w:rsid w:val="004E1202"/>
    <w:rsid w:val="004E2C1D"/>
    <w:rsid w:val="004E34DF"/>
    <w:rsid w:val="004E54F5"/>
    <w:rsid w:val="004E7D08"/>
    <w:rsid w:val="004F1902"/>
    <w:rsid w:val="004F5530"/>
    <w:rsid w:val="004F6753"/>
    <w:rsid w:val="004F7965"/>
    <w:rsid w:val="004F7C4D"/>
    <w:rsid w:val="00505126"/>
    <w:rsid w:val="005053A9"/>
    <w:rsid w:val="00506B87"/>
    <w:rsid w:val="0051331A"/>
    <w:rsid w:val="00515828"/>
    <w:rsid w:val="0051716A"/>
    <w:rsid w:val="0052453A"/>
    <w:rsid w:val="00524852"/>
    <w:rsid w:val="00527A33"/>
    <w:rsid w:val="00527B13"/>
    <w:rsid w:val="00531E95"/>
    <w:rsid w:val="00532056"/>
    <w:rsid w:val="00533DA8"/>
    <w:rsid w:val="005368DA"/>
    <w:rsid w:val="005447F5"/>
    <w:rsid w:val="00544E9D"/>
    <w:rsid w:val="00546DA5"/>
    <w:rsid w:val="00550290"/>
    <w:rsid w:val="00552DD6"/>
    <w:rsid w:val="00554DE2"/>
    <w:rsid w:val="005577EB"/>
    <w:rsid w:val="005632CB"/>
    <w:rsid w:val="00564AA7"/>
    <w:rsid w:val="00572877"/>
    <w:rsid w:val="0057401B"/>
    <w:rsid w:val="0057428A"/>
    <w:rsid w:val="00574EBC"/>
    <w:rsid w:val="005833E2"/>
    <w:rsid w:val="00586840"/>
    <w:rsid w:val="005875FA"/>
    <w:rsid w:val="00593255"/>
    <w:rsid w:val="00597B93"/>
    <w:rsid w:val="005A107D"/>
    <w:rsid w:val="005A1973"/>
    <w:rsid w:val="005A3AB2"/>
    <w:rsid w:val="005A3BA9"/>
    <w:rsid w:val="005A3DB3"/>
    <w:rsid w:val="005A67AB"/>
    <w:rsid w:val="005A6C33"/>
    <w:rsid w:val="005A728A"/>
    <w:rsid w:val="005A7E66"/>
    <w:rsid w:val="005B02BF"/>
    <w:rsid w:val="005B3839"/>
    <w:rsid w:val="005B46C4"/>
    <w:rsid w:val="005B4773"/>
    <w:rsid w:val="005B58D0"/>
    <w:rsid w:val="005C03FF"/>
    <w:rsid w:val="005C0470"/>
    <w:rsid w:val="005C5C0D"/>
    <w:rsid w:val="005C7A59"/>
    <w:rsid w:val="005D1C19"/>
    <w:rsid w:val="005D2055"/>
    <w:rsid w:val="005D313B"/>
    <w:rsid w:val="005D54AD"/>
    <w:rsid w:val="005D7C01"/>
    <w:rsid w:val="005E1D36"/>
    <w:rsid w:val="005F19C5"/>
    <w:rsid w:val="005F4A71"/>
    <w:rsid w:val="005F4E89"/>
    <w:rsid w:val="005F5D72"/>
    <w:rsid w:val="0060185C"/>
    <w:rsid w:val="0060188E"/>
    <w:rsid w:val="00605F1D"/>
    <w:rsid w:val="00610271"/>
    <w:rsid w:val="00612F12"/>
    <w:rsid w:val="0062018A"/>
    <w:rsid w:val="0063239B"/>
    <w:rsid w:val="006377D2"/>
    <w:rsid w:val="0064465E"/>
    <w:rsid w:val="00645D1B"/>
    <w:rsid w:val="006515C7"/>
    <w:rsid w:val="00654DFC"/>
    <w:rsid w:val="00657DCD"/>
    <w:rsid w:val="00663F8E"/>
    <w:rsid w:val="006700FC"/>
    <w:rsid w:val="00671EBB"/>
    <w:rsid w:val="0067458A"/>
    <w:rsid w:val="00676AEF"/>
    <w:rsid w:val="00680103"/>
    <w:rsid w:val="00680EBF"/>
    <w:rsid w:val="0068190D"/>
    <w:rsid w:val="00682E1E"/>
    <w:rsid w:val="0068440F"/>
    <w:rsid w:val="0068628B"/>
    <w:rsid w:val="006867B9"/>
    <w:rsid w:val="00692349"/>
    <w:rsid w:val="006929C6"/>
    <w:rsid w:val="00695247"/>
    <w:rsid w:val="00697C66"/>
    <w:rsid w:val="006A07E0"/>
    <w:rsid w:val="006A5133"/>
    <w:rsid w:val="006A62F2"/>
    <w:rsid w:val="006B0309"/>
    <w:rsid w:val="006B2DCB"/>
    <w:rsid w:val="006B3EC5"/>
    <w:rsid w:val="006B528C"/>
    <w:rsid w:val="006B656B"/>
    <w:rsid w:val="006B6FC5"/>
    <w:rsid w:val="006C1736"/>
    <w:rsid w:val="006C2463"/>
    <w:rsid w:val="006D117C"/>
    <w:rsid w:val="006D2CE7"/>
    <w:rsid w:val="006D4450"/>
    <w:rsid w:val="006D577D"/>
    <w:rsid w:val="006D59EC"/>
    <w:rsid w:val="006D6C0B"/>
    <w:rsid w:val="006E1C63"/>
    <w:rsid w:val="006E2891"/>
    <w:rsid w:val="006E7BA8"/>
    <w:rsid w:val="006F05BB"/>
    <w:rsid w:val="006F1022"/>
    <w:rsid w:val="006F1A87"/>
    <w:rsid w:val="006F349F"/>
    <w:rsid w:val="006F37D7"/>
    <w:rsid w:val="006F4EC7"/>
    <w:rsid w:val="006F5127"/>
    <w:rsid w:val="006F550D"/>
    <w:rsid w:val="006F64B5"/>
    <w:rsid w:val="00700D74"/>
    <w:rsid w:val="0070432C"/>
    <w:rsid w:val="007051AA"/>
    <w:rsid w:val="00705673"/>
    <w:rsid w:val="00705734"/>
    <w:rsid w:val="00707072"/>
    <w:rsid w:val="00717548"/>
    <w:rsid w:val="00722E06"/>
    <w:rsid w:val="0072508B"/>
    <w:rsid w:val="00731510"/>
    <w:rsid w:val="007323ED"/>
    <w:rsid w:val="00733553"/>
    <w:rsid w:val="007343FD"/>
    <w:rsid w:val="00737116"/>
    <w:rsid w:val="00741E7E"/>
    <w:rsid w:val="007424A7"/>
    <w:rsid w:val="00743F96"/>
    <w:rsid w:val="007440B4"/>
    <w:rsid w:val="00745BBB"/>
    <w:rsid w:val="007469CC"/>
    <w:rsid w:val="00751131"/>
    <w:rsid w:val="0075252D"/>
    <w:rsid w:val="0075318A"/>
    <w:rsid w:val="007629A2"/>
    <w:rsid w:val="00763B09"/>
    <w:rsid w:val="00764096"/>
    <w:rsid w:val="00765856"/>
    <w:rsid w:val="00765BE1"/>
    <w:rsid w:val="00765F6F"/>
    <w:rsid w:val="00770FD3"/>
    <w:rsid w:val="0077251D"/>
    <w:rsid w:val="00775A29"/>
    <w:rsid w:val="007801C7"/>
    <w:rsid w:val="0078599B"/>
    <w:rsid w:val="00786353"/>
    <w:rsid w:val="0079784E"/>
    <w:rsid w:val="007A37F0"/>
    <w:rsid w:val="007A5555"/>
    <w:rsid w:val="007A65BC"/>
    <w:rsid w:val="007B2911"/>
    <w:rsid w:val="007C564E"/>
    <w:rsid w:val="007C5D09"/>
    <w:rsid w:val="007C6EDC"/>
    <w:rsid w:val="007D23A3"/>
    <w:rsid w:val="007D4CF3"/>
    <w:rsid w:val="007E5368"/>
    <w:rsid w:val="007E6232"/>
    <w:rsid w:val="007F49A6"/>
    <w:rsid w:val="00802EA7"/>
    <w:rsid w:val="00811131"/>
    <w:rsid w:val="00813E1A"/>
    <w:rsid w:val="00816142"/>
    <w:rsid w:val="00822224"/>
    <w:rsid w:val="0082342B"/>
    <w:rsid w:val="008247C8"/>
    <w:rsid w:val="0082667F"/>
    <w:rsid w:val="00833FE3"/>
    <w:rsid w:val="0084154A"/>
    <w:rsid w:val="0084558D"/>
    <w:rsid w:val="008473B9"/>
    <w:rsid w:val="0085218B"/>
    <w:rsid w:val="00852640"/>
    <w:rsid w:val="00852C60"/>
    <w:rsid w:val="00853B2A"/>
    <w:rsid w:val="00853C33"/>
    <w:rsid w:val="00853FE2"/>
    <w:rsid w:val="0085412C"/>
    <w:rsid w:val="00854ACA"/>
    <w:rsid w:val="00855FFC"/>
    <w:rsid w:val="00856F10"/>
    <w:rsid w:val="0086050C"/>
    <w:rsid w:val="00864AE6"/>
    <w:rsid w:val="00870043"/>
    <w:rsid w:val="00872205"/>
    <w:rsid w:val="0087600F"/>
    <w:rsid w:val="0087697E"/>
    <w:rsid w:val="008770A8"/>
    <w:rsid w:val="00882E4B"/>
    <w:rsid w:val="0088314D"/>
    <w:rsid w:val="00883CC1"/>
    <w:rsid w:val="008850D6"/>
    <w:rsid w:val="00893439"/>
    <w:rsid w:val="0089540A"/>
    <w:rsid w:val="008A1126"/>
    <w:rsid w:val="008A2544"/>
    <w:rsid w:val="008A4856"/>
    <w:rsid w:val="008A7219"/>
    <w:rsid w:val="008B5817"/>
    <w:rsid w:val="008C045D"/>
    <w:rsid w:val="008C53E0"/>
    <w:rsid w:val="008D48DA"/>
    <w:rsid w:val="008D73D5"/>
    <w:rsid w:val="008F510A"/>
    <w:rsid w:val="008F5922"/>
    <w:rsid w:val="008F6234"/>
    <w:rsid w:val="008F70FA"/>
    <w:rsid w:val="00902352"/>
    <w:rsid w:val="00902AC0"/>
    <w:rsid w:val="0090567F"/>
    <w:rsid w:val="00905EAF"/>
    <w:rsid w:val="0091192B"/>
    <w:rsid w:val="00914A39"/>
    <w:rsid w:val="009305DE"/>
    <w:rsid w:val="00932A25"/>
    <w:rsid w:val="00932F9F"/>
    <w:rsid w:val="0094047D"/>
    <w:rsid w:val="00963882"/>
    <w:rsid w:val="009707A5"/>
    <w:rsid w:val="00972FA6"/>
    <w:rsid w:val="00973409"/>
    <w:rsid w:val="00974E46"/>
    <w:rsid w:val="0097597E"/>
    <w:rsid w:val="00977540"/>
    <w:rsid w:val="00980A4B"/>
    <w:rsid w:val="00983B23"/>
    <w:rsid w:val="009856AA"/>
    <w:rsid w:val="009917FC"/>
    <w:rsid w:val="009929CC"/>
    <w:rsid w:val="00995795"/>
    <w:rsid w:val="009A4B77"/>
    <w:rsid w:val="009A66A0"/>
    <w:rsid w:val="009B0814"/>
    <w:rsid w:val="009B3914"/>
    <w:rsid w:val="009D0CBE"/>
    <w:rsid w:val="009D2436"/>
    <w:rsid w:val="009F4BA7"/>
    <w:rsid w:val="00A00301"/>
    <w:rsid w:val="00A005BF"/>
    <w:rsid w:val="00A01C65"/>
    <w:rsid w:val="00A02096"/>
    <w:rsid w:val="00A0791E"/>
    <w:rsid w:val="00A13AD1"/>
    <w:rsid w:val="00A14E32"/>
    <w:rsid w:val="00A15BC1"/>
    <w:rsid w:val="00A17275"/>
    <w:rsid w:val="00A21289"/>
    <w:rsid w:val="00A23788"/>
    <w:rsid w:val="00A239DB"/>
    <w:rsid w:val="00A255D4"/>
    <w:rsid w:val="00A26F5B"/>
    <w:rsid w:val="00A27C0C"/>
    <w:rsid w:val="00A35D53"/>
    <w:rsid w:val="00A42E6D"/>
    <w:rsid w:val="00A465A6"/>
    <w:rsid w:val="00A50201"/>
    <w:rsid w:val="00A51994"/>
    <w:rsid w:val="00A52D49"/>
    <w:rsid w:val="00A57D43"/>
    <w:rsid w:val="00A603EC"/>
    <w:rsid w:val="00A63B12"/>
    <w:rsid w:val="00A702D0"/>
    <w:rsid w:val="00A733EC"/>
    <w:rsid w:val="00A752D6"/>
    <w:rsid w:val="00A9268F"/>
    <w:rsid w:val="00A97115"/>
    <w:rsid w:val="00AA0094"/>
    <w:rsid w:val="00AA07F6"/>
    <w:rsid w:val="00AA1FF3"/>
    <w:rsid w:val="00AA3BC2"/>
    <w:rsid w:val="00AA543E"/>
    <w:rsid w:val="00AA62CB"/>
    <w:rsid w:val="00AA7FE7"/>
    <w:rsid w:val="00AB141E"/>
    <w:rsid w:val="00AB18E7"/>
    <w:rsid w:val="00AB2989"/>
    <w:rsid w:val="00AB2AF8"/>
    <w:rsid w:val="00AB5B78"/>
    <w:rsid w:val="00AB6CBE"/>
    <w:rsid w:val="00AB6DC1"/>
    <w:rsid w:val="00AC18C9"/>
    <w:rsid w:val="00AC2488"/>
    <w:rsid w:val="00AC2B8C"/>
    <w:rsid w:val="00AD0A45"/>
    <w:rsid w:val="00AD149D"/>
    <w:rsid w:val="00AD4C33"/>
    <w:rsid w:val="00AD69C1"/>
    <w:rsid w:val="00AE0C3B"/>
    <w:rsid w:val="00AE18D9"/>
    <w:rsid w:val="00AE302E"/>
    <w:rsid w:val="00AE4821"/>
    <w:rsid w:val="00AE5B99"/>
    <w:rsid w:val="00AE7562"/>
    <w:rsid w:val="00AF6A67"/>
    <w:rsid w:val="00AF71BA"/>
    <w:rsid w:val="00B05D07"/>
    <w:rsid w:val="00B05F2B"/>
    <w:rsid w:val="00B10DE6"/>
    <w:rsid w:val="00B146FD"/>
    <w:rsid w:val="00B16278"/>
    <w:rsid w:val="00B1665B"/>
    <w:rsid w:val="00B20370"/>
    <w:rsid w:val="00B206B9"/>
    <w:rsid w:val="00B207BC"/>
    <w:rsid w:val="00B21497"/>
    <w:rsid w:val="00B2199F"/>
    <w:rsid w:val="00B21DA3"/>
    <w:rsid w:val="00B2216C"/>
    <w:rsid w:val="00B225DF"/>
    <w:rsid w:val="00B23056"/>
    <w:rsid w:val="00B23AA3"/>
    <w:rsid w:val="00B335AC"/>
    <w:rsid w:val="00B33AE6"/>
    <w:rsid w:val="00B3431C"/>
    <w:rsid w:val="00B358D3"/>
    <w:rsid w:val="00B453A8"/>
    <w:rsid w:val="00B468A6"/>
    <w:rsid w:val="00B54CFD"/>
    <w:rsid w:val="00B63561"/>
    <w:rsid w:val="00B65D5A"/>
    <w:rsid w:val="00B670FD"/>
    <w:rsid w:val="00B6750C"/>
    <w:rsid w:val="00B70F0B"/>
    <w:rsid w:val="00B741A6"/>
    <w:rsid w:val="00B75413"/>
    <w:rsid w:val="00B761B0"/>
    <w:rsid w:val="00B768EE"/>
    <w:rsid w:val="00B81ACC"/>
    <w:rsid w:val="00B83999"/>
    <w:rsid w:val="00B861FB"/>
    <w:rsid w:val="00B905AE"/>
    <w:rsid w:val="00B90ED1"/>
    <w:rsid w:val="00B937C1"/>
    <w:rsid w:val="00BA1ADC"/>
    <w:rsid w:val="00BA2D18"/>
    <w:rsid w:val="00BB3A75"/>
    <w:rsid w:val="00BB4C33"/>
    <w:rsid w:val="00BB4C92"/>
    <w:rsid w:val="00BB63F1"/>
    <w:rsid w:val="00BB7F29"/>
    <w:rsid w:val="00BC27E0"/>
    <w:rsid w:val="00BC6CEF"/>
    <w:rsid w:val="00BD78A1"/>
    <w:rsid w:val="00BE03AF"/>
    <w:rsid w:val="00BE206A"/>
    <w:rsid w:val="00BF2426"/>
    <w:rsid w:val="00BF35E1"/>
    <w:rsid w:val="00BF5737"/>
    <w:rsid w:val="00BF7CE8"/>
    <w:rsid w:val="00BF7D4D"/>
    <w:rsid w:val="00C0079A"/>
    <w:rsid w:val="00C01A8B"/>
    <w:rsid w:val="00C021E7"/>
    <w:rsid w:val="00C0585D"/>
    <w:rsid w:val="00C07230"/>
    <w:rsid w:val="00C07467"/>
    <w:rsid w:val="00C10AF0"/>
    <w:rsid w:val="00C12242"/>
    <w:rsid w:val="00C12D9C"/>
    <w:rsid w:val="00C159EB"/>
    <w:rsid w:val="00C15A1F"/>
    <w:rsid w:val="00C20302"/>
    <w:rsid w:val="00C26D4F"/>
    <w:rsid w:val="00C37002"/>
    <w:rsid w:val="00C44B67"/>
    <w:rsid w:val="00C47077"/>
    <w:rsid w:val="00C47BEA"/>
    <w:rsid w:val="00C47C7A"/>
    <w:rsid w:val="00C53BFD"/>
    <w:rsid w:val="00C546F6"/>
    <w:rsid w:val="00C54961"/>
    <w:rsid w:val="00C56B50"/>
    <w:rsid w:val="00C56C6F"/>
    <w:rsid w:val="00C60156"/>
    <w:rsid w:val="00C60174"/>
    <w:rsid w:val="00C65964"/>
    <w:rsid w:val="00C67A9F"/>
    <w:rsid w:val="00C710F2"/>
    <w:rsid w:val="00C71150"/>
    <w:rsid w:val="00C73993"/>
    <w:rsid w:val="00C742C0"/>
    <w:rsid w:val="00C755A4"/>
    <w:rsid w:val="00C814C3"/>
    <w:rsid w:val="00C86899"/>
    <w:rsid w:val="00C9051C"/>
    <w:rsid w:val="00C96665"/>
    <w:rsid w:val="00CA0680"/>
    <w:rsid w:val="00CA0F17"/>
    <w:rsid w:val="00CA143A"/>
    <w:rsid w:val="00CA145A"/>
    <w:rsid w:val="00CA27AD"/>
    <w:rsid w:val="00CA4458"/>
    <w:rsid w:val="00CA4753"/>
    <w:rsid w:val="00CA5106"/>
    <w:rsid w:val="00CA5224"/>
    <w:rsid w:val="00CB29ED"/>
    <w:rsid w:val="00CB2AE6"/>
    <w:rsid w:val="00CB3BE6"/>
    <w:rsid w:val="00CB5E42"/>
    <w:rsid w:val="00CB68B6"/>
    <w:rsid w:val="00CC0FC9"/>
    <w:rsid w:val="00CC1443"/>
    <w:rsid w:val="00CC287D"/>
    <w:rsid w:val="00CD0882"/>
    <w:rsid w:val="00CD0B21"/>
    <w:rsid w:val="00CD2004"/>
    <w:rsid w:val="00CD2B40"/>
    <w:rsid w:val="00CD3380"/>
    <w:rsid w:val="00CD4710"/>
    <w:rsid w:val="00CD497D"/>
    <w:rsid w:val="00CD7C82"/>
    <w:rsid w:val="00CE0C02"/>
    <w:rsid w:val="00CE212D"/>
    <w:rsid w:val="00CE373E"/>
    <w:rsid w:val="00CE5614"/>
    <w:rsid w:val="00CE69E0"/>
    <w:rsid w:val="00CF09CE"/>
    <w:rsid w:val="00CF3958"/>
    <w:rsid w:val="00D01A64"/>
    <w:rsid w:val="00D02A6C"/>
    <w:rsid w:val="00D02DF0"/>
    <w:rsid w:val="00D04976"/>
    <w:rsid w:val="00D1504E"/>
    <w:rsid w:val="00D17210"/>
    <w:rsid w:val="00D21651"/>
    <w:rsid w:val="00D216AE"/>
    <w:rsid w:val="00D2193D"/>
    <w:rsid w:val="00D22A1D"/>
    <w:rsid w:val="00D23794"/>
    <w:rsid w:val="00D23DB5"/>
    <w:rsid w:val="00D26F0A"/>
    <w:rsid w:val="00D322EA"/>
    <w:rsid w:val="00D324A5"/>
    <w:rsid w:val="00D423C3"/>
    <w:rsid w:val="00D4365E"/>
    <w:rsid w:val="00D45327"/>
    <w:rsid w:val="00D4544C"/>
    <w:rsid w:val="00D45C0F"/>
    <w:rsid w:val="00D467E4"/>
    <w:rsid w:val="00D52181"/>
    <w:rsid w:val="00D554F7"/>
    <w:rsid w:val="00D637D2"/>
    <w:rsid w:val="00D658ED"/>
    <w:rsid w:val="00D70073"/>
    <w:rsid w:val="00D71932"/>
    <w:rsid w:val="00D729E1"/>
    <w:rsid w:val="00D80400"/>
    <w:rsid w:val="00D80743"/>
    <w:rsid w:val="00D92C98"/>
    <w:rsid w:val="00D95094"/>
    <w:rsid w:val="00DA1443"/>
    <w:rsid w:val="00DA1BC4"/>
    <w:rsid w:val="00DA26E2"/>
    <w:rsid w:val="00DA3900"/>
    <w:rsid w:val="00DA5383"/>
    <w:rsid w:val="00DA6695"/>
    <w:rsid w:val="00DB25D6"/>
    <w:rsid w:val="00DB6C29"/>
    <w:rsid w:val="00DC2A73"/>
    <w:rsid w:val="00DC6200"/>
    <w:rsid w:val="00DD195B"/>
    <w:rsid w:val="00DE04FB"/>
    <w:rsid w:val="00DE2802"/>
    <w:rsid w:val="00DE2F76"/>
    <w:rsid w:val="00DF574E"/>
    <w:rsid w:val="00E064D0"/>
    <w:rsid w:val="00E06911"/>
    <w:rsid w:val="00E07619"/>
    <w:rsid w:val="00E13FD9"/>
    <w:rsid w:val="00E15A21"/>
    <w:rsid w:val="00E21C55"/>
    <w:rsid w:val="00E244CB"/>
    <w:rsid w:val="00E3082E"/>
    <w:rsid w:val="00E35DFF"/>
    <w:rsid w:val="00E3645F"/>
    <w:rsid w:val="00E36A72"/>
    <w:rsid w:val="00E42935"/>
    <w:rsid w:val="00E43660"/>
    <w:rsid w:val="00E47EA2"/>
    <w:rsid w:val="00E528AC"/>
    <w:rsid w:val="00E54443"/>
    <w:rsid w:val="00E55669"/>
    <w:rsid w:val="00E55840"/>
    <w:rsid w:val="00E55A44"/>
    <w:rsid w:val="00E55AE9"/>
    <w:rsid w:val="00E60E6E"/>
    <w:rsid w:val="00E61200"/>
    <w:rsid w:val="00E660FD"/>
    <w:rsid w:val="00E71E1E"/>
    <w:rsid w:val="00E72685"/>
    <w:rsid w:val="00E73258"/>
    <w:rsid w:val="00E83CD2"/>
    <w:rsid w:val="00E83D6C"/>
    <w:rsid w:val="00E84921"/>
    <w:rsid w:val="00E90B73"/>
    <w:rsid w:val="00E9402E"/>
    <w:rsid w:val="00EA03C2"/>
    <w:rsid w:val="00EA0AC1"/>
    <w:rsid w:val="00EA2AB3"/>
    <w:rsid w:val="00EA7C84"/>
    <w:rsid w:val="00EB02D7"/>
    <w:rsid w:val="00EB1E37"/>
    <w:rsid w:val="00EB66F2"/>
    <w:rsid w:val="00EB6EA8"/>
    <w:rsid w:val="00EC5904"/>
    <w:rsid w:val="00EC6EEF"/>
    <w:rsid w:val="00ED260C"/>
    <w:rsid w:val="00ED3193"/>
    <w:rsid w:val="00ED39FC"/>
    <w:rsid w:val="00EF035A"/>
    <w:rsid w:val="00EF1612"/>
    <w:rsid w:val="00EF29FD"/>
    <w:rsid w:val="00EF745C"/>
    <w:rsid w:val="00F01AF2"/>
    <w:rsid w:val="00F0314F"/>
    <w:rsid w:val="00F06D60"/>
    <w:rsid w:val="00F10E57"/>
    <w:rsid w:val="00F11337"/>
    <w:rsid w:val="00F11947"/>
    <w:rsid w:val="00F1418D"/>
    <w:rsid w:val="00F16718"/>
    <w:rsid w:val="00F16E3E"/>
    <w:rsid w:val="00F1746F"/>
    <w:rsid w:val="00F178B0"/>
    <w:rsid w:val="00F215DD"/>
    <w:rsid w:val="00F234A7"/>
    <w:rsid w:val="00F234AB"/>
    <w:rsid w:val="00F23BD2"/>
    <w:rsid w:val="00F23D53"/>
    <w:rsid w:val="00F32B1A"/>
    <w:rsid w:val="00F34705"/>
    <w:rsid w:val="00F3484F"/>
    <w:rsid w:val="00F34F8E"/>
    <w:rsid w:val="00F37B4A"/>
    <w:rsid w:val="00F400C4"/>
    <w:rsid w:val="00F4158F"/>
    <w:rsid w:val="00F42DE8"/>
    <w:rsid w:val="00F437A6"/>
    <w:rsid w:val="00F44665"/>
    <w:rsid w:val="00F52088"/>
    <w:rsid w:val="00F52F66"/>
    <w:rsid w:val="00F533CE"/>
    <w:rsid w:val="00F568F3"/>
    <w:rsid w:val="00F56F1B"/>
    <w:rsid w:val="00F575E7"/>
    <w:rsid w:val="00F6106B"/>
    <w:rsid w:val="00F70285"/>
    <w:rsid w:val="00F74E4D"/>
    <w:rsid w:val="00F76962"/>
    <w:rsid w:val="00F80F82"/>
    <w:rsid w:val="00F83024"/>
    <w:rsid w:val="00F855C1"/>
    <w:rsid w:val="00F877E3"/>
    <w:rsid w:val="00F87956"/>
    <w:rsid w:val="00F91EDB"/>
    <w:rsid w:val="00F92445"/>
    <w:rsid w:val="00F939B3"/>
    <w:rsid w:val="00F9541C"/>
    <w:rsid w:val="00FA0AFF"/>
    <w:rsid w:val="00FA1775"/>
    <w:rsid w:val="00FA38D8"/>
    <w:rsid w:val="00FA47D3"/>
    <w:rsid w:val="00FA71EA"/>
    <w:rsid w:val="00FB3ABB"/>
    <w:rsid w:val="00FB6553"/>
    <w:rsid w:val="00FC0B83"/>
    <w:rsid w:val="00FC0DEE"/>
    <w:rsid w:val="00FC187E"/>
    <w:rsid w:val="00FC2484"/>
    <w:rsid w:val="00FD0431"/>
    <w:rsid w:val="00FE1D51"/>
    <w:rsid w:val="00FE3851"/>
    <w:rsid w:val="00FE3E75"/>
    <w:rsid w:val="00FE5540"/>
    <w:rsid w:val="00FE70A4"/>
    <w:rsid w:val="00FF006B"/>
    <w:rsid w:val="00FF0B19"/>
    <w:rsid w:val="00FF61FB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8999"/>
  <w15:docId w15:val="{B4580126-FF9D-4860-954A-0B96B184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pec"/>
    <w:qFormat/>
    <w:rsid w:val="00277F42"/>
    <w:pPr>
      <w:numPr>
        <w:numId w:val="35"/>
      </w:numPr>
      <w:tabs>
        <w:tab w:val="left" w:pos="1080"/>
      </w:tabs>
      <w:spacing w:after="200" w:line="480" w:lineRule="auto"/>
      <w:ind w:left="0" w:firstLine="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aliases w:val="Claim title"/>
    <w:basedOn w:val="ListParagraph"/>
    <w:next w:val="Heading2"/>
    <w:link w:val="Heading1Char"/>
    <w:uiPriority w:val="9"/>
    <w:qFormat/>
    <w:rsid w:val="00277F42"/>
    <w:pPr>
      <w:numPr>
        <w:numId w:val="36"/>
      </w:numPr>
      <w:tabs>
        <w:tab w:val="clear" w:pos="1080"/>
        <w:tab w:val="left" w:pos="720"/>
      </w:tabs>
      <w:spacing w:after="0" w:line="480" w:lineRule="auto"/>
      <w:ind w:left="0" w:firstLine="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aliases w:val="Claim body"/>
    <w:basedOn w:val="ListParagraph"/>
    <w:link w:val="Heading2Char"/>
    <w:uiPriority w:val="9"/>
    <w:unhideWhenUsed/>
    <w:qFormat/>
    <w:rsid w:val="00277F42"/>
    <w:pPr>
      <w:tabs>
        <w:tab w:val="clear" w:pos="1080"/>
      </w:tabs>
      <w:spacing w:after="0" w:line="480" w:lineRule="auto"/>
      <w:ind w:left="0" w:firstLine="72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aliases w:val="App Header"/>
    <w:basedOn w:val="NoSpacing"/>
    <w:link w:val="Heading3Char"/>
    <w:uiPriority w:val="9"/>
    <w:unhideWhenUsed/>
    <w:rsid w:val="00277F42"/>
    <w:pPr>
      <w:spacing w:line="240" w:lineRule="auto"/>
      <w:jc w:val="right"/>
      <w:outlineLvl w:val="2"/>
    </w:pPr>
    <w:rPr>
      <w:sz w:val="22"/>
      <w:szCs w:val="22"/>
    </w:rPr>
  </w:style>
  <w:style w:type="paragraph" w:styleId="Heading4">
    <w:name w:val="heading 4"/>
    <w:aliases w:val="Section Heading"/>
    <w:basedOn w:val="NoSpacing"/>
    <w:next w:val="Normal"/>
    <w:link w:val="Heading4Char"/>
    <w:uiPriority w:val="9"/>
    <w:unhideWhenUsed/>
    <w:qFormat/>
    <w:rsid w:val="0033452F"/>
    <w:pPr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laim title Char"/>
    <w:basedOn w:val="DefaultParagraphFont"/>
    <w:link w:val="Heading1"/>
    <w:uiPriority w:val="9"/>
    <w:rsid w:val="00277F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52F"/>
    <w:pPr>
      <w:numPr>
        <w:numId w:val="0"/>
      </w:numPr>
      <w:spacing w:line="276" w:lineRule="auto"/>
      <w:ind w:left="720"/>
    </w:pPr>
    <w:rPr>
      <w:rFonts w:ascii="Calibri" w:hAnsi="Calibri"/>
      <w:sz w:val="22"/>
    </w:rPr>
  </w:style>
  <w:style w:type="character" w:customStyle="1" w:styleId="Heading2Char">
    <w:name w:val="Heading 2 Char"/>
    <w:aliases w:val="Claim body Char"/>
    <w:basedOn w:val="DefaultParagraphFont"/>
    <w:link w:val="Heading2"/>
    <w:uiPriority w:val="9"/>
    <w:rsid w:val="00277F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App Header Char"/>
    <w:basedOn w:val="DefaultParagraphFont"/>
    <w:link w:val="Heading3"/>
    <w:uiPriority w:val="9"/>
    <w:rsid w:val="00277F42"/>
    <w:rPr>
      <w:rFonts w:ascii="Times New Roman" w:hAnsi="Times New Roman"/>
    </w:rPr>
  </w:style>
  <w:style w:type="paragraph" w:styleId="NoSpacing">
    <w:name w:val="No Spacing"/>
    <w:aliases w:val="Regular"/>
    <w:basedOn w:val="Header"/>
    <w:uiPriority w:val="1"/>
    <w:rsid w:val="00277F42"/>
    <w:pPr>
      <w:numPr>
        <w:numId w:val="0"/>
      </w:numPr>
      <w:tabs>
        <w:tab w:val="clear" w:pos="4680"/>
        <w:tab w:val="clear" w:pos="9360"/>
      </w:tabs>
      <w:spacing w:line="480" w:lineRule="auto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F1418D"/>
    <w:pPr>
      <w:tabs>
        <w:tab w:val="clear" w:pos="10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8D"/>
    <w:rPr>
      <w:rFonts w:ascii="Times New Roman" w:hAnsi="Times New Roman"/>
      <w:sz w:val="24"/>
    </w:rPr>
  </w:style>
  <w:style w:type="character" w:customStyle="1" w:styleId="Heading4Char">
    <w:name w:val="Heading 4 Char"/>
    <w:aliases w:val="Section Heading Char"/>
    <w:basedOn w:val="DefaultParagraphFont"/>
    <w:link w:val="Heading4"/>
    <w:uiPriority w:val="9"/>
    <w:rsid w:val="0033452F"/>
    <w:rPr>
      <w:rFonts w:ascii="Times New Roman" w:hAnsi="Times New Roman"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3882"/>
    <w:pPr>
      <w:tabs>
        <w:tab w:val="clear" w:pos="10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82"/>
    <w:rPr>
      <w:rFonts w:ascii="Times New Roman" w:hAnsi="Times New Roman"/>
      <w:sz w:val="24"/>
    </w:rPr>
  </w:style>
  <w:style w:type="paragraph" w:styleId="Title">
    <w:name w:val="Title"/>
    <w:basedOn w:val="NoSpacing"/>
    <w:next w:val="Heading4"/>
    <w:link w:val="TitleChar"/>
    <w:uiPriority w:val="10"/>
    <w:qFormat/>
    <w:rsid w:val="006377D2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6377D2"/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D2"/>
    <w:pPr>
      <w:numPr>
        <w:ilvl w:val="1"/>
      </w:numPr>
      <w:ind w:left="0" w:firstLine="0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7D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07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link w:val="AbstractChar"/>
    <w:qFormat/>
    <w:rsid w:val="00B05D07"/>
    <w:pPr>
      <w:numPr>
        <w:numId w:val="0"/>
      </w:numPr>
      <w:tabs>
        <w:tab w:val="clear" w:pos="1080"/>
      </w:tabs>
      <w:ind w:firstLine="720"/>
    </w:pPr>
  </w:style>
  <w:style w:type="character" w:customStyle="1" w:styleId="AbstractChar">
    <w:name w:val="Abstract Char"/>
    <w:basedOn w:val="DefaultParagraphFont"/>
    <w:link w:val="Abstract"/>
    <w:rsid w:val="00B05D07"/>
    <w:rPr>
      <w:rFonts w:ascii="Times New Roman" w:hAnsi="Times New Roman"/>
      <w:sz w:val="24"/>
      <w:szCs w:val="22"/>
    </w:rPr>
  </w:style>
  <w:style w:type="character" w:styleId="CommentReference">
    <w:name w:val="annotation reference"/>
    <w:basedOn w:val="DefaultParagraphFont"/>
    <w:unhideWhenUsed/>
    <w:rsid w:val="00300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0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088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881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DefaultParagraphFont"/>
    <w:rsid w:val="00853B2A"/>
  </w:style>
  <w:style w:type="character" w:styleId="Hyperlink">
    <w:name w:val="Hyperlink"/>
    <w:basedOn w:val="DefaultParagraphFont"/>
    <w:uiPriority w:val="99"/>
    <w:semiHidden/>
    <w:unhideWhenUsed/>
    <w:rsid w:val="00853B2A"/>
    <w:rPr>
      <w:color w:val="0000FF"/>
      <w:u w:val="single"/>
    </w:rPr>
  </w:style>
  <w:style w:type="character" w:customStyle="1" w:styleId="ParaNumChar">
    <w:name w:val="ParaNum Char"/>
    <w:basedOn w:val="DefaultParagraphFont"/>
    <w:link w:val="ParaNum"/>
    <w:rsid w:val="002D2A73"/>
    <w:rPr>
      <w:sz w:val="24"/>
      <w:szCs w:val="3276"/>
    </w:rPr>
  </w:style>
  <w:style w:type="paragraph" w:customStyle="1" w:styleId="ParaNum">
    <w:name w:val="ParaNum"/>
    <w:basedOn w:val="Normal"/>
    <w:link w:val="ParaNumChar"/>
    <w:rsid w:val="002D2A73"/>
    <w:pPr>
      <w:numPr>
        <w:numId w:val="0"/>
      </w:numPr>
      <w:tabs>
        <w:tab w:val="clear" w:pos="1080"/>
        <w:tab w:val="left" w:pos="900"/>
      </w:tabs>
      <w:spacing w:after="160" w:line="360" w:lineRule="auto"/>
      <w:contextualSpacing w:val="0"/>
    </w:pPr>
    <w:rPr>
      <w:rFonts w:ascii="Calibri" w:hAnsi="Calibri"/>
      <w:szCs w:val="3276"/>
    </w:rPr>
  </w:style>
  <w:style w:type="paragraph" w:styleId="Revision">
    <w:name w:val="Revision"/>
    <w:hidden/>
    <w:uiPriority w:val="99"/>
    <w:semiHidden/>
    <w:rsid w:val="00C0079A"/>
    <w:rPr>
      <w:rFonts w:ascii="Times New Roman" w:hAnsi="Times New Roman"/>
      <w:sz w:val="24"/>
      <w:szCs w:val="22"/>
    </w:rPr>
  </w:style>
  <w:style w:type="paragraph" w:customStyle="1" w:styleId="NumberedParagraph">
    <w:name w:val="Numbered Paragraph"/>
    <w:basedOn w:val="Normal"/>
    <w:rsid w:val="00C15A1F"/>
    <w:pPr>
      <w:numPr>
        <w:numId w:val="38"/>
      </w:numPr>
      <w:spacing w:after="0" w:line="360" w:lineRule="auto"/>
      <w:contextualSpacing w:val="0"/>
      <w:jc w:val="both"/>
    </w:pPr>
    <w:rPr>
      <w:rFonts w:eastAsia="Times"/>
      <w:szCs w:val="20"/>
    </w:rPr>
  </w:style>
  <w:style w:type="paragraph" w:customStyle="1" w:styleId="NumberedParagraphChar">
    <w:name w:val="Numbered Paragraph Char"/>
    <w:basedOn w:val="Normal"/>
    <w:link w:val="NumberedParagraphCharChar"/>
    <w:rsid w:val="00287DA6"/>
    <w:pPr>
      <w:numPr>
        <w:numId w:val="0"/>
      </w:numPr>
      <w:tabs>
        <w:tab w:val="num" w:pos="720"/>
      </w:tabs>
      <w:spacing w:after="0" w:line="360" w:lineRule="auto"/>
      <w:contextualSpacing w:val="0"/>
      <w:jc w:val="both"/>
    </w:pPr>
    <w:rPr>
      <w:rFonts w:ascii="Arial" w:eastAsia="Times" w:hAnsi="Arial" w:cs="Arial"/>
      <w:color w:val="0000FF"/>
      <w:kern w:val="2"/>
      <w:szCs w:val="20"/>
    </w:rPr>
  </w:style>
  <w:style w:type="character" w:customStyle="1" w:styleId="NumberedParagraphCharChar">
    <w:name w:val="Numbered Paragraph Char Char"/>
    <w:link w:val="NumberedParagraphChar"/>
    <w:rsid w:val="00287DA6"/>
    <w:rPr>
      <w:rFonts w:ascii="Arial" w:eastAsia="Times" w:hAnsi="Arial" w:cs="Arial"/>
      <w:color w:val="0000FF"/>
      <w:kern w:val="2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5368DA"/>
  </w:style>
  <w:style w:type="numbering" w:customStyle="1" w:styleId="PTOParaNum">
    <w:name w:val="PTOParaNum"/>
    <w:basedOn w:val="NoList"/>
    <w:rsid w:val="00F568F3"/>
    <w:pPr>
      <w:numPr>
        <w:numId w:val="40"/>
      </w:numPr>
    </w:pPr>
  </w:style>
  <w:style w:type="paragraph" w:customStyle="1" w:styleId="PatBodyText">
    <w:name w:val="PatBodyText"/>
    <w:aliases w:val="pb"/>
    <w:basedOn w:val="Heading1"/>
    <w:autoRedefine/>
    <w:rsid w:val="00527A33"/>
    <w:pPr>
      <w:numPr>
        <w:numId w:val="0"/>
      </w:numPr>
      <w:tabs>
        <w:tab w:val="num" w:pos="720"/>
      </w:tabs>
      <w:spacing w:before="120" w:line="360" w:lineRule="auto"/>
      <w:ind w:left="360" w:hanging="1080"/>
      <w:contextualSpacing w:val="0"/>
      <w:jc w:val="both"/>
      <w:outlineLvl w:val="9"/>
    </w:pPr>
    <w:rPr>
      <w:kern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4A6E2-4A73-4F6F-8C92-12E65989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Phares</dc:creator>
  <cp:lastModifiedBy>Nathan Phares</cp:lastModifiedBy>
  <cp:revision>5</cp:revision>
  <cp:lastPrinted>2017-01-27T21:39:00Z</cp:lastPrinted>
  <dcterms:created xsi:type="dcterms:W3CDTF">2017-12-11T19:38:00Z</dcterms:created>
  <dcterms:modified xsi:type="dcterms:W3CDTF">2017-12-11T19:51:00Z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