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Times New Roman" w:hAnsi="Times New Roman" w:eastAsia="宋体"/>
          <w:b/>
          <w:color w:val="17365D"/>
          <w:sz w:val="50"/>
        </w:rPr>
        <w:t>TravelOps Tool / MCP 面试手册</w:t>
      </w:r>
    </w:p>
    <w:p>
      <w:pPr>
        <w:spacing w:after="560"/>
        <w:jc w:val="center"/>
      </w:pPr>
      <w:r>
        <w:rPr>
          <w:rFonts w:ascii="Times New Roman" w:hAnsi="Times New Roman" w:eastAsia="宋体"/>
          <w:b w:val="0"/>
          <w:color w:val="1F4E78"/>
          <w:sz w:val="26"/>
        </w:rPr>
        <w:t>从项目真实数据流到高频追问与标准答案</w:t>
      </w:r>
    </w:p>
    <w:p>
      <w:r>
        <w:rPr>
          <w:rFonts w:ascii="Times New Roman" w:hAnsi="Times New Roman" w:eastAsia="宋体"/>
          <w:sz w:val="21"/>
        </w:rPr>
        <w:t>适用目标：看完后能够在面试中准确说明项目如何发现、筛选、规划、执行和检查工具；能够解释 MCP 与 Tool Calling 的边界；能够回答失败重试、缓存、短连接、权限、Schema 和扩展性问题。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当前实现</w:t>
            </w:r>
          </w:p>
        </w:tc>
        <w:tc>
          <w:tcPr>
            <w:tcW w:type="dxa" w:w="648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结论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MCP Host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TravelOps FastAPI / LangGraph 应用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MCP Server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Weather、Flight、Hotel、Activity 四个领域 Server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Transport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stdio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连接模型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Discovery 与每次 call_tool 均为短生命周期 Session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规划模型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Required 由程序确定；Optional 由 LLM 选择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执行模型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Generic Dispatcher，当前串行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失败策略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failure as data + ToolCheck 有界重试/降级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验证状态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完整回归 351 passed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一、30 秒总览</w:t>
      </w:r>
    </w:p>
    <w:p>
      <w:pPr>
        <w:pStyle w:val="CodeBlock"/>
        <w:shd w:fill="F3F6F9"/>
      </w:pPr>
      <w:r>
        <w:rPr>
          <w:rFonts w:ascii="Times New Roman" w:hAnsi="Times New Roman" w:eastAsia="宋体"/>
          <w:b w:val="0"/>
          <w:color w:val="17365D"/>
          <w:sz w:val="18"/>
        </w:rPr>
        <w:t>启动期：Lifespan → Server Registry → Connection Manager → list_tools() → Global Tool Registry</w:t>
        <w:br/>
        <w:t>请求期：PlanningContext → Tool Policy → ToolPlan → Validate/Deduplicate → ToolExecute → ToolCallResult → ToolCheck</w:t>
      </w:r>
    </w:p>
    <w:p>
      <w:r>
        <w:rPr>
          <w:rFonts w:ascii="Times New Roman" w:hAnsi="Times New Roman" w:eastAsia="宋体"/>
          <w:sz w:val="21"/>
        </w:rPr>
        <w:t>一句话回答：项目通过 MCP 在启动期动态发现工具，通过 Policy 把工具划分为确定性 Required 和 LLM 可选 Optional；ToolPlan 生成可执行调用，ToolExecute 根据 Registry 定位 Server 并用短连接执行，ToolCheck 决定继续、重试、重规划或停止。</w:t>
      </w:r>
    </w:p>
    <w:p>
      <w:pPr>
        <w:pStyle w:val="Heading1"/>
      </w:pPr>
      <w:r>
        <w:rPr>
          <w:rFonts w:ascii="Times New Roman" w:hAnsi="Times New Roman" w:eastAsia="宋体"/>
        </w:rPr>
        <w:t>二、MCP 与 Tool Calling 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概念</w:t>
            </w:r>
          </w:p>
        </w:tc>
        <w:tc>
          <w:tcPr>
            <w:tcW w:type="dxa" w:w="432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在本项目中解决的问题</w:t>
            </w:r>
          </w:p>
        </w:tc>
        <w:tc>
          <w:tcPr>
            <w:tcW w:type="dxa" w:w="3096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关键边界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Tool / Function Calling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LLM 输出想调用哪个 Optional Tool 及语义参数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LLM 只表达调用意图，不直接执行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MCP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工具发现、Schema、连接、initialize、list_tools、call_tool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MCP 不承担 Agent Planning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Tool Policy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哪些工具 Required、哪些可见、哪些禁止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MCP 有什么 ≠ LLM 能决定什么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Host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FastAPI/LangGraph 应用，管理策略、状态、执行和路由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执行权和安全边界留在宿主程序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宋体"/>
          <w:sz w:val="21"/>
        </w:rPr>
        <w:t>高频标准句：Function Calling 是模型表达结构化调用意图的机制；MCP 是 Host 与外部工具/数据源之间的标准化接入协议。模型不会直接执行 Python 函数，真正执行由受控代码完成。</w:t>
      </w:r>
    </w:p>
    <w:p>
      <w:pPr>
        <w:pStyle w:val="Heading1"/>
      </w:pPr>
      <w:r>
        <w:rPr>
          <w:rFonts w:ascii="Times New Roman" w:hAnsi="Times New Roman" w:eastAsia="宋体"/>
        </w:rPr>
        <w:t>三、启动阶段：从 Server 注册到 Global Registry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FastAPI 启动进入 app/main.py 的 lifespan()，调用 initialize_mcp_tool_runtime()。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app/mcp/server_registry.py 创建四个 MCPServerConfig，保存 server_id、stdio、command 和 args。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app/mcp/connection_manager.py 创建通用 MCPConnectionManager。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Manager 对每个 Server 建立临时 stdio Session，调用 initialize() 和 list_tools()。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返回的工具被规范化为 ToolDescriptor：tool_name、server_id、description、input_schema、transport。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app/mcp/tool_registry.py 建立不可变 ToolRegistry，并拒绝重复 tool_name。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启动检查 Required Tool 是否齐全；Discovery Session 和子进程随后关闭。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Server ID</w:t>
            </w:r>
          </w:p>
        </w:tc>
        <w:tc>
          <w:tcPr>
            <w:tcW w:type="dxa" w:w="4752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288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当前 Tool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weather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app.mcp.servers.weather_server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get_weather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flight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app.mcp.servers.flight_server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search_flights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hotel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app.mcp.servers.hotel_server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search_hotels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activity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app.mcp.servers.activity_server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search_city_activities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宋体"/>
          <w:sz w:val="21"/>
        </w:rPr>
        <w:t>注意：Registry 注册的是 Server 连接配置；工具清单来自 MCP list_tools()，不是手写到 Registry。Local 测试模式使用等价的本地 Descriptor，避免每个单测启动子进程。</w:t>
      </w:r>
    </w:p>
    <w:p>
      <w:pPr>
        <w:pStyle w:val="Heading1"/>
      </w:pPr>
      <w:r>
        <w:rPr>
          <w:rFonts w:ascii="Times New Roman" w:hAnsi="Times New Roman" w:eastAsia="宋体"/>
        </w:rPr>
        <w:t>四、Tool Policy：Required 与 Optional</w:t>
      </w:r>
    </w:p>
    <w:p>
      <w:pPr>
        <w:pStyle w:val="CodeBlock"/>
        <w:shd w:fill="F3F6F9"/>
      </w:pPr>
      <w:r>
        <w:rPr>
          <w:rFonts w:ascii="Times New Roman" w:hAnsi="Times New Roman" w:eastAsia="宋体"/>
          <w:b w:val="0"/>
          <w:color w:val="17365D"/>
          <w:sz w:val="18"/>
        </w:rPr>
        <w:t>LLM-visible Optional Tools = All Discovered Tools - Required Tools - Denied/Internal Tools - Unavailable/Disallowed Tools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728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3312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当前工具</w:t>
            </w:r>
          </w:p>
        </w:tc>
        <w:tc>
          <w:tcPr>
            <w:tcW w:type="dxa" w:w="2304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由谁决定</w:t>
            </w:r>
          </w:p>
        </w:tc>
        <w:tc>
          <w:tcPr>
            <w:tcW w:type="dxa" w:w="2016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LLM 是否可见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Required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get_weather / search_flights / search_hotels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程序 Policy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不可见，LLM 不能取消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Optional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当前为 search_city_activities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LLM 根据用户明确需求选择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可见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Denied/Internal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当前为空，预留例外集合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程序安全策略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不可见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宋体"/>
          <w:sz w:val="21"/>
        </w:rPr>
        <w:t>为什么混合：天气、往返航班和酒店是旅行规划基础事实，全部交给 LLM 会产生漏调用和随机性；活动等增强能力需要理解用户偏好，适合由 LLM 选择。</w:t>
      </w:r>
    </w:p>
    <w:p>
      <w:pPr>
        <w:pStyle w:val="Heading1"/>
      </w:pPr>
      <w:r>
        <w:rPr>
          <w:rFonts w:ascii="Times New Roman" w:hAnsi="Times New Roman" w:eastAsia="宋体"/>
        </w:rPr>
        <w:t>五、ToolPlan：数据如何形成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读取 state.planning_context.request。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从应用级 MCPToolRuntime 取得 Global Tool Registry。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Tool Policy 生成 required_tools 和 llm_visible_optional_tools。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_build_required_calls() 从可信 request 确定性构造天气、航班、酒店调用。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LLM 只收到 Optional Tool Definitions，并返回零个、一个或多个原生 tool_calls。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活动调用中，LLM 只负责 interests、indoor_preference；城市、日期和 max_results 由程序注入。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Required 与 Optional 合并后执行 Registry、server_id、Discovery Schema 校验。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按 server_id + tool_name + 规范化 arguments 去重，保存为 state.tool_plan.calls。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ExecutableToolCall 字段</w:t>
            </w:r>
          </w:p>
        </w:tc>
        <w:tc>
          <w:tcPr>
            <w:tcW w:type="dxa" w:w="6336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作用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call_id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关联计划、结果和 Trace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requirement_key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标记满足的业务需求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tool_name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Registry 查找与真实调用名称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server_id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冻结计划目标并在执行前复核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source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required_policy 或 llm_selected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arguments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真实执行参数的唯一来源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reason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记录为什么调用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宋体"/>
        </w:rPr>
        <w:t>六、ToolExecute：真实执行链路</w:t>
      </w:r>
    </w:p>
    <w:p>
      <w:pPr>
        <w:pStyle w:val="CodeBlock"/>
        <w:shd w:fill="F3F6F9"/>
      </w:pPr>
      <w:r>
        <w:rPr>
          <w:rFonts w:ascii="Times New Roman" w:hAnsi="Times New Roman" w:eastAsia="宋体"/>
          <w:b w:val="0"/>
          <w:color w:val="17365D"/>
          <w:sz w:val="18"/>
        </w:rPr>
        <w:t>for call in ToolPlan.calls:</w:t>
        <w:br/>
        <w:t xml:space="preserve">  Registry.resolve(tool_name) → 校验 server_id → 查询缓存 → child span → ConnectionManager.call_tool() → MCP Server → Provider → ToolCallResult → Result Adapter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读取已经编译好的 ExecutableToolCall；不再从 State 重建城市、日期、人数。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Registry.resolve(tool_name) 得到目标 server_id 和 transport，并复核计划中的 server_id。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根据 fetch_meta.status 与 query_signature 判断缓存；成功且参数完全一致则 status=cached。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缓存未命中时，ToolExecutor 建立 child span并管理计时、超时和错误映射。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Connection Manager 启动目标 Server 子进程，initialize 后执行 call_tool(name, arguments)。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MCP Server 调用 travel_data_tools.py，再进入对应 Provider。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结果统一转换为 ToolCallResult；失败不会立即中断整个 ToolExecute。</w:t>
      </w:r>
    </w:p>
    <w:p>
      <w:pPr>
        <w:pStyle w:val="ListNumber"/>
      </w:pPr>
      <w:r>
        <w:rPr>
          <w:rFonts w:ascii="Times New Roman" w:hAnsi="Times New Roman" w:eastAsia="宋体"/>
          <w:sz w:val="20"/>
        </w:rPr>
        <w:t>Result Adapter 写回天气、航班、酒店、活动的既有 State 字段，保持下游兼容。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72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ToolCallResult 状态</w:t>
            </w:r>
          </w:p>
        </w:tc>
        <w:tc>
          <w:tcPr>
            <w:tcW w:type="dxa" w:w="504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含义</w:t>
            </w:r>
          </w:p>
        </w:tc>
        <w:tc>
          <w:tcPr>
            <w:tcW w:type="dxa" w:w="2448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是否真实连接 Server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success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本轮调用成功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failed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本轮调用失败，错误结构化保存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尝试过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cached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已有成功结果且参数签名相同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宋体"/>
        </w:rPr>
        <w:t>七、ToolCheck：检查与路由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检查顺序</w:t>
            </w:r>
          </w:p>
        </w:tc>
        <w:tc>
          <w:tcPr>
            <w:tcW w:type="dxa" w:w="4752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条件</w:t>
            </w:r>
          </w:p>
        </w:tc>
        <w:tc>
          <w:tcPr>
            <w:tcW w:type="dxa" w:w="288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路由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 Required 计划覆盖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缺少 get_weather/search_flights/search_hotels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有次数：tool_plan；耗尽：final_response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 Plan validation issues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不支持工具、参数非法、调用超限等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有次数：tool_plan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 Required 执行结果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weather/flight/hotel fetch_meta 缺失或 failed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有次数：tool_execute；耗尽：final_response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 Activity 状态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ok / no_data / failed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success 或 degraded；不阻断 Required 主链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 全部通过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Required 成功</w:t>
            </w:r>
          </w:p>
        </w:tc>
        <w:tc>
          <w:tcPr>
            <w:tcW w:type="dxa" w:w="3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candidate_rank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宋体"/>
          <w:sz w:val="21"/>
        </w:rPr>
        <w:t>重要机制：ToolCheck 当前不显式下发 failed-call 列表。重试时 ToolExecute 重新遍历原计划，已成功且 query_signature 相同的调用命中缓存，因此实际只重跑失败或参数变化的调用。</w:t>
      </w:r>
    </w:p>
    <w:p>
      <w:r>
        <w:rPr>
          <w:rFonts w:ascii="Times New Roman" w:hAnsi="Times New Roman" w:eastAsia="宋体"/>
          <w:sz w:val="21"/>
        </w:rPr>
        <w:t>当前边界：动态新增普通 Optional Tool 能被发现、规划和执行，但 ToolCheck 的 Optional 业务降级判断目前只显式覆盖 Activity；扩展更多 Optional Tool 后，应基于 tool_call_results/source 做通用检查。</w:t>
      </w:r>
    </w:p>
    <w:p>
      <w:pPr>
        <w:pStyle w:val="Heading1"/>
      </w:pPr>
      <w:r>
        <w:rPr>
          <w:rFonts w:ascii="Times New Roman" w:hAnsi="Times New Roman" w:eastAsia="宋体"/>
        </w:rPr>
        <w:t>八、一次具体数据流</w:t>
      </w:r>
    </w:p>
    <w:p>
      <w:r>
        <w:rPr>
          <w:rFonts w:ascii="Times New Roman" w:hAnsi="Times New Roman" w:eastAsia="宋体"/>
          <w:sz w:val="21"/>
        </w:rPr>
        <w:t>用户：杭州出发，10 月 1 日去北京两天，希望多安排博物馆和夜间活动。</w:t>
      </w:r>
    </w:p>
    <w:p>
      <w:pPr>
        <w:pStyle w:val="CodeBlock"/>
        <w:shd w:fill="F3F6F9"/>
      </w:pPr>
      <w:r>
        <w:rPr>
          <w:rFonts w:ascii="Times New Roman" w:hAnsi="Times New Roman" w:eastAsia="宋体"/>
          <w:b w:val="0"/>
          <w:color w:val="17365D"/>
          <w:sz w:val="18"/>
        </w:rPr>
        <w:t>PlanningContext.request = {origin: 杭州, destination: 北京, start_date: 2026-10-01, end_date: 2026-10-03, nights: 2, people_count: 1}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376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调用</w:t>
            </w:r>
          </w:p>
        </w:tc>
        <w:tc>
          <w:tcPr>
            <w:tcW w:type="dxa" w:w="1944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来源</w:t>
            </w:r>
          </w:p>
        </w:tc>
        <w:tc>
          <w:tcPr>
            <w:tcW w:type="dxa" w:w="3672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关键 arguments</w:t>
            </w:r>
          </w:p>
        </w:tc>
        <w:tc>
          <w:tcPr>
            <w:tcW w:type="dxa" w:w="1368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Server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get_weather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required_policy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city=北京，日期范围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weather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search_flights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required_policy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杭州→北京，往返日期，1人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flight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search_hotels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required_policy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北京，2晚，1人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hotel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search_city_activities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llm_selected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兴趣=博物馆/夜间；城市和日期由程序注入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activity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宋体"/>
          <w:sz w:val="21"/>
        </w:rPr>
        <w:t>四次调用串行完成后，State 同时保存统一 tool_call_results 和下游兼容字段：weather_result、raw_flight_results、raw_hotel_results、activity_candidates 及各 fetch_meta。</w:t>
      </w:r>
    </w:p>
    <w:p>
      <w:pPr>
        <w:pStyle w:val="Heading1"/>
      </w:pPr>
      <w:r>
        <w:rPr>
          <w:rFonts w:ascii="Times New Roman" w:hAnsi="Times New Roman" w:eastAsia="宋体"/>
        </w:rPr>
        <w:t>九、设计选择与取舍</w:t>
      </w:r>
    </w:p>
    <w:p>
      <w:pPr>
        <w:pStyle w:val="Heading2"/>
      </w:pPr>
      <w:r>
        <w:rPr>
          <w:rFonts w:ascii="Times New Roman" w:hAnsi="Times New Roman" w:eastAsia="宋体"/>
        </w:rPr>
        <w:t>1. 为什么使用短连接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当前单次旅行规划调用量和并发量低，短连接代码简单，Session 和子进程容易自动清理。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缺点是每次调用都承担子进程启动、initialize 和协议握手开销。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升级长连接不能只保存 Session，还要处理 event loop 归属、并发锁、健康检查、断线重连、多 Worker 和优雅关闭。</w:t>
      </w:r>
    </w:p>
    <w:p>
      <w:pPr>
        <w:pStyle w:val="Heading2"/>
      </w:pPr>
      <w:r>
        <w:rPr>
          <w:rFonts w:ascii="Times New Roman" w:hAnsi="Times New Roman" w:eastAsia="宋体"/>
        </w:rPr>
        <w:t>2. 为什么当前串行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先完成 Multi-MCP 职责重构，避免同时改变并发模型。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天气、航班、酒店通常无数据依赖，未来可做有界 async 并发；写操作或有依赖调用必须串行。</w:t>
      </w:r>
    </w:p>
    <w:p>
      <w:pPr>
        <w:pStyle w:val="Heading2"/>
      </w:pPr>
      <w:r>
        <w:rPr>
          <w:rFonts w:ascii="Times New Roman" w:hAnsi="Times New Roman" w:eastAsia="宋体"/>
        </w:rPr>
        <w:t>3. 为什么拆四个 Server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按天气、航班、酒店、活动领域拆分依赖、版本和故障边界。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当前每个领域只有一个 Tool，但不是规定一个 Server 永远只能有一个 Tool；同领域能力可继续加入同一 Server。</w:t>
      </w:r>
    </w:p>
    <w:p>
      <w:pPr>
        <w:pStyle w:val="Heading2"/>
      </w:pPr>
      <w:r>
        <w:rPr>
          <w:rFonts w:ascii="Times New Roman" w:hAnsi="Times New Roman" w:eastAsia="宋体"/>
        </w:rPr>
        <w:t>4. Host / Client / Server 如何表述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Host 是 TravelOps FastAPI/LangGraph 应用。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Host 的 Connection Manager 面向多个 Server；每次短连接为目标 Server 创建临时 ClientSession。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具体 ClientSession 与特定 Server 连接是 1:1；一个 Host 可管理多个 Client，一个 Server 也可被不同 Host 的 Client 使用。</w:t>
      </w:r>
    </w:p>
    <w:p>
      <w:r>
        <w:rPr>
          <w:rFonts w:ascii="Times New Roman" w:hAnsi="Times New Roman" w:eastAsia="宋体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</w:rPr>
        <w:t>十、面试标准回答（2—3 分钟）</w:t>
      </w:r>
    </w:p>
    <w:p>
      <w:r>
        <w:rPr>
          <w:rFonts w:ascii="Times New Roman" w:hAnsi="Times New Roman" w:eastAsia="宋体"/>
          <w:sz w:val="21"/>
        </w:rPr>
        <w:t>我的项目把 Tool Calling 和 MCP 分成规划层与执行层。Tool Calling 负责让模型表达结构化调用意图，MCP 负责工具的标准化发现、连接和调用，模型本身不会直接执行工具，最终执行权保留在 Host 程序中。</w:t>
      </w:r>
    </w:p>
    <w:p>
      <w:r>
        <w:rPr>
          <w:rFonts w:ascii="Times New Roman" w:hAnsi="Times New Roman" w:eastAsia="宋体"/>
          <w:sz w:val="21"/>
        </w:rPr>
        <w:t>应用启动时，我在 FastAPI Lifespan 中初始化 MCP Tool Runtime。Runtime 加载四个领域 Server 的连接配置，创建通用 Connection Manager，再用短生命周期 stdio Session 逐个执行 initialize 和 list_tools，把工具名、描述、输入 Schema 和所属 server_id 规范化成 ToolDescriptor，建立应用级 Global Tool Registry。Discovery 完成后 Session 关闭，后续请求复用 Registry。</w:t>
      </w:r>
    </w:p>
    <w:p>
      <w:r>
        <w:rPr>
          <w:rFonts w:ascii="Times New Roman" w:hAnsi="Times New Roman" w:eastAsia="宋体"/>
          <w:sz w:val="21"/>
        </w:rPr>
        <w:t>工作流进入 ToolPlan 后先经过 Policy。天气、往返航班和酒店是 Required Tools，由代码确定性加入，LLM 看不到也不能取消；Optional Tools 则由所有 Discovery Tools 减去 Required、Denied/Internal 和当前不可用工具动态得到，再暴露给 LLM。模型只产生调用意图。活动工具的兴趣参数由 LLM 生成，城市和旅行日期由可信 PlanningContext 注入。之后 Required 和 Optional Calls 经过合并、Registry、server_id、Schema 校验和去重，形成 ExecutableToolCall 数组写入 State。</w:t>
      </w:r>
    </w:p>
    <w:p>
      <w:r>
        <w:rPr>
          <w:rFonts w:ascii="Times New Roman" w:hAnsi="Times New Roman" w:eastAsia="宋体"/>
          <w:sz w:val="21"/>
        </w:rPr>
        <w:t>ToolExecute 当前串行遍历调用。它先用 Registry 解析目标 Server，检查 query_signature 缓存；未命中时建立 child span，再由 Connection Manager 创建短生命周期 Session 并执行 call_tool。ToolExecute 不重新从 State 生成参数，计划中的 arguments 就是实际执行参数。结果统一成 success、failed 或 cached 的 ToolCallResult；单工具失败按 failure-as-data 保存，再由 Adapter 写回现有 State。</w:t>
      </w:r>
    </w:p>
    <w:p>
      <w:r>
        <w:rPr>
          <w:rFonts w:ascii="Times New Roman" w:hAnsi="Times New Roman" w:eastAsia="宋体"/>
          <w:sz w:val="21"/>
        </w:rPr>
        <w:t>ToolCheck 检查 Required 计划覆盖、计划问题和 Required 执行状态。计划错误回 ToolPlan，执行失败回 ToolExecute；成功且参数一致的工具会命中缓存，所以效果上只重跑失败调用。Optional Activity 失败只降级，Required 全部成功后进入 CandidateRank。当前选择短连接和串行是基于调用频率与复杂度的工程取舍，未来有压测证据再升级连接复用和有界并发。</w:t>
      </w:r>
    </w:p>
    <w:p>
      <w:pPr>
        <w:pStyle w:val="Heading1"/>
      </w:pPr>
      <w:r>
        <w:rPr>
          <w:rFonts w:ascii="Times New Roman" w:hAnsi="Times New Roman" w:eastAsia="宋体"/>
        </w:rPr>
        <w:t>十一、高频问题与参考答案</w:t>
      </w:r>
    </w:p>
    <w:p>
      <w:pPr>
        <w:pStyle w:val="Heading2"/>
      </w:pPr>
      <w:r>
        <w:rPr>
          <w:rFonts w:ascii="Times New Roman" w:hAnsi="Times New Roman" w:eastAsia="宋体"/>
        </w:rPr>
        <w:t>Q1：MCP 和 Function Calling 有什么区别？</w:t>
      </w:r>
    </w:p>
    <w:p>
      <w:r>
        <w:rPr>
          <w:rFonts w:ascii="Times New Roman" w:hAnsi="Times New Roman" w:eastAsia="宋体"/>
          <w:sz w:val="21"/>
        </w:rPr>
        <w:t>Function Calling 解决模型如何表达工具选择和结构化参数；MCP 解决工具如何被标准化发现、描述、连接和调用。项目中 LLM 只负责 Optional 调用意图，Host 校验并执行；Required 调用完全由代码生成。</w:t>
      </w:r>
    </w:p>
    <w:p>
      <w:pPr>
        <w:pStyle w:val="Heading2"/>
      </w:pPr>
      <w:r>
        <w:rPr>
          <w:rFonts w:ascii="Times New Roman" w:hAnsi="Times New Roman" w:eastAsia="宋体"/>
        </w:rPr>
        <w:t>Q2：为什么不让 LLM 决定所有工具？</w:t>
      </w:r>
    </w:p>
    <w:p>
      <w:r>
        <w:rPr>
          <w:rFonts w:ascii="Times New Roman" w:hAnsi="Times New Roman" w:eastAsia="宋体"/>
          <w:sz w:val="21"/>
        </w:rPr>
        <w:t>天气、航班、酒店是基础事实，全部交给 LLM 会产生漏调用和随机波动。混合 Policy 用确定性 Required 保覆盖率，用 LLM Optional 保留语义灵活性。</w:t>
      </w:r>
    </w:p>
    <w:p>
      <w:pPr>
        <w:pStyle w:val="Heading2"/>
      </w:pPr>
      <w:r>
        <w:rPr>
          <w:rFonts w:ascii="Times New Roman" w:hAnsi="Times New Roman" w:eastAsia="宋体"/>
        </w:rPr>
        <w:t>Q3：工具如何动态扩展？</w:t>
      </w:r>
    </w:p>
    <w:p>
      <w:r>
        <w:rPr>
          <w:rFonts w:ascii="Times New Roman" w:hAnsi="Times New Roman" w:eastAsia="宋体"/>
          <w:sz w:val="21"/>
        </w:rPr>
        <w:t>新增 MCP Tool 后，启动 Discovery 自动进入 Global Registry。非 Required、非 Denied 且可用的 Tool 自动成为 Optional，并从 Discovery Descriptor 生成 LLM Definition；特殊可信参数策略仍需显式保护。</w:t>
      </w:r>
    </w:p>
    <w:p>
      <w:pPr>
        <w:pStyle w:val="Heading2"/>
      </w:pPr>
      <w:r>
        <w:rPr>
          <w:rFonts w:ascii="Times New Roman" w:hAnsi="Times New Roman" w:eastAsia="宋体"/>
        </w:rPr>
        <w:t>Q4：模型编造工具名怎么办？</w:t>
      </w:r>
    </w:p>
    <w:p>
      <w:r>
        <w:rPr>
          <w:rFonts w:ascii="Times New Roman" w:hAnsi="Times New Roman" w:eastAsia="宋体"/>
          <w:sz w:val="21"/>
        </w:rPr>
        <w:t>Compiler 只接受本轮 Policy 中的 llm_visible_optional_tools，随后 Registry.resolve、server_id 和 Discovery Schema 再校验；失败写 validation_issues，不进入执行列表。</w:t>
      </w:r>
    </w:p>
    <w:p>
      <w:pPr>
        <w:pStyle w:val="Heading2"/>
      </w:pPr>
      <w:r>
        <w:rPr>
          <w:rFonts w:ascii="Times New Roman" w:hAnsi="Times New Roman" w:eastAsia="宋体"/>
        </w:rPr>
        <w:t>Q5：如何防止模型篡改城市和日期？</w:t>
      </w:r>
    </w:p>
    <w:p>
      <w:r>
        <w:rPr>
          <w:rFonts w:ascii="Times New Roman" w:hAnsi="Times New Roman" w:eastAsia="宋体"/>
          <w:sz w:val="21"/>
        </w:rPr>
        <w:t>活动 Tool 给 LLM 的语义 Schema 不包含可信字段；Compiler 从 PlanningContext 注入 city、start_date、end_date。ToolExecute 只执行编译后的 arguments。</w:t>
      </w:r>
    </w:p>
    <w:p>
      <w:pPr>
        <w:pStyle w:val="Heading2"/>
      </w:pPr>
      <w:r>
        <w:rPr>
          <w:rFonts w:ascii="Times New Roman" w:hAnsi="Times New Roman" w:eastAsia="宋体"/>
        </w:rPr>
        <w:t>Q6：调用失败如何处理？</w:t>
      </w:r>
    </w:p>
    <w:p>
      <w:r>
        <w:rPr>
          <w:rFonts w:ascii="Times New Roman" w:hAnsi="Times New Roman" w:eastAsia="宋体"/>
          <w:sz w:val="21"/>
        </w:rPr>
        <w:t>单工具异常转成 failed ToolCallResult 并继续执行其他调用。ToolCheck 对 Required 做有界 execute retry；成功调用通过 query_signature 缓存跳过。</w:t>
      </w:r>
    </w:p>
    <w:p>
      <w:pPr>
        <w:pStyle w:val="Heading2"/>
      </w:pPr>
      <w:r>
        <w:rPr>
          <w:rFonts w:ascii="Times New Roman" w:hAnsi="Times New Roman" w:eastAsia="宋体"/>
        </w:rPr>
        <w:t>Q7：为什么需要 call_id？</w:t>
      </w:r>
    </w:p>
    <w:p>
      <w:r>
        <w:rPr>
          <w:rFonts w:ascii="Times New Roman" w:hAnsi="Times New Roman" w:eastAsia="宋体"/>
          <w:sz w:val="21"/>
        </w:rPr>
        <w:t>它关联计划、结果和 Trace，避免多调用、重试或未来并行时结果错配。</w:t>
      </w:r>
    </w:p>
    <w:p>
      <w:pPr>
        <w:pStyle w:val="Heading2"/>
      </w:pPr>
      <w:r>
        <w:rPr>
          <w:rFonts w:ascii="Times New Roman" w:hAnsi="Times New Roman" w:eastAsia="宋体"/>
        </w:rPr>
        <w:t>Q8：Schema 校验是否足够？</w:t>
      </w:r>
    </w:p>
    <w:p>
      <w:r>
        <w:rPr>
          <w:rFonts w:ascii="Times New Roman" w:hAnsi="Times New Roman" w:eastAsia="宋体"/>
          <w:sz w:val="21"/>
        </w:rPr>
        <w:t>不足。Schema 只保证形状和基本类型；生产写工具还要做用户权限、资源归属、业务约束、幂等和 HITL。当前项目只有只读查询 Tool。</w:t>
      </w:r>
    </w:p>
    <w:p>
      <w:pPr>
        <w:pStyle w:val="Heading2"/>
      </w:pPr>
      <w:r>
        <w:rPr>
          <w:rFonts w:ascii="Times New Roman" w:hAnsi="Times New Roman" w:eastAsia="宋体"/>
        </w:rPr>
        <w:t>Q9：为什么不用长连接？</w:t>
      </w:r>
    </w:p>
    <w:p>
      <w:r>
        <w:rPr>
          <w:rFonts w:ascii="Times New Roman" w:hAnsi="Times New Roman" w:eastAsia="宋体"/>
          <w:sz w:val="21"/>
        </w:rPr>
        <w:t>当前调用低频，短连接清理简单，复杂度更低。长连接需解决事件循环、并发、健康检查、重连、多 Worker 和优雅关闭，必须用压测收益证明。</w:t>
      </w:r>
    </w:p>
    <w:p>
      <w:pPr>
        <w:pStyle w:val="Heading2"/>
      </w:pPr>
      <w:r>
        <w:rPr>
          <w:rFonts w:ascii="Times New Roman" w:hAnsi="Times New Roman" w:eastAsia="宋体"/>
        </w:rPr>
        <w:t>Q10：为什么不用并行？</w:t>
      </w:r>
    </w:p>
    <w:p>
      <w:r>
        <w:rPr>
          <w:rFonts w:ascii="Times New Roman" w:hAnsi="Times New Roman" w:eastAsia="宋体"/>
          <w:sz w:val="21"/>
        </w:rPr>
        <w:t>当前先控制架构改造范围。无依赖只读 Tool 未来可以有界并发，但需保持 call_id 对应、独立超时、结果顺序和局部失败处理。</w:t>
      </w:r>
    </w:p>
    <w:p>
      <w:pPr>
        <w:pStyle w:val="Heading2"/>
      </w:pPr>
      <w:r>
        <w:rPr>
          <w:rFonts w:ascii="Times New Roman" w:hAnsi="Times New Roman" w:eastAsia="宋体"/>
        </w:rPr>
        <w:t>Q11：一个 Server 是否只能有一个 Tool？</w:t>
      </w:r>
    </w:p>
    <w:p>
      <w:r>
        <w:rPr>
          <w:rFonts w:ascii="Times New Roman" w:hAnsi="Times New Roman" w:eastAsia="宋体"/>
          <w:sz w:val="21"/>
        </w:rPr>
        <w:t>不是。当前按领域拆分且每个领域暂时只有一个 Tool；同领域能力可以加入同一 Server。拆分依据是领域、权限、依赖和故障边界。</w:t>
      </w:r>
    </w:p>
    <w:p>
      <w:pPr>
        <w:pStyle w:val="Heading2"/>
      </w:pPr>
      <w:r>
        <w:rPr>
          <w:rFonts w:ascii="Times New Roman" w:hAnsi="Times New Roman" w:eastAsia="宋体"/>
        </w:rPr>
        <w:t>Q12：Client 与 Server 是什么关系？</w:t>
      </w:r>
    </w:p>
    <w:p>
      <w:r>
        <w:rPr>
          <w:rFonts w:ascii="Times New Roman" w:hAnsi="Times New Roman" w:eastAsia="宋体"/>
          <w:sz w:val="21"/>
        </w:rPr>
        <w:t>具体 MCP ClientSession 与目标 Server 的连接是 1:1；Host 可以管理多个 Client/Session，同一 Server 也可以被不同 Host 连接。项目用一个通用 Manager 临时创建这些 Session。</w:t>
      </w:r>
    </w:p>
    <w:p>
      <w:pPr>
        <w:pStyle w:val="Heading2"/>
      </w:pPr>
      <w:r>
        <w:rPr>
          <w:rFonts w:ascii="Times New Roman" w:hAnsi="Times New Roman" w:eastAsia="宋体"/>
        </w:rPr>
        <w:t>Q13：ToolExecute 为什么不直接调用 weather_node？</w:t>
      </w:r>
    </w:p>
    <w:p>
      <w:r>
        <w:rPr>
          <w:rFonts w:ascii="Times New Roman" w:hAnsi="Times New Roman" w:eastAsia="宋体"/>
          <w:sz w:val="21"/>
        </w:rPr>
        <w:t>那会让执行器知道业务分支并重新从 State 组参数，导致 Plan 与真实执行不一致。现在使用 Registry + Generic call_tool，旧业务逻辑只保留为结果适配组件。</w:t>
      </w:r>
    </w:p>
    <w:p>
      <w:pPr>
        <w:pStyle w:val="Heading2"/>
      </w:pPr>
      <w:r>
        <w:rPr>
          <w:rFonts w:ascii="Times New Roman" w:hAnsi="Times New Roman" w:eastAsia="宋体"/>
        </w:rPr>
        <w:t>Q14：Registry 为什么在启动期建立？</w:t>
      </w:r>
    </w:p>
    <w:p>
      <w:r>
        <w:rPr>
          <w:rFonts w:ascii="Times New Roman" w:hAnsi="Times New Roman" w:eastAsia="宋体"/>
          <w:sz w:val="21"/>
        </w:rPr>
        <w:t>避免每次执行前重复 list_tools，降低延迟；同时可在启动时检查重复名称和 Required 缺失。未知工具、版本变化或目录刷新时再重新 Discovery。</w:t>
      </w:r>
    </w:p>
    <w:p>
      <w:pPr>
        <w:pStyle w:val="Heading2"/>
      </w:pPr>
      <w:r>
        <w:rPr>
          <w:rFonts w:ascii="Times New Roman" w:hAnsi="Times New Roman" w:eastAsia="宋体"/>
        </w:rPr>
        <w:t>Q15：工具很多时全部交给 LLM 吗？</w:t>
      </w:r>
    </w:p>
    <w:p>
      <w:r>
        <w:rPr>
          <w:rFonts w:ascii="Times New Roman" w:hAnsi="Times New Roman" w:eastAsia="宋体"/>
          <w:sz w:val="21"/>
        </w:rPr>
        <w:t>不会。先做 Policy 裁剪；规模更大时可按领域、权限和请求意图做 Tool Retrieval/Tool RAG，减少上下文和误选率。</w:t>
      </w:r>
    </w:p>
    <w:p>
      <w:pPr>
        <w:pStyle w:val="Heading2"/>
      </w:pPr>
      <w:r>
        <w:rPr>
          <w:rFonts w:ascii="Times New Roman" w:hAnsi="Times New Roman" w:eastAsia="宋体"/>
        </w:rPr>
        <w:t>Q16：如何观测一次工具调用？</w:t>
      </w:r>
    </w:p>
    <w:p>
      <w:r>
        <w:rPr>
          <w:rFonts w:ascii="Times New Roman" w:hAnsi="Times New Roman" w:eastAsia="宋体"/>
          <w:sz w:val="21"/>
        </w:rPr>
        <w:t>Node Trace 下有独立 child span，记录 call_id、tool_name、server_id、transport、参数摘要、latency、status 和 error；完整敏感参数不应进入公开日志。</w:t>
      </w:r>
    </w:p>
    <w:p>
      <w:pPr>
        <w:pStyle w:val="Heading2"/>
      </w:pPr>
      <w:r>
        <w:rPr>
          <w:rFonts w:ascii="Times New Roman" w:hAnsi="Times New Roman" w:eastAsia="宋体"/>
        </w:rPr>
        <w:t>Q17：Tool 返回 ok 就代表业务正确吗？</w:t>
      </w:r>
    </w:p>
    <w:p>
      <w:r>
        <w:rPr>
          <w:rFonts w:ascii="Times New Roman" w:hAnsi="Times New Roman" w:eastAsia="宋体"/>
          <w:sz w:val="21"/>
        </w:rPr>
        <w:t>不一定。协议成功只说明调用完成；还需区分业务 no_data、软失败和数据质量。当前 ToolCheck 使用 fetch_meta/status，复杂场景应增加语义验证。</w:t>
      </w:r>
    </w:p>
    <w:p>
      <w:pPr>
        <w:pStyle w:val="Heading2"/>
      </w:pPr>
      <w:r>
        <w:rPr>
          <w:rFonts w:ascii="Times New Roman" w:hAnsi="Times New Roman" w:eastAsia="宋体"/>
        </w:rPr>
        <w:t>Q18：当前实现有什么已知边界？</w:t>
      </w:r>
    </w:p>
    <w:p>
      <w:r>
        <w:rPr>
          <w:rFonts w:ascii="Times New Roman" w:hAnsi="Times New Roman" w:eastAsia="宋体"/>
          <w:sz w:val="21"/>
        </w:rPr>
        <w:t>短连接存在启动开销；执行仍串行；动态普通 Optional Tool 的通用执行已支持，但 ToolCheck 的 Optional 降级策略目前只显式覆盖 Activity。</w:t>
      </w:r>
    </w:p>
    <w:p>
      <w:pPr>
        <w:pStyle w:val="Heading1"/>
      </w:pPr>
      <w:r>
        <w:rPr>
          <w:rFonts w:ascii="Times New Roman" w:hAnsi="Times New Roman" w:eastAsia="宋体"/>
        </w:rPr>
        <w:t>十二、场景题与标准答案</w:t>
      </w:r>
    </w:p>
    <w:p>
      <w:pPr>
        <w:pStyle w:val="Heading2"/>
      </w:pPr>
      <w:r>
        <w:rPr>
          <w:rFonts w:ascii="Times New Roman" w:hAnsi="Times New Roman" w:eastAsia="宋体"/>
        </w:rPr>
        <w:t>场景 1：Weather、Hotel 成功，Flight 超时，Activity no_data</w:t>
      </w:r>
    </w:p>
    <w:p>
      <w:r>
        <w:rPr>
          <w:rFonts w:ascii="Times New Roman" w:hAnsi="Times New Roman" w:eastAsia="宋体"/>
          <w:sz w:val="21"/>
        </w:rPr>
        <w:t>第一次 ToolExecute：Weather/Hotel 产生 success ToolCallResult 和 status=ok 的 fetch_meta；Flight 产生 failed ToolCallResult、failed flight_fetch_meta 和空航班候选；Activity 产生调用成功但业务 status=no_data 的结果。</w:t>
      </w:r>
    </w:p>
    <w:p>
      <w:r>
        <w:rPr>
          <w:rFonts w:ascii="Times New Roman" w:hAnsi="Times New Roman" w:eastAsia="宋体"/>
          <w:sz w:val="21"/>
        </w:rPr>
        <w:t>ToolCheck：Required Flight 失败，所以在 execute retry 未耗尽时 next_action=tool_execute。Activity no_data 只会成为 no_results/degraded，不是本轮阻断原因。</w:t>
      </w:r>
    </w:p>
    <w:p>
      <w:r>
        <w:rPr>
          <w:rFonts w:ascii="Times New Roman" w:hAnsi="Times New Roman" w:eastAsia="宋体"/>
          <w:sz w:val="21"/>
        </w:rPr>
        <w:t>第二次 ToolExecute：Weather、Hotel 参数签名相同，命中缓存，不连接 Server；Flight 重新连接并调用；Activity 若 fetch_meta.status 不是 failed 且签名相同，也命中缓存。若 Flight 再失败且重试耗尽，路由 final_response。</w:t>
      </w:r>
    </w:p>
    <w:p>
      <w:pPr>
        <w:pStyle w:val="Heading2"/>
      </w:pPr>
      <w:r>
        <w:rPr>
          <w:rFonts w:ascii="Times New Roman" w:hAnsi="Times New Roman" w:eastAsia="宋体"/>
        </w:rPr>
        <w:t>场景 2：LLM 输出 unknown_tool</w:t>
      </w:r>
    </w:p>
    <w:p>
      <w:r>
        <w:rPr>
          <w:rFonts w:ascii="Times New Roman" w:hAnsi="Times New Roman" w:eastAsia="宋体"/>
          <w:sz w:val="21"/>
        </w:rPr>
        <w:t>该名称不在本轮 Optional Policy 中，Compiler 写 unsupported_optional_tool，不执行。ToolCheck 在计划重试次数内回到 ToolPlan；Required Calls 不会因 LLM 错误丢失。</w:t>
      </w:r>
    </w:p>
    <w:p>
      <w:pPr>
        <w:pStyle w:val="Heading2"/>
      </w:pPr>
      <w:r>
        <w:rPr>
          <w:rFonts w:ascii="Times New Roman" w:hAnsi="Times New Roman" w:eastAsia="宋体"/>
        </w:rPr>
        <w:t>场景 3：计划把 search_hotels 指向 weather Server</w:t>
      </w:r>
    </w:p>
    <w:p>
      <w:r>
        <w:rPr>
          <w:rFonts w:ascii="Times New Roman" w:hAnsi="Times New Roman" w:eastAsia="宋体"/>
          <w:sz w:val="21"/>
        </w:rPr>
        <w:t>Compiler 和 ToolExecute 都会比较 call.server_id 与 Registry Descriptor.server_id。二者不一致时调用不会发往 Server，避免篡改 State 绕过路由。</w:t>
      </w:r>
    </w:p>
    <w:p>
      <w:pPr>
        <w:pStyle w:val="Heading2"/>
      </w:pPr>
      <w:r>
        <w:rPr>
          <w:rFonts w:ascii="Times New Roman" w:hAnsi="Times New Roman" w:eastAsia="宋体"/>
        </w:rPr>
        <w:t>场景 4：新增 search_restaurants</w:t>
      </w:r>
    </w:p>
    <w:p>
      <w:r>
        <w:rPr>
          <w:rFonts w:ascii="Times New Roman" w:hAnsi="Times New Roman" w:eastAsia="宋体"/>
          <w:sz w:val="21"/>
        </w:rPr>
        <w:t>只要 MCP Discovery 能发现它，且它不属于 Required、Denied/Internal 或不可用集合，就会自动成为 LLM-visible Optional。其 description 和 input_schema 来自 ToolDescriptor；LLM 选择后经过统一 Schema 校验和 Generic Dispatcher 执行。若需要城市、用户 ID 等受保护参数，应额外定义可信参数策略。</w:t>
      </w:r>
    </w:p>
    <w:p>
      <w:pPr>
        <w:pStyle w:val="Heading1"/>
      </w:pPr>
      <w:r>
        <w:rPr>
          <w:rFonts w:ascii="Times New Roman" w:hAnsi="Times New Roman" w:eastAsia="宋体"/>
        </w:rPr>
        <w:t>十三、容易说错的话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744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不要这样说</w:t>
            </w:r>
          </w:p>
        </w:tc>
        <w:tc>
          <w:tcPr>
            <w:tcW w:type="dxa" w:w="5616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正确说法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模型调用并执行了工具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模型生成调用意图，Host 程序校验并执行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Application 创建时完成 Discovery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FastAPI 启动进入 Lifespan 时完成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 Client 对应四个 Server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Manager 管理多个目标；具体 ClientSession 与一个 Server 连接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ToolCheck 明确下发失败调用列表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它路由回 Execute，由缓存签名跳过成功调用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ToolCheck 检查所有动态 Optional Tool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当前只显式检查 Activity；通用结果已保存在 tool_call_results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所有 Optional 都补充硬参数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只有具备特殊可信参数策略的已选调用才注入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Server 必须一个 Tool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Server 可有多个 Tool，应按领域和边界拆分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保存 Session 就能升级长连接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还需并发、event loop、健康检查、重连和多 Worker治理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宋体"/>
        </w:rPr>
        <w:t>十四、面试前自测清单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能在 30 秒内画出启动期与请求期两条链路。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能准确区分 Host、ClientSession、Server、Tool Registry。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能解释 Required 与 Optional 的权限边界。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能说明 arguments 为什么是实际执行参数的唯一来源。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能用 Flight 失败案例解释缓存和有界重试。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能解释短连接与长连接的工程取舍。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能说出当前真实边界，而不是把未来设计说成已完成。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能回答 MCP 与 Function Calling 的区别。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能说明为什么 Schema 校验不等于权限和业务校验。</w:t>
      </w:r>
    </w:p>
    <w:p>
      <w:pPr>
        <w:pStyle w:val="ListBullet"/>
      </w:pPr>
      <w:r>
        <w:rPr>
          <w:rFonts w:ascii="Times New Roman" w:hAnsi="Times New Roman" w:eastAsia="宋体"/>
          <w:sz w:val="20"/>
        </w:rPr>
        <w:t>能讲清一个 Server 多 Tool、一个 Host 多 Client 的关系。</w:t>
      </w:r>
    </w:p>
    <w:p>
      <w:pPr>
        <w:pStyle w:val="Heading1"/>
      </w:pPr>
      <w:r>
        <w:rPr>
          <w:rFonts w:ascii="Times New Roman" w:hAnsi="Times New Roman" w:eastAsia="宋体"/>
        </w:rPr>
        <w:t>十五、最后一道模拟追问</w:t>
      </w:r>
    </w:p>
    <w:p>
      <w:r>
        <w:rPr>
          <w:rFonts w:ascii="Times New Roman" w:hAnsi="Times New Roman" w:eastAsia="宋体"/>
          <w:sz w:val="21"/>
        </w:rPr>
        <w:t>面试官：如果明天增加一个具有写副作用的 cancel_booking MCP Tool，你会不会让它自动进入 Optional 差集并暴露给 LLM？请从 Policy、Schema、权限、HITL、幂等、审计、重试和结果不确定性八个方面回答。</w:t>
      </w:r>
    </w:p>
    <w:p>
      <w:r>
        <w:rPr>
          <w:rFonts w:ascii="Times New Roman" w:hAnsi="Times New Roman" w:eastAsia="宋体"/>
          <w:sz w:val="21"/>
        </w:rPr>
        <w:t>答题要点：不能按普通只读 Optional 自动暴露；先进入 Denied/Internal 或高风险分类；按用户与资源做授权；参数必须绑定具体订单；执行前展示动作和影响并要求确认；使用 idempotency_key；记录调用人、参数摘要、trace_id 和结果；不确定写结果先查询状态，不能直接重放；失败需区分可重试与不可重试。</w:t>
      </w:r>
    </w:p>
    <w:p>
      <w:pPr>
        <w:pStyle w:val="Heading1"/>
      </w:pPr>
      <w:r>
        <w:rPr>
          <w:rFonts w:ascii="Times New Roman" w:hAnsi="Times New Roman" w:eastAsia="宋体"/>
        </w:rPr>
        <w:t>附录：关键代码索引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60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职责</w:t>
            </w:r>
          </w:p>
        </w:tc>
        <w:tc>
          <w:tcPr>
            <w:tcW w:type="dxa" w:w="5760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/>
                <w:color w:val="17365D"/>
                <w:sz w:val="18"/>
              </w:rPr>
              <w:t>文件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FastAPI Lifespan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app/main.py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Server 配置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app/mcp/server_registry.py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短连接与 Discovery/call_tool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app/mcp/connection_manager.py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Global Tool Registry/Schema Validate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app/mcp/tool_registry.py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MCP Runtime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app/mcp/tool_runtime.py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Required/Optional Policy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app/mcp/tool_policy.py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ToolPlan/Compiler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app/nodes/tool_plan_node.py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Generic Dispatcher/Adapter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app/nodes/tool_execute_node.py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ToolCheck/路由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app/nodes/tool_check_node.py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统一 Schema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app/schemas/tool_orchestration_schema.py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LangGraph 边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app/workflows/plan_trip_workflow.py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四个 MCP Server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app/mcp/servers/*.py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66666"/>
        <w:sz w:val="16"/>
      </w:rPr>
      <w:t>内部复习资料  ·  以当前项目代码为准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666666"/>
        <w:sz w:val="17"/>
      </w:rPr>
      <w:t>TravelOps-Copilot  |  Tool / MCP 面试手册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Times New Roman" w:hAnsi="Times New Roman" w:eastAsia="宋体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Times New Roman" w:hAnsi="Times New Roman" w:eastAsia="宋体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88" w:right="288"/>
    </w:pPr>
    <w:rPr>
      <w:rFonts w:ascii="Times New Roman" w:hAnsi="Times New Roman" w:eastAsia="宋体"/>
      <w:b w:val="0"/>
      <w:color w:val="17365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TravelOps Tool / MCP 面试手册</dc:title>
  <dc:subject>项目工具编排、MCP 数据流与面试问答</dc:subject>
  <dc:creator>TravelOps-Copilot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