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Premium Custom Franck Muller Dials for Unique Luxury | Swiss Ice</w:t>
        <w:tab/>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Own a custom Franck Muller dial that stands out! Visit Swiss Ice Co. in San Francisco or Los Angeles for tailored designs and exceptional craftsmanship.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FRANCK MULLER DIALS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https://swissiceco.com/collections/watches-franck-muller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FRANCK MULLER dials</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custom FRANCK MULLER dials</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FRANCK MULLER dials price</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FRANCK MULLER dials for sale</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FRANCK MULLER dials</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pre owned FRANCK MULLER dials</w:t>
            </w:r>
          </w:p>
        </w:tc>
      </w:tr>
    </w:tbl>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pStyle w:val="Heading1"/>
        <w:jc w:val="center"/>
        <w:rPr>
          <w:b w:val="1"/>
        </w:rPr>
      </w:pPr>
      <w:bookmarkStart w:colFirst="0" w:colLast="0" w:name="_7l9cu1g8hpdr" w:id="0"/>
      <w:bookmarkEnd w:id="0"/>
      <w:r w:rsidDel="00000000" w:rsidR="00000000" w:rsidRPr="00000000">
        <w:rPr>
          <w:b w:val="1"/>
          <w:rtl w:val="0"/>
        </w:rPr>
        <w:t xml:space="preserve">Franck Muller Dials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Our Franck Muller dials are the perfect blend of fine art with sophistication. Made of the finest material available, our dials have exquisite work done on them to make them look and feel highly classy. Superlative craftsmanship and precision make these dials an ideal choice for owners of wristwatches who value the absolute highest quality.</w:t>
      </w:r>
    </w:p>
    <w:p w:rsidR="00000000" w:rsidDel="00000000" w:rsidP="00000000" w:rsidRDefault="00000000" w:rsidRPr="00000000" w14:paraId="00000010">
      <w:pPr>
        <w:pStyle w:val="Heading2"/>
        <w:jc w:val="center"/>
        <w:rPr>
          <w:b w:val="1"/>
        </w:rPr>
      </w:pPr>
      <w:bookmarkStart w:colFirst="0" w:colLast="0" w:name="_rr5j5a3shgvu" w:id="1"/>
      <w:bookmarkEnd w:id="1"/>
      <w:r w:rsidDel="00000000" w:rsidR="00000000" w:rsidRPr="00000000">
        <w:rPr>
          <w:b w:val="1"/>
          <w:rtl w:val="0"/>
        </w:rPr>
        <w:t xml:space="preserve">FAQ’s</w:t>
      </w:r>
    </w:p>
    <w:p w:rsidR="00000000" w:rsidDel="00000000" w:rsidP="00000000" w:rsidRDefault="00000000" w:rsidRPr="00000000" w14:paraId="00000011">
      <w:pPr>
        <w:pStyle w:val="Heading3"/>
        <w:rPr>
          <w:b w:val="1"/>
        </w:rPr>
      </w:pPr>
      <w:bookmarkStart w:colFirst="0" w:colLast="0" w:name="_wf416jct6acd" w:id="2"/>
      <w:bookmarkEnd w:id="2"/>
      <w:r w:rsidDel="00000000" w:rsidR="00000000" w:rsidRPr="00000000">
        <w:rPr>
          <w:b w:val="1"/>
          <w:rtl w:val="0"/>
        </w:rPr>
        <w:t xml:space="preserve">What are the dials of the FRANCK MULLER made of?</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All the Franck Muller Dials in our collections are made with the best materials such as steel, gold, and ceramic to give them a higher durability and class.</w:t>
      </w:r>
    </w:p>
    <w:p w:rsidR="00000000" w:rsidDel="00000000" w:rsidP="00000000" w:rsidRDefault="00000000" w:rsidRPr="00000000" w14:paraId="00000013">
      <w:pPr>
        <w:pStyle w:val="Heading3"/>
        <w:rPr>
          <w:b w:val="1"/>
        </w:rPr>
      </w:pPr>
      <w:bookmarkStart w:colFirst="0" w:colLast="0" w:name="_5nohzphedehs" w:id="3"/>
      <w:bookmarkEnd w:id="3"/>
      <w:r w:rsidDel="00000000" w:rsidR="00000000" w:rsidRPr="00000000">
        <w:rPr>
          <w:b w:val="1"/>
          <w:rtl w:val="0"/>
        </w:rPr>
        <w:t xml:space="preserve">Is it possible to customize the dial on the watch to any limited edition?</w:t>
      </w:r>
    </w:p>
    <w:p w:rsidR="00000000" w:rsidDel="00000000" w:rsidP="00000000" w:rsidRDefault="00000000" w:rsidRPr="00000000" w14:paraId="00000014">
      <w:pPr>
        <w:jc w:val="both"/>
        <w:rPr/>
      </w:pPr>
      <w:r w:rsidDel="00000000" w:rsidR="00000000" w:rsidRPr="00000000">
        <w:rPr>
          <w:sz w:val="24"/>
          <w:szCs w:val="24"/>
          <w:rtl w:val="0"/>
        </w:rPr>
        <w:t xml:space="preserve">We do have limited edition dials including the 10th Anniversary Salmon Dial. Unlike some watch manufacturers who just equip their models with a plain silver dial, these limited edition pieces demonstrate custom FRANCK MULLER dials exquisite skills involved in dial crafting and provide the opportunity to own something genuine.</w:t>
      </w:r>
      <w:r w:rsidDel="00000000" w:rsidR="00000000" w:rsidRPr="00000000">
        <w:rPr>
          <w:rtl w:val="0"/>
        </w:rPr>
      </w:r>
    </w:p>
    <w:p w:rsidR="00000000" w:rsidDel="00000000" w:rsidP="00000000" w:rsidRDefault="00000000" w:rsidRPr="00000000" w14:paraId="00000015">
      <w:pPr>
        <w:pStyle w:val="Heading3"/>
        <w:rPr>
          <w:b w:val="1"/>
        </w:rPr>
      </w:pPr>
      <w:bookmarkStart w:colFirst="0" w:colLast="0" w:name="_gbvi3kvdswsj" w:id="4"/>
      <w:bookmarkEnd w:id="4"/>
      <w:r w:rsidDel="00000000" w:rsidR="00000000" w:rsidRPr="00000000">
        <w:rPr>
          <w:b w:val="1"/>
          <w:rtl w:val="0"/>
        </w:rPr>
        <w:t xml:space="preserve">What advantages do the FRANCK MULLER dials have?</w:t>
      </w:r>
    </w:p>
    <w:p w:rsidR="00000000" w:rsidDel="00000000" w:rsidP="00000000" w:rsidRDefault="00000000" w:rsidRPr="00000000" w14:paraId="00000016">
      <w:pPr>
        <w:jc w:val="both"/>
        <w:rPr/>
      </w:pPr>
      <w:r w:rsidDel="00000000" w:rsidR="00000000" w:rsidRPr="00000000">
        <w:rPr>
          <w:sz w:val="24"/>
          <w:szCs w:val="24"/>
          <w:rtl w:val="0"/>
        </w:rPr>
        <w:t xml:space="preserve">Dials of Frank Muller present visual elegance and serve as a symbol of greater functionality. The materials utilized are high quality and that makes them durable. Moreover, Franck Muller Dials prices are very competitive which makes them highly suitable for any watch lover.</w:t>
      </w:r>
      <w:r w:rsidDel="00000000" w:rsidR="00000000" w:rsidRPr="00000000">
        <w:rPr>
          <w:rtl w:val="0"/>
        </w:rPr>
      </w:r>
    </w:p>
    <w:p w:rsidR="00000000" w:rsidDel="00000000" w:rsidP="00000000" w:rsidRDefault="00000000" w:rsidRPr="00000000" w14:paraId="00000017">
      <w:pPr>
        <w:pStyle w:val="Heading3"/>
        <w:rPr>
          <w:b w:val="1"/>
        </w:rPr>
      </w:pPr>
      <w:bookmarkStart w:colFirst="0" w:colLast="0" w:name="_vttwig6ac1wd" w:id="5"/>
      <w:bookmarkEnd w:id="5"/>
      <w:r w:rsidDel="00000000" w:rsidR="00000000" w:rsidRPr="00000000">
        <w:rPr>
          <w:b w:val="1"/>
          <w:rtl w:val="0"/>
        </w:rPr>
        <w:t xml:space="preserve">Is there any variation in the designs of FRANCK MULLER dials?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Yes indeed, our Franck Muller Dials for sale come in different designs ranging from basic to simple, complex to sleek and very innovative. The collection is made up of models such as the Black matte Casablanca Dial as well as the 10th Anniversary Salmon Dial covering all the classes of people’s uniqueness.</w:t>
      </w:r>
    </w:p>
    <w:p w:rsidR="00000000" w:rsidDel="00000000" w:rsidP="00000000" w:rsidRDefault="00000000" w:rsidRPr="00000000" w14:paraId="00000019">
      <w:pPr>
        <w:pStyle w:val="Heading3"/>
        <w:jc w:val="both"/>
        <w:rPr>
          <w:b w:val="1"/>
        </w:rPr>
      </w:pPr>
      <w:bookmarkStart w:colFirst="0" w:colLast="0" w:name="_9uw331pdwry" w:id="6"/>
      <w:bookmarkEnd w:id="6"/>
      <w:r w:rsidDel="00000000" w:rsidR="00000000" w:rsidRPr="00000000">
        <w:rPr>
          <w:b w:val="1"/>
          <w:rtl w:val="0"/>
        </w:rPr>
        <w:t xml:space="preserve">What sets the Black matte Casablanca Dial apart?</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The Black matte Casablanca Dial is the symbol of innovation that will provide a highly glamorous appearance and also the fine work of FRANCK MULLER. The attractiveness of this dial is enshrined in its matte black outlook that gives the timepiece a unique and richer look as compared to most other timepieces.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franck-mu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