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Own Iconic Certified Bvlgari Watches for Sale</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Shop Pre Owned Bvlgari watches for sale at Swiss Ice Co. Visit our stores in San Francisco or Los Angeles to explore our exclusive Bvlgari collection.  </w:t>
      </w:r>
    </w:p>
    <w:p w:rsidR="00000000" w:rsidDel="00000000" w:rsidP="00000000" w:rsidRDefault="00000000" w:rsidRPr="00000000" w14:paraId="00000005">
      <w:pPr>
        <w:jc w:val="both"/>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2346570397112"/>
        <w:gridCol w:w="4313.935018050542"/>
        <w:gridCol w:w="2770.8303249097476"/>
        <w:tblGridChange w:id="0">
          <w:tblGrid>
            <w:gridCol w:w="2275.2346570397112"/>
            <w:gridCol w:w="4313.935018050542"/>
            <w:gridCol w:w="2770.8303249097476"/>
          </w:tblGrid>
        </w:tblGridChange>
      </w:tblGrid>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Watches Bvlgari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hyperlink r:id="rId6">
              <w:r w:rsidDel="00000000" w:rsidR="00000000" w:rsidRPr="00000000">
                <w:rPr>
                  <w:color w:val="1155cc"/>
                  <w:sz w:val="24"/>
                  <w:szCs w:val="24"/>
                  <w:u w:val="single"/>
                  <w:rtl w:val="0"/>
                </w:rPr>
                <w:t xml:space="preserve">https://swissiceco.com/collections/watches-bvlgari</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bvlgari watch</w:t>
            </w:r>
          </w:p>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Pre Owned bvlgari watch</w:t>
            </w:r>
          </w:p>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bvlgari serpenti watch</w:t>
            </w:r>
          </w:p>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bvlgari watch women</w:t>
            </w:r>
          </w:p>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Men bvlgari watch</w:t>
            </w:r>
          </w:p>
        </w:tc>
      </w:tr>
    </w:tbl>
    <w:p w:rsidR="00000000" w:rsidDel="00000000" w:rsidP="00000000" w:rsidRDefault="00000000" w:rsidRPr="00000000" w14:paraId="0000000D">
      <w:pPr>
        <w:jc w:val="both"/>
        <w:rPr>
          <w:sz w:val="24"/>
          <w:szCs w:val="24"/>
        </w:rPr>
      </w:pPr>
      <w:r w:rsidDel="00000000" w:rsidR="00000000" w:rsidRPr="00000000">
        <w:rPr>
          <w:sz w:val="24"/>
          <w:szCs w:val="24"/>
        </w:rPr>
        <w:drawing>
          <wp:inline distB="114300" distT="114300" distL="114300" distR="114300">
            <wp:extent cx="5943600" cy="2057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jc w:val="center"/>
        <w:rPr>
          <w:b w:val="1"/>
          <w:color w:val="274e13"/>
        </w:rPr>
      </w:pPr>
      <w:bookmarkStart w:colFirst="0" w:colLast="0" w:name="_ypuu1ykd4sns" w:id="0"/>
      <w:bookmarkEnd w:id="0"/>
      <w:r w:rsidDel="00000000" w:rsidR="00000000" w:rsidRPr="00000000">
        <w:rPr>
          <w:b w:val="1"/>
          <w:color w:val="274e13"/>
          <w:rtl w:val="0"/>
        </w:rPr>
        <w:t xml:space="preserve">Bvlgari Watch</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Swiss Ice Co has immense pride in presenting you with a splendid stock of Pre Owned Bvlgari watches. Our  Bvlgari Watch collection represents the unique style and quality in appearance and functionality, that define luxury and evoke the aristocratic atmosphere giving you a unique feeling of the luxurious world.</w:t>
      </w:r>
    </w:p>
    <w:p w:rsidR="00000000" w:rsidDel="00000000" w:rsidP="00000000" w:rsidRDefault="00000000" w:rsidRPr="00000000" w14:paraId="00000010">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rPr>
            </w:pPr>
            <w:r w:rsidDel="00000000" w:rsidR="00000000" w:rsidRPr="00000000">
              <w:rPr>
                <w:b w:val="1"/>
                <w:sz w:val="24"/>
                <w:szCs w:val="24"/>
                <w:rtl w:val="0"/>
              </w:rPr>
              <w:t xml:space="preserve">Shop Now</w:t>
            </w:r>
            <w:r w:rsidDel="00000000" w:rsidR="00000000" w:rsidRPr="00000000">
              <w:rPr>
                <w:rtl w:val="0"/>
              </w:rPr>
            </w:r>
          </w:p>
        </w:tc>
      </w:tr>
    </w:tbl>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pStyle w:val="Heading2"/>
        <w:jc w:val="both"/>
        <w:rPr>
          <w:b w:val="1"/>
          <w:color w:val="274e13"/>
        </w:rPr>
      </w:pPr>
      <w:bookmarkStart w:colFirst="0" w:colLast="0" w:name="_nqmwkwd6kfya" w:id="1"/>
      <w:bookmarkEnd w:id="1"/>
      <w:r w:rsidDel="00000000" w:rsidR="00000000" w:rsidRPr="00000000">
        <w:rPr>
          <w:b w:val="1"/>
          <w:color w:val="274e13"/>
          <w:rtl w:val="0"/>
        </w:rPr>
        <w:t xml:space="preserve">Welcome Our Exclusive Line of Bvlgari Watch Collection</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Regarding pre-owned Bvlgari watches</w:t>
      </w:r>
      <w:r w:rsidDel="00000000" w:rsidR="00000000" w:rsidRPr="00000000">
        <w:rPr>
          <w:sz w:val="24"/>
          <w:szCs w:val="24"/>
          <w:rtl w:val="0"/>
        </w:rPr>
        <w:t xml:space="preserve">, we take great pride in featuring an enviable array of collections. Each piece in our collection dreams of yet another journey with a new master. Bvlgari is an interesting, renowned Italian luxury designer brand that has made millions of people fall in love with its products' unique craftsmanship, design, and sophistication. Owning our pre-owned Men Bvlgari Watch means you can wear a historical timepiece that no one can resist looking at.</w:t>
      </w:r>
    </w:p>
    <w:p w:rsidR="00000000" w:rsidDel="00000000" w:rsidP="00000000" w:rsidRDefault="00000000" w:rsidRPr="00000000" w14:paraId="00000016">
      <w:pPr>
        <w:pStyle w:val="Heading3"/>
        <w:numPr>
          <w:ilvl w:val="0"/>
          <w:numId w:val="3"/>
        </w:numPr>
        <w:ind w:left="720" w:hanging="360"/>
        <w:jc w:val="both"/>
        <w:rPr>
          <w:b w:val="1"/>
          <w:color w:val="434343"/>
          <w:sz w:val="28"/>
          <w:szCs w:val="28"/>
        </w:rPr>
      </w:pPr>
      <w:bookmarkStart w:colFirst="0" w:colLast="0" w:name="_ccu56q5u2pr7" w:id="2"/>
      <w:bookmarkEnd w:id="2"/>
      <w:r w:rsidDel="00000000" w:rsidR="00000000" w:rsidRPr="00000000">
        <w:rPr>
          <w:b w:val="1"/>
          <w:rtl w:val="0"/>
        </w:rPr>
        <w:t xml:space="preserve">Witness the Class of Bvlgari Octo Roma</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ind w:left="720" w:firstLine="0"/>
        <w:jc w:val="both"/>
        <w:rPr>
          <w:sz w:val="24"/>
          <w:szCs w:val="24"/>
        </w:rPr>
      </w:pPr>
      <w:r w:rsidDel="00000000" w:rsidR="00000000" w:rsidRPr="00000000">
        <w:rPr>
          <w:sz w:val="24"/>
          <w:szCs w:val="24"/>
          <w:rtl w:val="0"/>
        </w:rPr>
        <w:t xml:space="preserve">The Bvlgari Octo Roma is actually the most striking timepiece ever created in horological engineering and design. Crafted in 15CT diamonds, this watch has a classic elegance inherent to the Octo line of Bvlgari. Its design is further polished by the Stainless Steel strap, which is flexible enough for casual occasions and other professional functions.</w:t>
      </w:r>
    </w:p>
    <w:p w:rsidR="00000000" w:rsidDel="00000000" w:rsidP="00000000" w:rsidRDefault="00000000" w:rsidRPr="00000000" w14:paraId="00000019">
      <w:pPr>
        <w:ind w:left="720" w:firstLine="0"/>
        <w:jc w:val="both"/>
        <w:rPr>
          <w:sz w:val="24"/>
          <w:szCs w:val="24"/>
        </w:rPr>
      </w:pPr>
      <w:r w:rsidDel="00000000" w:rsidR="00000000" w:rsidRPr="00000000">
        <w:rPr>
          <w:rtl w:val="0"/>
        </w:rPr>
      </w:r>
    </w:p>
    <w:p w:rsidR="00000000" w:rsidDel="00000000" w:rsidP="00000000" w:rsidRDefault="00000000" w:rsidRPr="00000000" w14:paraId="0000001A">
      <w:pPr>
        <w:ind w:left="720" w:firstLine="0"/>
        <w:jc w:val="both"/>
        <w:rPr>
          <w:sz w:val="24"/>
          <w:szCs w:val="24"/>
        </w:rPr>
      </w:pPr>
      <w:r w:rsidDel="00000000" w:rsidR="00000000" w:rsidRPr="00000000">
        <w:rPr>
          <w:sz w:val="24"/>
          <w:szCs w:val="24"/>
          <w:rtl w:val="0"/>
        </w:rPr>
        <w:t xml:space="preserve">The Octo Roma wristwatch is driven by quite an exceptional 41mm Automatic Octo Roma Blue Dial. This incredible self-winding movement has a clock, flyback, and column wheel set up. There is a way to look at this engineering marvel through the sapphire crystal case back that makes it even cooler and adds more allure to the watch.</w:t>
      </w:r>
    </w:p>
    <w:p w:rsidR="00000000" w:rsidDel="00000000" w:rsidP="00000000" w:rsidRDefault="00000000" w:rsidRPr="00000000" w14:paraId="0000001B">
      <w:pPr>
        <w:pStyle w:val="Heading3"/>
        <w:numPr>
          <w:ilvl w:val="0"/>
          <w:numId w:val="1"/>
        </w:numPr>
        <w:ind w:left="720" w:hanging="360"/>
        <w:jc w:val="both"/>
        <w:rPr>
          <w:b w:val="1"/>
          <w:color w:val="434343"/>
          <w:sz w:val="28"/>
          <w:szCs w:val="28"/>
        </w:rPr>
      </w:pPr>
      <w:bookmarkStart w:colFirst="0" w:colLast="0" w:name="_ef8lj0fwbbqu" w:id="3"/>
      <w:bookmarkEnd w:id="3"/>
      <w:r w:rsidDel="00000000" w:rsidR="00000000" w:rsidRPr="00000000">
        <w:rPr>
          <w:b w:val="1"/>
          <w:rtl w:val="0"/>
        </w:rPr>
        <w:t xml:space="preserve">Becharmed by the Bvlgari Serpenti Watch</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ind w:left="720" w:firstLine="0"/>
        <w:jc w:val="both"/>
        <w:rPr>
          <w:sz w:val="24"/>
          <w:szCs w:val="24"/>
        </w:rPr>
      </w:pPr>
      <w:r w:rsidDel="00000000" w:rsidR="00000000" w:rsidRPr="00000000">
        <w:rPr>
          <w:sz w:val="24"/>
          <w:szCs w:val="24"/>
          <w:rtl w:val="0"/>
        </w:rPr>
        <w:t xml:space="preserve">If you desire something a little more mysterious, then the Bvlgari Serpenti watch is perfect for you. This amazing timepiece is inspired by the Bvlgari Serpenti jewelry legend to bring along a superb wristwear appeal.</w:t>
      </w:r>
    </w:p>
    <w:p w:rsidR="00000000" w:rsidDel="00000000" w:rsidP="00000000" w:rsidRDefault="00000000" w:rsidRPr="00000000" w14:paraId="0000001E">
      <w:pPr>
        <w:ind w:left="720" w:firstLine="0"/>
        <w:jc w:val="both"/>
        <w:rPr>
          <w:sz w:val="24"/>
          <w:szCs w:val="24"/>
        </w:rPr>
      </w:pPr>
      <w:r w:rsidDel="00000000" w:rsidR="00000000" w:rsidRPr="00000000">
        <w:rPr>
          <w:rtl w:val="0"/>
        </w:rPr>
      </w:r>
    </w:p>
    <w:p w:rsidR="00000000" w:rsidDel="00000000" w:rsidP="00000000" w:rsidRDefault="00000000" w:rsidRPr="00000000" w14:paraId="0000001F">
      <w:pPr>
        <w:ind w:left="720" w:firstLine="0"/>
        <w:jc w:val="both"/>
        <w:rPr>
          <w:sz w:val="24"/>
          <w:szCs w:val="24"/>
        </w:rPr>
      </w:pPr>
      <w:r w:rsidDel="00000000" w:rsidR="00000000" w:rsidRPr="00000000">
        <w:rPr>
          <w:sz w:val="24"/>
          <w:szCs w:val="24"/>
          <w:rtl w:val="0"/>
        </w:rPr>
        <w:t xml:space="preserve">Made in stainless steel, Serpenti is a perfect view of a wristwatch whose design combines snake-like fluidity with folding functionality. This creatively enables users to either conceal or display the watch to suit every individual’s personal wishes and make a beautiful gesture.</w:t>
      </w:r>
    </w:p>
    <w:p w:rsidR="00000000" w:rsidDel="00000000" w:rsidP="00000000" w:rsidRDefault="00000000" w:rsidRPr="00000000" w14:paraId="00000020">
      <w:pPr>
        <w:ind w:left="720" w:firstLine="0"/>
        <w:jc w:val="both"/>
        <w:rPr>
          <w:sz w:val="24"/>
          <w:szCs w:val="24"/>
        </w:rPr>
      </w:pPr>
      <w:r w:rsidDel="00000000" w:rsidR="00000000" w:rsidRPr="00000000">
        <w:rPr>
          <w:rtl w:val="0"/>
        </w:rPr>
      </w:r>
    </w:p>
    <w:p w:rsidR="00000000" w:rsidDel="00000000" w:rsidP="00000000" w:rsidRDefault="00000000" w:rsidRPr="00000000" w14:paraId="00000021">
      <w:pPr>
        <w:ind w:left="720" w:firstLine="0"/>
        <w:jc w:val="both"/>
        <w:rPr>
          <w:sz w:val="24"/>
          <w:szCs w:val="24"/>
        </w:rPr>
      </w:pPr>
      <w:r w:rsidDel="00000000" w:rsidR="00000000" w:rsidRPr="00000000">
        <w:rPr>
          <w:sz w:val="24"/>
          <w:szCs w:val="24"/>
          <w:rtl w:val="0"/>
        </w:rPr>
        <w:t xml:space="preserve">The Serpenti watch is powered exclusively by a dedicated Bvlgari caliber BVL 191 automatic self-winding movement assuring perfect timekeeping. The look on the wrist is an offering of a timeless stainless steel strap complemented with the steel-infused case.</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pStyle w:val="Heading2"/>
        <w:jc w:val="both"/>
        <w:rPr>
          <w:b w:val="1"/>
        </w:rPr>
      </w:pPr>
      <w:bookmarkStart w:colFirst="0" w:colLast="0" w:name="_3iufm8jpwzf3" w:id="4"/>
      <w:bookmarkEnd w:id="4"/>
      <w:r w:rsidDel="00000000" w:rsidR="00000000" w:rsidRPr="00000000">
        <w:rPr>
          <w:b w:val="1"/>
          <w:rtl w:val="0"/>
        </w:rPr>
        <w:t xml:space="preserve">Why Choose Swiss Ice Co?</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At Swiss Ice Co, you will find authentic Bvlgari Watches for women and men in excellent condition. We also have different pre-owned Bvlgari watches for sale, including the Octo Roma, Serpenti, and many others, which provide clients with an opportunity to own elegant watches at a lower price.</w:t>
      </w:r>
    </w:p>
    <w:p w:rsidR="00000000" w:rsidDel="00000000" w:rsidP="00000000" w:rsidRDefault="00000000" w:rsidRPr="00000000" w14:paraId="00000026">
      <w:pPr>
        <w:pStyle w:val="Heading3"/>
        <w:numPr>
          <w:ilvl w:val="0"/>
          <w:numId w:val="4"/>
        </w:numPr>
        <w:ind w:left="720" w:hanging="360"/>
        <w:jc w:val="both"/>
        <w:rPr>
          <w:b w:val="1"/>
          <w:color w:val="434343"/>
          <w:sz w:val="28"/>
          <w:szCs w:val="28"/>
        </w:rPr>
      </w:pPr>
      <w:bookmarkStart w:colFirst="0" w:colLast="0" w:name="_hipztcp84011" w:id="5"/>
      <w:bookmarkEnd w:id="5"/>
      <w:r w:rsidDel="00000000" w:rsidR="00000000" w:rsidRPr="00000000">
        <w:rPr>
          <w:b w:val="1"/>
          <w:rtl w:val="0"/>
        </w:rPr>
        <w:t xml:space="preserve">Incredible Wristwatches for Professional Watch Enthusiasts: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ind w:left="720" w:firstLine="0"/>
        <w:jc w:val="both"/>
        <w:rPr>
          <w:sz w:val="24"/>
          <w:szCs w:val="24"/>
        </w:rPr>
      </w:pPr>
      <w:r w:rsidDel="00000000" w:rsidR="00000000" w:rsidRPr="00000000">
        <w:rPr>
          <w:sz w:val="24"/>
          <w:szCs w:val="24"/>
          <w:rtl w:val="0"/>
        </w:rPr>
        <w:t xml:space="preserve">At Swiss Ice Co, our pre-owned Bvlgari watches will leave you and everyone else mesmerized. Every watch has handwork that makes each dial stunning, with eye-consistent materials and movements that have something to say. Moreover, the serviceability of Bvlgari watches lies in the creation of a unique and memorable design that can be recognized from a distance.</w:t>
      </w:r>
    </w:p>
    <w:p w:rsidR="00000000" w:rsidDel="00000000" w:rsidP="00000000" w:rsidRDefault="00000000" w:rsidRPr="00000000" w14:paraId="00000029">
      <w:pPr>
        <w:pStyle w:val="Heading3"/>
        <w:numPr>
          <w:ilvl w:val="0"/>
          <w:numId w:val="2"/>
        </w:numPr>
        <w:ind w:left="720" w:hanging="360"/>
        <w:jc w:val="both"/>
        <w:rPr>
          <w:b w:val="1"/>
          <w:color w:val="434343"/>
          <w:sz w:val="28"/>
          <w:szCs w:val="28"/>
        </w:rPr>
      </w:pPr>
      <w:bookmarkStart w:colFirst="0" w:colLast="0" w:name="_7if69bxxpcg8" w:id="6"/>
      <w:bookmarkEnd w:id="6"/>
      <w:r w:rsidDel="00000000" w:rsidR="00000000" w:rsidRPr="00000000">
        <w:rPr>
          <w:b w:val="1"/>
          <w:rtl w:val="0"/>
        </w:rPr>
        <w:t xml:space="preserve">Shop with Confidence:</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ind w:left="720" w:firstLine="0"/>
        <w:jc w:val="both"/>
        <w:rPr>
          <w:sz w:val="24"/>
          <w:szCs w:val="24"/>
        </w:rPr>
      </w:pPr>
      <w:r w:rsidDel="00000000" w:rsidR="00000000" w:rsidRPr="00000000">
        <w:rPr>
          <w:sz w:val="24"/>
          <w:szCs w:val="24"/>
          <w:rtl w:val="0"/>
        </w:rPr>
        <w:t xml:space="preserve">At Swiss Ice Co, we appreciate the aspect of making the right decision at the right time if you require an elegant branded time-telling machine. Our team of watch experts is fully knowledgeable and always ready to help you choose a particular product and explain why it is the best choice for you if you have any questions related to the authenticity of the watches.</w:t>
      </w:r>
    </w:p>
    <w:p w:rsidR="00000000" w:rsidDel="00000000" w:rsidP="00000000" w:rsidRDefault="00000000" w:rsidRPr="00000000" w14:paraId="0000002C">
      <w:pPr>
        <w:pStyle w:val="Heading2"/>
        <w:jc w:val="both"/>
        <w:rPr>
          <w:sz w:val="24"/>
          <w:szCs w:val="24"/>
        </w:rPr>
      </w:pPr>
      <w:bookmarkStart w:colFirst="0" w:colLast="0" w:name="_807y8rz72pnl" w:id="7"/>
      <w:bookmarkEnd w:id="7"/>
      <w:r w:rsidDel="00000000" w:rsidR="00000000" w:rsidRPr="00000000">
        <w:rPr>
          <w:b w:val="1"/>
          <w:rtl w:val="0"/>
        </w:rPr>
        <w:t xml:space="preserve">Explore a New Face of Luxury through Swiss Ice Co:</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Looking for a noble chance to become the owner of a unique work of art? Check out our Bvlgari second-hand watches line. You can search through our fine-boned collection today and explore the rich aesthetic and glamour-filled watches that suit your unique personality and taste. Our experts will ensure you have the best buying experience when purchasing your favorite Men Bvlgari watch from our San Francisco or Los Angeles stores. Visit Swiss Ice Co for the chance to purchase some of the highest quality used Bvlgari watches available in the market.</w:t>
      </w:r>
    </w:p>
    <w:p w:rsidR="00000000" w:rsidDel="00000000" w:rsidP="00000000" w:rsidRDefault="00000000" w:rsidRPr="00000000" w14:paraId="0000002E">
      <w:pPr>
        <w:rPr/>
      </w:pPr>
      <w:r w:rsidDel="00000000" w:rsidR="00000000" w:rsidRPr="00000000">
        <w:rPr/>
        <w:drawing>
          <wp:inline distB="114300" distT="114300" distL="114300" distR="114300">
            <wp:extent cx="5943600" cy="3454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bvlgari"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