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Meta Title:</w:t>
      </w:r>
    </w:p>
    <w:p w:rsidR="00000000" w:rsidDel="00000000" w:rsidP="00000000" w:rsidRDefault="00000000" w:rsidRPr="00000000" w14:paraId="00000002">
      <w:pPr>
        <w:widowControl w:val="0"/>
        <w:jc w:val="both"/>
        <w:rPr/>
      </w:pPr>
      <w:r w:rsidDel="00000000" w:rsidR="00000000" w:rsidRPr="00000000">
        <w:rPr>
          <w:b w:val="1"/>
          <w:sz w:val="30"/>
          <w:szCs w:val="30"/>
          <w:rtl w:val="0"/>
        </w:rPr>
        <w:t xml:space="preserve">POLARIS RZR 1000 CC - 1 Seat </w:t>
      </w:r>
      <w:r w:rsidDel="00000000" w:rsidR="00000000" w:rsidRPr="00000000">
        <w:rPr>
          <w:rtl w:val="0"/>
        </w:rPr>
      </w:r>
    </w:p>
    <w:p w:rsidR="00000000" w:rsidDel="00000000" w:rsidP="00000000" w:rsidRDefault="00000000" w:rsidRPr="00000000" w14:paraId="00000003">
      <w:pPr>
        <w:jc w:val="both"/>
        <w:rPr>
          <w:b w:val="1"/>
        </w:rPr>
      </w:pPr>
      <w:r w:rsidDel="00000000" w:rsidR="00000000" w:rsidRPr="00000000">
        <w:rPr>
          <w:b w:val="1"/>
          <w:rtl w:val="0"/>
        </w:rPr>
        <w:t xml:space="preserve">Meta Description:</w:t>
      </w:r>
    </w:p>
    <w:p w:rsidR="00000000" w:rsidDel="00000000" w:rsidP="00000000" w:rsidRDefault="00000000" w:rsidRPr="00000000" w14:paraId="00000004">
      <w:pPr>
        <w:jc w:val="both"/>
        <w:rPr/>
      </w:pPr>
      <w:r w:rsidDel="00000000" w:rsidR="00000000" w:rsidRPr="00000000">
        <w:rPr>
          <w:rtl w:val="0"/>
        </w:rPr>
        <w:t xml:space="preserve">Experience an adventurous ride on the dunes of Dubai in a powerful Polaris RZR 1000 cc single-seater vehicle which is available for booking at Flyzone Tourism.</w:t>
      </w:r>
    </w:p>
    <w:p w:rsidR="00000000" w:rsidDel="00000000" w:rsidP="00000000" w:rsidRDefault="00000000" w:rsidRPr="00000000" w14:paraId="00000005">
      <w:pPr>
        <w:jc w:val="both"/>
        <w:rPr/>
      </w:pPr>
      <w:r w:rsidDel="00000000" w:rsidR="00000000" w:rsidRPr="00000000">
        <w:rPr>
          <w:rtl w:val="0"/>
        </w:rPr>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25"/>
        <w:gridCol w:w="1500"/>
        <w:gridCol w:w="2205"/>
        <w:tblGridChange w:id="0">
          <w:tblGrid>
            <w:gridCol w:w="5625"/>
            <w:gridCol w:w="1500"/>
            <w:gridCol w:w="2205"/>
          </w:tblGrid>
        </w:tblGridChange>
      </w:tblGrid>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00" w:val="clear"/>
            <w:tcMar>
              <w:top w:w="40.0" w:type="dxa"/>
              <w:left w:w="40.0" w:type="dxa"/>
              <w:bottom w:w="40.0" w:type="dxa"/>
              <w:right w:w="40.0" w:type="dxa"/>
            </w:tcMar>
            <w:vAlign w:val="center"/>
          </w:tcPr>
          <w:p w:rsidR="00000000" w:rsidDel="00000000" w:rsidP="00000000" w:rsidRDefault="00000000" w:rsidRPr="00000000" w14:paraId="00000006">
            <w:pPr>
              <w:widowControl w:val="0"/>
              <w:jc w:val="both"/>
              <w:rPr>
                <w:sz w:val="20"/>
                <w:szCs w:val="20"/>
              </w:rPr>
            </w:pPr>
            <w:r w:rsidDel="00000000" w:rsidR="00000000" w:rsidRPr="00000000">
              <w:rPr>
                <w:b w:val="1"/>
                <w:sz w:val="30"/>
                <w:szCs w:val="30"/>
                <w:rtl w:val="0"/>
              </w:rPr>
              <w:t xml:space="preserve">POLARIS RZR 1000 CC - 1 Seat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7">
            <w:pPr>
              <w:widowControl w:val="0"/>
              <w:jc w:val="both"/>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8">
            <w:pPr>
              <w:widowControl w:val="0"/>
              <w:jc w:val="both"/>
              <w:rPr>
                <w:sz w:val="20"/>
                <w:szCs w:val="20"/>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both"/>
              <w:rPr>
                <w:sz w:val="20"/>
                <w:szCs w:val="20"/>
              </w:rPr>
            </w:pPr>
            <w:r w:rsidDel="00000000" w:rsidR="00000000" w:rsidRPr="00000000">
              <w:rPr>
                <w:b w:val="1"/>
                <w:sz w:val="26"/>
                <w:szCs w:val="26"/>
                <w:rtl w:val="0"/>
              </w:rPr>
              <w:t xml:space="preserve">Polaris RZR 1000 CC – 1 Seater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A">
            <w:pPr>
              <w:widowControl w:val="0"/>
              <w:jc w:val="both"/>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C">
            <w:pPr>
              <w:widowControl w:val="0"/>
              <w:jc w:val="both"/>
              <w:rPr>
                <w:b w:val="1"/>
                <w:sz w:val="20"/>
                <w:szCs w:val="20"/>
              </w:rPr>
            </w:pPr>
            <w:r w:rsidDel="00000000" w:rsidR="00000000" w:rsidRPr="00000000">
              <w:rPr>
                <w:b w:val="1"/>
                <w:sz w:val="20"/>
                <w:szCs w:val="20"/>
                <w:rtl w:val="0"/>
              </w:rPr>
              <w:t xml:space="preserve">POLARIS RZR 1000CC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D">
            <w:pPr>
              <w:widowControl w:val="0"/>
              <w:jc w:val="both"/>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E">
            <w:pPr>
              <w:widowControl w:val="0"/>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0F">
            <w:pPr>
              <w:widowControl w:val="0"/>
              <w:jc w:val="both"/>
              <w:rPr>
                <w:b w:val="1"/>
                <w:sz w:val="20"/>
                <w:szCs w:val="20"/>
              </w:rPr>
            </w:pPr>
            <w:r w:rsidDel="00000000" w:rsidR="00000000" w:rsidRPr="00000000">
              <w:rPr>
                <w:b w:val="1"/>
                <w:sz w:val="20"/>
                <w:szCs w:val="20"/>
                <w:rtl w:val="0"/>
              </w:rPr>
              <w:t xml:space="preserve">Polaris RZR 1000 1 seater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jc w:val="both"/>
              <w:rPr>
                <w:sz w:val="20"/>
                <w:szCs w:val="20"/>
              </w:rPr>
            </w:pPr>
            <w:r w:rsidDel="00000000" w:rsidR="00000000" w:rsidRPr="00000000">
              <w:rPr>
                <w:sz w:val="20"/>
                <w:szCs w:val="20"/>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1">
            <w:pPr>
              <w:widowControl w:val="0"/>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2">
            <w:pPr>
              <w:widowControl w:val="0"/>
              <w:jc w:val="both"/>
              <w:rPr>
                <w:b w:val="1"/>
                <w:sz w:val="20"/>
                <w:szCs w:val="20"/>
              </w:rPr>
            </w:pPr>
            <w:r w:rsidDel="00000000" w:rsidR="00000000" w:rsidRPr="00000000">
              <w:rPr>
                <w:b w:val="1"/>
                <w:sz w:val="20"/>
                <w:szCs w:val="20"/>
                <w:rtl w:val="0"/>
              </w:rPr>
              <w:t xml:space="preserve">Polaris rs1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3">
            <w:pPr>
              <w:widowControl w:val="0"/>
              <w:jc w:val="both"/>
              <w:rPr>
                <w:sz w:val="20"/>
                <w:szCs w:val="20"/>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4">
            <w:pPr>
              <w:widowControl w:val="0"/>
              <w:jc w:val="both"/>
              <w:rPr>
                <w:sz w:val="20"/>
                <w:szCs w:val="20"/>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both"/>
              <w:rPr>
                <w:b w:val="1"/>
                <w:sz w:val="20"/>
                <w:szCs w:val="20"/>
              </w:rPr>
            </w:pPr>
            <w:r w:rsidDel="00000000" w:rsidR="00000000" w:rsidRPr="00000000">
              <w:rPr>
                <w:b w:val="1"/>
                <w:sz w:val="20"/>
                <w:szCs w:val="20"/>
                <w:rtl w:val="0"/>
              </w:rPr>
              <w:t xml:space="preserve">RZR1000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both"/>
              <w:rPr>
                <w:sz w:val="20"/>
                <w:szCs w:val="20"/>
              </w:rPr>
            </w:pPr>
            <w:r w:rsidDel="00000000" w:rsidR="00000000" w:rsidRPr="00000000">
              <w:rPr>
                <w:sz w:val="20"/>
                <w:szCs w:val="20"/>
                <w:rtl w:val="0"/>
              </w:rPr>
              <w:t xml:space="preserve">390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both"/>
              <w:rPr>
                <w:sz w:val="20"/>
                <w:szCs w:val="20"/>
              </w:rPr>
            </w:pPr>
            <w:r w:rsidDel="00000000" w:rsidR="00000000" w:rsidRPr="00000000">
              <w:rPr>
                <w:sz w:val="20"/>
                <w:szCs w:val="20"/>
                <w:rtl w:val="0"/>
              </w:rPr>
              <w:t xml:space="preserve">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jc w:val="both"/>
              <w:rPr>
                <w:b w:val="1"/>
                <w:sz w:val="20"/>
                <w:szCs w:val="20"/>
              </w:rPr>
            </w:pPr>
            <w:r w:rsidDel="00000000" w:rsidR="00000000" w:rsidRPr="00000000">
              <w:rPr>
                <w:b w:val="1"/>
                <w:sz w:val="20"/>
                <w:szCs w:val="20"/>
                <w:rtl w:val="0"/>
              </w:rPr>
              <w:t xml:space="preserve">RZR UAE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jc w:val="both"/>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A">
            <w:pPr>
              <w:widowControl w:val="0"/>
              <w:jc w:val="both"/>
              <w:rPr>
                <w:sz w:val="20"/>
                <w:szCs w:val="20"/>
              </w:rPr>
            </w:pPr>
            <w:r w:rsidDel="00000000" w:rsidR="00000000" w:rsidRPr="00000000">
              <w:rPr>
                <w:sz w:val="20"/>
                <w:szCs w:val="20"/>
                <w:rtl w:val="0"/>
              </w:rPr>
              <w:t xml:space="preserve">21</w:t>
            </w:r>
          </w:p>
        </w:tc>
      </w:tr>
      <w:tr>
        <w:trPr>
          <w:cantSplit w:val="0"/>
          <w:trHeight w:val="384.477539062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B">
            <w:pPr>
              <w:widowControl w:val="0"/>
              <w:jc w:val="both"/>
              <w:rPr>
                <w:b w:val="1"/>
                <w:sz w:val="20"/>
                <w:szCs w:val="20"/>
              </w:rPr>
            </w:pPr>
            <w:r w:rsidDel="00000000" w:rsidR="00000000" w:rsidRPr="00000000">
              <w:rPr>
                <w:b w:val="1"/>
                <w:sz w:val="20"/>
                <w:szCs w:val="20"/>
                <w:rtl w:val="0"/>
              </w:rPr>
              <w:t xml:space="preserve">RZRbuggy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C">
            <w:pPr>
              <w:widowControl w:val="0"/>
              <w:jc w:val="both"/>
              <w:rPr>
                <w:sz w:val="20"/>
                <w:szCs w:val="20"/>
              </w:rPr>
            </w:pPr>
            <w:r w:rsidDel="00000000" w:rsidR="00000000" w:rsidRPr="00000000">
              <w:rPr>
                <w:sz w:val="20"/>
                <w:szCs w:val="20"/>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jc w:val="both"/>
              <w:rPr>
                <w:sz w:val="20"/>
                <w:szCs w:val="20"/>
              </w:rPr>
            </w:pPr>
            <w:r w:rsidDel="00000000" w:rsidR="00000000" w:rsidRPr="00000000">
              <w:rPr>
                <w:sz w:val="20"/>
                <w:szCs w:val="20"/>
                <w:rtl w:val="0"/>
              </w:rPr>
              <w:t xml:space="preserve">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E">
            <w:pPr>
              <w:widowControl w:val="0"/>
              <w:jc w:val="both"/>
              <w:rPr>
                <w:b w:val="1"/>
                <w:sz w:val="20"/>
                <w:szCs w:val="20"/>
              </w:rPr>
            </w:pPr>
            <w:r w:rsidDel="00000000" w:rsidR="00000000" w:rsidRPr="00000000">
              <w:rPr>
                <w:b w:val="1"/>
                <w:sz w:val="20"/>
                <w:szCs w:val="20"/>
                <w:rtl w:val="0"/>
              </w:rPr>
              <w:t xml:space="preserve">buggy car Polaris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1F">
            <w:pPr>
              <w:widowControl w:val="0"/>
              <w:jc w:val="both"/>
              <w:rPr>
                <w:sz w:val="20"/>
                <w:szCs w:val="20"/>
              </w:rPr>
            </w:pPr>
            <w:r w:rsidDel="00000000" w:rsidR="00000000" w:rsidRPr="00000000">
              <w:rPr>
                <w:sz w:val="20"/>
                <w:szCs w:val="20"/>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0">
            <w:pPr>
              <w:widowControl w:val="0"/>
              <w:jc w:val="both"/>
              <w:rPr>
                <w:sz w:val="20"/>
                <w:szCs w:val="20"/>
              </w:rPr>
            </w:pPr>
            <w:r w:rsidDel="00000000" w:rsidR="00000000" w:rsidRPr="00000000">
              <w:rPr>
                <w:sz w:val="20"/>
                <w:szCs w:val="20"/>
                <w:rtl w:val="0"/>
              </w:rPr>
              <w:t xml:space="preserve">19</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1">
            <w:pPr>
              <w:widowControl w:val="0"/>
              <w:jc w:val="both"/>
              <w:rPr>
                <w:sz w:val="20"/>
                <w:szCs w:val="20"/>
              </w:rPr>
            </w:pPr>
            <w:r w:rsidDel="00000000" w:rsidR="00000000" w:rsidRPr="00000000">
              <w:rPr>
                <w:sz w:val="20"/>
                <w:szCs w:val="20"/>
                <w:rtl w:val="0"/>
              </w:rPr>
              <w:t xml:space="preserve">Polaris buggy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jc w:val="both"/>
              <w:rPr>
                <w:sz w:val="20"/>
                <w:szCs w:val="20"/>
              </w:rPr>
            </w:pPr>
            <w:r w:rsidDel="00000000" w:rsidR="00000000" w:rsidRPr="00000000">
              <w:rPr>
                <w:sz w:val="20"/>
                <w:szCs w:val="20"/>
                <w:rtl w:val="0"/>
              </w:rPr>
              <w:t xml:space="preserve">260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023">
            <w:pPr>
              <w:widowControl w:val="0"/>
              <w:jc w:val="both"/>
              <w:rPr>
                <w:sz w:val="20"/>
                <w:szCs w:val="20"/>
              </w:rPr>
            </w:pPr>
            <w:r w:rsidDel="00000000" w:rsidR="00000000" w:rsidRPr="00000000">
              <w:rPr>
                <w:sz w:val="20"/>
                <w:szCs w:val="20"/>
                <w:rtl w:val="0"/>
              </w:rPr>
              <w:t xml:space="preserve">27%</w:t>
            </w:r>
          </w:p>
        </w:tc>
      </w:tr>
    </w:tbl>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pStyle w:val="Heading1"/>
        <w:jc w:val="both"/>
        <w:rPr/>
      </w:pPr>
      <w:bookmarkStart w:colFirst="0" w:colLast="0" w:name="_6chr4bewnhsn" w:id="0"/>
      <w:bookmarkEnd w:id="0"/>
      <w:r w:rsidDel="00000000" w:rsidR="00000000" w:rsidRPr="00000000">
        <w:rPr>
          <w:b w:val="1"/>
          <w:color w:val="274e13"/>
          <w:rtl w:val="0"/>
        </w:rPr>
        <w:t xml:space="preserve">Service Name: POLARIS RZR 1000 CC - 1 Seat </w:t>
      </w:r>
      <w:r w:rsidDel="00000000" w:rsidR="00000000" w:rsidRPr="00000000">
        <w:rPr>
          <w:rtl w:val="0"/>
        </w:rPr>
      </w:r>
    </w:p>
    <w:p w:rsidR="00000000" w:rsidDel="00000000" w:rsidP="00000000" w:rsidRDefault="00000000" w:rsidRPr="00000000" w14:paraId="00000026">
      <w:pPr>
        <w:jc w:val="both"/>
        <w:rPr/>
      </w:pPr>
      <w:r w:rsidDel="00000000" w:rsidR="00000000" w:rsidRPr="00000000">
        <w:rPr>
          <w:color w:val="ff9900"/>
          <w:sz w:val="24"/>
          <w:szCs w:val="24"/>
          <w:rtl w:val="0"/>
        </w:rPr>
        <w:t xml:space="preserve">A Ride that Will Get Your Adrenaline Pumping!</w:t>
      </w: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Drive through the Sand dunes of Dubai at its best in the </w:t>
      </w:r>
      <w:r w:rsidDel="00000000" w:rsidR="00000000" w:rsidRPr="00000000">
        <w:rPr>
          <w:b w:val="1"/>
          <w:sz w:val="24"/>
          <w:szCs w:val="24"/>
          <w:rtl w:val="0"/>
        </w:rPr>
        <w:t xml:space="preserve">Polaris RZR 1000 CC – 1 Seater</w:t>
      </w:r>
      <w:r w:rsidDel="00000000" w:rsidR="00000000" w:rsidRPr="00000000">
        <w:rPr>
          <w:sz w:val="24"/>
          <w:szCs w:val="24"/>
          <w:rtl w:val="0"/>
        </w:rPr>
        <w:t xml:space="preserve"> Buggy. Powered by 168HP and reaching a maximum speed of 70km//hour this means it can conquer any territory. Jump aboard the protective roll cage and listen to our experienced drivers take you across vast dunes and steep drop-offs. Experience that turbo boost all through the tracks and leave behind spurs of sand on the ground. This heart-thumping tour is ideally suitable for solo adventure-seeking tourists wishing to give their UAE holiday vacation a new thrill. Buckle up and hold on tight!</w:t>
      </w:r>
    </w:p>
    <w:p w:rsidR="00000000" w:rsidDel="00000000" w:rsidP="00000000" w:rsidRDefault="00000000" w:rsidRPr="00000000" w14:paraId="00000028">
      <w:pPr>
        <w:jc w:val="both"/>
        <w:rPr/>
      </w:pPr>
      <w:r w:rsidDel="00000000" w:rsidR="00000000" w:rsidRPr="00000000">
        <w:rPr>
          <w:rtl w:val="0"/>
        </w:rPr>
      </w:r>
    </w:p>
    <w:tbl>
      <w:tblPr>
        <w:tblStyle w:val="Table2"/>
        <w:tblW w:w="6030.0" w:type="dxa"/>
        <w:jc w:val="left"/>
        <w:tblInd w:w="19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tblGridChange w:id="0">
          <w:tblGrid>
            <w:gridCol w:w="6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ff9900"/>
                <w:sz w:val="24"/>
                <w:szCs w:val="24"/>
              </w:rPr>
            </w:pPr>
            <w:r w:rsidDel="00000000" w:rsidR="00000000" w:rsidRPr="00000000">
              <w:rPr>
                <w:b w:val="1"/>
                <w:color w:val="ff9900"/>
                <w:sz w:val="24"/>
                <w:szCs w:val="24"/>
                <w:rtl w:val="0"/>
              </w:rPr>
              <w:t xml:space="preserve">Book Your Ride Now!</w:t>
            </w:r>
          </w:p>
        </w:tc>
      </w:tr>
    </w:tbl>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pStyle w:val="Heading2"/>
        <w:jc w:val="both"/>
        <w:rPr>
          <w:sz w:val="24"/>
          <w:szCs w:val="24"/>
        </w:rPr>
      </w:pPr>
      <w:bookmarkStart w:colFirst="0" w:colLast="0" w:name="_1eexarvrh1u2" w:id="1"/>
      <w:bookmarkEnd w:id="1"/>
      <w:r w:rsidDel="00000000" w:rsidR="00000000" w:rsidRPr="00000000">
        <w:rPr>
          <w:b w:val="1"/>
          <w:color w:val="274e13"/>
          <w:rtl w:val="0"/>
        </w:rPr>
        <w:t xml:space="preserve">What to Include in Our Polaris RS1 Ride?</w:t>
      </w:r>
      <w:r w:rsidDel="00000000" w:rsidR="00000000" w:rsidRPr="00000000">
        <w:rPr>
          <w:rtl w:val="0"/>
        </w:rPr>
      </w:r>
    </w:p>
    <w:p w:rsidR="00000000" w:rsidDel="00000000" w:rsidP="00000000" w:rsidRDefault="00000000" w:rsidRPr="00000000" w14:paraId="0000002C">
      <w:pPr>
        <w:numPr>
          <w:ilvl w:val="0"/>
          <w:numId w:val="1"/>
        </w:numPr>
        <w:ind w:left="720" w:hanging="360"/>
        <w:jc w:val="both"/>
        <w:rPr>
          <w:sz w:val="24"/>
          <w:szCs w:val="24"/>
        </w:rPr>
      </w:pPr>
      <w:r w:rsidDel="00000000" w:rsidR="00000000" w:rsidRPr="00000000">
        <w:rPr>
          <w:sz w:val="24"/>
          <w:szCs w:val="24"/>
          <w:rtl w:val="0"/>
        </w:rPr>
        <w:t xml:space="preserve">Motor racing protective wear – Helmet and eyeglasses </w:t>
      </w:r>
    </w:p>
    <w:p w:rsidR="00000000" w:rsidDel="00000000" w:rsidP="00000000" w:rsidRDefault="00000000" w:rsidRPr="00000000" w14:paraId="0000002D">
      <w:pPr>
        <w:numPr>
          <w:ilvl w:val="0"/>
          <w:numId w:val="1"/>
        </w:numPr>
        <w:ind w:left="720" w:hanging="360"/>
        <w:jc w:val="both"/>
        <w:rPr>
          <w:sz w:val="24"/>
          <w:szCs w:val="24"/>
        </w:rPr>
      </w:pPr>
      <w:r w:rsidDel="00000000" w:rsidR="00000000" w:rsidRPr="00000000">
        <w:rPr>
          <w:sz w:val="24"/>
          <w:szCs w:val="24"/>
          <w:rtl w:val="0"/>
        </w:rPr>
        <w:t xml:space="preserve">Selected duration of thrill self-drive Polaris RZR 1000 1 seater.</w:t>
      </w:r>
    </w:p>
    <w:p w:rsidR="00000000" w:rsidDel="00000000" w:rsidP="00000000" w:rsidRDefault="00000000" w:rsidRPr="00000000" w14:paraId="0000002E">
      <w:pPr>
        <w:numPr>
          <w:ilvl w:val="0"/>
          <w:numId w:val="1"/>
        </w:numPr>
        <w:ind w:left="720" w:hanging="360"/>
        <w:jc w:val="both"/>
        <w:rPr>
          <w:sz w:val="24"/>
          <w:szCs w:val="24"/>
        </w:rPr>
      </w:pPr>
      <w:r w:rsidDel="00000000" w:rsidR="00000000" w:rsidRPr="00000000">
        <w:rPr>
          <w:sz w:val="24"/>
          <w:szCs w:val="24"/>
          <w:rtl w:val="0"/>
        </w:rPr>
        <w:t xml:space="preserve">Transport – pick-up and drop-off from hotels.</w:t>
      </w:r>
    </w:p>
    <w:p w:rsidR="00000000" w:rsidDel="00000000" w:rsidP="00000000" w:rsidRDefault="00000000" w:rsidRPr="00000000" w14:paraId="0000002F">
      <w:pPr>
        <w:numPr>
          <w:ilvl w:val="0"/>
          <w:numId w:val="1"/>
        </w:numPr>
        <w:ind w:left="720" w:hanging="360"/>
        <w:jc w:val="both"/>
        <w:rPr>
          <w:sz w:val="24"/>
          <w:szCs w:val="24"/>
        </w:rPr>
      </w:pPr>
      <w:r w:rsidDel="00000000" w:rsidR="00000000" w:rsidRPr="00000000">
        <w:rPr>
          <w:sz w:val="24"/>
          <w:szCs w:val="24"/>
          <w:rtl w:val="0"/>
        </w:rPr>
        <w:t xml:space="preserve">Further add-ons include a photo and video pack that will help you document your journey. </w:t>
      </w:r>
      <w:r w:rsidDel="00000000" w:rsidR="00000000" w:rsidRPr="00000000">
        <w:rPr>
          <w:rtl w:val="0"/>
        </w:rPr>
      </w:r>
    </w:p>
    <w:p w:rsidR="00000000" w:rsidDel="00000000" w:rsidP="00000000" w:rsidRDefault="00000000" w:rsidRPr="00000000" w14:paraId="00000030">
      <w:pPr>
        <w:pStyle w:val="Heading2"/>
        <w:jc w:val="both"/>
        <w:rPr>
          <w:b w:val="1"/>
          <w:color w:val="38761d"/>
        </w:rPr>
      </w:pPr>
      <w:bookmarkStart w:colFirst="0" w:colLast="0" w:name="_nufxgr7aqg8" w:id="2"/>
      <w:bookmarkEnd w:id="2"/>
      <w:r w:rsidDel="00000000" w:rsidR="00000000" w:rsidRPr="00000000">
        <w:rPr>
          <w:b w:val="1"/>
          <w:color w:val="38761d"/>
          <w:rtl w:val="0"/>
        </w:rPr>
        <w:t xml:space="preserve">Time of Our POLARIS RZR1000 Ride:</w:t>
      </w:r>
    </w:p>
    <w:p w:rsidR="00000000" w:rsidDel="00000000" w:rsidP="00000000" w:rsidRDefault="00000000" w:rsidRPr="00000000" w14:paraId="00000031">
      <w:pPr>
        <w:jc w:val="both"/>
        <w:rPr/>
      </w:pPr>
      <w:r w:rsidDel="00000000" w:rsidR="00000000" w:rsidRPr="00000000">
        <w:rPr>
          <w:rtl w:val="0"/>
        </w:rPr>
        <w:t xml:space="preserve">Our </w:t>
      </w:r>
      <w:r w:rsidDel="00000000" w:rsidR="00000000" w:rsidRPr="00000000">
        <w:rPr>
          <w:b w:val="1"/>
          <w:rtl w:val="0"/>
        </w:rPr>
        <w:t xml:space="preserve">RZR UAE</w:t>
      </w:r>
      <w:r w:rsidDel="00000000" w:rsidR="00000000" w:rsidRPr="00000000">
        <w:rPr>
          <w:rtl w:val="0"/>
        </w:rPr>
        <w:t xml:space="preserve"> </w:t>
      </w:r>
      <w:r w:rsidDel="00000000" w:rsidR="00000000" w:rsidRPr="00000000">
        <w:rPr>
          <w:rtl w:val="0"/>
        </w:rPr>
        <w:t xml:space="preserve">tour daily operates for sunrise and sunset  with pick-up from your hotel in Dubai. Safety and operation briefings meet at the starting point before entering the sand tracks leading to deserts. You will even stop to take pictures while you cruise during this adrenaline-induced adventure!  </w:t>
      </w:r>
    </w:p>
    <w:p w:rsidR="00000000" w:rsidDel="00000000" w:rsidP="00000000" w:rsidRDefault="00000000" w:rsidRPr="00000000" w14:paraId="00000032">
      <w:pPr>
        <w:pStyle w:val="Heading2"/>
        <w:jc w:val="both"/>
        <w:rPr>
          <w:b w:val="1"/>
          <w:color w:val="274e13"/>
        </w:rPr>
      </w:pPr>
      <w:bookmarkStart w:colFirst="0" w:colLast="0" w:name="_nl53uxpk1ago" w:id="3"/>
      <w:bookmarkEnd w:id="3"/>
      <w:r w:rsidDel="00000000" w:rsidR="00000000" w:rsidRPr="00000000">
        <w:rPr>
          <w:b w:val="1"/>
          <w:color w:val="274e13"/>
          <w:rtl w:val="0"/>
        </w:rPr>
        <w:t xml:space="preserve">Check-in Information: </w:t>
      </w:r>
    </w:p>
    <w:p w:rsidR="00000000" w:rsidDel="00000000" w:rsidP="00000000" w:rsidRDefault="00000000" w:rsidRPr="00000000" w14:paraId="00000033">
      <w:pPr>
        <w:numPr>
          <w:ilvl w:val="0"/>
          <w:numId w:val="2"/>
        </w:numPr>
        <w:ind w:left="720" w:hanging="360"/>
        <w:jc w:val="both"/>
        <w:rPr>
          <w:u w:val="none"/>
        </w:rPr>
      </w:pPr>
      <w:r w:rsidDel="00000000" w:rsidR="00000000" w:rsidRPr="00000000">
        <w:rPr>
          <w:rtl w:val="0"/>
        </w:rPr>
        <w:t xml:space="preserve">E-vouchers</w:t>
      </w:r>
      <w:r w:rsidDel="00000000" w:rsidR="00000000" w:rsidRPr="00000000">
        <w:rPr>
          <w:rtl w:val="0"/>
        </w:rPr>
        <w:t xml:space="preserve"> should be offered in the context of check-in.</w:t>
      </w:r>
    </w:p>
    <w:p w:rsidR="00000000" w:rsidDel="00000000" w:rsidP="00000000" w:rsidRDefault="00000000" w:rsidRPr="00000000" w14:paraId="00000034">
      <w:pPr>
        <w:numPr>
          <w:ilvl w:val="0"/>
          <w:numId w:val="2"/>
        </w:numPr>
        <w:ind w:left="720" w:hanging="360"/>
        <w:jc w:val="both"/>
        <w:rPr>
          <w:u w:val="none"/>
        </w:rPr>
      </w:pPr>
      <w:r w:rsidDel="00000000" w:rsidR="00000000" w:rsidRPr="00000000">
        <w:rPr>
          <w:rtl w:val="0"/>
        </w:rPr>
        <w:t xml:space="preserve">Original passport/ID to be carried</w:t>
      </w:r>
    </w:p>
    <w:p w:rsidR="00000000" w:rsidDel="00000000" w:rsidP="00000000" w:rsidRDefault="00000000" w:rsidRPr="00000000" w14:paraId="00000035">
      <w:pPr>
        <w:numPr>
          <w:ilvl w:val="0"/>
          <w:numId w:val="2"/>
        </w:numPr>
        <w:ind w:left="720" w:hanging="360"/>
        <w:jc w:val="both"/>
        <w:rPr>
          <w:u w:val="none"/>
        </w:rPr>
      </w:pPr>
      <w:r w:rsidDel="00000000" w:rsidR="00000000" w:rsidRPr="00000000">
        <w:rPr>
          <w:rtl w:val="0"/>
        </w:rPr>
        <w:t xml:space="preserve">They should come earlier than the said appointment time – at least 15 minutes earlier to be precise.</w:t>
      </w:r>
    </w:p>
    <w:p w:rsidR="00000000" w:rsidDel="00000000" w:rsidP="00000000" w:rsidRDefault="00000000" w:rsidRPr="00000000" w14:paraId="00000036">
      <w:pPr>
        <w:pStyle w:val="Heading2"/>
        <w:jc w:val="both"/>
        <w:rPr>
          <w:b w:val="1"/>
          <w:color w:val="274e13"/>
        </w:rPr>
      </w:pPr>
      <w:bookmarkStart w:colFirst="0" w:colLast="0" w:name="_9mwvyk2k24cl" w:id="4"/>
      <w:bookmarkEnd w:id="4"/>
      <w:r w:rsidDel="00000000" w:rsidR="00000000" w:rsidRPr="00000000">
        <w:rPr>
          <w:b w:val="1"/>
          <w:color w:val="274e13"/>
          <w:rtl w:val="0"/>
        </w:rPr>
        <w:t xml:space="preserve">What to Bring?</w:t>
      </w:r>
    </w:p>
    <w:p w:rsidR="00000000" w:rsidDel="00000000" w:rsidP="00000000" w:rsidRDefault="00000000" w:rsidRPr="00000000" w14:paraId="00000037">
      <w:pPr>
        <w:numPr>
          <w:ilvl w:val="0"/>
          <w:numId w:val="3"/>
        </w:numPr>
        <w:ind w:left="720" w:hanging="360"/>
        <w:jc w:val="both"/>
        <w:rPr>
          <w:u w:val="none"/>
        </w:rPr>
      </w:pPr>
      <w:r w:rsidDel="00000000" w:rsidR="00000000" w:rsidRPr="00000000">
        <w:rPr>
          <w:rtl w:val="0"/>
        </w:rPr>
        <w:t xml:space="preserve">Hat, sunblock, shades </w:t>
      </w:r>
    </w:p>
    <w:p w:rsidR="00000000" w:rsidDel="00000000" w:rsidP="00000000" w:rsidRDefault="00000000" w:rsidRPr="00000000" w14:paraId="00000038">
      <w:pPr>
        <w:numPr>
          <w:ilvl w:val="0"/>
          <w:numId w:val="3"/>
        </w:numPr>
        <w:ind w:left="720" w:hanging="360"/>
        <w:jc w:val="both"/>
        <w:rPr>
          <w:u w:val="none"/>
        </w:rPr>
      </w:pPr>
      <w:r w:rsidDel="00000000" w:rsidR="00000000" w:rsidRPr="00000000">
        <w:rPr>
          <w:rtl w:val="0"/>
        </w:rPr>
        <w:t xml:space="preserve">Shoes that offer support when getting in/out of a car</w:t>
      </w:r>
    </w:p>
    <w:p w:rsidR="00000000" w:rsidDel="00000000" w:rsidP="00000000" w:rsidRDefault="00000000" w:rsidRPr="00000000" w14:paraId="00000039">
      <w:pPr>
        <w:numPr>
          <w:ilvl w:val="0"/>
          <w:numId w:val="3"/>
        </w:numPr>
        <w:ind w:left="720" w:hanging="360"/>
        <w:jc w:val="both"/>
        <w:rPr>
          <w:u w:val="none"/>
        </w:rPr>
      </w:pPr>
      <w:r w:rsidDel="00000000" w:rsidR="00000000" w:rsidRPr="00000000">
        <w:rPr>
          <w:rtl w:val="0"/>
        </w:rPr>
        <w:t xml:space="preserve">Wear Comfortable Dress </w:t>
      </w:r>
    </w:p>
    <w:p w:rsidR="00000000" w:rsidDel="00000000" w:rsidP="00000000" w:rsidRDefault="00000000" w:rsidRPr="00000000" w14:paraId="0000003A">
      <w:pPr>
        <w:numPr>
          <w:ilvl w:val="0"/>
          <w:numId w:val="3"/>
        </w:numPr>
        <w:ind w:left="720" w:hanging="360"/>
        <w:jc w:val="both"/>
        <w:rPr>
          <w:u w:val="none"/>
        </w:rPr>
      </w:pPr>
      <w:r w:rsidDel="00000000" w:rsidR="00000000" w:rsidRPr="00000000">
        <w:rPr>
          <w:rtl w:val="0"/>
        </w:rPr>
        <w:t xml:space="preserve">Camera for photos/videos</w:t>
      </w:r>
    </w:p>
    <w:p w:rsidR="00000000" w:rsidDel="00000000" w:rsidP="00000000" w:rsidRDefault="00000000" w:rsidRPr="00000000" w14:paraId="0000003B">
      <w:pPr>
        <w:pStyle w:val="Heading2"/>
        <w:jc w:val="both"/>
        <w:rPr>
          <w:b w:val="1"/>
          <w:color w:val="274e13"/>
        </w:rPr>
      </w:pPr>
      <w:bookmarkStart w:colFirst="0" w:colLast="0" w:name="_tahowush607r" w:id="5"/>
      <w:bookmarkEnd w:id="5"/>
      <w:r w:rsidDel="00000000" w:rsidR="00000000" w:rsidRPr="00000000">
        <w:rPr>
          <w:b w:val="1"/>
          <w:color w:val="274e13"/>
          <w:rtl w:val="0"/>
        </w:rPr>
        <w:t xml:space="preserve">Not Recommended For!</w:t>
      </w:r>
    </w:p>
    <w:p w:rsidR="00000000" w:rsidDel="00000000" w:rsidP="00000000" w:rsidRDefault="00000000" w:rsidRPr="00000000" w14:paraId="0000003C">
      <w:pPr>
        <w:numPr>
          <w:ilvl w:val="0"/>
          <w:numId w:val="4"/>
        </w:numPr>
        <w:ind w:left="720" w:hanging="360"/>
        <w:jc w:val="both"/>
        <w:rPr>
          <w:u w:val="none"/>
        </w:rPr>
      </w:pPr>
      <w:r w:rsidDel="00000000" w:rsidR="00000000" w:rsidRPr="00000000">
        <w:rPr>
          <w:rtl w:val="0"/>
        </w:rPr>
        <w:t xml:space="preserve">Children under 10 years</w:t>
      </w:r>
    </w:p>
    <w:p w:rsidR="00000000" w:rsidDel="00000000" w:rsidP="00000000" w:rsidRDefault="00000000" w:rsidRPr="00000000" w14:paraId="0000003D">
      <w:pPr>
        <w:numPr>
          <w:ilvl w:val="0"/>
          <w:numId w:val="4"/>
        </w:numPr>
        <w:ind w:left="720" w:hanging="360"/>
        <w:jc w:val="both"/>
        <w:rPr>
          <w:u w:val="none"/>
        </w:rPr>
      </w:pPr>
      <w:r w:rsidDel="00000000" w:rsidR="00000000" w:rsidRPr="00000000">
        <w:rPr>
          <w:rtl w:val="0"/>
        </w:rPr>
        <w:t xml:space="preserve">People with back, neck, or heart issues</w:t>
      </w:r>
    </w:p>
    <w:p w:rsidR="00000000" w:rsidDel="00000000" w:rsidP="00000000" w:rsidRDefault="00000000" w:rsidRPr="00000000" w14:paraId="0000003E">
      <w:pPr>
        <w:numPr>
          <w:ilvl w:val="0"/>
          <w:numId w:val="4"/>
        </w:numPr>
        <w:ind w:left="720" w:hanging="360"/>
        <w:jc w:val="both"/>
        <w:rPr>
          <w:u w:val="none"/>
        </w:rPr>
      </w:pPr>
      <w:r w:rsidDel="00000000" w:rsidR="00000000" w:rsidRPr="00000000">
        <w:rPr>
          <w:rtl w:val="0"/>
        </w:rPr>
        <w:t xml:space="preserve">Pregnant women</w:t>
      </w:r>
    </w:p>
    <w:p w:rsidR="00000000" w:rsidDel="00000000" w:rsidP="00000000" w:rsidRDefault="00000000" w:rsidRPr="00000000" w14:paraId="0000003F">
      <w:pPr>
        <w:numPr>
          <w:ilvl w:val="0"/>
          <w:numId w:val="4"/>
        </w:numPr>
        <w:ind w:left="720" w:hanging="360"/>
        <w:jc w:val="both"/>
        <w:rPr>
          <w:u w:val="none"/>
        </w:rPr>
      </w:pPr>
      <w:r w:rsidDel="00000000" w:rsidR="00000000" w:rsidRPr="00000000">
        <w:rPr>
          <w:rtl w:val="0"/>
        </w:rPr>
        <w:t xml:space="preserve">Intoxicated persons</w:t>
      </w:r>
    </w:p>
    <w:p w:rsidR="00000000" w:rsidDel="00000000" w:rsidP="00000000" w:rsidRDefault="00000000" w:rsidRPr="00000000" w14:paraId="00000040">
      <w:pPr>
        <w:pStyle w:val="Heading2"/>
        <w:jc w:val="both"/>
        <w:rPr>
          <w:b w:val="1"/>
        </w:rPr>
      </w:pPr>
      <w:bookmarkStart w:colFirst="0" w:colLast="0" w:name="_nh6xczdi4o9" w:id="6"/>
      <w:bookmarkEnd w:id="6"/>
      <w:r w:rsidDel="00000000" w:rsidR="00000000" w:rsidRPr="00000000">
        <w:rPr>
          <w:b w:val="1"/>
          <w:rtl w:val="0"/>
        </w:rPr>
        <w:t xml:space="preserve">Cancellation Policy:</w:t>
      </w:r>
    </w:p>
    <w:p w:rsidR="00000000" w:rsidDel="00000000" w:rsidP="00000000" w:rsidRDefault="00000000" w:rsidRPr="00000000" w14:paraId="00000041">
      <w:pPr>
        <w:jc w:val="both"/>
        <w:rPr/>
      </w:pPr>
      <w:r w:rsidDel="00000000" w:rsidR="00000000" w:rsidRPr="00000000">
        <w:rPr>
          <w:color w:val="7a7a7a"/>
          <w:sz w:val="24"/>
          <w:szCs w:val="24"/>
          <w:highlight w:val="white"/>
          <w:rtl w:val="0"/>
        </w:rPr>
        <w:t xml:space="preserve">In regard to cancellations, the company allows clients to cancel a tour 24 hours before the date of the tour, and the money will be refunded in full. This policy states that any cancellation made less than 24 hours before the agreed time of the trip will not be eligible for any refund.</w:t>
      </w:r>
      <w:r w:rsidDel="00000000" w:rsidR="00000000" w:rsidRPr="00000000">
        <w:rPr>
          <w:rtl w:val="0"/>
        </w:rPr>
        <w:t xml:space="preserve"> </w:t>
      </w:r>
    </w:p>
    <w:p w:rsidR="00000000" w:rsidDel="00000000" w:rsidP="00000000" w:rsidRDefault="00000000" w:rsidRPr="00000000" w14:paraId="00000042">
      <w:pPr>
        <w:pStyle w:val="Heading2"/>
        <w:jc w:val="both"/>
        <w:rPr>
          <w:b w:val="1"/>
          <w:color w:val="274e13"/>
        </w:rPr>
      </w:pPr>
      <w:bookmarkStart w:colFirst="0" w:colLast="0" w:name="_8cnm8pxyjto4" w:id="7"/>
      <w:bookmarkEnd w:id="7"/>
      <w:r w:rsidDel="00000000" w:rsidR="00000000" w:rsidRPr="00000000">
        <w:rPr>
          <w:b w:val="1"/>
          <w:color w:val="274e13"/>
          <w:rtl w:val="0"/>
        </w:rPr>
        <w:t xml:space="preserve">Expect Excitement Beyond Roads:</w:t>
      </w:r>
    </w:p>
    <w:p w:rsidR="00000000" w:rsidDel="00000000" w:rsidP="00000000" w:rsidRDefault="00000000" w:rsidRPr="00000000" w14:paraId="00000043">
      <w:pPr>
        <w:jc w:val="both"/>
        <w:rPr/>
      </w:pPr>
      <w:r w:rsidDel="00000000" w:rsidR="00000000" w:rsidRPr="00000000">
        <w:rPr>
          <w:rtl w:val="0"/>
        </w:rPr>
        <w:t xml:space="preserve">Specifically, our buggy car Polaris is designed for soaring up gigantic dunes and for powering through deserts that no car can penetrate. Thanks to the turbocharged ProStar engine's incredible torque, you’ll accelerate from zero and feel the forces over 3G while playing on the razorback edges of the huge dunes with the view of the breathtaking Liwa desert. This kind of tour is not for the faint-hearted. Buckle up and hold on tight! </w:t>
      </w:r>
    </w:p>
    <w:p w:rsidR="00000000" w:rsidDel="00000000" w:rsidP="00000000" w:rsidRDefault="00000000" w:rsidRPr="00000000" w14:paraId="00000044">
      <w:pPr>
        <w:pStyle w:val="Heading2"/>
        <w:jc w:val="both"/>
        <w:rPr>
          <w:b w:val="1"/>
          <w:color w:val="274e13"/>
        </w:rPr>
      </w:pPr>
      <w:bookmarkStart w:colFirst="0" w:colLast="0" w:name="_skk9u1vu188p" w:id="8"/>
      <w:bookmarkEnd w:id="8"/>
      <w:r w:rsidDel="00000000" w:rsidR="00000000" w:rsidRPr="00000000">
        <w:rPr>
          <w:b w:val="1"/>
          <w:color w:val="274e13"/>
          <w:rtl w:val="0"/>
        </w:rPr>
        <w:t xml:space="preserve">Live Life Like a Turbo Charged Race Car in the 1-Seat POLARIS RZR 1000 CC </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Looking for a side-by-side off-road vehicle that will let you push it to paramount? The Polaris RZR 1000 CC is quick and extremely responsive to the acceleration while maintaining a low profile for maximum control. Mainly, achieve speeds up to 70 KM/Hr when you ride over big dunes and turn in narrow chutes. For instance, our experienced guides have the right paths when traveling through the desert.</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This RZR 1000 have a 925cc turbocharged engine, and is capable of a single-seat Buggy which gives far more performance than most conventional recreational side-by-side off-road vehicles. Fly solo just as you are excited as tight turns coupled with straightaways occur at a faster pace than you ever thought was possible.</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The trickle-down ergonomic interior comes with extra cushioning pads to enable one to spend long hours on the saddle with little regard to sudden shocks on bumped-up terrains. The RZR is built in every detail with the aim of producing high power, great mobility, and impressive sturdiness. When these vehicles have up to 12 inches of suspension travel, they smoothly handle pounding hits so that you can smoothly float over obstacles. </w:t>
      </w:r>
    </w:p>
    <w:p w:rsidR="00000000" w:rsidDel="00000000" w:rsidP="00000000" w:rsidRDefault="00000000" w:rsidRPr="00000000" w14:paraId="0000004B">
      <w:pPr>
        <w:pStyle w:val="Heading1"/>
        <w:jc w:val="center"/>
        <w:rPr>
          <w:b w:val="1"/>
          <w:color w:val="274e13"/>
        </w:rPr>
      </w:pPr>
      <w:bookmarkStart w:colFirst="0" w:colLast="0" w:name="_dr3fni95v7ab" w:id="9"/>
      <w:bookmarkEnd w:id="9"/>
      <w:r w:rsidDel="00000000" w:rsidR="00000000" w:rsidRPr="00000000">
        <w:rPr>
          <w:b w:val="1"/>
          <w:color w:val="274e13"/>
          <w:rtl w:val="0"/>
        </w:rPr>
        <w:t xml:space="preserve">FAQs</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3"/>
        <w:jc w:val="both"/>
        <w:rPr>
          <w:b w:val="1"/>
          <w:sz w:val="24"/>
          <w:szCs w:val="24"/>
        </w:rPr>
      </w:pPr>
      <w:bookmarkStart w:colFirst="0" w:colLast="0" w:name="_xmy5yfxws4vf" w:id="10"/>
      <w:bookmarkEnd w:id="10"/>
      <w:r w:rsidDel="00000000" w:rsidR="00000000" w:rsidRPr="00000000">
        <w:rPr>
          <w:b w:val="1"/>
          <w:sz w:val="24"/>
          <w:szCs w:val="24"/>
          <w:rtl w:val="0"/>
        </w:rPr>
        <w:t xml:space="preserve">What is the top speed of the RZR 1000? </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It is designed to do high-velocity runs across the open desert with a top fixed speed of 70 KM/hr. Hardpack terrain sets it down to where experienced drivers can take it to its limit!</w:t>
      </w:r>
    </w:p>
    <w:p w:rsidR="00000000" w:rsidDel="00000000" w:rsidP="00000000" w:rsidRDefault="00000000" w:rsidRPr="00000000" w14:paraId="0000004F">
      <w:pPr>
        <w:pStyle w:val="Heading3"/>
        <w:jc w:val="both"/>
        <w:rPr>
          <w:b w:val="1"/>
          <w:sz w:val="24"/>
          <w:szCs w:val="24"/>
        </w:rPr>
      </w:pPr>
      <w:bookmarkStart w:colFirst="0" w:colLast="0" w:name="_cppk8g3qaeb4" w:id="11"/>
      <w:bookmarkEnd w:id="11"/>
      <w:r w:rsidDel="00000000" w:rsidR="00000000" w:rsidRPr="00000000">
        <w:rPr>
          <w:b w:val="1"/>
          <w:sz w:val="24"/>
          <w:szCs w:val="24"/>
          <w:rtl w:val="0"/>
        </w:rPr>
        <w:t xml:space="preserve">In safety, do you have hard hats; safety glasses; gloves; and face shields?</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All the riders wear protective gear that is approved by the Department of Transportation for the head, especially during this rigorous activity; the riders wear helmets, goggles, and gloves.</w:t>
      </w:r>
    </w:p>
    <w:p w:rsidR="00000000" w:rsidDel="00000000" w:rsidP="00000000" w:rsidRDefault="00000000" w:rsidRPr="00000000" w14:paraId="00000051">
      <w:pPr>
        <w:pStyle w:val="Heading3"/>
        <w:jc w:val="both"/>
        <w:rPr>
          <w:b w:val="1"/>
          <w:sz w:val="24"/>
          <w:szCs w:val="24"/>
        </w:rPr>
      </w:pPr>
      <w:bookmarkStart w:colFirst="0" w:colLast="0" w:name="_yjkt4rn17m3c" w:id="12"/>
      <w:bookmarkEnd w:id="12"/>
      <w:r w:rsidDel="00000000" w:rsidR="00000000" w:rsidRPr="00000000">
        <w:rPr>
          <w:b w:val="1"/>
          <w:sz w:val="24"/>
          <w:szCs w:val="24"/>
          <w:rtl w:val="0"/>
        </w:rPr>
        <w:t xml:space="preserve">Do you have any special offers for children ? </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Sadly no. Typically, your age has to be above the minimum age, which is 16.</w:t>
      </w:r>
    </w:p>
    <w:p w:rsidR="00000000" w:rsidDel="00000000" w:rsidP="00000000" w:rsidRDefault="00000000" w:rsidRPr="00000000" w14:paraId="00000053">
      <w:pPr>
        <w:pStyle w:val="Heading3"/>
        <w:jc w:val="both"/>
        <w:rPr>
          <w:b w:val="1"/>
          <w:sz w:val="24"/>
          <w:szCs w:val="24"/>
        </w:rPr>
      </w:pPr>
      <w:bookmarkStart w:colFirst="0" w:colLast="0" w:name="_56ulgtfp9xlp" w:id="13"/>
      <w:bookmarkEnd w:id="13"/>
      <w:r w:rsidDel="00000000" w:rsidR="00000000" w:rsidRPr="00000000">
        <w:rPr>
          <w:b w:val="1"/>
          <w:sz w:val="24"/>
          <w:szCs w:val="24"/>
          <w:rtl w:val="0"/>
        </w:rPr>
        <w:t xml:space="preserve">What measures we take whether it rains is our cancellation and rebooking policy?</w:t>
      </w:r>
    </w:p>
    <w:p w:rsidR="00000000" w:rsidDel="00000000" w:rsidP="00000000" w:rsidRDefault="00000000" w:rsidRPr="00000000" w14:paraId="00000054">
      <w:pPr>
        <w:jc w:val="both"/>
        <w:rPr/>
      </w:pPr>
      <w:r w:rsidDel="00000000" w:rsidR="00000000" w:rsidRPr="00000000">
        <w:rPr>
          <w:sz w:val="24"/>
          <w:szCs w:val="24"/>
          <w:rtl w:val="0"/>
        </w:rPr>
        <w:t xml:space="preserve">However, guests’ safety is important to us, and for this reason; tours may be postponed or canceled due to poor weather conditions. We will be glad to reschedule you at the earliest we get better conditions in place for the shoot!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