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Polaris RZR  1000 CC – 4 Seater Desert Dune Buggy Dubai</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The Flyzone Tourism Polaris RZR 1000 CC – 4 Seater offers comfort coupled with control and capability on the dunes of Abu Dhabi.</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gridCol w:w="1500"/>
        <w:gridCol w:w="2205"/>
        <w:tblGridChange w:id="0">
          <w:tblGrid>
            <w:gridCol w:w="5625"/>
            <w:gridCol w:w="1500"/>
            <w:gridCol w:w="220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5">
            <w:pPr>
              <w:widowControl w:val="0"/>
              <w:jc w:val="both"/>
              <w:rPr>
                <w:sz w:val="24"/>
                <w:szCs w:val="24"/>
              </w:rPr>
            </w:pPr>
            <w:r w:rsidDel="00000000" w:rsidR="00000000" w:rsidRPr="00000000">
              <w:rPr>
                <w:b w:val="1"/>
                <w:sz w:val="24"/>
                <w:szCs w:val="24"/>
                <w:rtl w:val="0"/>
              </w:rPr>
              <w:t xml:space="preserve">POLARIS RZR 1000 CC - 4 Seat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sz w:val="24"/>
                <w:szCs w:val="24"/>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both"/>
              <w:rPr>
                <w:sz w:val="24"/>
                <w:szCs w:val="24"/>
              </w:rPr>
            </w:pPr>
            <w:r w:rsidDel="00000000" w:rsidR="00000000" w:rsidRPr="00000000">
              <w:rPr>
                <w:b w:val="1"/>
                <w:sz w:val="24"/>
                <w:szCs w:val="24"/>
                <w:rtl w:val="0"/>
              </w:rPr>
              <w:t xml:space="preserve">Polaris RZR 1000 CC – 4 Seater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both"/>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both"/>
              <w:rPr>
                <w:b w:val="1"/>
                <w:sz w:val="24"/>
                <w:szCs w:val="24"/>
              </w:rPr>
            </w:pPr>
            <w:r w:rsidDel="00000000" w:rsidR="00000000" w:rsidRPr="00000000">
              <w:rPr>
                <w:b w:val="1"/>
                <w:sz w:val="24"/>
                <w:szCs w:val="24"/>
                <w:rtl w:val="0"/>
              </w:rPr>
              <w:t xml:space="preserve">four seater 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both"/>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both"/>
              <w:rPr>
                <w:b w:val="1"/>
                <w:sz w:val="24"/>
                <w:szCs w:val="24"/>
              </w:rPr>
            </w:pPr>
            <w:r w:rsidDel="00000000" w:rsidR="00000000" w:rsidRPr="00000000">
              <w:rPr>
                <w:b w:val="1"/>
                <w:sz w:val="24"/>
                <w:szCs w:val="24"/>
                <w:rtl w:val="0"/>
              </w:rPr>
              <w:t xml:space="preserve">4 seater dune 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both"/>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both"/>
              <w:rPr>
                <w:sz w:val="24"/>
                <w:szCs w:val="24"/>
              </w:rPr>
            </w:pPr>
            <w:r w:rsidDel="00000000" w:rsidR="00000000" w:rsidRPr="00000000">
              <w:rPr>
                <w:sz w:val="24"/>
                <w:szCs w:val="24"/>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both"/>
              <w:rPr>
                <w:b w:val="1"/>
                <w:sz w:val="24"/>
                <w:szCs w:val="24"/>
              </w:rPr>
            </w:pPr>
            <w:r w:rsidDel="00000000" w:rsidR="00000000" w:rsidRPr="00000000">
              <w:rPr>
                <w:b w:val="1"/>
                <w:sz w:val="24"/>
                <w:szCs w:val="24"/>
                <w:rtl w:val="0"/>
              </w:rPr>
              <w:t xml:space="preserve">Polaris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both"/>
              <w:rPr>
                <w:sz w:val="24"/>
                <w:szCs w:val="24"/>
              </w:rPr>
            </w:pPr>
            <w:r w:rsidDel="00000000" w:rsidR="00000000" w:rsidRPr="00000000">
              <w:rPr>
                <w:sz w:val="24"/>
                <w:szCs w:val="24"/>
                <w:rtl w:val="0"/>
              </w:rPr>
              <w:t xml:space="preserve">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both"/>
              <w:rPr>
                <w:sz w:val="24"/>
                <w:szCs w:val="24"/>
              </w:rPr>
            </w:pPr>
            <w:r w:rsidDel="00000000" w:rsidR="00000000" w:rsidRPr="00000000">
              <w:rPr>
                <w:sz w:val="24"/>
                <w:szCs w:val="24"/>
                <w:rtl w:val="0"/>
              </w:rPr>
              <w:t xml:space="preserve">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both"/>
              <w:rPr>
                <w:b w:val="1"/>
                <w:sz w:val="24"/>
                <w:szCs w:val="24"/>
              </w:rPr>
            </w:pPr>
            <w:r w:rsidDel="00000000" w:rsidR="00000000" w:rsidRPr="00000000">
              <w:rPr>
                <w:b w:val="1"/>
                <w:sz w:val="24"/>
                <w:szCs w:val="24"/>
                <w:rtl w:val="0"/>
              </w:rPr>
              <w:t xml:space="preserve">Polaris 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both"/>
              <w:rPr>
                <w:sz w:val="24"/>
                <w:szCs w:val="24"/>
              </w:rPr>
            </w:pPr>
            <w:r w:rsidDel="00000000" w:rsidR="00000000" w:rsidRPr="00000000">
              <w:rPr>
                <w:sz w:val="24"/>
                <w:szCs w:val="24"/>
                <w:rtl w:val="0"/>
              </w:rPr>
              <w:t xml:space="preserve">260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both"/>
              <w:rPr>
                <w:sz w:val="24"/>
                <w:szCs w:val="24"/>
              </w:rPr>
            </w:pPr>
            <w:r w:rsidDel="00000000" w:rsidR="00000000" w:rsidRPr="00000000">
              <w:rPr>
                <w:sz w:val="24"/>
                <w:szCs w:val="24"/>
                <w:rtl w:val="0"/>
              </w:rPr>
              <w:t xml:space="preserve">27%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both"/>
              <w:rPr>
                <w:b w:val="1"/>
                <w:sz w:val="24"/>
                <w:szCs w:val="24"/>
              </w:rPr>
            </w:pPr>
            <w:r w:rsidDel="00000000" w:rsidR="00000000" w:rsidRPr="00000000">
              <w:rPr>
                <w:b w:val="1"/>
                <w:sz w:val="24"/>
                <w:szCs w:val="24"/>
                <w:rtl w:val="0"/>
              </w:rPr>
              <w:t xml:space="preserve">RZR 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both"/>
              <w:rPr>
                <w:sz w:val="24"/>
                <w:szCs w:val="24"/>
              </w:rPr>
            </w:pPr>
            <w:r w:rsidDel="00000000" w:rsidR="00000000" w:rsidRPr="00000000">
              <w:rPr>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both"/>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pStyle w:val="Heading1"/>
        <w:jc w:val="both"/>
        <w:rPr>
          <w:b w:val="1"/>
          <w:color w:val="274e13"/>
        </w:rPr>
      </w:pPr>
      <w:bookmarkStart w:colFirst="0" w:colLast="0" w:name="_slxfwzowps9f" w:id="0"/>
      <w:bookmarkEnd w:id="0"/>
      <w:r w:rsidDel="00000000" w:rsidR="00000000" w:rsidRPr="00000000">
        <w:rPr>
          <w:b w:val="1"/>
          <w:color w:val="274e13"/>
          <w:rtl w:val="0"/>
        </w:rPr>
        <w:t xml:space="preserve">Service Name: Polaris RZR 1000 CC – 4 Seater</w:t>
      </w:r>
    </w:p>
    <w:p w:rsidR="00000000" w:rsidDel="00000000" w:rsidP="00000000" w:rsidRDefault="00000000" w:rsidRPr="00000000" w14:paraId="0000001F">
      <w:pPr>
        <w:jc w:val="both"/>
        <w:rPr>
          <w:color w:val="ff9900"/>
          <w:sz w:val="24"/>
          <w:szCs w:val="24"/>
        </w:rPr>
      </w:pPr>
      <w:r w:rsidDel="00000000" w:rsidR="00000000" w:rsidRPr="00000000">
        <w:rPr>
          <w:color w:val="ff9900"/>
          <w:sz w:val="24"/>
          <w:szCs w:val="24"/>
          <w:rtl w:val="0"/>
        </w:rPr>
        <w:t xml:space="preserve">Thrill Seekers Wanted! </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Start your desert adventure on this amazing dune-bashing tour using our powerful </w:t>
      </w:r>
      <w:r w:rsidDel="00000000" w:rsidR="00000000" w:rsidRPr="00000000">
        <w:rPr>
          <w:b w:val="1"/>
          <w:sz w:val="24"/>
          <w:szCs w:val="24"/>
          <w:rtl w:val="0"/>
        </w:rPr>
        <w:t xml:space="preserve">Polaris RZR 1000 CC – 4 Seaterter</w:t>
      </w:r>
      <w:r w:rsidDel="00000000" w:rsidR="00000000" w:rsidRPr="00000000">
        <w:rPr>
          <w:sz w:val="24"/>
          <w:szCs w:val="24"/>
          <w:rtl w:val="0"/>
        </w:rPr>
        <w:t xml:space="preserve"> vehicles. Using an incredible amount of power and grip, Book now drives up embankments of sand and plunges near vertical drops across the stunning desert terrain around Dubai. To put it simply, it’s a frantic excursion across the desert that will probably stick with you for a while.</w:t>
      </w:r>
    </w:p>
    <w:p w:rsidR="00000000" w:rsidDel="00000000" w:rsidP="00000000" w:rsidRDefault="00000000" w:rsidRPr="00000000" w14:paraId="00000021">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rFonts w:ascii="Georgia" w:cs="Georgia" w:eastAsia="Georgia" w:hAnsi="Georgia"/>
                <w:b w:val="1"/>
                <w:sz w:val="24"/>
                <w:szCs w:val="24"/>
                <w:rtl w:val="0"/>
              </w:rPr>
              <w:t xml:space="preserve">Book Your Tour Now!</w:t>
            </w:r>
            <w:r w:rsidDel="00000000" w:rsidR="00000000" w:rsidRPr="00000000">
              <w:rPr>
                <w:rtl w:val="0"/>
              </w:rPr>
            </w:r>
          </w:p>
        </w:tc>
      </w:tr>
    </w:tbl>
    <w:p w:rsidR="00000000" w:rsidDel="00000000" w:rsidP="00000000" w:rsidRDefault="00000000" w:rsidRPr="00000000" w14:paraId="00000023">
      <w:pPr>
        <w:pStyle w:val="Heading2"/>
        <w:jc w:val="both"/>
        <w:rPr>
          <w:b w:val="1"/>
        </w:rPr>
      </w:pPr>
      <w:bookmarkStart w:colFirst="0" w:colLast="0" w:name="_c9kgjo8e0fzb" w:id="1"/>
      <w:bookmarkEnd w:id="1"/>
      <w:r w:rsidDel="00000000" w:rsidR="00000000" w:rsidRPr="00000000">
        <w:rPr>
          <w:b w:val="1"/>
          <w:rtl w:val="0"/>
        </w:rPr>
        <w:t xml:space="preserve">Inclusions: </w:t>
      </w:r>
    </w:p>
    <w:p w:rsidR="00000000" w:rsidDel="00000000" w:rsidP="00000000" w:rsidRDefault="00000000" w:rsidRPr="00000000" w14:paraId="00000024">
      <w:pPr>
        <w:numPr>
          <w:ilvl w:val="0"/>
          <w:numId w:val="3"/>
        </w:numPr>
        <w:ind w:left="720" w:hanging="360"/>
        <w:jc w:val="both"/>
        <w:rPr>
          <w:sz w:val="24"/>
          <w:szCs w:val="24"/>
          <w:u w:val="none"/>
        </w:rPr>
      </w:pPr>
      <w:r w:rsidDel="00000000" w:rsidR="00000000" w:rsidRPr="00000000">
        <w:rPr>
          <w:sz w:val="24"/>
          <w:szCs w:val="24"/>
          <w:rtl w:val="0"/>
        </w:rPr>
        <w:t xml:space="preserve">Round-trip</w:t>
      </w:r>
      <w:r w:rsidDel="00000000" w:rsidR="00000000" w:rsidRPr="00000000">
        <w:rPr>
          <w:sz w:val="24"/>
          <w:szCs w:val="24"/>
          <w:rtl w:val="0"/>
        </w:rPr>
        <w:t xml:space="preserve"> transfers from the hotel in Abu Dhabi </w:t>
      </w:r>
    </w:p>
    <w:p w:rsidR="00000000" w:rsidDel="00000000" w:rsidP="00000000" w:rsidRDefault="00000000" w:rsidRPr="00000000" w14:paraId="00000025">
      <w:pPr>
        <w:numPr>
          <w:ilvl w:val="0"/>
          <w:numId w:val="3"/>
        </w:numPr>
        <w:ind w:left="720" w:hanging="360"/>
        <w:jc w:val="both"/>
        <w:rPr>
          <w:sz w:val="24"/>
          <w:szCs w:val="24"/>
          <w:u w:val="none"/>
        </w:rPr>
      </w:pPr>
      <w:r w:rsidDel="00000000" w:rsidR="00000000" w:rsidRPr="00000000">
        <w:rPr>
          <w:sz w:val="24"/>
          <w:szCs w:val="24"/>
          <w:rtl w:val="0"/>
        </w:rPr>
        <w:t xml:space="preserve">Protective gear (helmets, glasses, etc).</w:t>
      </w:r>
    </w:p>
    <w:p w:rsidR="00000000" w:rsidDel="00000000" w:rsidP="00000000" w:rsidRDefault="00000000" w:rsidRPr="00000000" w14:paraId="00000026">
      <w:pPr>
        <w:numPr>
          <w:ilvl w:val="0"/>
          <w:numId w:val="3"/>
        </w:numPr>
        <w:ind w:left="720" w:hanging="360"/>
        <w:jc w:val="both"/>
        <w:rPr>
          <w:sz w:val="24"/>
          <w:szCs w:val="24"/>
          <w:u w:val="none"/>
        </w:rPr>
      </w:pPr>
      <w:r w:rsidDel="00000000" w:rsidR="00000000" w:rsidRPr="00000000">
        <w:rPr>
          <w:sz w:val="24"/>
          <w:szCs w:val="24"/>
          <w:rtl w:val="0"/>
        </w:rPr>
        <w:t xml:space="preserve">Bottled water </w:t>
      </w:r>
    </w:p>
    <w:p w:rsidR="00000000" w:rsidDel="00000000" w:rsidP="00000000" w:rsidRDefault="00000000" w:rsidRPr="00000000" w14:paraId="00000027">
      <w:pPr>
        <w:numPr>
          <w:ilvl w:val="0"/>
          <w:numId w:val="3"/>
        </w:numPr>
        <w:ind w:left="720" w:hanging="360"/>
        <w:jc w:val="both"/>
        <w:rPr>
          <w:sz w:val="24"/>
          <w:szCs w:val="24"/>
          <w:u w:val="none"/>
        </w:rPr>
      </w:pPr>
      <w:r w:rsidDel="00000000" w:rsidR="00000000" w:rsidRPr="00000000">
        <w:rPr>
          <w:sz w:val="24"/>
          <w:szCs w:val="24"/>
          <w:rtl w:val="0"/>
        </w:rPr>
        <w:t xml:space="preserve">4 Seater Dune Buggy</w:t>
      </w:r>
    </w:p>
    <w:p w:rsidR="00000000" w:rsidDel="00000000" w:rsidP="00000000" w:rsidRDefault="00000000" w:rsidRPr="00000000" w14:paraId="00000028">
      <w:pPr>
        <w:numPr>
          <w:ilvl w:val="0"/>
          <w:numId w:val="3"/>
        </w:numPr>
        <w:ind w:left="720" w:hanging="360"/>
        <w:jc w:val="both"/>
        <w:rPr>
          <w:sz w:val="24"/>
          <w:szCs w:val="24"/>
          <w:u w:val="none"/>
        </w:rPr>
      </w:pPr>
      <w:r w:rsidDel="00000000" w:rsidR="00000000" w:rsidRPr="00000000">
        <w:rPr>
          <w:sz w:val="24"/>
          <w:szCs w:val="24"/>
          <w:rtl w:val="0"/>
        </w:rPr>
        <w:t xml:space="preserve">Transport by luxury SUVs</w:t>
      </w:r>
    </w:p>
    <w:p w:rsidR="00000000" w:rsidDel="00000000" w:rsidP="00000000" w:rsidRDefault="00000000" w:rsidRPr="00000000" w14:paraId="00000029">
      <w:pPr>
        <w:numPr>
          <w:ilvl w:val="0"/>
          <w:numId w:val="3"/>
        </w:numPr>
        <w:ind w:left="720" w:hanging="360"/>
        <w:jc w:val="both"/>
        <w:rPr>
          <w:sz w:val="24"/>
          <w:szCs w:val="24"/>
          <w:u w:val="none"/>
        </w:rPr>
      </w:pPr>
      <w:r w:rsidDel="00000000" w:rsidR="00000000" w:rsidRPr="00000000">
        <w:rPr>
          <w:sz w:val="24"/>
          <w:szCs w:val="24"/>
          <w:rtl w:val="0"/>
        </w:rPr>
        <w:t xml:space="preserve">Professional drivers/guides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pStyle w:val="Heading2"/>
        <w:jc w:val="both"/>
        <w:rPr>
          <w:b w:val="1"/>
        </w:rPr>
      </w:pPr>
      <w:bookmarkStart w:colFirst="0" w:colLast="0" w:name="_vnjgh1z1rsxb" w:id="2"/>
      <w:bookmarkEnd w:id="2"/>
      <w:r w:rsidDel="00000000" w:rsidR="00000000" w:rsidRPr="00000000">
        <w:rPr>
          <w:b w:val="1"/>
          <w:rtl w:val="0"/>
        </w:rPr>
        <w:t xml:space="preserve">Tour Timing:</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Polaris Dubai tours </w:t>
      </w:r>
      <w:r w:rsidDel="00000000" w:rsidR="00000000" w:rsidRPr="00000000">
        <w:rPr>
          <w:sz w:val="24"/>
          <w:szCs w:val="24"/>
          <w:rtl w:val="0"/>
        </w:rPr>
        <w:t xml:space="preserve">are organized daily.It takes about 4-5 hours including pick-up and drop-off each although this depends on the extent of exploration that has been agreed on.</w:t>
      </w:r>
    </w:p>
    <w:p w:rsidR="00000000" w:rsidDel="00000000" w:rsidP="00000000" w:rsidRDefault="00000000" w:rsidRPr="00000000" w14:paraId="0000002D">
      <w:pPr>
        <w:pStyle w:val="Heading2"/>
        <w:jc w:val="both"/>
        <w:rPr>
          <w:b w:val="1"/>
        </w:rPr>
      </w:pPr>
      <w:bookmarkStart w:colFirst="0" w:colLast="0" w:name="_twjivvspo0m7" w:id="3"/>
      <w:bookmarkEnd w:id="3"/>
      <w:r w:rsidDel="00000000" w:rsidR="00000000" w:rsidRPr="00000000">
        <w:rPr>
          <w:b w:val="1"/>
          <w:rtl w:val="0"/>
        </w:rPr>
        <w:t xml:space="preserve">Check-in Information: </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Kindly make sure you arrive Approximately 15 minutes before the trip’s departure time to the hotel lobby where we shall have a check-in booth. Make sure you have your voucher in hand when presenting it to the guide.  </w:t>
      </w:r>
    </w:p>
    <w:p w:rsidR="00000000" w:rsidDel="00000000" w:rsidP="00000000" w:rsidRDefault="00000000" w:rsidRPr="00000000" w14:paraId="0000002F">
      <w:pPr>
        <w:pStyle w:val="Heading2"/>
        <w:jc w:val="both"/>
        <w:rPr>
          <w:b w:val="1"/>
        </w:rPr>
      </w:pPr>
      <w:bookmarkStart w:colFirst="0" w:colLast="0" w:name="_ev7grjh58ko" w:id="4"/>
      <w:bookmarkEnd w:id="4"/>
      <w:r w:rsidDel="00000000" w:rsidR="00000000" w:rsidRPr="00000000">
        <w:rPr>
          <w:b w:val="1"/>
          <w:rtl w:val="0"/>
        </w:rPr>
        <w:t xml:space="preserve">What to Bring?</w:t>
      </w:r>
    </w:p>
    <w:p w:rsidR="00000000" w:rsidDel="00000000" w:rsidP="00000000" w:rsidRDefault="00000000" w:rsidRPr="00000000" w14:paraId="00000030">
      <w:pPr>
        <w:numPr>
          <w:ilvl w:val="0"/>
          <w:numId w:val="1"/>
        </w:numPr>
        <w:ind w:left="720" w:hanging="360"/>
        <w:jc w:val="both"/>
        <w:rPr>
          <w:sz w:val="24"/>
          <w:szCs w:val="24"/>
          <w:u w:val="none"/>
        </w:rPr>
      </w:pPr>
      <w:r w:rsidDel="00000000" w:rsidR="00000000" w:rsidRPr="00000000">
        <w:rPr>
          <w:sz w:val="24"/>
          <w:szCs w:val="24"/>
          <w:rtl w:val="0"/>
        </w:rPr>
        <w:t xml:space="preserve">Sunscreen </w:t>
      </w:r>
    </w:p>
    <w:p w:rsidR="00000000" w:rsidDel="00000000" w:rsidP="00000000" w:rsidRDefault="00000000" w:rsidRPr="00000000" w14:paraId="00000031">
      <w:pPr>
        <w:numPr>
          <w:ilvl w:val="0"/>
          <w:numId w:val="1"/>
        </w:numPr>
        <w:ind w:left="720" w:hanging="360"/>
        <w:jc w:val="both"/>
        <w:rPr>
          <w:sz w:val="24"/>
          <w:szCs w:val="24"/>
          <w:u w:val="none"/>
        </w:rPr>
      </w:pPr>
      <w:r w:rsidDel="00000000" w:rsidR="00000000" w:rsidRPr="00000000">
        <w:rPr>
          <w:sz w:val="24"/>
          <w:szCs w:val="24"/>
          <w:rtl w:val="0"/>
        </w:rPr>
        <w:t xml:space="preserve">Sunglasses</w:t>
      </w:r>
    </w:p>
    <w:p w:rsidR="00000000" w:rsidDel="00000000" w:rsidP="00000000" w:rsidRDefault="00000000" w:rsidRPr="00000000" w14:paraId="00000032">
      <w:pPr>
        <w:numPr>
          <w:ilvl w:val="0"/>
          <w:numId w:val="1"/>
        </w:numPr>
        <w:ind w:left="720" w:hanging="360"/>
        <w:jc w:val="both"/>
        <w:rPr>
          <w:sz w:val="24"/>
          <w:szCs w:val="24"/>
          <w:u w:val="none"/>
        </w:rPr>
      </w:pPr>
      <w:r w:rsidDel="00000000" w:rsidR="00000000" w:rsidRPr="00000000">
        <w:rPr>
          <w:sz w:val="24"/>
          <w:szCs w:val="24"/>
          <w:rtl w:val="0"/>
        </w:rPr>
        <w:t xml:space="preserve">Hat/visor</w:t>
      </w:r>
    </w:p>
    <w:p w:rsidR="00000000" w:rsidDel="00000000" w:rsidP="00000000" w:rsidRDefault="00000000" w:rsidRPr="00000000" w14:paraId="00000033">
      <w:pPr>
        <w:numPr>
          <w:ilvl w:val="0"/>
          <w:numId w:val="1"/>
        </w:numPr>
        <w:ind w:left="720" w:hanging="360"/>
        <w:jc w:val="both"/>
        <w:rPr>
          <w:sz w:val="24"/>
          <w:szCs w:val="24"/>
          <w:u w:val="none"/>
        </w:rPr>
      </w:pPr>
      <w:r w:rsidDel="00000000" w:rsidR="00000000" w:rsidRPr="00000000">
        <w:rPr>
          <w:sz w:val="24"/>
          <w:szCs w:val="24"/>
          <w:rtl w:val="0"/>
        </w:rPr>
        <w:t xml:space="preserve">Somewhere comfortable clothing and  shoes, preferably not slipper type or high-heel shoes.</w:t>
      </w:r>
    </w:p>
    <w:p w:rsidR="00000000" w:rsidDel="00000000" w:rsidP="00000000" w:rsidRDefault="00000000" w:rsidRPr="00000000" w14:paraId="00000034">
      <w:pPr>
        <w:numPr>
          <w:ilvl w:val="0"/>
          <w:numId w:val="1"/>
        </w:numPr>
        <w:ind w:left="720" w:hanging="360"/>
        <w:jc w:val="both"/>
        <w:rPr>
          <w:sz w:val="24"/>
          <w:szCs w:val="24"/>
          <w:u w:val="none"/>
        </w:rPr>
      </w:pPr>
      <w:r w:rsidDel="00000000" w:rsidR="00000000" w:rsidRPr="00000000">
        <w:rPr>
          <w:sz w:val="24"/>
          <w:szCs w:val="24"/>
          <w:rtl w:val="0"/>
        </w:rPr>
        <w:t xml:space="preserve">Camera</w:t>
      </w:r>
    </w:p>
    <w:p w:rsidR="00000000" w:rsidDel="00000000" w:rsidP="00000000" w:rsidRDefault="00000000" w:rsidRPr="00000000" w14:paraId="00000035">
      <w:pPr>
        <w:pStyle w:val="Heading2"/>
        <w:jc w:val="both"/>
        <w:rPr>
          <w:b w:val="1"/>
        </w:rPr>
      </w:pPr>
      <w:bookmarkStart w:colFirst="0" w:colLast="0" w:name="_ifpjiuloctci" w:id="5"/>
      <w:bookmarkEnd w:id="5"/>
      <w:r w:rsidDel="00000000" w:rsidR="00000000" w:rsidRPr="00000000">
        <w:rPr>
          <w:b w:val="1"/>
          <w:rtl w:val="0"/>
        </w:rPr>
        <w:t xml:space="preserve">Not Recommended For!</w:t>
      </w:r>
    </w:p>
    <w:p w:rsidR="00000000" w:rsidDel="00000000" w:rsidP="00000000" w:rsidRDefault="00000000" w:rsidRPr="00000000" w14:paraId="00000036">
      <w:pPr>
        <w:numPr>
          <w:ilvl w:val="0"/>
          <w:numId w:val="2"/>
        </w:numPr>
        <w:ind w:left="720" w:hanging="360"/>
        <w:jc w:val="both"/>
        <w:rPr>
          <w:sz w:val="24"/>
          <w:szCs w:val="24"/>
          <w:u w:val="none"/>
        </w:rPr>
      </w:pPr>
      <w:r w:rsidDel="00000000" w:rsidR="00000000" w:rsidRPr="00000000">
        <w:rPr>
          <w:sz w:val="24"/>
          <w:szCs w:val="24"/>
          <w:rtl w:val="0"/>
        </w:rPr>
        <w:t xml:space="preserve">Pregnant women</w:t>
      </w:r>
    </w:p>
    <w:p w:rsidR="00000000" w:rsidDel="00000000" w:rsidP="00000000" w:rsidRDefault="00000000" w:rsidRPr="00000000" w14:paraId="00000037">
      <w:pPr>
        <w:numPr>
          <w:ilvl w:val="0"/>
          <w:numId w:val="2"/>
        </w:numPr>
        <w:ind w:left="720" w:hanging="360"/>
        <w:jc w:val="both"/>
        <w:rPr>
          <w:sz w:val="24"/>
          <w:szCs w:val="24"/>
          <w:u w:val="none"/>
        </w:rPr>
      </w:pPr>
      <w:r w:rsidDel="00000000" w:rsidR="00000000" w:rsidRPr="00000000">
        <w:rPr>
          <w:sz w:val="24"/>
          <w:szCs w:val="24"/>
          <w:rtl w:val="0"/>
        </w:rPr>
        <w:t xml:space="preserve">Heart patients </w:t>
      </w:r>
    </w:p>
    <w:p w:rsidR="00000000" w:rsidDel="00000000" w:rsidP="00000000" w:rsidRDefault="00000000" w:rsidRPr="00000000" w14:paraId="00000038">
      <w:pPr>
        <w:numPr>
          <w:ilvl w:val="0"/>
          <w:numId w:val="2"/>
        </w:numPr>
        <w:ind w:left="720" w:hanging="360"/>
        <w:jc w:val="both"/>
        <w:rPr>
          <w:sz w:val="24"/>
          <w:szCs w:val="24"/>
          <w:u w:val="none"/>
        </w:rPr>
      </w:pPr>
      <w:r w:rsidDel="00000000" w:rsidR="00000000" w:rsidRPr="00000000">
        <w:rPr>
          <w:sz w:val="24"/>
          <w:szCs w:val="24"/>
          <w:rtl w:val="0"/>
        </w:rPr>
        <w:t xml:space="preserve">Back or neck injuries</w:t>
      </w:r>
    </w:p>
    <w:p w:rsidR="00000000" w:rsidDel="00000000" w:rsidP="00000000" w:rsidRDefault="00000000" w:rsidRPr="00000000" w14:paraId="00000039">
      <w:pPr>
        <w:numPr>
          <w:ilvl w:val="0"/>
          <w:numId w:val="2"/>
        </w:numPr>
        <w:ind w:left="720" w:hanging="360"/>
        <w:jc w:val="both"/>
        <w:rPr>
          <w:sz w:val="24"/>
          <w:szCs w:val="24"/>
          <w:u w:val="none"/>
        </w:rPr>
      </w:pPr>
      <w:r w:rsidDel="00000000" w:rsidR="00000000" w:rsidRPr="00000000">
        <w:rPr>
          <w:sz w:val="24"/>
          <w:szCs w:val="24"/>
          <w:rtl w:val="0"/>
        </w:rPr>
        <w:t xml:space="preserve">Infants </w:t>
      </w:r>
    </w:p>
    <w:p w:rsidR="00000000" w:rsidDel="00000000" w:rsidP="00000000" w:rsidRDefault="00000000" w:rsidRPr="00000000" w14:paraId="0000003A">
      <w:pPr>
        <w:pStyle w:val="Heading2"/>
        <w:jc w:val="both"/>
        <w:rPr>
          <w:b w:val="1"/>
        </w:rPr>
      </w:pPr>
      <w:bookmarkStart w:colFirst="0" w:colLast="0" w:name="_9096wkr6vf1a" w:id="6"/>
      <w:bookmarkEnd w:id="6"/>
      <w:r w:rsidDel="00000000" w:rsidR="00000000" w:rsidRPr="00000000">
        <w:rPr>
          <w:b w:val="1"/>
          <w:rtl w:val="0"/>
        </w:rPr>
        <w:t xml:space="preserve">Cancellation Policy!  </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Full refunds for cancellation 24 hours before the scheduled arrival. Any appointment with less than 24 hours notice or a ‘no-show’ is not refundable.</w:t>
      </w:r>
    </w:p>
    <w:p w:rsidR="00000000" w:rsidDel="00000000" w:rsidP="00000000" w:rsidRDefault="00000000" w:rsidRPr="00000000" w14:paraId="0000003C">
      <w:pPr>
        <w:pStyle w:val="Heading2"/>
        <w:jc w:val="both"/>
        <w:rPr>
          <w:b w:val="1"/>
        </w:rPr>
      </w:pPr>
      <w:bookmarkStart w:colFirst="0" w:colLast="0" w:name="_e59r14jeh5pz" w:id="7"/>
      <w:bookmarkEnd w:id="7"/>
      <w:r w:rsidDel="00000000" w:rsidR="00000000" w:rsidRPr="00000000">
        <w:rPr>
          <w:b w:val="1"/>
          <w:rtl w:val="0"/>
        </w:rPr>
        <w:t xml:space="preserve">Long Description:</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Are you a thrill seeker after an intensive sandy adventure near Dubai? Check out our Polaris RZR </w:t>
      </w:r>
      <w:r w:rsidDel="00000000" w:rsidR="00000000" w:rsidRPr="00000000">
        <w:rPr>
          <w:b w:val="1"/>
          <w:sz w:val="24"/>
          <w:szCs w:val="24"/>
          <w:rtl w:val="0"/>
        </w:rPr>
        <w:t xml:space="preserve">Four Seater Buggy</w:t>
      </w:r>
      <w:r w:rsidDel="00000000" w:rsidR="00000000" w:rsidRPr="00000000">
        <w:rPr>
          <w:sz w:val="24"/>
          <w:szCs w:val="24"/>
          <w:rtl w:val="0"/>
        </w:rPr>
        <w:t xml:space="preserve"> Dune Bashing tour! Powered by huge engines and equipped with seat belts to ensure you do not fall off, you get to zoom through the sand dunes at ridiculously high speeds on this adventurous off-road. </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From the hotel in Dubai, we will proceed to the desert camp where your guides await you, before you start the dune-bashing adventure you will be provided with helmets and goggles. Get on your </w:t>
      </w:r>
      <w:r w:rsidDel="00000000" w:rsidR="00000000" w:rsidRPr="00000000">
        <w:rPr>
          <w:b w:val="1"/>
          <w:sz w:val="24"/>
          <w:szCs w:val="24"/>
          <w:rtl w:val="0"/>
        </w:rPr>
        <w:t xml:space="preserve">Polaris buggy</w:t>
      </w:r>
      <w:r w:rsidDel="00000000" w:rsidR="00000000" w:rsidRPr="00000000">
        <w:rPr>
          <w:sz w:val="24"/>
          <w:szCs w:val="24"/>
          <w:rtl w:val="0"/>
        </w:rPr>
        <w:t xml:space="preserve"> 4-seater RZR 1000 side-by-side vehicle that has been specially constructed to take on the desert with traction and suspension. It has up to 168 horsepower and that is why this car can easily climb huge dunes.</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Hold on tight as you power through and actually drive up steep sand dunes, and jump at the highest point before racing down the dunes at high speed. Soon what appears to be dusty loops with tight turns will show up then again, you prepare to get to the top of the next huge sand knoll. Our stunning RZR buggy can handle tough terrains including approaches that are up to almost vertical.</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Enjoy magnificent magical desert scenery when you go on with stiff struggles against mountainous topographical dunes. Sneak peek at camel moving past old Bedouin environments with possibly soaring falcons when blue skies without shade. Then it’s time to tackle the tallest dunes in the region which include but are not limited to Big Red.</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Following two hours of exciting dune bashing, the end part of the trip is simply a leisurely drive through the quiet desert at sunset. Having safely undertaken this amazing desert helmet ride of a lifetime, you will return to the base camp excited with a bounty of adrenaline rush.</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pStyle w:val="Heading2"/>
        <w:jc w:val="center"/>
        <w:rPr>
          <w:b w:val="1"/>
        </w:rPr>
      </w:pPr>
      <w:bookmarkStart w:colFirst="0" w:colLast="0" w:name="_b7pcjhjm30d6" w:id="8"/>
      <w:bookmarkEnd w:id="8"/>
      <w:r w:rsidDel="00000000" w:rsidR="00000000" w:rsidRPr="00000000">
        <w:rPr>
          <w:b w:val="1"/>
          <w:rtl w:val="0"/>
        </w:rPr>
        <w:t xml:space="preserve">FAQs</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pStyle w:val="Heading3"/>
        <w:jc w:val="both"/>
        <w:rPr>
          <w:b w:val="1"/>
        </w:rPr>
      </w:pPr>
      <w:bookmarkStart w:colFirst="0" w:colLast="0" w:name="_8f3a09cwh3m9" w:id="9"/>
      <w:bookmarkEnd w:id="9"/>
      <w:r w:rsidDel="00000000" w:rsidR="00000000" w:rsidRPr="00000000">
        <w:rPr>
          <w:b w:val="1"/>
          <w:rtl w:val="0"/>
        </w:rPr>
        <w:t xml:space="preserve">What is the minimum age required for dune bashing?</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F</w:t>
      </w:r>
      <w:r w:rsidDel="00000000" w:rsidR="00000000" w:rsidRPr="00000000">
        <w:rPr>
          <w:sz w:val="24"/>
          <w:szCs w:val="24"/>
          <w:rtl w:val="0"/>
        </w:rPr>
        <w:t xml:space="preserve">or dune bashing, you should be at least 16 years of age with proper identification. That is, children below 16 years are not allowed to drive. </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pStyle w:val="Heading3"/>
        <w:jc w:val="both"/>
        <w:rPr>
          <w:b w:val="1"/>
        </w:rPr>
      </w:pPr>
      <w:bookmarkStart w:colFirst="0" w:colLast="0" w:name="_krj47bhjvr34" w:id="10"/>
      <w:bookmarkEnd w:id="10"/>
      <w:r w:rsidDel="00000000" w:rsidR="00000000" w:rsidRPr="00000000">
        <w:rPr>
          <w:b w:val="1"/>
          <w:rtl w:val="0"/>
        </w:rPr>
        <w:t xml:space="preserve">Can pregnant women do dune bashing?</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We do not encourage driving over the sand dunes for pregnant women because the exercises comprise very bumpy driving for Slash across the sand dunes at high speeds.</w:t>
      </w:r>
    </w:p>
    <w:p w:rsidR="00000000" w:rsidDel="00000000" w:rsidP="00000000" w:rsidRDefault="00000000" w:rsidRPr="00000000" w14:paraId="0000004E">
      <w:pPr>
        <w:pStyle w:val="Heading3"/>
        <w:jc w:val="both"/>
        <w:rPr>
          <w:b w:val="1"/>
        </w:rPr>
      </w:pPr>
      <w:bookmarkStart w:colFirst="0" w:colLast="0" w:name="_675xcb8tvbsf" w:id="11"/>
      <w:bookmarkEnd w:id="11"/>
      <w:r w:rsidDel="00000000" w:rsidR="00000000" w:rsidRPr="00000000">
        <w:rPr>
          <w:b w:val="1"/>
          <w:rtl w:val="0"/>
        </w:rPr>
        <w:t xml:space="preserve">How are the vehicles and other equipment of the organization? </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Our choice is Polaris RZR 4-seater 1000cc buggies built with the latest technology and are of the highest quality. These vehicles are among the most relaxing that can be driven in a desert with some other features including long travel suspension, engines charged with turbos, and near-matchless acceleration.</w:t>
      </w:r>
    </w:p>
    <w:p w:rsidR="00000000" w:rsidDel="00000000" w:rsidP="00000000" w:rsidRDefault="00000000" w:rsidRPr="00000000" w14:paraId="00000050">
      <w:pPr>
        <w:pStyle w:val="Heading3"/>
        <w:jc w:val="both"/>
        <w:rPr>
          <w:b w:val="1"/>
        </w:rPr>
      </w:pPr>
      <w:bookmarkStart w:colFirst="0" w:colLast="0" w:name="_penh8kro0icx" w:id="12"/>
      <w:bookmarkEnd w:id="12"/>
      <w:r w:rsidDel="00000000" w:rsidR="00000000" w:rsidRPr="00000000">
        <w:rPr>
          <w:b w:val="1"/>
          <w:rtl w:val="0"/>
        </w:rPr>
        <w:t xml:space="preserve">What do I wear? </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Light, comfortable clothing. Pack the ideas of sunglasses, sunscreen,a hat.</w:t>
      </w:r>
    </w:p>
    <w:p w:rsidR="00000000" w:rsidDel="00000000" w:rsidP="00000000" w:rsidRDefault="00000000" w:rsidRPr="00000000" w14:paraId="00000052">
      <w:pPr>
        <w:pStyle w:val="Heading3"/>
        <w:jc w:val="both"/>
        <w:rPr>
          <w:b w:val="1"/>
        </w:rPr>
      </w:pPr>
      <w:bookmarkStart w:colFirst="0" w:colLast="0" w:name="_qxixjm6uqql7" w:id="13"/>
      <w:bookmarkEnd w:id="13"/>
      <w:r w:rsidDel="00000000" w:rsidR="00000000" w:rsidRPr="00000000">
        <w:rPr>
          <w:b w:val="1"/>
          <w:rtl w:val="0"/>
        </w:rPr>
        <w:t xml:space="preserve">Can you please tell me how and when can I cancel my booking?</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The tour can be canceled and you will be fully refunded if canceled 24 hours before the time the tour is scheduled to start..</w:t>
      </w:r>
    </w:p>
    <w:p w:rsidR="00000000" w:rsidDel="00000000" w:rsidP="00000000" w:rsidRDefault="00000000" w:rsidRPr="00000000" w14:paraId="00000054">
      <w:pPr>
        <w:pStyle w:val="Heading3"/>
        <w:jc w:val="both"/>
        <w:rPr>
          <w:b w:val="1"/>
        </w:rPr>
      </w:pPr>
      <w:bookmarkStart w:colFirst="0" w:colLast="0" w:name="_l4ima3upe221" w:id="14"/>
      <w:bookmarkEnd w:id="14"/>
      <w:r w:rsidDel="00000000" w:rsidR="00000000" w:rsidRPr="00000000">
        <w:rPr>
          <w:b w:val="1"/>
          <w:rtl w:val="0"/>
        </w:rPr>
        <w:t xml:space="preserve">From where do you shuttle the guests?</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For all our tours, clients are picked up and dropped off from hotels or other points within Dubai city free of charge. </w:t>
      </w:r>
    </w:p>
    <w:p w:rsidR="00000000" w:rsidDel="00000000" w:rsidP="00000000" w:rsidRDefault="00000000" w:rsidRPr="00000000" w14:paraId="00000056">
      <w:pPr>
        <w:pStyle w:val="Heading3"/>
        <w:jc w:val="both"/>
        <w:rPr>
          <w:b w:val="1"/>
        </w:rPr>
      </w:pPr>
      <w:bookmarkStart w:colFirst="0" w:colLast="0" w:name="_eil7jc5gknco" w:id="15"/>
      <w:bookmarkEnd w:id="15"/>
      <w:r w:rsidDel="00000000" w:rsidR="00000000" w:rsidRPr="00000000">
        <w:rPr>
          <w:b w:val="1"/>
          <w:rtl w:val="0"/>
        </w:rPr>
        <w:t xml:space="preserve">Can I book a private tour?</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Yes, there are available private Polaris RZR rental bookings for groups and families. Due to the nature of our products and services, we will provide the detailed price on request.</w:t>
      </w:r>
    </w:p>
    <w:p w:rsidR="00000000" w:rsidDel="00000000" w:rsidP="00000000" w:rsidRDefault="00000000" w:rsidRPr="00000000" w14:paraId="00000058">
      <w:pPr>
        <w:jc w:val="both"/>
        <w:rPr>
          <w:sz w:val="24"/>
          <w:szCs w:val="24"/>
        </w:rPr>
      </w:pPr>
      <w:r w:rsidDel="00000000" w:rsidR="00000000" w:rsidRPr="00000000">
        <w:rPr>
          <w:sz w:val="24"/>
          <w:szCs w:val="24"/>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