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MK:     social media marketing services</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      affordable social media marketing services, social media marketing agency for small business</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 social media marketing services | Call Today!</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maximize your digital presence? Upgrade your marketing strategies now by getting our social media marketing services.</w:t>
      </w:r>
    </w:p>
    <w:p w:rsidR="00000000" w:rsidDel="00000000" w:rsidP="00000000" w:rsidRDefault="00000000" w:rsidRPr="00000000" w14:paraId="0000000D">
      <w:pPr>
        <w:pStyle w:val="Heading1"/>
        <w:jc w:val="center"/>
        <w:rPr>
          <w:rFonts w:ascii="Georgia" w:cs="Georgia" w:eastAsia="Georgia" w:hAnsi="Georgia"/>
          <w:b w:val="1"/>
          <w:color w:val="6aa84f"/>
        </w:rPr>
      </w:pPr>
      <w:bookmarkStart w:colFirst="0" w:colLast="0" w:name="_stdk4zmyak0i" w:id="0"/>
      <w:bookmarkEnd w:id="0"/>
      <w:r w:rsidDel="00000000" w:rsidR="00000000" w:rsidRPr="00000000">
        <w:rPr>
          <w:rFonts w:ascii="Georgia" w:cs="Georgia" w:eastAsia="Georgia" w:hAnsi="Georgia"/>
          <w:b w:val="1"/>
          <w:color w:val="6aa84f"/>
          <w:rtl w:val="0"/>
        </w:rPr>
        <w:t xml:space="preserve">Bring More Growth</w:t>
      </w:r>
      <w:r w:rsidDel="00000000" w:rsidR="00000000" w:rsidRPr="00000000">
        <w:rPr>
          <w:rFonts w:ascii="Georgia" w:cs="Georgia" w:eastAsia="Georgia" w:hAnsi="Georgia"/>
          <w:b w:val="1"/>
          <w:color w:val="6aa84f"/>
          <w:rtl w:val="0"/>
        </w:rPr>
        <w:t xml:space="preserve"> With Social Media Marketing Services</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media marketing services have become inevitable for the growth of every business. At The Neo Solutions, we help brands to </w:t>
      </w:r>
      <w:r w:rsidDel="00000000" w:rsidR="00000000" w:rsidRPr="00000000">
        <w:rPr>
          <w:rFonts w:ascii="Georgia" w:cs="Georgia" w:eastAsia="Georgia" w:hAnsi="Georgia"/>
          <w:sz w:val="24"/>
          <w:szCs w:val="24"/>
          <w:rtl w:val="0"/>
        </w:rPr>
        <w:t xml:space="preserve">upscale their position on social channels by offering full-stack digital solutions.</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tbl>
      <w:tblPr>
        <w:tblStyle w:val="Table1"/>
        <w:tblW w:w="2685.0" w:type="dxa"/>
        <w:jc w:val="left"/>
        <w:tblInd w:w="3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tblGridChange w:id="0">
          <w:tblGrid>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    Reach Us Today!</w:t>
            </w:r>
          </w:p>
        </w:tc>
      </w:tr>
    </w:tbl>
    <w:p w:rsidR="00000000" w:rsidDel="00000000" w:rsidP="00000000" w:rsidRDefault="00000000" w:rsidRPr="00000000" w14:paraId="00000012">
      <w:pPr>
        <w:pStyle w:val="Heading2"/>
        <w:rPr>
          <w:rFonts w:ascii="Georgia" w:cs="Georgia" w:eastAsia="Georgia" w:hAnsi="Georgia"/>
          <w:b w:val="1"/>
          <w:color w:val="6aa84f"/>
        </w:rPr>
      </w:pPr>
      <w:bookmarkStart w:colFirst="0" w:colLast="0" w:name="_rtcpfk59907q" w:id="1"/>
      <w:bookmarkEnd w:id="1"/>
      <w:r w:rsidDel="00000000" w:rsidR="00000000" w:rsidRPr="00000000">
        <w:rPr>
          <w:rFonts w:ascii="Georgia" w:cs="Georgia" w:eastAsia="Georgia" w:hAnsi="Georgia"/>
          <w:b w:val="1"/>
          <w:color w:val="6aa84f"/>
          <w:rtl w:val="0"/>
        </w:rPr>
        <w:t xml:space="preserve">Market Your Brand With Exclusive Social Media Marketing Services!</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looking for affordable social media marketing services? At The Neo Solutions, you can get social media services for all social channels, which include;</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Facebook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Youtube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Snapchat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LinkedIn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Pinterest</w:t>
            </w:r>
          </w:p>
        </w:tc>
      </w:tr>
    </w:tbl>
    <w:p w:rsidR="00000000" w:rsidDel="00000000" w:rsidP="00000000" w:rsidRDefault="00000000" w:rsidRPr="00000000" w14:paraId="0000001C">
      <w:pPr>
        <w:rPr>
          <w:rFonts w:ascii="Georgia" w:cs="Georgia" w:eastAsia="Georgia" w:hAnsi="Georgia"/>
          <w:sz w:val="24"/>
          <w:szCs w:val="24"/>
        </w:rPr>
      </w:pPr>
      <w:r w:rsidDel="00000000" w:rsidR="00000000" w:rsidRPr="00000000">
        <w:rPr>
          <w:rtl w:val="0"/>
        </w:rPr>
      </w:r>
    </w:p>
    <w:tbl>
      <w:tblPr>
        <w:tblStyle w:val="Table3"/>
        <w:tblW w:w="3615.0" w:type="dxa"/>
        <w:jc w:val="left"/>
        <w:tblInd w:w="2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tblGridChange w:id="0">
          <w:tblGrid>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Contact Us Now!</w:t>
            </w:r>
          </w:p>
        </w:tc>
      </w:tr>
    </w:tbl>
    <w:p w:rsidR="00000000" w:rsidDel="00000000" w:rsidP="00000000" w:rsidRDefault="00000000" w:rsidRPr="00000000" w14:paraId="0000001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pStyle w:val="Heading2"/>
        <w:rPr>
          <w:rFonts w:ascii="Georgia" w:cs="Georgia" w:eastAsia="Georgia" w:hAnsi="Georgia"/>
          <w:b w:val="1"/>
          <w:color w:val="6aa84f"/>
        </w:rPr>
      </w:pPr>
      <w:bookmarkStart w:colFirst="0" w:colLast="0" w:name="_s3sihc2p0bfu" w:id="2"/>
      <w:bookmarkEnd w:id="2"/>
      <w:r w:rsidDel="00000000" w:rsidR="00000000" w:rsidRPr="00000000">
        <w:rPr>
          <w:rFonts w:ascii="Georgia" w:cs="Georgia" w:eastAsia="Georgia" w:hAnsi="Georgia"/>
          <w:b w:val="1"/>
          <w:color w:val="6aa84f"/>
          <w:rtl w:val="0"/>
        </w:rPr>
        <w:t xml:space="preserve">Scale Up Your BusinessTargets Now!</w:t>
      </w:r>
    </w:p>
    <w:p w:rsidR="00000000" w:rsidDel="00000000" w:rsidP="00000000" w:rsidRDefault="00000000" w:rsidRPr="00000000" w14:paraId="00000020">
      <w:pPr>
        <w:rPr>
          <w:rFonts w:ascii="Georgia" w:cs="Georgia" w:eastAsia="Georgia" w:hAnsi="Georgia"/>
          <w:color w:val="252525"/>
          <w:sz w:val="24"/>
          <w:szCs w:val="24"/>
          <w:highlight w:val="white"/>
        </w:rPr>
      </w:pPr>
      <w:r w:rsidDel="00000000" w:rsidR="00000000" w:rsidRPr="00000000">
        <w:rPr>
          <w:rtl w:val="0"/>
        </w:rPr>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Fonts w:ascii="Georgia" w:cs="Georgia" w:eastAsia="Georgia" w:hAnsi="Georgia"/>
          <w:color w:val="252525"/>
          <w:sz w:val="24"/>
          <w:szCs w:val="24"/>
          <w:highlight w:val="white"/>
          <w:rtl w:val="0"/>
        </w:rPr>
        <w:t xml:space="preserve">Our social media marketing services can help you attract more customers. We attract more followers by running target campaigns and using trendy Reels on social platforms to engage more audiences. That strategy ultimately proved effective in generating sales and leads.      </w:t>
      </w:r>
      <w:r w:rsidDel="00000000" w:rsidR="00000000" w:rsidRPr="00000000">
        <w:rPr>
          <w:rtl w:val="0"/>
        </w:rPr>
      </w:r>
    </w:p>
    <w:p w:rsidR="00000000" w:rsidDel="00000000" w:rsidP="00000000" w:rsidRDefault="00000000" w:rsidRPr="00000000" w14:paraId="00000022">
      <w:pPr>
        <w:pStyle w:val="Heading2"/>
        <w:rPr>
          <w:rFonts w:ascii="Georgia" w:cs="Georgia" w:eastAsia="Georgia" w:hAnsi="Georgia"/>
          <w:b w:val="1"/>
          <w:color w:val="6aa84f"/>
        </w:rPr>
      </w:pPr>
      <w:bookmarkStart w:colFirst="0" w:colLast="0" w:name="_fb7ozjq0d6d8" w:id="3"/>
      <w:bookmarkEnd w:id="3"/>
      <w:r w:rsidDel="00000000" w:rsidR="00000000" w:rsidRPr="00000000">
        <w:rPr>
          <w:rFonts w:ascii="Georgia" w:cs="Georgia" w:eastAsia="Georgia" w:hAnsi="Georgia"/>
          <w:b w:val="1"/>
          <w:color w:val="6aa84f"/>
          <w:rtl w:val="0"/>
        </w:rPr>
        <w:t xml:space="preserve">Let’s Collaborate To Transform Your Digital Presence!</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end your research on the social media marketing agency for small businesses here. We are a team of industry innovators and expert collaborators ready to transform your digital presence through data-driven strategies. You can request a proposal now to get custom solutions for;     </w:t>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ind w:left="720" w:firstLine="0"/>
        <w:rPr>
          <w:rFonts w:ascii="Georgia" w:cs="Georgia" w:eastAsia="Georgia" w:hAnsi="Georgia"/>
          <w:sz w:val="24"/>
          <w:szCs w:val="24"/>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Georgia" w:cs="Georgia" w:eastAsia="Georgia" w:hAnsi="Georgia"/>
          <w:sz w:val="24"/>
          <w:szCs w:val="24"/>
          <w:rtl w:val="0"/>
        </w:rPr>
        <w:t xml:space="preserve">Social Media Management</w:t>
      </w:r>
    </w:p>
    <w:p w:rsidR="00000000" w:rsidDel="00000000" w:rsidP="00000000" w:rsidRDefault="00000000" w:rsidRPr="00000000" w14:paraId="00000027">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Georgia" w:cs="Georgia" w:eastAsia="Georgia" w:hAnsi="Georgia"/>
          <w:sz w:val="24"/>
          <w:szCs w:val="24"/>
          <w:rtl w:val="0"/>
        </w:rPr>
        <w:t xml:space="preserve">Social Media  Ads</w:t>
      </w:r>
      <w:r w:rsidDel="00000000" w:rsidR="00000000" w:rsidRPr="00000000">
        <w:rPr>
          <w:rtl w:val="0"/>
        </w:rPr>
      </w:r>
    </w:p>
    <w:p w:rsidR="00000000" w:rsidDel="00000000" w:rsidP="00000000" w:rsidRDefault="00000000" w:rsidRPr="00000000" w14:paraId="00000028">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Georgia" w:cs="Georgia" w:eastAsia="Georgia" w:hAnsi="Georgia"/>
          <w:sz w:val="24"/>
          <w:szCs w:val="24"/>
          <w:rtl w:val="0"/>
        </w:rPr>
        <w:t xml:space="preserve">Influencer Marketing</w:t>
      </w:r>
      <w:r w:rsidDel="00000000" w:rsidR="00000000" w:rsidRPr="00000000">
        <w:rPr>
          <w:rtl w:val="0"/>
        </w:rPr>
      </w:r>
    </w:p>
    <w:p w:rsidR="00000000" w:rsidDel="00000000" w:rsidP="00000000" w:rsidRDefault="00000000" w:rsidRPr="00000000" w14:paraId="00000029">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Georgia" w:cs="Georgia" w:eastAsia="Georgia" w:hAnsi="Georgia"/>
          <w:sz w:val="24"/>
          <w:szCs w:val="24"/>
          <w:rtl w:val="0"/>
        </w:rPr>
        <w:t xml:space="preserve">Audit and Reporting</w:t>
      </w:r>
      <w:r w:rsidDel="00000000" w:rsidR="00000000" w:rsidRPr="00000000">
        <w:rPr>
          <w:rtl w:val="0"/>
        </w:rPr>
      </w:r>
    </w:p>
    <w:p w:rsidR="00000000" w:rsidDel="00000000" w:rsidP="00000000" w:rsidRDefault="00000000" w:rsidRPr="00000000" w14:paraId="0000002A">
      <w:pPr>
        <w:pStyle w:val="Heading2"/>
        <w:rPr>
          <w:rFonts w:ascii="Georgia" w:cs="Georgia" w:eastAsia="Georgia" w:hAnsi="Georgia"/>
          <w:b w:val="1"/>
          <w:color w:val="6aa84f"/>
        </w:rPr>
      </w:pPr>
      <w:bookmarkStart w:colFirst="0" w:colLast="0" w:name="_vz4zn085upzh" w:id="4"/>
      <w:bookmarkEnd w:id="4"/>
      <w:r w:rsidDel="00000000" w:rsidR="00000000" w:rsidRPr="00000000">
        <w:rPr>
          <w:rFonts w:ascii="Georgia" w:cs="Georgia" w:eastAsia="Georgia" w:hAnsi="Georgia"/>
          <w:b w:val="1"/>
          <w:color w:val="6aa84f"/>
          <w:rtl w:val="0"/>
        </w:rPr>
        <w:t xml:space="preserve">Looking To </w:t>
      </w:r>
      <w:r w:rsidDel="00000000" w:rsidR="00000000" w:rsidRPr="00000000">
        <w:rPr>
          <w:rFonts w:ascii="Georgia" w:cs="Georgia" w:eastAsia="Georgia" w:hAnsi="Georgia"/>
          <w:b w:val="1"/>
          <w:color w:val="6aa84f"/>
          <w:rtl w:val="0"/>
        </w:rPr>
        <w:t xml:space="preserve">Grow Your Business On Social Platforms?</w:t>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social platforms, we build social campaigns intelligently with a proper blueprint. Our goal is to maximize your return on every penny invested. For quick results, you can get our social media ads services. Our experts will ensure that your online presence is felt by the audience. Here’s how our experts grow business on social platforms.       </w:t>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Automate Social Accounts</w:t>
      </w:r>
    </w:p>
    <w:p w:rsidR="00000000" w:rsidDel="00000000" w:rsidP="00000000" w:rsidRDefault="00000000" w:rsidRPr="00000000" w14:paraId="0000002F">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Tools For Scheduling</w:t>
      </w:r>
    </w:p>
    <w:p w:rsidR="00000000" w:rsidDel="00000000" w:rsidP="00000000" w:rsidRDefault="00000000" w:rsidRPr="00000000" w14:paraId="00000030">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Run effective campaigns</w:t>
      </w:r>
    </w:p>
    <w:p w:rsidR="00000000" w:rsidDel="00000000" w:rsidP="00000000" w:rsidRDefault="00000000" w:rsidRPr="00000000" w14:paraId="00000031">
      <w:pPr>
        <w:pStyle w:val="Heading2"/>
        <w:rPr>
          <w:rFonts w:ascii="Georgia" w:cs="Georgia" w:eastAsia="Georgia" w:hAnsi="Georgia"/>
          <w:b w:val="1"/>
          <w:color w:val="6aa84f"/>
        </w:rPr>
      </w:pPr>
      <w:bookmarkStart w:colFirst="0" w:colLast="0" w:name="_sz7bjphzf06c" w:id="5"/>
      <w:bookmarkEnd w:id="5"/>
      <w:r w:rsidDel="00000000" w:rsidR="00000000" w:rsidRPr="00000000">
        <w:rPr>
          <w:rFonts w:ascii="Georgia" w:cs="Georgia" w:eastAsia="Georgia" w:hAnsi="Georgia"/>
          <w:b w:val="1"/>
          <w:color w:val="6aa84f"/>
          <w:rtl w:val="0"/>
        </w:rPr>
        <w:t xml:space="preserve">Keep Customers Engaged Like Never Before!</w:t>
      </w:r>
    </w:p>
    <w:p w:rsidR="00000000" w:rsidDel="00000000" w:rsidP="00000000" w:rsidRDefault="00000000" w:rsidRPr="00000000" w14:paraId="00000032">
      <w:pPr>
        <w:rPr>
          <w:rFonts w:ascii="Georgia" w:cs="Georgia" w:eastAsia="Georgia" w:hAnsi="Georgia"/>
          <w:color w:val="2a2a2a"/>
          <w:sz w:val="24"/>
          <w:szCs w:val="24"/>
        </w:rPr>
      </w:pPr>
      <w:r w:rsidDel="00000000" w:rsidR="00000000" w:rsidRPr="00000000">
        <w:rPr>
          <w:rtl w:val="0"/>
        </w:rPr>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Fonts w:ascii="Georgia" w:cs="Georgia" w:eastAsia="Georgia" w:hAnsi="Georgia"/>
          <w:color w:val="2a2a2a"/>
          <w:sz w:val="24"/>
          <w:szCs w:val="24"/>
          <w:rtl w:val="0"/>
        </w:rPr>
        <w:t xml:space="preserve">Our social media strategies allow you to interact with the right audience by gaining their trust. We do that by amplifying your shared content through the right strategies. Moreover, we help create buzz among the audience by sharing effective content that leads to sales.       </w:t>
      </w:r>
      <w:r w:rsidDel="00000000" w:rsidR="00000000" w:rsidRPr="00000000">
        <w:rPr>
          <w:rtl w:val="0"/>
        </w:rPr>
      </w:r>
    </w:p>
    <w:p w:rsidR="00000000" w:rsidDel="00000000" w:rsidP="00000000" w:rsidRDefault="00000000" w:rsidRPr="00000000" w14:paraId="00000034">
      <w:pPr>
        <w:pStyle w:val="Heading2"/>
        <w:rPr>
          <w:rFonts w:ascii="Georgia" w:cs="Georgia" w:eastAsia="Georgia" w:hAnsi="Georgia"/>
          <w:color w:val="6aa84f"/>
          <w:sz w:val="24"/>
          <w:szCs w:val="24"/>
        </w:rPr>
      </w:pPr>
      <w:bookmarkStart w:colFirst="0" w:colLast="0" w:name="_t2irjdrc0s8u" w:id="6"/>
      <w:bookmarkEnd w:id="6"/>
      <w:r w:rsidDel="00000000" w:rsidR="00000000" w:rsidRPr="00000000">
        <w:rPr>
          <w:rFonts w:ascii="Georgia" w:cs="Georgia" w:eastAsia="Georgia" w:hAnsi="Georgia"/>
          <w:b w:val="1"/>
          <w:color w:val="6aa84f"/>
          <w:rtl w:val="0"/>
        </w:rPr>
        <w:t xml:space="preserve">We</w:t>
      </w:r>
      <w:r w:rsidDel="00000000" w:rsidR="00000000" w:rsidRPr="00000000">
        <w:rPr>
          <w:rFonts w:ascii="Georgia" w:cs="Georgia" w:eastAsia="Georgia" w:hAnsi="Georgia"/>
          <w:b w:val="1"/>
          <w:color w:val="6aa84f"/>
          <w:rtl w:val="0"/>
        </w:rPr>
        <w:t xml:space="preserve"> Do More Than Just Promoting Your Story!</w:t>
      </w:r>
      <w:r w:rsidDel="00000000" w:rsidR="00000000" w:rsidRPr="00000000">
        <w:rPr>
          <w:rtl w:val="0"/>
        </w:rPr>
      </w:r>
    </w:p>
    <w:p w:rsidR="00000000" w:rsidDel="00000000" w:rsidP="00000000" w:rsidRDefault="00000000" w:rsidRPr="00000000" w14:paraId="00000035">
      <w:pPr>
        <w:rPr>
          <w:rFonts w:ascii="Georgia" w:cs="Georgia" w:eastAsia="Georgia" w:hAnsi="Georgia"/>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Promotion of brand story is just one component of digital market planning. You need to think beyond promoting your side of the story to get better outcomes. </w:t>
      </w:r>
    </w:p>
    <w:p w:rsidR="00000000" w:rsidDel="00000000" w:rsidP="00000000" w:rsidRDefault="00000000" w:rsidRPr="00000000" w14:paraId="00000037">
      <w:pPr>
        <w:rPr>
          <w:rFonts w:ascii="Georgia" w:cs="Georgia" w:eastAsia="Georgia" w:hAnsi="Georgia"/>
          <w:sz w:val="38"/>
          <w:szCs w:val="38"/>
          <w:shd w:fill="d3d6db" w:val="clear"/>
        </w:rPr>
      </w:pPr>
      <w:r w:rsidDel="00000000" w:rsidR="00000000" w:rsidRPr="00000000">
        <w:rPr>
          <w:rtl w:val="0"/>
        </w:rPr>
      </w:r>
    </w:p>
    <w:p w:rsidR="00000000" w:rsidDel="00000000" w:rsidP="00000000" w:rsidRDefault="00000000" w:rsidRPr="00000000" w14:paraId="00000038">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Higher Search Ranking</w:t>
      </w:r>
    </w:p>
    <w:p w:rsidR="00000000" w:rsidDel="00000000" w:rsidP="00000000" w:rsidRDefault="00000000" w:rsidRPr="00000000" w14:paraId="00000039">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Increase Online Presence </w:t>
      </w:r>
    </w:p>
    <w:p w:rsidR="00000000" w:rsidDel="00000000" w:rsidP="00000000" w:rsidRDefault="00000000" w:rsidRPr="00000000" w14:paraId="0000003A">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Enhanced Customer Satisfaction</w:t>
      </w:r>
    </w:p>
    <w:p w:rsidR="00000000" w:rsidDel="00000000" w:rsidP="00000000" w:rsidRDefault="00000000" w:rsidRPr="00000000" w14:paraId="0000003B">
      <w:pPr>
        <w:ind w:left="720" w:firstLine="0"/>
        <w:rPr>
          <w:rFonts w:ascii="Georgia" w:cs="Georgia" w:eastAsia="Georgia" w:hAnsi="Georgia"/>
        </w:rPr>
      </w:pPr>
      <w:r w:rsidDel="00000000" w:rsidR="00000000" w:rsidRPr="00000000">
        <w:rPr>
          <w:rFonts w:ascii="Arial Unicode MS" w:cs="Arial Unicode MS" w:eastAsia="Arial Unicode MS" w:hAnsi="Arial Unicode MS"/>
          <w:rtl w:val="0"/>
        </w:rPr>
        <w:t xml:space="preserve">✔ Offer Custom Solutions </w:t>
      </w:r>
    </w:p>
    <w:p w:rsidR="00000000" w:rsidDel="00000000" w:rsidP="00000000" w:rsidRDefault="00000000" w:rsidRPr="00000000" w14:paraId="0000003C">
      <w:pPr>
        <w:pStyle w:val="Heading2"/>
        <w:rPr>
          <w:rFonts w:ascii="Georgia" w:cs="Georgia" w:eastAsia="Georgia" w:hAnsi="Georgia"/>
          <w:b w:val="1"/>
          <w:color w:val="6aa84f"/>
        </w:rPr>
      </w:pPr>
      <w:bookmarkStart w:colFirst="0" w:colLast="0" w:name="_58go3s184oel" w:id="7"/>
      <w:bookmarkEnd w:id="7"/>
      <w:r w:rsidDel="00000000" w:rsidR="00000000" w:rsidRPr="00000000">
        <w:rPr>
          <w:rFonts w:ascii="Georgia" w:cs="Georgia" w:eastAsia="Georgia" w:hAnsi="Georgia"/>
          <w:b w:val="1"/>
          <w:color w:val="6aa84f"/>
          <w:rtl w:val="0"/>
        </w:rPr>
        <w:t xml:space="preserve">Ready To Create Buzz On Social Media Platforms?</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tbl>
      <w:tblPr>
        <w:tblStyle w:val="Table4"/>
        <w:tblW w:w="2850.0" w:type="dxa"/>
        <w:jc w:val="left"/>
        <w:tblInd w:w="2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tblGridChange w:id="0">
          <w:tblGrid>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Get In Touch!</w:t>
            </w:r>
          </w:p>
        </w:tc>
      </w:tr>
    </w:tbl>
    <w:p w:rsidR="00000000" w:rsidDel="00000000" w:rsidP="00000000" w:rsidRDefault="00000000" w:rsidRPr="00000000" w14:paraId="0000003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