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2">
      <w:pPr>
        <w:rPr>
          <w:sz w:val="24"/>
          <w:szCs w:val="24"/>
        </w:rPr>
      </w:pPr>
      <w:r w:rsidDel="00000000" w:rsidR="00000000" w:rsidRPr="00000000">
        <w:rPr>
          <w:sz w:val="24"/>
          <w:szCs w:val="24"/>
          <w:rtl w:val="0"/>
        </w:rPr>
        <w:t xml:space="preserve">Do you know Social Media has become an integral part of marketing strategy? Here are 15 reasons why social media should be your company's top priority.</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4">
      <w:pPr>
        <w:rPr>
          <w:sz w:val="24"/>
          <w:szCs w:val="24"/>
        </w:rPr>
      </w:pPr>
      <w:r w:rsidDel="00000000" w:rsidR="00000000" w:rsidRPr="00000000">
        <w:rPr>
          <w:sz w:val="24"/>
          <w:szCs w:val="24"/>
          <w:rtl w:val="0"/>
        </w:rPr>
        <w:t xml:space="preserve">15 Reasons Why Your Company Needs Social Media</w:t>
      </w:r>
    </w:p>
    <w:p w:rsidR="00000000" w:rsidDel="00000000" w:rsidP="00000000" w:rsidRDefault="00000000" w:rsidRPr="00000000" w14:paraId="00000005">
      <w:pPr>
        <w:rPr>
          <w:color w:val="ff0000"/>
          <w:sz w:val="24"/>
          <w:szCs w:val="24"/>
        </w:rPr>
      </w:pPr>
      <w:r w:rsidDel="00000000" w:rsidR="00000000" w:rsidRPr="00000000">
        <w:rPr>
          <w:b w:val="1"/>
          <w:sz w:val="24"/>
          <w:szCs w:val="24"/>
          <w:rtl w:val="0"/>
        </w:rPr>
        <w:t xml:space="preserve">MK: </w:t>
      </w:r>
      <w:r w:rsidDel="00000000" w:rsidR="00000000" w:rsidRPr="00000000">
        <w:rPr>
          <w:color w:val="ff0000"/>
          <w:sz w:val="24"/>
          <w:szCs w:val="24"/>
          <w:rtl w:val="0"/>
        </w:rPr>
        <w:t xml:space="preserve">social media marketing services Dubai</w:t>
      </w:r>
    </w:p>
    <w:p w:rsidR="00000000" w:rsidDel="00000000" w:rsidP="00000000" w:rsidRDefault="00000000" w:rsidRPr="00000000" w14:paraId="00000006">
      <w:pPr>
        <w:rPr>
          <w:sz w:val="24"/>
          <w:szCs w:val="24"/>
        </w:rPr>
      </w:pPr>
      <w:r w:rsidDel="00000000" w:rsidR="00000000" w:rsidRPr="00000000">
        <w:rPr>
          <w:b w:val="1"/>
          <w:sz w:val="24"/>
          <w:szCs w:val="24"/>
          <w:rtl w:val="0"/>
        </w:rPr>
        <w:t xml:space="preserve">SK: </w:t>
      </w:r>
      <w:r w:rsidDel="00000000" w:rsidR="00000000" w:rsidRPr="00000000">
        <w:rPr>
          <w:sz w:val="24"/>
          <w:szCs w:val="24"/>
          <w:rtl w:val="0"/>
        </w:rPr>
        <w:t xml:space="preserve">online marketing services, </w:t>
      </w:r>
      <w:r w:rsidDel="00000000" w:rsidR="00000000" w:rsidRPr="00000000">
        <w:rPr>
          <w:color w:val="ff0000"/>
          <w:sz w:val="24"/>
          <w:szCs w:val="24"/>
          <w:rtl w:val="0"/>
        </w:rPr>
        <w:t xml:space="preserve">social media campaigns</w:t>
      </w:r>
      <w:r w:rsidDel="00000000" w:rsidR="00000000" w:rsidRPr="00000000">
        <w:rPr>
          <w:sz w:val="24"/>
          <w:szCs w:val="24"/>
          <w:rtl w:val="0"/>
        </w:rPr>
        <w:t xml:space="preserve">, brands</w:t>
      </w:r>
      <w:r w:rsidDel="00000000" w:rsidR="00000000" w:rsidRPr="00000000">
        <w:rPr>
          <w:color w:val="ff0000"/>
          <w:sz w:val="24"/>
          <w:szCs w:val="24"/>
          <w:rtl w:val="0"/>
        </w:rPr>
        <w:t xml:space="preserve"> on social media</w:t>
      </w:r>
      <w:r w:rsidDel="00000000" w:rsidR="00000000" w:rsidRPr="00000000">
        <w:rPr>
          <w:sz w:val="24"/>
          <w:szCs w:val="24"/>
          <w:rtl w:val="0"/>
        </w:rPr>
        <w:t xml:space="preserve">, </w:t>
      </w:r>
      <w:r w:rsidDel="00000000" w:rsidR="00000000" w:rsidRPr="00000000">
        <w:rPr>
          <w:color w:val="ff0000"/>
          <w:sz w:val="24"/>
          <w:szCs w:val="24"/>
          <w:rtl w:val="0"/>
        </w:rPr>
        <w:t xml:space="preserve">lead generation</w:t>
      </w:r>
      <w:r w:rsidDel="00000000" w:rsidR="00000000" w:rsidRPr="00000000">
        <w:rPr>
          <w:sz w:val="24"/>
          <w:szCs w:val="24"/>
          <w:rtl w:val="0"/>
        </w:rPr>
        <w:t xml:space="preserve">, </w:t>
      </w:r>
      <w:r w:rsidDel="00000000" w:rsidR="00000000" w:rsidRPr="00000000">
        <w:rPr>
          <w:color w:val="ff0000"/>
          <w:sz w:val="24"/>
          <w:szCs w:val="24"/>
          <w:rtl w:val="0"/>
        </w:rPr>
        <w:t xml:space="preserve">social media advertising</w:t>
      </w:r>
      <w:r w:rsidDel="00000000" w:rsidR="00000000" w:rsidRPr="00000000">
        <w:rPr>
          <w:sz w:val="24"/>
          <w:szCs w:val="24"/>
          <w:rtl w:val="0"/>
        </w:rPr>
        <w:t xml:space="preserve"> </w:t>
      </w:r>
    </w:p>
    <w:p w:rsidR="00000000" w:rsidDel="00000000" w:rsidP="00000000" w:rsidRDefault="00000000" w:rsidRPr="00000000" w14:paraId="0000000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rPr>
          <w:b w:val="1"/>
          <w:color w:val="274e13"/>
        </w:rPr>
      </w:pPr>
      <w:bookmarkStart w:colFirst="0" w:colLast="0" w:name="_heading=h.gjdgxs" w:id="0"/>
      <w:bookmarkEnd w:id="0"/>
      <w:r w:rsidDel="00000000" w:rsidR="00000000" w:rsidRPr="00000000">
        <w:rPr>
          <w:b w:val="1"/>
          <w:color w:val="274e13"/>
          <w:rtl w:val="0"/>
        </w:rPr>
        <w:t xml:space="preserve">15 Reasons Why Your Company Needs Social Media Marketing Services</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Unquestionably, social media is one of the greatest innovations in business and marketing in the current century. Some of the social media sites include Facebook, Instagram, Twitter (presently </w:t>
      </w:r>
      <w:r w:rsidDel="00000000" w:rsidR="00000000" w:rsidRPr="00000000">
        <w:rPr>
          <w:b w:val="1"/>
          <w:sz w:val="24"/>
          <w:szCs w:val="24"/>
          <w:rtl w:val="0"/>
        </w:rPr>
        <w:t xml:space="preserve">X</w:t>
      </w:r>
      <w:r w:rsidDel="00000000" w:rsidR="00000000" w:rsidRPr="00000000">
        <w:rPr>
          <w:sz w:val="24"/>
          <w:szCs w:val="24"/>
          <w:rtl w:val="0"/>
        </w:rPr>
        <w:t xml:space="preserve">), LinkedIn, and many other social sites through which the brands reach out to different customers to pass their messages across to specific persons or groups of people. Having worked for several years in the sphere of social </w:t>
      </w:r>
      <w:r w:rsidDel="00000000" w:rsidR="00000000" w:rsidRPr="00000000">
        <w:rPr>
          <w:b w:val="1"/>
          <w:sz w:val="24"/>
          <w:szCs w:val="24"/>
          <w:rtl w:val="0"/>
        </w:rPr>
        <w:t xml:space="preserve">media marketing services in Dubai</w:t>
      </w:r>
      <w:r w:rsidDel="00000000" w:rsidR="00000000" w:rsidRPr="00000000">
        <w:rPr>
          <w:sz w:val="24"/>
          <w:szCs w:val="24"/>
          <w:rtl w:val="0"/>
        </w:rPr>
        <w:t xml:space="preserve">, we at Three Angle Marketing (TAM) are quite aware of the potential that social media holds as a tool for growth. </w:t>
      </w:r>
    </w:p>
    <w:p w:rsidR="00000000" w:rsidDel="00000000" w:rsidP="00000000" w:rsidRDefault="00000000" w:rsidRPr="00000000" w14:paraId="0000000A">
      <w:pPr>
        <w:jc w:val="both"/>
        <w:rPr/>
      </w:pPr>
      <w:r w:rsidDel="00000000" w:rsidR="00000000" w:rsidRPr="00000000">
        <w:rPr>
          <w:sz w:val="24"/>
          <w:szCs w:val="24"/>
          <w:rtl w:val="0"/>
        </w:rPr>
        <w:t xml:space="preserve">In this blog post, we will bring you 15 powerful reasons why your business should consider using social media. Moreover, we will also provide performance figures and tips and how to get the most out of your advertising dollar, as well as live examples of successful campaigns to attract potential customers. Frequency and the proper use of the platforms are key for a brand, as they can establish it, boost sales, and even rank higher than competitors.</w:t>
      </w:r>
      <w:r w:rsidDel="00000000" w:rsidR="00000000" w:rsidRPr="00000000">
        <w:rPr>
          <w:rtl w:val="0"/>
        </w:rPr>
        <w:t xml:space="preserve"> </w:t>
      </w:r>
    </w:p>
    <w:p w:rsidR="00000000" w:rsidDel="00000000" w:rsidP="00000000" w:rsidRDefault="00000000" w:rsidRPr="00000000" w14:paraId="0000000B">
      <w:pPr>
        <w:pStyle w:val="Heading2"/>
        <w:rPr>
          <w:b w:val="1"/>
        </w:rPr>
      </w:pPr>
      <w:bookmarkStart w:colFirst="0" w:colLast="0" w:name="_heading=h.30j0zll" w:id="1"/>
      <w:bookmarkEnd w:id="1"/>
      <w:r w:rsidDel="00000000" w:rsidR="00000000" w:rsidRPr="00000000">
        <w:rPr>
          <w:b w:val="1"/>
          <w:rtl w:val="0"/>
        </w:rPr>
        <w:t xml:space="preserve">Reason 1: Social Media Marketing is Fun</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Social media marketing is enjoyable because there is always flexibility to come up with creative and entertaining content while representing a brand. Every good viral campaign tends to incorporate the elements of imagination, humor, and great visuals. Why does this spark engagement and conversations while solving complex issues and sending messages?</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For instance, </w:t>
      </w:r>
      <w:r w:rsidDel="00000000" w:rsidR="00000000" w:rsidRPr="00000000">
        <w:rPr>
          <w:b w:val="1"/>
          <w:sz w:val="24"/>
          <w:szCs w:val="24"/>
          <w:rtl w:val="0"/>
        </w:rPr>
        <w:t xml:space="preserve">The Guardian newspaper </w:t>
      </w:r>
      <w:r w:rsidDel="00000000" w:rsidR="00000000" w:rsidRPr="00000000">
        <w:rPr>
          <w:sz w:val="24"/>
          <w:szCs w:val="24"/>
          <w:rtl w:val="0"/>
        </w:rPr>
        <w:t xml:space="preserve">produces humorous social videos that are in line with the journalistic organization’s brand and have a greater impact on the audience's engagement level. Some fast food chains like Wendy’s have crafted a Twitter brand voice as being humorous and sassy. This also proves that contrary to what most businesses use on their social media accounts, social media campaigns are not all about generic business rhetoric. Personality and playfulness can make a difference in your content. So, make sure the content you are going to choose must reflect the true identity of your brand.</w:t>
      </w:r>
    </w:p>
    <w:p w:rsidR="00000000" w:rsidDel="00000000" w:rsidP="00000000" w:rsidRDefault="00000000" w:rsidRPr="00000000" w14:paraId="0000000E">
      <w:pPr>
        <w:pStyle w:val="Heading2"/>
        <w:rPr>
          <w:b w:val="1"/>
        </w:rPr>
      </w:pPr>
      <w:bookmarkStart w:colFirst="0" w:colLast="0" w:name="_heading=h.1fob9te" w:id="2"/>
      <w:bookmarkEnd w:id="2"/>
      <w:r w:rsidDel="00000000" w:rsidR="00000000" w:rsidRPr="00000000">
        <w:rPr>
          <w:b w:val="1"/>
          <w:rtl w:val="0"/>
        </w:rPr>
        <w:t xml:space="preserve">Reason 2: Unbeatable ROI on Social Media Ads</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Although organic content helps in the creation of awareness, paid social advertisements are the ones that drive conversions. The same sources also suggest that the average brands on social media reap an ROI of $2.50 for every dollar that they pay for Facebook advertisements. Some feel that their returns can go as high as 900%, this often relating to messenger ads.</w:t>
      </w:r>
    </w:p>
    <w:p w:rsidR="00000000" w:rsidDel="00000000" w:rsidP="00000000" w:rsidRDefault="00000000" w:rsidRPr="00000000" w14:paraId="00000010">
      <w:pPr>
        <w:jc w:val="both"/>
        <w:rPr/>
      </w:pPr>
      <w:r w:rsidDel="00000000" w:rsidR="00000000" w:rsidRPr="00000000">
        <w:rPr>
          <w:sz w:val="24"/>
          <w:szCs w:val="24"/>
          <w:rtl w:val="0"/>
        </w:rPr>
        <w:t xml:space="preserve">When the ad was well placed in the interest of Facebook and Instagram users; travel and luxury. Their campaign was based on aspirational destination-based video content. This social media strategy allowed their audience to grow by 150% &amp; visits to the website by 300%. Social media is by far the most effective avenue to reach the right people, and when segmented, it offers the best chance.</w:t>
      </w:r>
      <w:r w:rsidDel="00000000" w:rsidR="00000000" w:rsidRPr="00000000">
        <w:rPr>
          <w:rtl w:val="0"/>
        </w:rPr>
      </w:r>
    </w:p>
    <w:p w:rsidR="00000000" w:rsidDel="00000000" w:rsidP="00000000" w:rsidRDefault="00000000" w:rsidRPr="00000000" w14:paraId="00000011">
      <w:pPr>
        <w:pStyle w:val="Heading2"/>
        <w:rPr/>
      </w:pPr>
      <w:bookmarkStart w:colFirst="0" w:colLast="0" w:name="_heading=h.3znysh7" w:id="3"/>
      <w:bookmarkEnd w:id="3"/>
      <w:r w:rsidDel="00000000" w:rsidR="00000000" w:rsidRPr="00000000">
        <w:rPr>
          <w:b w:val="1"/>
          <w:rtl w:val="0"/>
        </w:rPr>
        <w:t xml:space="preserve">Reason 3: Establish Authority in Industry </w:t>
      </w: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It is necessary to secure a customer base and, therefore, the proper importance must be given to gaining authority. Thus, constant publishing of educational materials through social media advertising helps your company be recognized as a leader to which consumers can turn.</w:t>
      </w:r>
    </w:p>
    <w:p w:rsidR="00000000" w:rsidDel="00000000" w:rsidP="00000000" w:rsidRDefault="00000000" w:rsidRPr="00000000" w14:paraId="00000013">
      <w:pPr>
        <w:jc w:val="both"/>
        <w:rPr/>
      </w:pPr>
      <w:r w:rsidDel="00000000" w:rsidR="00000000" w:rsidRPr="00000000">
        <w:rPr>
          <w:sz w:val="24"/>
          <w:szCs w:val="24"/>
          <w:rtl w:val="0"/>
        </w:rPr>
        <w:t xml:space="preserve">HubSpot offers subscribers related optimization tips and related digital marketing techniques through blogs and social posts. This kind of thought leadership puts them in the vanguard of their industry, elevating them to the status of a definitive source. Imitate them by using research and customer queries to establish informative content material. Unable ones push you directly but useful and informative ones create your presence.</w:t>
      </w:r>
      <w:r w:rsidDel="00000000" w:rsidR="00000000" w:rsidRPr="00000000">
        <w:rPr>
          <w:rtl w:val="0"/>
        </w:rPr>
      </w:r>
    </w:p>
    <w:p w:rsidR="00000000" w:rsidDel="00000000" w:rsidP="00000000" w:rsidRDefault="00000000" w:rsidRPr="00000000" w14:paraId="00000014">
      <w:pPr>
        <w:pStyle w:val="Heading2"/>
        <w:rPr/>
      </w:pPr>
      <w:bookmarkStart w:colFirst="0" w:colLast="0" w:name="_heading=h.2et92p0" w:id="4"/>
      <w:bookmarkEnd w:id="4"/>
      <w:r w:rsidDel="00000000" w:rsidR="00000000" w:rsidRPr="00000000">
        <w:rPr>
          <w:b w:val="1"/>
          <w:rtl w:val="0"/>
        </w:rPr>
        <w:t xml:space="preserve">Reason 4: Discovering New Potential Customers</w:t>
      </w:r>
      <w:r w:rsidDel="00000000" w:rsidR="00000000" w:rsidRPr="00000000">
        <w:rPr>
          <w:rtl w:val="0"/>
        </w:rPr>
      </w:r>
    </w:p>
    <w:p w:rsidR="00000000" w:rsidDel="00000000" w:rsidP="00000000" w:rsidRDefault="00000000" w:rsidRPr="00000000" w14:paraId="00000015">
      <w:pPr>
        <w:jc w:val="both"/>
        <w:rPr/>
      </w:pPr>
      <w:r w:rsidDel="00000000" w:rsidR="00000000" w:rsidRPr="00000000">
        <w:rPr>
          <w:sz w:val="24"/>
          <w:szCs w:val="24"/>
          <w:rtl w:val="0"/>
        </w:rPr>
        <w:t xml:space="preserve">This is because apps like YouTube, Snapchat, and TikTok have a very broad market reach and brands can be found in other demography. It is also possible to use geo-targeted ads to help capture more suitable new leads and related buyer personas. So, this is the most convenient way to generate leads effectively.</w:t>
      </w:r>
      <w:r w:rsidDel="00000000" w:rsidR="00000000" w:rsidRPr="00000000">
        <w:rPr>
          <w:rtl w:val="0"/>
        </w:rPr>
      </w:r>
    </w:p>
    <w:p w:rsidR="00000000" w:rsidDel="00000000" w:rsidP="00000000" w:rsidRDefault="00000000" w:rsidRPr="00000000" w14:paraId="00000016">
      <w:pPr>
        <w:jc w:val="both"/>
        <w:rPr/>
      </w:pPr>
      <w:r w:rsidDel="00000000" w:rsidR="00000000" w:rsidRPr="00000000">
        <w:rPr>
          <w:sz w:val="24"/>
          <w:szCs w:val="24"/>
          <w:rtl w:val="0"/>
        </w:rPr>
        <w:t xml:space="preserve">For example, the sports nutrition brand Gatorade used a sponsored challenge on TikTok to reach the valuable and rather saturated generation of Gen Z. The #GatoradeSweatItOut campaign generated more than 70 thousand video clips from young people who want to become creators. It was watched by over 125 million people in four weeks of its airing.</w:t>
      </w:r>
      <w:r w:rsidDel="00000000" w:rsidR="00000000" w:rsidRPr="00000000">
        <w:rPr>
          <w:rtl w:val="0"/>
        </w:rPr>
      </w:r>
    </w:p>
    <w:p w:rsidR="00000000" w:rsidDel="00000000" w:rsidP="00000000" w:rsidRDefault="00000000" w:rsidRPr="00000000" w14:paraId="00000017">
      <w:pPr>
        <w:pStyle w:val="Heading2"/>
        <w:rPr>
          <w:b w:val="1"/>
        </w:rPr>
      </w:pPr>
      <w:bookmarkStart w:colFirst="0" w:colLast="0" w:name="_heading=h.tyjcwt" w:id="5"/>
      <w:bookmarkEnd w:id="5"/>
      <w:r w:rsidDel="00000000" w:rsidR="00000000" w:rsidRPr="00000000">
        <w:rPr>
          <w:b w:val="1"/>
          <w:rtl w:val="0"/>
        </w:rPr>
        <w:t xml:space="preserve">Reason 5: Increasing Sales Through Social Media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Although engagement and follower growth a great indicators for branding and marketing, we cannot underestimate the financial aspect, i.e. returns on social media investments. One survey reveals forty-five percent of internet users purchase after they have seen it advertised on social. The major sales elements include tools that facilitate a smooth buying process and transaction on the platform.  </w:t>
      </w:r>
    </w:p>
    <w:p w:rsidR="00000000" w:rsidDel="00000000" w:rsidP="00000000" w:rsidRDefault="00000000" w:rsidRPr="00000000" w14:paraId="0000001A">
      <w:pPr>
        <w:jc w:val="both"/>
        <w:rPr/>
      </w:pPr>
      <w:r w:rsidDel="00000000" w:rsidR="00000000" w:rsidRPr="00000000">
        <w:rPr>
          <w:sz w:val="24"/>
          <w:szCs w:val="24"/>
          <w:rtl w:val="0"/>
        </w:rPr>
        <w:t xml:space="preserve">Fabletics multi-brand athleisure company, gained more than 1.5 million members using Facebook and Instagram Advertising promotional strategies. With the help of social media, now customers can subscribe for membership, get recommended outfits, and shop for styles online, all within the platforms. Reducing user interface and making the purchase process easy is the key to success.</w:t>
      </w:r>
      <w:r w:rsidDel="00000000" w:rsidR="00000000" w:rsidRPr="00000000">
        <w:rPr>
          <w:rtl w:val="0"/>
        </w:rPr>
      </w:r>
    </w:p>
    <w:p w:rsidR="00000000" w:rsidDel="00000000" w:rsidP="00000000" w:rsidRDefault="00000000" w:rsidRPr="00000000" w14:paraId="0000001B">
      <w:pPr>
        <w:pStyle w:val="Heading2"/>
        <w:rPr/>
      </w:pPr>
      <w:bookmarkStart w:colFirst="0" w:colLast="0" w:name="_heading=h.3dy6vkm" w:id="6"/>
      <w:bookmarkEnd w:id="6"/>
      <w:r w:rsidDel="00000000" w:rsidR="00000000" w:rsidRPr="00000000">
        <w:rPr>
          <w:b w:val="1"/>
          <w:rtl w:val="0"/>
        </w:rPr>
        <w:t xml:space="preserve">Reason 6: Newsjacking and Real-Time Marketing</w:t>
      </w: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Since social media is real-time and responsive it opens up unique marketing strategies connected to rates, news stories, and viral events. The immediate response to trends generates organic visibility, website traffic, and sales. </w:t>
      </w:r>
    </w:p>
    <w:p w:rsidR="00000000" w:rsidDel="00000000" w:rsidP="00000000" w:rsidRDefault="00000000" w:rsidRPr="00000000" w14:paraId="0000001D">
      <w:pPr>
        <w:pStyle w:val="Heading2"/>
        <w:rPr>
          <w:b w:val="1"/>
        </w:rPr>
      </w:pPr>
      <w:bookmarkStart w:colFirst="0" w:colLast="0" w:name="_heading=h.1t3h5sf" w:id="7"/>
      <w:bookmarkEnd w:id="7"/>
      <w:r w:rsidDel="00000000" w:rsidR="00000000" w:rsidRPr="00000000">
        <w:rPr>
          <w:b w:val="1"/>
          <w:rtl w:val="0"/>
        </w:rPr>
        <w:t xml:space="preserve">Reason 7: Level Playing Field in Social Media Marketing</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While TV advertisements are expensive, almost any company can advertise, and produce material for the primary social media sites. These prove that the financial commitment is not high and as a result, gives the startups and SMEs another shot at competing with the big companies.</w:t>
      </w:r>
    </w:p>
    <w:p w:rsidR="00000000" w:rsidDel="00000000" w:rsidP="00000000" w:rsidRDefault="00000000" w:rsidRPr="00000000" w14:paraId="0000001F">
      <w:pPr>
        <w:jc w:val="both"/>
        <w:rPr/>
      </w:pPr>
      <w:r w:rsidDel="00000000" w:rsidR="00000000" w:rsidRPr="00000000">
        <w:rPr>
          <w:sz w:val="24"/>
          <w:szCs w:val="24"/>
          <w:rtl w:val="0"/>
        </w:rPr>
        <w:t xml:space="preserve">Such established players of boutique fashion brands use items from style influencers on Instagram to obtain global visibility. Applications such as Chatbots assist smaller e-commerce companies in providing customer service throughout the day. They keep the field level for businesses with lower budgets because the emphasis is given to organically driven and predominantly cheaper strategies.</w:t>
      </w:r>
      <w:r w:rsidDel="00000000" w:rsidR="00000000" w:rsidRPr="00000000">
        <w:rPr>
          <w:rtl w:val="0"/>
        </w:rPr>
      </w:r>
    </w:p>
    <w:p w:rsidR="00000000" w:rsidDel="00000000" w:rsidP="00000000" w:rsidRDefault="00000000" w:rsidRPr="00000000" w14:paraId="00000020">
      <w:pPr>
        <w:pStyle w:val="Heading2"/>
        <w:rPr>
          <w:b w:val="1"/>
        </w:rPr>
      </w:pPr>
      <w:bookmarkStart w:colFirst="0" w:colLast="0" w:name="_heading=h.4d34og8" w:id="8"/>
      <w:bookmarkEnd w:id="8"/>
      <w:r w:rsidDel="00000000" w:rsidR="00000000" w:rsidRPr="00000000">
        <w:rPr>
          <w:b w:val="1"/>
          <w:rtl w:val="0"/>
        </w:rPr>
        <w:t xml:space="preserve">Reason 8: Competition is Already Social</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According to the research, actively, 77 % of national brands adopt Instagram marketing, while more than 50 million business profiles are there on Facebook. A competitor’s social presence offers a good chance for both analysis and setting new standards.</w:t>
      </w:r>
    </w:p>
    <w:p w:rsidR="00000000" w:rsidDel="00000000" w:rsidP="00000000" w:rsidRDefault="00000000" w:rsidRPr="00000000" w14:paraId="00000022">
      <w:pPr>
        <w:jc w:val="both"/>
        <w:rPr/>
      </w:pPr>
      <w:r w:rsidDel="00000000" w:rsidR="00000000" w:rsidRPr="00000000">
        <w:rPr>
          <w:sz w:val="24"/>
          <w:szCs w:val="24"/>
          <w:rtl w:val="0"/>
        </w:rPr>
        <w:t xml:space="preserve">Look at the organization's popular sites in that segment. What tone, what type of content and positioning is most effective in your business? In other words, how can you add extra value after getting the following or establish a unique brand personality in platforms where competition is already high? The answers that come out of brainstorming signify the ways to establish authority.</w:t>
      </w:r>
      <w:r w:rsidDel="00000000" w:rsidR="00000000" w:rsidRPr="00000000">
        <w:rPr>
          <w:rtl w:val="0"/>
        </w:rPr>
      </w:r>
    </w:p>
    <w:p w:rsidR="00000000" w:rsidDel="00000000" w:rsidP="00000000" w:rsidRDefault="00000000" w:rsidRPr="00000000" w14:paraId="00000023">
      <w:pPr>
        <w:pStyle w:val="Heading2"/>
        <w:rPr>
          <w:b w:val="1"/>
        </w:rPr>
      </w:pPr>
      <w:bookmarkStart w:colFirst="0" w:colLast="0" w:name="_heading=h.2s8eyo1" w:id="9"/>
      <w:bookmarkEnd w:id="9"/>
      <w:r w:rsidDel="00000000" w:rsidR="00000000" w:rsidRPr="00000000">
        <w:rPr>
          <w:b w:val="1"/>
          <w:rtl w:val="0"/>
        </w:rPr>
        <w:t xml:space="preserve">Reason 9: Driving Targeted Traffic</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It proved to be very useful to possess the capacity to attract highly targeted clients to your website and other online properties. Unlike many other advertising media, social platforms let you reach your audience based on minutiae such as age, gender, interests, behavior, and purchase intent. This means that your content and promotions go to very targeted audiences, meaning that a lot of visitors come a lot more to the site.</w:t>
      </w:r>
    </w:p>
    <w:p w:rsidR="00000000" w:rsidDel="00000000" w:rsidP="00000000" w:rsidRDefault="00000000" w:rsidRPr="00000000" w14:paraId="00000025">
      <w:pPr>
        <w:jc w:val="both"/>
        <w:rPr/>
      </w:pPr>
      <w:r w:rsidDel="00000000" w:rsidR="00000000" w:rsidRPr="00000000">
        <w:rPr>
          <w:sz w:val="24"/>
          <w:szCs w:val="24"/>
          <w:rtl w:val="0"/>
        </w:rPr>
        <w:t xml:space="preserve">Moreover, with built-in analytics across networks, you can now determine volumes of traffic and the conversion rates coming from your social activities. These help you see which platforms or campaigns are performing well to allow you to invest more in such channels. Hence, there is constant enhancement of the process and the overall return on investment from social referrals. </w:t>
      </w:r>
      <w:r w:rsidDel="00000000" w:rsidR="00000000" w:rsidRPr="00000000">
        <w:rPr>
          <w:rtl w:val="0"/>
        </w:rPr>
      </w:r>
    </w:p>
    <w:p w:rsidR="00000000" w:rsidDel="00000000" w:rsidP="00000000" w:rsidRDefault="00000000" w:rsidRPr="00000000" w14:paraId="00000026">
      <w:pPr>
        <w:pStyle w:val="Heading2"/>
        <w:rPr>
          <w:b w:val="1"/>
        </w:rPr>
      </w:pPr>
      <w:bookmarkStart w:colFirst="0" w:colLast="0" w:name="_heading=h.17dp8vu" w:id="10"/>
      <w:bookmarkEnd w:id="10"/>
      <w:r w:rsidDel="00000000" w:rsidR="00000000" w:rsidRPr="00000000">
        <w:rPr>
          <w:b w:val="1"/>
          <w:rtl w:val="0"/>
        </w:rPr>
        <w:t xml:space="preserve">Reason 10: Increasing Reach Through Quoted Experts</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In such a case, securing worthwhile mentions, link referrals, and quoted authority from a particular industry is immensely helpful in attaining further outreach of your firm. Such yell precedence and co-branding communications help shape the perception of the audiences and establish the legitimacy of brands. </w:t>
      </w:r>
    </w:p>
    <w:p w:rsidR="00000000" w:rsidDel="00000000" w:rsidP="00000000" w:rsidRDefault="00000000" w:rsidRPr="00000000" w14:paraId="00000028">
      <w:pPr>
        <w:jc w:val="both"/>
        <w:rPr/>
      </w:pPr>
      <w:r w:rsidDel="00000000" w:rsidR="00000000" w:rsidRPr="00000000">
        <w:rPr>
          <w:sz w:val="24"/>
          <w:szCs w:val="24"/>
          <w:rtl w:val="0"/>
        </w:rPr>
        <w:t xml:space="preserve">For example, HubSpot software company received 560% more traffic after being featured on entrepreneur Andrew Chen. </w:t>
      </w:r>
      <w:r w:rsidDel="00000000" w:rsidR="00000000" w:rsidRPr="00000000">
        <w:rPr>
          <w:rtl w:val="0"/>
        </w:rPr>
      </w:r>
    </w:p>
    <w:p w:rsidR="00000000" w:rsidDel="00000000" w:rsidP="00000000" w:rsidRDefault="00000000" w:rsidRPr="00000000" w14:paraId="00000029">
      <w:pPr>
        <w:pStyle w:val="Heading2"/>
        <w:rPr/>
      </w:pPr>
      <w:bookmarkStart w:colFirst="0" w:colLast="0" w:name="_heading=h.3rdcrjn" w:id="11"/>
      <w:bookmarkEnd w:id="11"/>
      <w:r w:rsidDel="00000000" w:rsidR="00000000" w:rsidRPr="00000000">
        <w:rPr>
          <w:b w:val="1"/>
          <w:rtl w:val="0"/>
        </w:rPr>
        <w:t xml:space="preserve">Reason 11: Boosting Your Site's SEO</w:t>
      </w: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Social media enables you to interact with prospects directly, but at the same time, it also impacts other forms of marketing – such as SEO. Posting comments, creating groups, and blogs, and being in touch with friends also let the search engine crawlers know that your brand has useful and engaging content. So, c-graph social shares, comments, and engagement are considered as ‘Social Signals’ that impact search rankings. </w:t>
      </w:r>
    </w:p>
    <w:p w:rsidR="00000000" w:rsidDel="00000000" w:rsidP="00000000" w:rsidRDefault="00000000" w:rsidRPr="00000000" w14:paraId="0000002B">
      <w:pPr>
        <w:jc w:val="both"/>
        <w:rPr/>
      </w:pPr>
      <w:r w:rsidDel="00000000" w:rsidR="00000000" w:rsidRPr="00000000">
        <w:rPr>
          <w:sz w:val="24"/>
          <w:szCs w:val="24"/>
          <w:rtl w:val="0"/>
        </w:rPr>
        <w:t xml:space="preserve">Ensuring your social content is SEO keyword optimized when uploading a link to your website’s pages or blogs makes them look more credible. Moreover, in interaction with the followers, answer feedback and questions with the help of appropriate hashtags. When you combine your social and SEO strategies, you increase the chances of attaining better search ranking and natural traffic to your website.</w:t>
      </w:r>
      <w:r w:rsidDel="00000000" w:rsidR="00000000" w:rsidRPr="00000000">
        <w:rPr>
          <w:rtl w:val="0"/>
        </w:rPr>
      </w:r>
    </w:p>
    <w:p w:rsidR="00000000" w:rsidDel="00000000" w:rsidP="00000000" w:rsidRDefault="00000000" w:rsidRPr="00000000" w14:paraId="0000002C">
      <w:pPr>
        <w:pStyle w:val="Heading2"/>
        <w:rPr/>
      </w:pPr>
      <w:bookmarkStart w:colFirst="0" w:colLast="0" w:name="_heading=h.26in1rg" w:id="12"/>
      <w:bookmarkEnd w:id="12"/>
      <w:r w:rsidDel="00000000" w:rsidR="00000000" w:rsidRPr="00000000">
        <w:rPr>
          <w:b w:val="1"/>
          <w:rtl w:val="0"/>
        </w:rPr>
        <w:t xml:space="preserve">Reason 12: Building Relationships with Your Audience</w:t>
      </w: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This way, the key to an effective social media marketing strategy is a constant focus on the development of a positive and meaningful relationship and engagement with the entire audience. Social media is different from advertising as regular ads offer uninterrupted broadcast messages to large crowds, while in social media people share experiences in social buckets.  </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The greatest potential payback is to be found when satisfaction, loyalty, and advocacy are created amongst those users within the virtual environment of a developing community. This includes engaging with the audiences by commenting and replying to messages, asking questions in polls and surveys, and actively writing back to the audiences’ concerns and issues while sharing fun and motivational content behind the scenes to bring humanity into your brand. Increasing focus on relationship building on social media fosters trust and relatability to foster more effective engagement.</w:t>
      </w:r>
    </w:p>
    <w:p w:rsidR="00000000" w:rsidDel="00000000" w:rsidP="00000000" w:rsidRDefault="00000000" w:rsidRPr="00000000" w14:paraId="00000030">
      <w:pPr>
        <w:pStyle w:val="Heading2"/>
        <w:rPr>
          <w:b w:val="1"/>
        </w:rPr>
      </w:pPr>
      <w:bookmarkStart w:colFirst="0" w:colLast="0" w:name="_heading=h.lnxbz9" w:id="13"/>
      <w:bookmarkEnd w:id="13"/>
      <w:r w:rsidDel="00000000" w:rsidR="00000000" w:rsidRPr="00000000">
        <w:rPr>
          <w:b w:val="1"/>
          <w:rtl w:val="0"/>
        </w:rPr>
        <w:t xml:space="preserve">Reason 13: Gaining Audience Insights</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The consumer has variety at his or her fingertips and a brand can't consume all types of products and services. Segmentation of product offerings, service delivery, communications, and the experience that is offered is key. This is made possible by the avalanche of information that customers present on social media through posts and conversations, among others.</w:t>
      </w:r>
    </w:p>
    <w:p w:rsidR="00000000" w:rsidDel="00000000" w:rsidP="00000000" w:rsidRDefault="00000000" w:rsidRPr="00000000" w14:paraId="00000032">
      <w:pPr>
        <w:jc w:val="both"/>
        <w:rPr/>
      </w:pPr>
      <w:r w:rsidDel="00000000" w:rsidR="00000000" w:rsidRPr="00000000">
        <w:rPr>
          <w:sz w:val="24"/>
          <w:szCs w:val="24"/>
          <w:rtl w:val="0"/>
        </w:rPr>
        <w:t xml:space="preserve">Measuring not only the results of a campaign but also following its dynamics gives specific data such as who your strongest supporters and detractors are, the best time to reach or post, whether certain content types can go viral, which issues are becoming popular or obsolete, and so on. </w:t>
      </w:r>
      <w:r w:rsidDel="00000000" w:rsidR="00000000" w:rsidRPr="00000000">
        <w:rPr>
          <w:rtl w:val="0"/>
        </w:rPr>
      </w:r>
    </w:p>
    <w:p w:rsidR="00000000" w:rsidDel="00000000" w:rsidP="00000000" w:rsidRDefault="00000000" w:rsidRPr="00000000" w14:paraId="00000033">
      <w:pPr>
        <w:pStyle w:val="Heading2"/>
        <w:rPr>
          <w:b w:val="1"/>
        </w:rPr>
      </w:pPr>
      <w:bookmarkStart w:colFirst="0" w:colLast="0" w:name="_heading=h.35nkun2" w:id="14"/>
      <w:bookmarkEnd w:id="14"/>
      <w:r w:rsidDel="00000000" w:rsidR="00000000" w:rsidRPr="00000000">
        <w:rPr>
          <w:b w:val="1"/>
          <w:rtl w:val="0"/>
        </w:rPr>
        <w:t xml:space="preserve">Reason 14: Earning Media Coverage at Events</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Conferences, trade expos, product launches, clients’ private meetings, and PR events, for instance, are some areas where ideal use of social media results in higher visibility and attendant press mentions. As you post photographs, videos, and behind-the-scenes clips on the go, you place your brand into real-time public discourses regarding the event. </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This is felt to capture media attention in the sense that; Publications run around to give people timely information and event mentions. Moreover, the use of live polls, Q&amp;As, and contests elicits high conversation rates and shares – and pegs your updates as popular news. Continuing these event amplification strategies helps place you in the role of an expert in your specific area while reaping valuable public relations points and media coverage.</w:t>
      </w:r>
    </w:p>
    <w:p w:rsidR="00000000" w:rsidDel="00000000" w:rsidP="00000000" w:rsidRDefault="00000000" w:rsidRPr="00000000" w14:paraId="00000036">
      <w:pPr>
        <w:pStyle w:val="Heading2"/>
        <w:rPr>
          <w:b w:val="1"/>
        </w:rPr>
      </w:pPr>
      <w:bookmarkStart w:colFirst="0" w:colLast="0" w:name="_heading=h.1ksv4uv" w:id="15"/>
      <w:bookmarkEnd w:id="15"/>
      <w:r w:rsidDel="00000000" w:rsidR="00000000" w:rsidRPr="00000000">
        <w:rPr>
          <w:b w:val="1"/>
          <w:rtl w:val="0"/>
        </w:rPr>
        <w:t xml:space="preserve">Reason 15: Building Brand Loyalty</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The brands that win in the long term are the ones that take the transactional customers within a business and transform them into passionate brand advocates that perpetuate preference by word of mouth. It sustains this process by enabling follow-ups after the first transaction through link-in-bio, profile links, and retargeting together with lookalike audiences. </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Continuous contact after conversion enhances customer satisfaction because doubtful issues are answered in a shared forum that can shape the majority opinion. Such actions as sharing of user-created content and uploading of behind-the-scenes content create the perception of openness, real, and truth which are the pillars of loyalty. Finally, the strategy of turning your followers into passionate evangelists or micro-influencers who actively endorse your brand to their social circle is an outstanding way to gain the audience’s goodwill, satisfaction, and loyalty.</w:t>
      </w:r>
    </w:p>
    <w:p w:rsidR="00000000" w:rsidDel="00000000" w:rsidP="00000000" w:rsidRDefault="00000000" w:rsidRPr="00000000" w14:paraId="00000039">
      <w:pPr>
        <w:jc w:val="both"/>
        <w:rPr>
          <w:color w:val="ff0000"/>
          <w:sz w:val="24"/>
          <w:szCs w:val="24"/>
        </w:rPr>
      </w:pPr>
      <w:r w:rsidDel="00000000" w:rsidR="00000000" w:rsidRPr="00000000">
        <w:rPr>
          <w:color w:val="ff0000"/>
          <w:sz w:val="24"/>
          <w:szCs w:val="24"/>
          <w:rtl w:val="0"/>
        </w:rPr>
        <w:t xml:space="preserve">Also Read: The Ultimate Guide to Social Media for Small Business</w:t>
      </w:r>
    </w:p>
    <w:p w:rsidR="00000000" w:rsidDel="00000000" w:rsidP="00000000" w:rsidRDefault="00000000" w:rsidRPr="00000000" w14:paraId="0000003A">
      <w:pPr>
        <w:pStyle w:val="Heading2"/>
        <w:rPr>
          <w:b w:val="1"/>
        </w:rPr>
      </w:pPr>
      <w:bookmarkStart w:colFirst="0" w:colLast="0" w:name="_heading=h.44sinio" w:id="16"/>
      <w:bookmarkEnd w:id="16"/>
      <w:r w:rsidDel="00000000" w:rsidR="00000000" w:rsidRPr="00000000">
        <w:rPr>
          <w:b w:val="1"/>
          <w:rtl w:val="0"/>
        </w:rPr>
        <w:t xml:space="preserve">Why Partner With TAM For Social Media Marketing:</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Now it should be clear to any person the number of advantages that exist to integrate social media online marketing services into any company’s marketing plan and the fact that it is a necessity rather than an option. However, it is significant to note that those ideal results cannot be achieved without consideration of various factors best suited for your business type or your business goals. That is why engaging an experienced digital marketing agency such as Three Angle Marketing (TAM) offers valuable services in this field for brands that want to embrace the full potential of social media.</w:t>
      </w:r>
    </w:p>
    <w:p w:rsidR="00000000" w:rsidDel="00000000" w:rsidP="00000000" w:rsidRDefault="00000000" w:rsidRPr="00000000" w14:paraId="0000003C">
      <w:pPr>
        <w:pStyle w:val="Heading2"/>
        <w:jc w:val="both"/>
        <w:rPr>
          <w:b w:val="1"/>
        </w:rPr>
      </w:pPr>
      <w:bookmarkStart w:colFirst="0" w:colLast="0" w:name="_heading=h.2jxsxqh" w:id="17"/>
      <w:bookmarkEnd w:id="17"/>
      <w:r w:rsidDel="00000000" w:rsidR="00000000" w:rsidRPr="00000000">
        <w:rPr>
          <w:b w:val="1"/>
          <w:rtl w:val="0"/>
        </w:rPr>
        <w:t xml:space="preserve">Final Thoughts:</w:t>
      </w:r>
    </w:p>
    <w:p w:rsidR="00000000" w:rsidDel="00000000" w:rsidP="00000000" w:rsidRDefault="00000000" w:rsidRPr="00000000" w14:paraId="0000003D">
      <w:pPr>
        <w:jc w:val="both"/>
        <w:rPr>
          <w:sz w:val="24"/>
          <w:szCs w:val="24"/>
        </w:rPr>
      </w:pPr>
      <w:bookmarkStart w:colFirst="0" w:colLast="0" w:name="_heading=h.z337ya" w:id="18"/>
      <w:bookmarkEnd w:id="18"/>
      <w:r w:rsidDel="00000000" w:rsidR="00000000" w:rsidRPr="00000000">
        <w:rPr>
          <w:sz w:val="24"/>
          <w:szCs w:val="24"/>
          <w:rtl w:val="0"/>
        </w:rPr>
        <w:t xml:space="preserve">Therefore, conscious use of leading social media platforms has broad benefits involving site traffic, brand visibility and viability, searchability, consumer information, conversion enhancement, and passionate support. As observed from the discussion companies cannot underestimate the need to engage in the community on networking sites more so especially when just kicking off or even when one is seeking exponential growth.</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We hope this piece was able to fulfill the intentions of providing the 15 top motivating reasons why your business should work on and invest in an integrated social media strategy. If you need advice on getting to the next level and ensuring that your social marketing campaigns coordinate with your KPIs, contact Three Angle Marketing now for higher-quality social media marketing services in Dubai.</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43600" cy="21590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159000"/>
                    </a:xfrm>
                    <a:prstGeom prst="rect"/>
                    <a:ln/>
                  </pic:spPr>
                </pic:pic>
              </a:graphicData>
            </a:graphic>
          </wp:inline>
        </w:drawing>
      </w:r>
      <w:r w:rsidDel="00000000" w:rsidR="00000000" w:rsidRPr="00000000">
        <w:rPr/>
        <w:drawing>
          <wp:inline distB="114300" distT="114300" distL="114300" distR="114300">
            <wp:extent cx="5943600" cy="3086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3B264D"/>
  </w:style>
  <w:style w:type="paragraph" w:styleId="Heading1">
    <w:name w:val="heading 1"/>
    <w:basedOn w:val="Normal"/>
    <w:next w:val="Normal"/>
    <w:link w:val="Heading1Char"/>
    <w:uiPriority w:val="9"/>
    <w:qFormat w:val="1"/>
    <w:rsid w:val="003B264D"/>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3B264D"/>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semiHidden w:val="1"/>
    <w:unhideWhenUsed w:val="1"/>
    <w:qFormat w:val="1"/>
    <w:rsid w:val="003B264D"/>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3B264D"/>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3B264D"/>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3B264D"/>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3B264D"/>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3B264D"/>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3B264D"/>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3B264D"/>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3B264D"/>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3B264D"/>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3B264D"/>
    <w:rPr>
      <w:caps w:val="1"/>
      <w:spacing w:val="15"/>
      <w:shd w:color="auto" w:fill="dbe5f1" w:themeFill="accent1" w:themeFillTint="000033" w:val="clear"/>
    </w:rPr>
  </w:style>
  <w:style w:type="character" w:styleId="Heading3Char" w:customStyle="1">
    <w:name w:val="Heading 3 Char"/>
    <w:basedOn w:val="DefaultParagraphFont"/>
    <w:link w:val="Heading3"/>
    <w:uiPriority w:val="9"/>
    <w:semiHidden w:val="1"/>
    <w:rsid w:val="003B264D"/>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3B264D"/>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3B264D"/>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3B264D"/>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3B264D"/>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3B264D"/>
    <w:rPr>
      <w:caps w:val="1"/>
      <w:spacing w:val="10"/>
      <w:sz w:val="18"/>
      <w:szCs w:val="18"/>
    </w:rPr>
  </w:style>
  <w:style w:type="character" w:styleId="Heading9Char" w:customStyle="1">
    <w:name w:val="Heading 9 Char"/>
    <w:basedOn w:val="DefaultParagraphFont"/>
    <w:link w:val="Heading9"/>
    <w:uiPriority w:val="9"/>
    <w:semiHidden w:val="1"/>
    <w:rsid w:val="003B264D"/>
    <w:rPr>
      <w:i w:val="1"/>
      <w:iCs w:val="1"/>
      <w:caps w:val="1"/>
      <w:spacing w:val="10"/>
      <w:sz w:val="18"/>
      <w:szCs w:val="18"/>
    </w:rPr>
  </w:style>
  <w:style w:type="paragraph" w:styleId="Caption">
    <w:name w:val="caption"/>
    <w:basedOn w:val="Normal"/>
    <w:next w:val="Normal"/>
    <w:uiPriority w:val="35"/>
    <w:semiHidden w:val="1"/>
    <w:unhideWhenUsed w:val="1"/>
    <w:qFormat w:val="1"/>
    <w:rsid w:val="003B264D"/>
    <w:rPr>
      <w:b w:val="1"/>
      <w:bCs w:val="1"/>
      <w:color w:val="365f91" w:themeColor="accent1" w:themeShade="0000BF"/>
      <w:sz w:val="16"/>
      <w:szCs w:val="16"/>
    </w:rPr>
  </w:style>
  <w:style w:type="character" w:styleId="TitleChar" w:customStyle="1">
    <w:name w:val="Title Char"/>
    <w:basedOn w:val="DefaultParagraphFont"/>
    <w:link w:val="Title"/>
    <w:uiPriority w:val="10"/>
    <w:rsid w:val="003B264D"/>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3B264D"/>
    <w:rPr>
      <w:caps w:val="1"/>
      <w:color w:val="595959" w:themeColor="text1" w:themeTint="0000A6"/>
      <w:spacing w:val="10"/>
      <w:sz w:val="21"/>
      <w:szCs w:val="21"/>
    </w:rPr>
  </w:style>
  <w:style w:type="character" w:styleId="Strong">
    <w:name w:val="Strong"/>
    <w:uiPriority w:val="22"/>
    <w:qFormat w:val="1"/>
    <w:rsid w:val="003B264D"/>
    <w:rPr>
      <w:b w:val="1"/>
      <w:bCs w:val="1"/>
    </w:rPr>
  </w:style>
  <w:style w:type="character" w:styleId="Emphasis">
    <w:name w:val="Emphasis"/>
    <w:uiPriority w:val="20"/>
    <w:qFormat w:val="1"/>
    <w:rsid w:val="003B264D"/>
    <w:rPr>
      <w:caps w:val="1"/>
      <w:color w:val="243f60" w:themeColor="accent1" w:themeShade="00007F"/>
      <w:spacing w:val="5"/>
    </w:rPr>
  </w:style>
  <w:style w:type="paragraph" w:styleId="NoSpacing">
    <w:name w:val="No Spacing"/>
    <w:uiPriority w:val="1"/>
    <w:qFormat w:val="1"/>
    <w:rsid w:val="003B264D"/>
    <w:pPr>
      <w:spacing w:after="0" w:line="240" w:lineRule="auto"/>
    </w:pPr>
  </w:style>
  <w:style w:type="paragraph" w:styleId="Quote">
    <w:name w:val="Quote"/>
    <w:basedOn w:val="Normal"/>
    <w:next w:val="Normal"/>
    <w:link w:val="QuoteChar"/>
    <w:uiPriority w:val="29"/>
    <w:qFormat w:val="1"/>
    <w:rsid w:val="003B264D"/>
    <w:rPr>
      <w:i w:val="1"/>
      <w:iCs w:val="1"/>
      <w:sz w:val="24"/>
      <w:szCs w:val="24"/>
    </w:rPr>
  </w:style>
  <w:style w:type="character" w:styleId="QuoteChar" w:customStyle="1">
    <w:name w:val="Quote Char"/>
    <w:basedOn w:val="DefaultParagraphFont"/>
    <w:link w:val="Quote"/>
    <w:uiPriority w:val="29"/>
    <w:rsid w:val="003B264D"/>
    <w:rPr>
      <w:i w:val="1"/>
      <w:iCs w:val="1"/>
      <w:sz w:val="24"/>
      <w:szCs w:val="24"/>
    </w:rPr>
  </w:style>
  <w:style w:type="paragraph" w:styleId="IntenseQuote">
    <w:name w:val="Intense Quote"/>
    <w:basedOn w:val="Normal"/>
    <w:next w:val="Normal"/>
    <w:link w:val="IntenseQuoteChar"/>
    <w:uiPriority w:val="30"/>
    <w:qFormat w:val="1"/>
    <w:rsid w:val="003B264D"/>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3B264D"/>
    <w:rPr>
      <w:color w:val="4f81bd" w:themeColor="accent1"/>
      <w:sz w:val="24"/>
      <w:szCs w:val="24"/>
    </w:rPr>
  </w:style>
  <w:style w:type="character" w:styleId="SubtleEmphasis">
    <w:name w:val="Subtle Emphasis"/>
    <w:uiPriority w:val="19"/>
    <w:qFormat w:val="1"/>
    <w:rsid w:val="003B264D"/>
    <w:rPr>
      <w:i w:val="1"/>
      <w:iCs w:val="1"/>
      <w:color w:val="243f60" w:themeColor="accent1" w:themeShade="00007F"/>
    </w:rPr>
  </w:style>
  <w:style w:type="character" w:styleId="IntenseEmphasis">
    <w:name w:val="Intense Emphasis"/>
    <w:uiPriority w:val="21"/>
    <w:qFormat w:val="1"/>
    <w:rsid w:val="003B264D"/>
    <w:rPr>
      <w:b w:val="1"/>
      <w:bCs w:val="1"/>
      <w:caps w:val="1"/>
      <w:color w:val="243f60" w:themeColor="accent1" w:themeShade="00007F"/>
      <w:spacing w:val="10"/>
    </w:rPr>
  </w:style>
  <w:style w:type="character" w:styleId="SubtleReference">
    <w:name w:val="Subtle Reference"/>
    <w:uiPriority w:val="31"/>
    <w:qFormat w:val="1"/>
    <w:rsid w:val="003B264D"/>
    <w:rPr>
      <w:b w:val="1"/>
      <w:bCs w:val="1"/>
      <w:color w:val="4f81bd" w:themeColor="accent1"/>
    </w:rPr>
  </w:style>
  <w:style w:type="character" w:styleId="IntenseReference">
    <w:name w:val="Intense Reference"/>
    <w:uiPriority w:val="32"/>
    <w:qFormat w:val="1"/>
    <w:rsid w:val="003B264D"/>
    <w:rPr>
      <w:b w:val="1"/>
      <w:bCs w:val="1"/>
      <w:i w:val="1"/>
      <w:iCs w:val="1"/>
      <w:caps w:val="1"/>
      <w:color w:val="4f81bd" w:themeColor="accent1"/>
    </w:rPr>
  </w:style>
  <w:style w:type="character" w:styleId="BookTitle">
    <w:name w:val="Book Title"/>
    <w:uiPriority w:val="33"/>
    <w:qFormat w:val="1"/>
    <w:rsid w:val="003B264D"/>
    <w:rPr>
      <w:b w:val="1"/>
      <w:bCs w:val="1"/>
      <w:i w:val="1"/>
      <w:iCs w:val="1"/>
      <w:spacing w:val="0"/>
    </w:rPr>
  </w:style>
  <w:style w:type="paragraph" w:styleId="TOCHeading">
    <w:name w:val="TOC Heading"/>
    <w:basedOn w:val="Heading1"/>
    <w:next w:val="Normal"/>
    <w:uiPriority w:val="39"/>
    <w:semiHidden w:val="1"/>
    <w:unhideWhenUsed w:val="1"/>
    <w:qFormat w:val="1"/>
    <w:rsid w:val="003B264D"/>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WsYIhTeL2O5QUbIwYcI1sLkxR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OAByITFYS0F4Wk95b1NWNWxuLUtaRVROdVEycXlZZTdvOThD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2024-10-12T09:16:00Z</dcterms:created>
</cp:coreProperties>
</file>