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sz w:val="24"/>
          <w:szCs w:val="24"/>
          <w:rtl w:val="0"/>
        </w:rPr>
        <w:t xml:space="preserve">MK:</w:t>
      </w:r>
      <w:r w:rsidDel="00000000" w:rsidR="00000000" w:rsidRPr="00000000">
        <w:rPr>
          <w:sz w:val="24"/>
          <w:szCs w:val="24"/>
          <w:rtl w:val="0"/>
        </w:rPr>
        <w:t xml:space="preserve"> </w:t>
      </w:r>
      <w:r w:rsidDel="00000000" w:rsidR="00000000" w:rsidRPr="00000000">
        <w:rPr>
          <w:sz w:val="24"/>
          <w:szCs w:val="24"/>
          <w:highlight w:val="white"/>
          <w:rtl w:val="0"/>
        </w:rPr>
        <w:t xml:space="preserve">Digital Marketing Agency </w:t>
      </w:r>
      <w:r w:rsidDel="00000000" w:rsidR="00000000" w:rsidRPr="00000000">
        <w:rPr>
          <w:rtl w:val="0"/>
        </w:rPr>
      </w:r>
    </w:p>
    <w:p w:rsidR="00000000" w:rsidDel="00000000" w:rsidP="00000000" w:rsidRDefault="00000000" w:rsidRPr="00000000" w14:paraId="00000002">
      <w:pPr>
        <w:jc w:val="both"/>
        <w:rPr>
          <w:sz w:val="24"/>
          <w:szCs w:val="24"/>
        </w:rPr>
      </w:pPr>
      <w:r w:rsidDel="00000000" w:rsidR="00000000" w:rsidRPr="00000000">
        <w:rPr>
          <w:b w:val="1"/>
          <w:sz w:val="24"/>
          <w:szCs w:val="24"/>
          <w:rtl w:val="0"/>
        </w:rPr>
        <w:t xml:space="preserve">SK:</w:t>
      </w:r>
      <w:r w:rsidDel="00000000" w:rsidR="00000000" w:rsidRPr="00000000">
        <w:rPr>
          <w:sz w:val="24"/>
          <w:szCs w:val="24"/>
          <w:rtl w:val="0"/>
        </w:rPr>
        <w:t xml:space="preserve"> </w:t>
      </w:r>
      <w:r w:rsidDel="00000000" w:rsidR="00000000" w:rsidRPr="00000000">
        <w:rPr>
          <w:sz w:val="24"/>
          <w:szCs w:val="24"/>
          <w:highlight w:val="white"/>
          <w:rtl w:val="0"/>
        </w:rPr>
        <w:t xml:space="preserve">Dubai digital marketing agency</w:t>
      </w: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How Digital Marketing Can Help Your Business Today?</w:t>
      </w:r>
    </w:p>
    <w:p w:rsidR="00000000" w:rsidDel="00000000" w:rsidP="00000000" w:rsidRDefault="00000000" w:rsidRPr="00000000" w14:paraId="00000005">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Do you want to expand your market reach but don’t know where to start? Utilize digital marketing today and engage customers effectively.</w:t>
      </w:r>
    </w:p>
    <w:p w:rsidR="00000000" w:rsidDel="00000000" w:rsidP="00000000" w:rsidRDefault="00000000" w:rsidRPr="00000000" w14:paraId="00000007">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Digital marketing has indeed been of great importance in enabling businesses including small businesses to access customers today. Due to increased usage of the internet through mobile devices, there is a need for businesses to incorporate an effective digital marketing mixer for the company to expand in the current market. As the article will explain, digital marketing is a powerful approach for reaching out to more customers and improving leads and sales and all this happens only when you contact the right </w:t>
      </w:r>
      <w:r w:rsidDel="00000000" w:rsidR="00000000" w:rsidRPr="00000000">
        <w:rPr>
          <w:b w:val="1"/>
          <w:sz w:val="24"/>
          <w:szCs w:val="24"/>
          <w:rtl w:val="0"/>
        </w:rPr>
        <w:t xml:space="preserve">Digital Marketing Agency</w:t>
      </w:r>
      <w:r w:rsidDel="00000000" w:rsidR="00000000" w:rsidRPr="00000000">
        <w:rPr>
          <w:sz w:val="24"/>
          <w:szCs w:val="24"/>
          <w:rtl w:val="0"/>
        </w:rPr>
        <w:t xml:space="preserve"> in Dubai.</w:t>
      </w:r>
    </w:p>
    <w:p w:rsidR="00000000" w:rsidDel="00000000" w:rsidP="00000000" w:rsidRDefault="00000000" w:rsidRPr="00000000" w14:paraId="00000009">
      <w:pPr>
        <w:pStyle w:val="Heading1"/>
        <w:jc w:val="both"/>
        <w:rPr>
          <w:b w:val="1"/>
          <w:sz w:val="24"/>
          <w:szCs w:val="24"/>
        </w:rPr>
      </w:pPr>
      <w:bookmarkStart w:colFirst="0" w:colLast="0" w:name="_heading=h.gjdgxs" w:id="0"/>
      <w:bookmarkEnd w:id="0"/>
      <w:r w:rsidDel="00000000" w:rsidR="00000000" w:rsidRPr="00000000">
        <w:rPr>
          <w:b w:val="1"/>
          <w:sz w:val="24"/>
          <w:szCs w:val="24"/>
          <w:rtl w:val="0"/>
        </w:rPr>
        <w:t xml:space="preserve">How Digital Marketing Can Help Your Business Today?</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There are numerous ways through which digital marketers with the help of effective strategies but here only three major ways will be discussed. Before moving towards that way, there is one particular factor that you need to consider which is the selection process of </w:t>
      </w:r>
      <w:hyperlink r:id="rId7">
        <w:r w:rsidDel="00000000" w:rsidR="00000000" w:rsidRPr="00000000">
          <w:rPr>
            <w:b w:val="1"/>
            <w:color w:val="1155cc"/>
            <w:sz w:val="24"/>
            <w:szCs w:val="24"/>
            <w:u w:val="single"/>
            <w:rtl w:val="0"/>
          </w:rPr>
          <w:t xml:space="preserve">Dubai digital marketing agency</w:t>
        </w:r>
      </w:hyperlink>
      <w:r w:rsidDel="00000000" w:rsidR="00000000" w:rsidRPr="00000000">
        <w:rPr>
          <w:sz w:val="24"/>
          <w:szCs w:val="24"/>
          <w:rtl w:val="0"/>
        </w:rPr>
        <w:t xml:space="preserve"> because it determines the quality and nature of services. Only with the help of the right agency, you can get what you want. Let’s discuss what you can get by partnering with the right digital marketing company.   </w:t>
      </w:r>
    </w:p>
    <w:p w:rsidR="00000000" w:rsidDel="00000000" w:rsidP="00000000" w:rsidRDefault="00000000" w:rsidRPr="00000000" w14:paraId="0000000B">
      <w:pPr>
        <w:pStyle w:val="Heading2"/>
        <w:jc w:val="both"/>
        <w:rPr>
          <w:sz w:val="24"/>
          <w:szCs w:val="24"/>
        </w:rPr>
      </w:pPr>
      <w:bookmarkStart w:colFirst="0" w:colLast="0" w:name="_heading=h.30j0zll" w:id="1"/>
      <w:bookmarkEnd w:id="1"/>
      <w:r w:rsidDel="00000000" w:rsidR="00000000" w:rsidRPr="00000000">
        <w:rPr>
          <w:b w:val="1"/>
          <w:sz w:val="24"/>
          <w:szCs w:val="24"/>
          <w:rtl w:val="0"/>
        </w:rPr>
        <w:t xml:space="preserve">Drive More Website Traffic:</w:t>
      </w: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Essentially, at the center of any digital marketing campaign, there should be an increase in relevant traffic to the company website. There are many proven tactics to generate more site visitors through:</w:t>
      </w:r>
    </w:p>
    <w:p w:rsidR="00000000" w:rsidDel="00000000" w:rsidP="00000000" w:rsidRDefault="00000000" w:rsidRPr="00000000" w14:paraId="0000000D">
      <w:pPr>
        <w:numPr>
          <w:ilvl w:val="0"/>
          <w:numId w:val="7"/>
        </w:numPr>
        <w:ind w:left="720" w:hanging="360"/>
        <w:jc w:val="both"/>
        <w:rPr>
          <w:sz w:val="24"/>
          <w:szCs w:val="24"/>
        </w:rPr>
      </w:pPr>
      <w:r w:rsidDel="00000000" w:rsidR="00000000" w:rsidRPr="00000000">
        <w:rPr>
          <w:b w:val="1"/>
          <w:sz w:val="24"/>
          <w:szCs w:val="24"/>
          <w:rtl w:val="0"/>
        </w:rPr>
        <w:t xml:space="preserve">Web Site Promotion </w:t>
      </w:r>
      <w:r w:rsidDel="00000000" w:rsidR="00000000" w:rsidRPr="00000000">
        <w:rPr>
          <w:sz w:val="24"/>
          <w:szCs w:val="24"/>
          <w:rtl w:val="0"/>
        </w:rPr>
        <w:t xml:space="preserve">– A process of enhancing website visibility to achieve better ranking on search engine results gives your business a better chance of being noticed by more people using search engines such as Google. A survey on the habits of users reveals that about 75% of them only use the first page of the SERPs. Applying the correct keyword research, on-page optimization, link building, site speed practices, and so on will very much increase web traffic in the long run.</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jc w:val="both"/>
        <w:rPr>
          <w:sz w:val="24"/>
          <w:szCs w:val="24"/>
        </w:rPr>
      </w:pPr>
      <w:r w:rsidDel="00000000" w:rsidR="00000000" w:rsidRPr="00000000">
        <w:rPr>
          <w:b w:val="1"/>
          <w:sz w:val="24"/>
          <w:szCs w:val="24"/>
          <w:rtl w:val="0"/>
        </w:rPr>
        <w:t xml:space="preserve">Pay-Per-Click (PPC) Advertising</w:t>
      </w:r>
      <w:r w:rsidDel="00000000" w:rsidR="00000000" w:rsidRPr="00000000">
        <w:rPr>
          <w:sz w:val="24"/>
          <w:szCs w:val="24"/>
          <w:rtl w:val="0"/>
        </w:rPr>
        <w:t xml:space="preserve"> – Sponsored ads that appear on search engines and social media platforms can assist in putting the business in the eyes of consumers who are seeking information on products or services. It is even more efficient to set up Google AdWords and Facebook ads to be specific about the kind of people to attract. HubSpot reveals that paid search yields 53% more leads and 126% more potential revenue.</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numPr>
          <w:ilvl w:val="0"/>
          <w:numId w:val="8"/>
        </w:numPr>
        <w:ind w:left="720" w:hanging="360"/>
        <w:jc w:val="both"/>
        <w:rPr>
          <w:sz w:val="24"/>
          <w:szCs w:val="24"/>
        </w:rPr>
      </w:pPr>
      <w:r w:rsidDel="00000000" w:rsidR="00000000" w:rsidRPr="00000000">
        <w:rPr>
          <w:b w:val="1"/>
          <w:sz w:val="24"/>
          <w:szCs w:val="24"/>
          <w:rtl w:val="0"/>
        </w:rPr>
        <w:t xml:space="preserve">Customer Acquisition</w:t>
      </w:r>
      <w:r w:rsidDel="00000000" w:rsidR="00000000" w:rsidRPr="00000000">
        <w:rPr>
          <w:sz w:val="24"/>
          <w:szCs w:val="24"/>
          <w:rtl w:val="0"/>
        </w:rPr>
        <w:t xml:space="preserve"> – Using Facebook, Instagram, Twitter, and other social networks where your customers spend their time is an effective way to attract referral traffic to your website. We are able to convert social media users to customers through proper posting, well-done ad placement, and more followers. About half the shoppers end up going to a retailer’s website after interacting with branded content on social media.</w:t>
      </w:r>
    </w:p>
    <w:p w:rsidR="00000000" w:rsidDel="00000000" w:rsidP="00000000" w:rsidRDefault="00000000" w:rsidRPr="00000000" w14:paraId="00000012">
      <w:pPr>
        <w:pStyle w:val="Heading2"/>
        <w:jc w:val="both"/>
        <w:rPr>
          <w:b w:val="1"/>
          <w:sz w:val="24"/>
          <w:szCs w:val="24"/>
        </w:rPr>
      </w:pPr>
      <w:bookmarkStart w:colFirst="0" w:colLast="0" w:name="_heading=h.1fob9te" w:id="2"/>
      <w:bookmarkEnd w:id="2"/>
      <w:r w:rsidDel="00000000" w:rsidR="00000000" w:rsidRPr="00000000">
        <w:rPr>
          <w:b w:val="1"/>
          <w:sz w:val="24"/>
          <w:szCs w:val="24"/>
          <w:rtl w:val="0"/>
        </w:rPr>
        <w:t xml:space="preserve">Raise the Bar of Brand Recognition and Visibility:</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In addition to driving site traffic, digital marketing plays a significant role in increasing brand awareness and visibility online:</w:t>
      </w:r>
    </w:p>
    <w:p w:rsidR="00000000" w:rsidDel="00000000" w:rsidP="00000000" w:rsidRDefault="00000000" w:rsidRPr="00000000" w14:paraId="00000014">
      <w:pPr>
        <w:numPr>
          <w:ilvl w:val="0"/>
          <w:numId w:val="3"/>
        </w:numPr>
        <w:ind w:left="720" w:hanging="360"/>
        <w:jc w:val="both"/>
        <w:rPr>
          <w:sz w:val="24"/>
          <w:szCs w:val="24"/>
        </w:rPr>
      </w:pPr>
      <w:r w:rsidDel="00000000" w:rsidR="00000000" w:rsidRPr="00000000">
        <w:rPr>
          <w:b w:val="1"/>
          <w:sz w:val="24"/>
          <w:szCs w:val="24"/>
          <w:rtl w:val="0"/>
        </w:rPr>
        <w:t xml:space="preserve">Content Marketing </w:t>
      </w:r>
      <w:r w:rsidDel="00000000" w:rsidR="00000000" w:rsidRPr="00000000">
        <w:rPr>
          <w:sz w:val="24"/>
          <w:szCs w:val="24"/>
          <w:rtl w:val="0"/>
        </w:rPr>
        <w:t xml:space="preserve">– Developing and regularly updating blogs, articles, eBooks, infographics, videos, and other content materials related to your products or services you offer will help to attract the target audience and establish the brand as a leader in the industry. Relevant and easily sharable content finds people in their search, reaches more potential clients, and provides more leads. Demand Metric reported that the leads that content marketing produces are 3.5 times that of outbound marketing at 62% less cost.</w:t>
      </w:r>
    </w:p>
    <w:p w:rsidR="00000000" w:rsidDel="00000000" w:rsidP="00000000" w:rsidRDefault="00000000" w:rsidRPr="00000000" w14:paraId="00000015">
      <w:pPr>
        <w:numPr>
          <w:ilvl w:val="0"/>
          <w:numId w:val="9"/>
        </w:numPr>
        <w:ind w:left="720" w:hanging="360"/>
        <w:jc w:val="both"/>
        <w:rPr>
          <w:sz w:val="24"/>
          <w:szCs w:val="24"/>
        </w:rPr>
      </w:pPr>
      <w:r w:rsidDel="00000000" w:rsidR="00000000" w:rsidRPr="00000000">
        <w:rPr>
          <w:b w:val="1"/>
          <w:sz w:val="24"/>
          <w:szCs w:val="24"/>
          <w:rtl w:val="0"/>
        </w:rPr>
        <w:t xml:space="preserve">Reputation Management </w:t>
      </w:r>
      <w:r w:rsidDel="00000000" w:rsidR="00000000" w:rsidRPr="00000000">
        <w:rPr>
          <w:sz w:val="24"/>
          <w:szCs w:val="24"/>
          <w:rtl w:val="0"/>
        </w:rPr>
        <w:t xml:space="preserve">- This feature keeps track of what is being written about the firm and brand by monitoring reviews and mentions, allowing the firm to address any feedback, queries, or complaints quickly. Implementing proactive reputation management practices results in more 4 and 5-star reviews that can affect local SEO and customer confidence. A study by BrightLocal also revealed that 72% of consumers are likely to trust a business that has been rated four or more stars.</w:t>
      </w:r>
    </w:p>
    <w:p w:rsidR="00000000" w:rsidDel="00000000" w:rsidP="00000000" w:rsidRDefault="00000000" w:rsidRPr="00000000" w14:paraId="00000016">
      <w:pPr>
        <w:numPr>
          <w:ilvl w:val="0"/>
          <w:numId w:val="5"/>
        </w:numPr>
        <w:ind w:left="720" w:hanging="360"/>
        <w:jc w:val="both"/>
        <w:rPr>
          <w:sz w:val="24"/>
          <w:szCs w:val="24"/>
        </w:rPr>
      </w:pPr>
      <w:r w:rsidDel="00000000" w:rsidR="00000000" w:rsidRPr="00000000">
        <w:rPr>
          <w:b w:val="1"/>
          <w:sz w:val="24"/>
          <w:szCs w:val="24"/>
          <w:rtl w:val="0"/>
        </w:rPr>
        <w:t xml:space="preserve">Local SEO Strategies</w:t>
      </w:r>
      <w:r w:rsidDel="00000000" w:rsidR="00000000" w:rsidRPr="00000000">
        <w:rPr>
          <w:sz w:val="24"/>
          <w:szCs w:val="24"/>
          <w:rtl w:val="0"/>
        </w:rPr>
        <w:t xml:space="preserve"> - Specific strategies such as Google My Business listing optimization, gathering reviews and check-ins, link building and mention from local sources, and tracking local keywords can also assist in directing more local customers to your business. Half of the consumers who are in search of local information prefer to use search engines to find businesses in their vicinity meaning appealing to local search is essential. </w:t>
      </w:r>
    </w:p>
    <w:p w:rsidR="00000000" w:rsidDel="00000000" w:rsidP="00000000" w:rsidRDefault="00000000" w:rsidRPr="00000000" w14:paraId="00000017">
      <w:pPr>
        <w:pStyle w:val="Heading2"/>
        <w:jc w:val="both"/>
        <w:rPr>
          <w:sz w:val="24"/>
          <w:szCs w:val="24"/>
        </w:rPr>
      </w:pPr>
      <w:bookmarkStart w:colFirst="0" w:colLast="0" w:name="_heading=h.3znysh7" w:id="3"/>
      <w:bookmarkEnd w:id="3"/>
      <w:r w:rsidDel="00000000" w:rsidR="00000000" w:rsidRPr="00000000">
        <w:rPr>
          <w:b w:val="1"/>
          <w:sz w:val="24"/>
          <w:szCs w:val="24"/>
          <w:rtl w:val="0"/>
        </w:rPr>
        <w:t xml:space="preserve">Increase Conversions and Sales:</w:t>
      </w: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Incorporating sound digital marketing solutions not only assists in getting the targeted traffic to your site but also the visitors that you get transformed into paying customers. Some key methods to boost conversions include:</w:t>
      </w:r>
    </w:p>
    <w:p w:rsidR="00000000" w:rsidDel="00000000" w:rsidP="00000000" w:rsidRDefault="00000000" w:rsidRPr="00000000" w14:paraId="00000019">
      <w:pPr>
        <w:numPr>
          <w:ilvl w:val="0"/>
          <w:numId w:val="4"/>
        </w:numPr>
        <w:ind w:left="720" w:hanging="360"/>
        <w:jc w:val="both"/>
        <w:rPr>
          <w:sz w:val="24"/>
          <w:szCs w:val="24"/>
        </w:rPr>
      </w:pPr>
      <w:r w:rsidDel="00000000" w:rsidR="00000000" w:rsidRPr="00000000">
        <w:rPr>
          <w:b w:val="1"/>
          <w:sz w:val="24"/>
          <w:szCs w:val="24"/>
          <w:rtl w:val="0"/>
        </w:rPr>
        <w:t xml:space="preserve">Persuasive CTA (Call To Action) Mechanism</w:t>
      </w:r>
      <w:r w:rsidDel="00000000" w:rsidR="00000000" w:rsidRPr="00000000">
        <w:rPr>
          <w:sz w:val="24"/>
          <w:szCs w:val="24"/>
          <w:rtl w:val="0"/>
        </w:rPr>
        <w:t xml:space="preserve"> – Effective web banners, forms, buttons, and text links to guide the visitor into a required action such as subscribing for something, downloading content, buying a product or service, etc. can greatly enhance conversion rates. CTAs should be included in content based on information from Unbounce revealing that CTAs increase conversion by up to 42 percent.</w:t>
      </w:r>
    </w:p>
    <w:p w:rsidR="00000000" w:rsidDel="00000000" w:rsidP="00000000" w:rsidRDefault="00000000" w:rsidRPr="00000000" w14:paraId="0000001A">
      <w:pPr>
        <w:numPr>
          <w:ilvl w:val="0"/>
          <w:numId w:val="6"/>
        </w:numPr>
        <w:ind w:left="720" w:hanging="360"/>
        <w:jc w:val="both"/>
        <w:rPr>
          <w:sz w:val="24"/>
          <w:szCs w:val="24"/>
        </w:rPr>
      </w:pPr>
      <w:r w:rsidDel="00000000" w:rsidR="00000000" w:rsidRPr="00000000">
        <w:rPr>
          <w:b w:val="1"/>
          <w:sz w:val="24"/>
          <w:szCs w:val="24"/>
          <w:rtl w:val="0"/>
        </w:rPr>
        <w:t xml:space="preserve">Mobile Optimization</w:t>
      </w:r>
      <w:r w:rsidDel="00000000" w:rsidR="00000000" w:rsidRPr="00000000">
        <w:rPr>
          <w:sz w:val="24"/>
          <w:szCs w:val="24"/>
          <w:rtl w:val="0"/>
        </w:rPr>
        <w:t xml:space="preserve"> – As more and more users use their mobile devices to initiate a search, a good mobile user experience is achieved by having a website that is responsive, loads faster, and has a quick and easy check-out process in order to get sales. Studies conducted reveal that 23% of mobile users will abandon a site that takes more than 3 seconds to load.  </w:t>
      </w:r>
    </w:p>
    <w:p w:rsidR="00000000" w:rsidDel="00000000" w:rsidP="00000000" w:rsidRDefault="00000000" w:rsidRPr="00000000" w14:paraId="0000001B">
      <w:pPr>
        <w:numPr>
          <w:ilvl w:val="0"/>
          <w:numId w:val="2"/>
        </w:numPr>
        <w:ind w:left="720" w:hanging="360"/>
        <w:jc w:val="both"/>
        <w:rPr>
          <w:sz w:val="24"/>
          <w:szCs w:val="24"/>
        </w:rPr>
      </w:pPr>
      <w:bookmarkStart w:colFirst="0" w:colLast="0" w:name="_heading=h.2et92p0" w:id="4"/>
      <w:bookmarkEnd w:id="4"/>
      <w:r w:rsidDel="00000000" w:rsidR="00000000" w:rsidRPr="00000000">
        <w:rPr>
          <w:b w:val="1"/>
          <w:sz w:val="24"/>
          <w:szCs w:val="24"/>
          <w:rtl w:val="0"/>
        </w:rPr>
        <w:t xml:space="preserve">Retargeting Ads</w:t>
      </w:r>
      <w:r w:rsidDel="00000000" w:rsidR="00000000" w:rsidRPr="00000000">
        <w:rPr>
          <w:sz w:val="24"/>
          <w:szCs w:val="24"/>
          <w:rtl w:val="0"/>
        </w:rPr>
        <w:t xml:space="preserve"> – These are display ads that are directed to people who have visited a particular website before, making them good reminders about your brand and nudging them back to a site to complete intended actions. There is evidence that retargeted search ads are actually 6 times more likely to purchase regular search ads.</w:t>
      </w:r>
    </w:p>
    <w:p w:rsidR="00000000" w:rsidDel="00000000" w:rsidP="00000000" w:rsidRDefault="00000000" w:rsidRPr="00000000" w14:paraId="0000001C">
      <w:pPr>
        <w:pStyle w:val="Heading2"/>
        <w:jc w:val="both"/>
        <w:rPr>
          <w:b w:val="1"/>
          <w:sz w:val="24"/>
          <w:szCs w:val="24"/>
        </w:rPr>
      </w:pPr>
      <w:bookmarkStart w:colFirst="0" w:colLast="0" w:name="_heading=h.tyjcwt" w:id="5"/>
      <w:bookmarkEnd w:id="5"/>
      <w:r w:rsidDel="00000000" w:rsidR="00000000" w:rsidRPr="00000000">
        <w:rPr>
          <w:b w:val="1"/>
          <w:sz w:val="24"/>
          <w:szCs w:val="24"/>
          <w:rtl w:val="0"/>
        </w:rPr>
        <w:t xml:space="preserve">Final Thoughts:</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In conclusion, measuring everything from your website traffic, keyword ranking, social media interaction, sales funnel, CAC, and much more facilitates ongoing optimization of your digital brand awareness and any efforts made to increase brand presence online for long-term gain. While the contemporary digital environment may appear complex and challenging to navigate, engaging with a reliable </w:t>
      </w:r>
      <w:r w:rsidDel="00000000" w:rsidR="00000000" w:rsidRPr="00000000">
        <w:rPr>
          <w:b w:val="1"/>
          <w:sz w:val="24"/>
          <w:szCs w:val="24"/>
          <w:rtl w:val="0"/>
        </w:rPr>
        <w:t xml:space="preserve">digital marketing agency</w:t>
      </w:r>
      <w:r w:rsidDel="00000000" w:rsidR="00000000" w:rsidRPr="00000000">
        <w:rPr>
          <w:sz w:val="24"/>
          <w:szCs w:val="24"/>
          <w:rtl w:val="0"/>
        </w:rPr>
        <w:t xml:space="preserve"> to assist you in using the various forms of widely recognized online marketing strategies is beneficial for achieving your business development goals in today’s world.</w:t>
      </w:r>
    </w:p>
    <w:p w:rsidR="00000000" w:rsidDel="00000000" w:rsidP="00000000" w:rsidRDefault="00000000" w:rsidRPr="00000000" w14:paraId="0000001E">
      <w:pPr>
        <w:jc w:val="both"/>
        <w:rPr>
          <w:sz w:val="24"/>
          <w:szCs w:val="24"/>
        </w:rPr>
      </w:pPr>
      <w:r w:rsidDel="00000000" w:rsidR="00000000" w:rsidRPr="00000000">
        <w:rPr>
          <w:sz w:val="24"/>
          <w:szCs w:val="24"/>
        </w:rPr>
        <w:drawing>
          <wp:inline distB="114300" distT="114300" distL="114300" distR="114300">
            <wp:extent cx="5943600" cy="1727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727200"/>
                    </a:xfrm>
                    <a:prstGeom prst="rect"/>
                    <a:ln/>
                  </pic:spPr>
                </pic:pic>
              </a:graphicData>
            </a:graphic>
          </wp:inline>
        </w:drawing>
      </w:r>
      <w:r w:rsidDel="00000000" w:rsidR="00000000" w:rsidRPr="00000000">
        <w:rPr>
          <w:sz w:val="24"/>
          <w:szCs w:val="24"/>
        </w:rPr>
        <w:drawing>
          <wp:inline distB="114300" distT="114300" distL="114300" distR="114300">
            <wp:extent cx="5943600" cy="37084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708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A83292"/>
  </w:style>
  <w:style w:type="paragraph" w:styleId="Heading1">
    <w:name w:val="heading 1"/>
    <w:basedOn w:val="Normal"/>
    <w:next w:val="Normal"/>
    <w:link w:val="Heading1Char"/>
    <w:uiPriority w:val="9"/>
    <w:qFormat w:val="1"/>
    <w:rsid w:val="00A83292"/>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A83292"/>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semiHidden w:val="1"/>
    <w:unhideWhenUsed w:val="1"/>
    <w:qFormat w:val="1"/>
    <w:rsid w:val="00A83292"/>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A83292"/>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A83292"/>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A83292"/>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A83292"/>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A83292"/>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A83292"/>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A83292"/>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A83292"/>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A83292"/>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A83292"/>
    <w:rPr>
      <w:caps w:val="1"/>
      <w:spacing w:val="15"/>
      <w:shd w:color="auto" w:fill="dbe5f1" w:themeFill="accent1" w:themeFillTint="000033" w:val="clear"/>
    </w:rPr>
  </w:style>
  <w:style w:type="character" w:styleId="Heading3Char" w:customStyle="1">
    <w:name w:val="Heading 3 Char"/>
    <w:basedOn w:val="DefaultParagraphFont"/>
    <w:link w:val="Heading3"/>
    <w:uiPriority w:val="9"/>
    <w:semiHidden w:val="1"/>
    <w:rsid w:val="00A83292"/>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A83292"/>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A83292"/>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A83292"/>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A83292"/>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A83292"/>
    <w:rPr>
      <w:caps w:val="1"/>
      <w:spacing w:val="10"/>
      <w:sz w:val="18"/>
      <w:szCs w:val="18"/>
    </w:rPr>
  </w:style>
  <w:style w:type="character" w:styleId="Heading9Char" w:customStyle="1">
    <w:name w:val="Heading 9 Char"/>
    <w:basedOn w:val="DefaultParagraphFont"/>
    <w:link w:val="Heading9"/>
    <w:uiPriority w:val="9"/>
    <w:semiHidden w:val="1"/>
    <w:rsid w:val="00A83292"/>
    <w:rPr>
      <w:i w:val="1"/>
      <w:iCs w:val="1"/>
      <w:caps w:val="1"/>
      <w:spacing w:val="10"/>
      <w:sz w:val="18"/>
      <w:szCs w:val="18"/>
    </w:rPr>
  </w:style>
  <w:style w:type="paragraph" w:styleId="Caption">
    <w:name w:val="caption"/>
    <w:basedOn w:val="Normal"/>
    <w:next w:val="Normal"/>
    <w:uiPriority w:val="35"/>
    <w:semiHidden w:val="1"/>
    <w:unhideWhenUsed w:val="1"/>
    <w:qFormat w:val="1"/>
    <w:rsid w:val="00A83292"/>
    <w:rPr>
      <w:b w:val="1"/>
      <w:bCs w:val="1"/>
      <w:color w:val="365f91" w:themeColor="accent1" w:themeShade="0000BF"/>
      <w:sz w:val="16"/>
      <w:szCs w:val="16"/>
    </w:rPr>
  </w:style>
  <w:style w:type="character" w:styleId="TitleChar" w:customStyle="1">
    <w:name w:val="Title Char"/>
    <w:basedOn w:val="DefaultParagraphFont"/>
    <w:link w:val="Title"/>
    <w:uiPriority w:val="10"/>
    <w:rsid w:val="00A83292"/>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A83292"/>
    <w:rPr>
      <w:caps w:val="1"/>
      <w:color w:val="595959" w:themeColor="text1" w:themeTint="0000A6"/>
      <w:spacing w:val="10"/>
      <w:sz w:val="21"/>
      <w:szCs w:val="21"/>
    </w:rPr>
  </w:style>
  <w:style w:type="character" w:styleId="Strong">
    <w:name w:val="Strong"/>
    <w:uiPriority w:val="22"/>
    <w:qFormat w:val="1"/>
    <w:rsid w:val="00A83292"/>
    <w:rPr>
      <w:b w:val="1"/>
      <w:bCs w:val="1"/>
    </w:rPr>
  </w:style>
  <w:style w:type="character" w:styleId="Emphasis">
    <w:name w:val="Emphasis"/>
    <w:uiPriority w:val="20"/>
    <w:qFormat w:val="1"/>
    <w:rsid w:val="00A83292"/>
    <w:rPr>
      <w:caps w:val="1"/>
      <w:color w:val="243f60" w:themeColor="accent1" w:themeShade="00007F"/>
      <w:spacing w:val="5"/>
    </w:rPr>
  </w:style>
  <w:style w:type="paragraph" w:styleId="NoSpacing">
    <w:name w:val="No Spacing"/>
    <w:uiPriority w:val="1"/>
    <w:qFormat w:val="1"/>
    <w:rsid w:val="00A83292"/>
    <w:pPr>
      <w:spacing w:after="0" w:line="240" w:lineRule="auto"/>
    </w:pPr>
  </w:style>
  <w:style w:type="paragraph" w:styleId="Quote">
    <w:name w:val="Quote"/>
    <w:basedOn w:val="Normal"/>
    <w:next w:val="Normal"/>
    <w:link w:val="QuoteChar"/>
    <w:uiPriority w:val="29"/>
    <w:qFormat w:val="1"/>
    <w:rsid w:val="00A83292"/>
    <w:rPr>
      <w:i w:val="1"/>
      <w:iCs w:val="1"/>
      <w:sz w:val="24"/>
      <w:szCs w:val="24"/>
    </w:rPr>
  </w:style>
  <w:style w:type="character" w:styleId="QuoteChar" w:customStyle="1">
    <w:name w:val="Quote Char"/>
    <w:basedOn w:val="DefaultParagraphFont"/>
    <w:link w:val="Quote"/>
    <w:uiPriority w:val="29"/>
    <w:rsid w:val="00A83292"/>
    <w:rPr>
      <w:i w:val="1"/>
      <w:iCs w:val="1"/>
      <w:sz w:val="24"/>
      <w:szCs w:val="24"/>
    </w:rPr>
  </w:style>
  <w:style w:type="paragraph" w:styleId="IntenseQuote">
    <w:name w:val="Intense Quote"/>
    <w:basedOn w:val="Normal"/>
    <w:next w:val="Normal"/>
    <w:link w:val="IntenseQuoteChar"/>
    <w:uiPriority w:val="30"/>
    <w:qFormat w:val="1"/>
    <w:rsid w:val="00A83292"/>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A83292"/>
    <w:rPr>
      <w:color w:val="4f81bd" w:themeColor="accent1"/>
      <w:sz w:val="24"/>
      <w:szCs w:val="24"/>
    </w:rPr>
  </w:style>
  <w:style w:type="character" w:styleId="SubtleEmphasis">
    <w:name w:val="Subtle Emphasis"/>
    <w:uiPriority w:val="19"/>
    <w:qFormat w:val="1"/>
    <w:rsid w:val="00A83292"/>
    <w:rPr>
      <w:i w:val="1"/>
      <w:iCs w:val="1"/>
      <w:color w:val="243f60" w:themeColor="accent1" w:themeShade="00007F"/>
    </w:rPr>
  </w:style>
  <w:style w:type="character" w:styleId="IntenseEmphasis">
    <w:name w:val="Intense Emphasis"/>
    <w:uiPriority w:val="21"/>
    <w:qFormat w:val="1"/>
    <w:rsid w:val="00A83292"/>
    <w:rPr>
      <w:b w:val="1"/>
      <w:bCs w:val="1"/>
      <w:caps w:val="1"/>
      <w:color w:val="243f60" w:themeColor="accent1" w:themeShade="00007F"/>
      <w:spacing w:val="10"/>
    </w:rPr>
  </w:style>
  <w:style w:type="character" w:styleId="SubtleReference">
    <w:name w:val="Subtle Reference"/>
    <w:uiPriority w:val="31"/>
    <w:qFormat w:val="1"/>
    <w:rsid w:val="00A83292"/>
    <w:rPr>
      <w:b w:val="1"/>
      <w:bCs w:val="1"/>
      <w:color w:val="4f81bd" w:themeColor="accent1"/>
    </w:rPr>
  </w:style>
  <w:style w:type="character" w:styleId="IntenseReference">
    <w:name w:val="Intense Reference"/>
    <w:uiPriority w:val="32"/>
    <w:qFormat w:val="1"/>
    <w:rsid w:val="00A83292"/>
    <w:rPr>
      <w:b w:val="1"/>
      <w:bCs w:val="1"/>
      <w:i w:val="1"/>
      <w:iCs w:val="1"/>
      <w:caps w:val="1"/>
      <w:color w:val="4f81bd" w:themeColor="accent1"/>
    </w:rPr>
  </w:style>
  <w:style w:type="character" w:styleId="BookTitle">
    <w:name w:val="Book Title"/>
    <w:uiPriority w:val="33"/>
    <w:qFormat w:val="1"/>
    <w:rsid w:val="00A83292"/>
    <w:rPr>
      <w:b w:val="1"/>
      <w:bCs w:val="1"/>
      <w:i w:val="1"/>
      <w:iCs w:val="1"/>
      <w:spacing w:val="0"/>
    </w:rPr>
  </w:style>
  <w:style w:type="paragraph" w:styleId="TOCHeading">
    <w:name w:val="TOC Heading"/>
    <w:basedOn w:val="Heading1"/>
    <w:next w:val="Normal"/>
    <w:uiPriority w:val="39"/>
    <w:semiHidden w:val="1"/>
    <w:unhideWhenUsed w:val="1"/>
    <w:qFormat w:val="1"/>
    <w:rsid w:val="00A83292"/>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reeanglemarketing.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1r1M7P1lBBk51d6de63YeDHUAg==">CgMxLjAyCGguZ2pkZ3hzMgloLjMwajB6bGwyCWguMWZvYjl0ZTIJaC4zem55c2g3MgloLjJldDkycDAyCGgudHlqY3d0OAByITFvdWxEcUZNTkl3VjlEdlRyVm9JamQ0ZFc5SWJqTHpFcw==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2024-08-15T19:04:00Z</dcterms:created>
</cp:coreProperties>
</file>