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Top Notch Guest Posting Services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Three Angle Marketing provides the most premium SEO guest posting services in Dubai, UAE to smaller and larger agencies to increase their outreach. Contact Now!</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0"/>
        <w:gridCol w:w="1008"/>
        <w:gridCol w:w="1008"/>
        <w:gridCol w:w="1008"/>
        <w:gridCol w:w="1937"/>
        <w:gridCol w:w="2199"/>
        <w:tblGridChange w:id="0">
          <w:tblGrid>
            <w:gridCol w:w="2200"/>
            <w:gridCol w:w="1008"/>
            <w:gridCol w:w="1008"/>
            <w:gridCol w:w="1008"/>
            <w:gridCol w:w="1937"/>
            <w:gridCol w:w="2199"/>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Keywords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sz w:val="24"/>
                <w:szCs w:val="24"/>
                <w:rtl w:val="0"/>
              </w:rPr>
              <w:t xml:space="preserve">Volume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Primary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guest post outreach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SEO guest posting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4"/>
                <w:szCs w:val="24"/>
              </w:rPr>
            </w:pPr>
            <w:r w:rsidDel="00000000" w:rsidR="00000000" w:rsidRPr="00000000">
              <w:rPr>
                <w:b w:val="1"/>
                <w:sz w:val="24"/>
                <w:szCs w:val="24"/>
                <w:rtl w:val="0"/>
              </w:rPr>
              <w:t xml:space="preserve">guest post outreach 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SEO guest posting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4"/>
                <w:szCs w:val="24"/>
              </w:rPr>
            </w:pPr>
            <w:r w:rsidDel="00000000" w:rsidR="00000000" w:rsidRPr="00000000">
              <w:rPr>
                <w:b w:val="1"/>
                <w:sz w:val="24"/>
                <w:szCs w:val="24"/>
                <w:rtl w:val="0"/>
              </w:rPr>
              <w:t xml:space="preserve">guest blog posting 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best guest posting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sz w:val="24"/>
                <w:szCs w:val="24"/>
                <w:rtl w:val="0"/>
              </w:rPr>
              <w:t xml:space="preserve">link insertion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guest blog posting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sz w:val="24"/>
                <w:szCs w:val="24"/>
                <w:rtl w:val="0"/>
              </w:rPr>
              <w:t xml:space="preserve">Niche Edits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guest post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b w:val="1"/>
                <w:sz w:val="24"/>
                <w:szCs w:val="24"/>
              </w:rPr>
            </w:pPr>
            <w:r w:rsidDel="00000000" w:rsidR="00000000" w:rsidRPr="00000000">
              <w:rPr>
                <w:b w:val="1"/>
                <w:sz w:val="24"/>
                <w:szCs w:val="24"/>
                <w:rtl w:val="0"/>
              </w:rPr>
              <w:t xml:space="preserve">best guest posting service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4"/>
                <w:szCs w:val="24"/>
              </w:rPr>
            </w:pPr>
            <w:r w:rsidDel="00000000" w:rsidR="00000000" w:rsidRPr="00000000">
              <w:rPr>
                <w:b w:val="1"/>
                <w:sz w:val="24"/>
                <w:szCs w:val="24"/>
                <w:rtl w:val="0"/>
              </w:rPr>
              <w:t xml:space="preserve">cheap guest posting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4"/>
                <w:szCs w:val="24"/>
              </w:rPr>
            </w:pPr>
            <w:r w:rsidDel="00000000" w:rsidR="00000000" w:rsidRPr="00000000">
              <w:rPr>
                <w:sz w:val="24"/>
                <w:szCs w:val="24"/>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rtl w:val="0"/>
              </w:rPr>
            </w:r>
          </w:p>
        </w:tc>
      </w:tr>
    </w:tbl>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SEO Guest Posting Service for Better Reach</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color w:val="ff0000"/>
          <w:sz w:val="24"/>
          <w:szCs w:val="24"/>
        </w:rPr>
      </w:pPr>
      <w:r w:rsidDel="00000000" w:rsidR="00000000" w:rsidRPr="00000000">
        <w:rPr>
          <w:color w:val="ff0000"/>
          <w:sz w:val="24"/>
          <w:szCs w:val="24"/>
          <w:rtl w:val="0"/>
        </w:rPr>
        <w:t xml:space="preserve">Are you not getting the expected ROI on your guest posts? Our manual blog outreach services will help you in niche guest posting by offering access to high-quality Saas-based links, relevant site links, contextual links, and general site links. As a leading guest posting services provider, we will make sure that you have access to high DR, high DA, high PA, and low spam score sites.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center"/>
              <w:rPr>
                <w:sz w:val="24"/>
                <w:szCs w:val="24"/>
              </w:rPr>
            </w:pPr>
            <w:r w:rsidDel="00000000" w:rsidR="00000000" w:rsidRPr="00000000">
              <w:rPr>
                <w:sz w:val="24"/>
                <w:szCs w:val="24"/>
                <w:rtl w:val="0"/>
              </w:rPr>
              <w:t xml:space="preserve">Call Now</w:t>
            </w:r>
          </w:p>
        </w:tc>
      </w:tr>
    </w:tbl>
    <w:p w:rsidR="00000000" w:rsidDel="00000000" w:rsidP="00000000" w:rsidRDefault="00000000" w:rsidRPr="00000000" w14:paraId="0000003A">
      <w:pPr>
        <w:pStyle w:val="Heading2"/>
        <w:rPr>
          <w:b w:val="1"/>
          <w:color w:val="ff0000"/>
        </w:rPr>
      </w:pPr>
      <w:bookmarkStart w:colFirst="0" w:colLast="0" w:name="_heading=h.30j0zll" w:id="1"/>
      <w:bookmarkEnd w:id="1"/>
      <w:r w:rsidDel="00000000" w:rsidR="00000000" w:rsidRPr="00000000">
        <w:rPr>
          <w:b w:val="1"/>
          <w:color w:val="ff0000"/>
          <w:rtl w:val="0"/>
        </w:rPr>
        <w:t xml:space="preserve">Why Are Guest Post Outreach Services So Significant?</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Guest Blog Posting Services can in fact create so many possibilities for a brand and can generate buzz for the Web site. Let us explore the benefits of TAM guest posting:</w:t>
      </w:r>
    </w:p>
    <w:p w:rsidR="00000000" w:rsidDel="00000000" w:rsidP="00000000" w:rsidRDefault="00000000" w:rsidRPr="00000000" w14:paraId="0000003D">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pStyle w:val="Heading3"/>
              <w:jc w:val="center"/>
              <w:rPr>
                <w:b w:val="1"/>
                <w:color w:val="ff9900"/>
              </w:rPr>
            </w:pPr>
            <w:bookmarkStart w:colFirst="0" w:colLast="0" w:name="_heading=h.1fob9te" w:id="2"/>
            <w:bookmarkEnd w:id="2"/>
            <w:r w:rsidDel="00000000" w:rsidR="00000000" w:rsidRPr="00000000">
              <w:rPr>
                <w:b w:val="1"/>
                <w:color w:val="ff9900"/>
                <w:rtl w:val="0"/>
              </w:rPr>
              <w:t xml:space="preserve">Expanded Reach</w:t>
            </w:r>
          </w:p>
        </w:tc>
        <w:tc>
          <w:tcPr>
            <w:shd w:fill="auto" w:val="clear"/>
            <w:tcMar>
              <w:top w:w="100.0" w:type="dxa"/>
              <w:left w:w="100.0" w:type="dxa"/>
              <w:bottom w:w="100.0" w:type="dxa"/>
              <w:right w:w="100.0" w:type="dxa"/>
            </w:tcMar>
          </w:tcPr>
          <w:p w:rsidR="00000000" w:rsidDel="00000000" w:rsidP="00000000" w:rsidRDefault="00000000" w:rsidRPr="00000000" w14:paraId="0000003F">
            <w:pPr>
              <w:pStyle w:val="Heading3"/>
              <w:jc w:val="center"/>
              <w:rPr>
                <w:b w:val="1"/>
                <w:color w:val="ff9900"/>
              </w:rPr>
            </w:pPr>
            <w:bookmarkStart w:colFirst="0" w:colLast="0" w:name="_heading=h.3znysh7" w:id="3"/>
            <w:bookmarkEnd w:id="3"/>
            <w:r w:rsidDel="00000000" w:rsidR="00000000" w:rsidRPr="00000000">
              <w:rPr>
                <w:b w:val="1"/>
                <w:color w:val="ff9900"/>
                <w:rtl w:val="0"/>
              </w:rPr>
              <w:t xml:space="preserve">Performance Tracking</w:t>
            </w:r>
          </w:p>
        </w:tc>
        <w:tc>
          <w:tcPr>
            <w:shd w:fill="auto" w:val="clear"/>
            <w:tcMar>
              <w:top w:w="100.0" w:type="dxa"/>
              <w:left w:w="100.0" w:type="dxa"/>
              <w:bottom w:w="100.0" w:type="dxa"/>
              <w:right w:w="100.0" w:type="dxa"/>
            </w:tcMar>
          </w:tcPr>
          <w:p w:rsidR="00000000" w:rsidDel="00000000" w:rsidP="00000000" w:rsidRDefault="00000000" w:rsidRPr="00000000" w14:paraId="00000040">
            <w:pPr>
              <w:pStyle w:val="Heading3"/>
              <w:jc w:val="center"/>
              <w:rPr>
                <w:b w:val="1"/>
                <w:color w:val="ff9900"/>
              </w:rPr>
            </w:pPr>
            <w:bookmarkStart w:colFirst="0" w:colLast="0" w:name="_heading=h.2et92p0" w:id="4"/>
            <w:bookmarkEnd w:id="4"/>
            <w:r w:rsidDel="00000000" w:rsidR="00000000" w:rsidRPr="00000000">
              <w:rPr>
                <w:b w:val="1"/>
                <w:color w:val="ff9900"/>
                <w:rtl w:val="0"/>
              </w:rPr>
              <w:t xml:space="preserve">Targeted Traffic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Whenever you contribute your blog to another site, you are instantly having a license to access their audience besides their network. This alone expands your audience but at the same time, it also builds connections with other bloggers and influential people in your niche,</w:t>
            </w:r>
          </w:p>
        </w:tc>
        <w:tc>
          <w:tcPr>
            <w:shd w:fill="auto" w:val="clear"/>
            <w:tcMar>
              <w:top w:w="100.0" w:type="dxa"/>
              <w:left w:w="100.0" w:type="dxa"/>
              <w:bottom w:w="100.0" w:type="dxa"/>
              <w:right w:w="100.0" w:type="dxa"/>
            </w:tcMa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At TAM, our experts map out the rankings of the guest posts and explain to you which way you are headed and the adjustments you need to make. We follow and analyze all the important factors along with report updates that will give you better insight into the company.</w:t>
            </w:r>
          </w:p>
        </w:tc>
        <w:tc>
          <w:tcPr>
            <w:shd w:fill="auto" w:val="clear"/>
            <w:tcMar>
              <w:top w:w="100.0" w:type="dxa"/>
              <w:left w:w="100.0" w:type="dxa"/>
              <w:bottom w:w="100.0" w:type="dxa"/>
              <w:right w:w="100.0" w:type="dxa"/>
            </w:tcMar>
          </w:tcPr>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best guest posting services </w:t>
            </w:r>
            <w:r w:rsidDel="00000000" w:rsidR="00000000" w:rsidRPr="00000000">
              <w:rPr>
                <w:sz w:val="24"/>
                <w:szCs w:val="24"/>
                <w:rtl w:val="0"/>
              </w:rPr>
              <w:t xml:space="preserve">in Dubai aim to bring you the traffic that is more likely to make a purchase. We guarantee that the blogs where we will be guest posting are in your field and have an active audience, which means you are likely to get high-quality leads.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pStyle w:val="Heading3"/>
              <w:jc w:val="center"/>
              <w:rPr>
                <w:b w:val="1"/>
                <w:color w:val="ff9900"/>
              </w:rPr>
            </w:pPr>
            <w:bookmarkStart w:colFirst="0" w:colLast="0" w:name="_heading=h.tyjcwt" w:id="5"/>
            <w:bookmarkEnd w:id="5"/>
            <w:r w:rsidDel="00000000" w:rsidR="00000000" w:rsidRPr="00000000">
              <w:rPr>
                <w:b w:val="1"/>
                <w:color w:val="ff9900"/>
                <w:rtl w:val="0"/>
              </w:rPr>
              <w:t xml:space="preserve">High-Quality Backlinks</w:t>
            </w:r>
          </w:p>
        </w:tc>
        <w:tc>
          <w:tcPr>
            <w:shd w:fill="auto" w:val="clear"/>
            <w:tcMar>
              <w:top w:w="100.0" w:type="dxa"/>
              <w:left w:w="100.0" w:type="dxa"/>
              <w:bottom w:w="100.0" w:type="dxa"/>
              <w:right w:w="100.0" w:type="dxa"/>
            </w:tcMar>
          </w:tcPr>
          <w:p w:rsidR="00000000" w:rsidDel="00000000" w:rsidP="00000000" w:rsidRDefault="00000000" w:rsidRPr="00000000" w14:paraId="00000045">
            <w:pPr>
              <w:pStyle w:val="Heading3"/>
              <w:jc w:val="center"/>
              <w:rPr>
                <w:b w:val="1"/>
                <w:color w:val="ff9900"/>
              </w:rPr>
            </w:pPr>
            <w:bookmarkStart w:colFirst="0" w:colLast="0" w:name="_heading=h.3dy6vkm" w:id="6"/>
            <w:bookmarkEnd w:id="6"/>
            <w:r w:rsidDel="00000000" w:rsidR="00000000" w:rsidRPr="00000000">
              <w:rPr>
                <w:b w:val="1"/>
                <w:color w:val="ff9900"/>
                <w:rtl w:val="0"/>
              </w:rPr>
              <w:t xml:space="preserve">Increase Brand Authority </w:t>
            </w:r>
          </w:p>
        </w:tc>
        <w:tc>
          <w:tcPr>
            <w:shd w:fill="auto" w:val="clear"/>
            <w:tcMar>
              <w:top w:w="100.0" w:type="dxa"/>
              <w:left w:w="100.0" w:type="dxa"/>
              <w:bottom w:w="100.0" w:type="dxa"/>
              <w:right w:w="100.0" w:type="dxa"/>
            </w:tcMar>
          </w:tcPr>
          <w:p w:rsidR="00000000" w:rsidDel="00000000" w:rsidP="00000000" w:rsidRDefault="00000000" w:rsidRPr="00000000" w14:paraId="00000046">
            <w:pPr>
              <w:pStyle w:val="Heading3"/>
              <w:jc w:val="center"/>
              <w:rPr>
                <w:b w:val="1"/>
                <w:color w:val="ff9900"/>
              </w:rPr>
            </w:pPr>
            <w:bookmarkStart w:colFirst="0" w:colLast="0" w:name="_heading=h.1t3h5sf" w:id="7"/>
            <w:bookmarkEnd w:id="7"/>
            <w:r w:rsidDel="00000000" w:rsidR="00000000" w:rsidRPr="00000000">
              <w:rPr>
                <w:b w:val="1"/>
                <w:color w:val="ff9900"/>
                <w:rtl w:val="0"/>
              </w:rPr>
              <w:t xml:space="preserve">Outreach and Placement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rPr>
                <w:sz w:val="24"/>
                <w:szCs w:val="24"/>
              </w:rPr>
            </w:pPr>
            <w:r w:rsidDel="00000000" w:rsidR="00000000" w:rsidRPr="00000000">
              <w:rPr>
                <w:sz w:val="24"/>
                <w:szCs w:val="24"/>
                <w:rtl w:val="0"/>
              </w:rPr>
              <w:t xml:space="preserve">Our guest post services assure your brand of getting good quality backlinks which play a critical role in SEO. We create high-quality backlinks to your site so that you can increase your search engine ranking and have optimum traffic from the internet.</w:t>
            </w:r>
          </w:p>
        </w:tc>
        <w:tc>
          <w:tcPr>
            <w:shd w:fill="auto" w:val="clear"/>
            <w:tcMar>
              <w:top w:w="100.0" w:type="dxa"/>
              <w:left w:w="100.0" w:type="dxa"/>
              <w:bottom w:w="100.0" w:type="dxa"/>
              <w:right w:w="100.0" w:type="dxa"/>
            </w:tcMar>
          </w:tcPr>
          <w:p w:rsidR="00000000" w:rsidDel="00000000" w:rsidP="00000000" w:rsidRDefault="00000000" w:rsidRPr="00000000" w14:paraId="00000048">
            <w:pPr>
              <w:rPr>
                <w:sz w:val="24"/>
                <w:szCs w:val="24"/>
              </w:rPr>
            </w:pPr>
            <w:r w:rsidDel="00000000" w:rsidR="00000000" w:rsidRPr="00000000">
              <w:rPr>
                <w:sz w:val="24"/>
                <w:szCs w:val="24"/>
                <w:rtl w:val="0"/>
              </w:rPr>
              <w:t xml:space="preserve">By working with popular and trustworthy websites we assist in increasing the authority of your brand. Our Guest posting is about providing value to the host and their audience and when pitching for this opportunity, makes your brand synonymous with authority in your specialty.</w:t>
            </w:r>
          </w:p>
        </w:tc>
        <w:tc>
          <w:tcPr>
            <w:shd w:fill="auto" w:val="clear"/>
            <w:tcMar>
              <w:top w:w="100.0" w:type="dxa"/>
              <w:left w:w="100.0" w:type="dxa"/>
              <w:bottom w:w="100.0" w:type="dxa"/>
              <w:right w:w="100.0" w:type="dxa"/>
            </w:tcMar>
          </w:tcPr>
          <w:p w:rsidR="00000000" w:rsidDel="00000000" w:rsidP="00000000" w:rsidRDefault="00000000" w:rsidRPr="00000000" w14:paraId="00000049">
            <w:pPr>
              <w:rPr>
                <w:sz w:val="24"/>
                <w:szCs w:val="24"/>
              </w:rPr>
            </w:pPr>
            <w:r w:rsidDel="00000000" w:rsidR="00000000" w:rsidRPr="00000000">
              <w:rPr>
                <w:sz w:val="24"/>
                <w:szCs w:val="24"/>
                <w:rtl w:val="0"/>
              </w:rPr>
              <w:t xml:space="preserve">Our team specializes in outreach to bloggers and placing the content. We establish the most popular blogs in your category and then contact their owners and get your articles published there. Through our cheap guest posting service, you can get better results.</w:t>
            </w:r>
          </w:p>
        </w:tc>
      </w:tr>
    </w:tbl>
    <w:p w:rsidR="00000000" w:rsidDel="00000000" w:rsidP="00000000" w:rsidRDefault="00000000" w:rsidRPr="00000000" w14:paraId="0000004A">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center"/>
              <w:rPr>
                <w:sz w:val="24"/>
                <w:szCs w:val="24"/>
              </w:rPr>
            </w:pPr>
            <w:r w:rsidDel="00000000" w:rsidR="00000000" w:rsidRPr="00000000">
              <w:rPr>
                <w:sz w:val="24"/>
                <w:szCs w:val="24"/>
                <w:rtl w:val="0"/>
              </w:rPr>
              <w:t xml:space="preserve">Start Your Guest Posting Campaign Today!</w:t>
            </w:r>
          </w:p>
        </w:tc>
      </w:tr>
    </w:tbl>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2"/>
        <w:rPr>
          <w:b w:val="1"/>
          <w:color w:val="274e13"/>
        </w:rPr>
      </w:pPr>
      <w:bookmarkStart w:colFirst="0" w:colLast="0" w:name="_heading=h.4d34og8" w:id="8"/>
      <w:bookmarkEnd w:id="8"/>
      <w:r w:rsidDel="00000000" w:rsidR="00000000" w:rsidRPr="00000000">
        <w:rPr>
          <w:b w:val="1"/>
          <w:color w:val="274e13"/>
          <w:rtl w:val="0"/>
        </w:rPr>
        <w:t xml:space="preserve">Dominate the First Page with TAM Guest Post Services:</w:t>
      </w:r>
    </w:p>
    <w:p w:rsidR="00000000" w:rsidDel="00000000" w:rsidP="00000000" w:rsidRDefault="00000000" w:rsidRPr="00000000" w14:paraId="0000004E">
      <w:pPr>
        <w:jc w:val="center"/>
        <w:rPr>
          <w:sz w:val="24"/>
          <w:szCs w:val="24"/>
        </w:rPr>
      </w:pPr>
      <w:r w:rsidDel="00000000" w:rsidR="00000000" w:rsidRPr="00000000">
        <w:rPr>
          <w:sz w:val="24"/>
          <w:szCs w:val="24"/>
          <w:rtl w:val="0"/>
        </w:rPr>
        <w:t xml:space="preserve">At Three Angle Marketing (TAM), we have a range of services to help your business rank higher which include:</w:t>
      </w:r>
    </w:p>
    <w:p w:rsidR="00000000" w:rsidDel="00000000" w:rsidP="00000000" w:rsidRDefault="00000000" w:rsidRPr="00000000" w14:paraId="0000004F">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pStyle w:val="Heading3"/>
              <w:jc w:val="center"/>
              <w:rPr>
                <w:b w:val="1"/>
                <w:color w:val="ff9900"/>
              </w:rPr>
            </w:pPr>
            <w:bookmarkStart w:colFirst="0" w:colLast="0" w:name="_heading=h.2s8eyo1" w:id="9"/>
            <w:bookmarkEnd w:id="9"/>
            <w:r w:rsidDel="00000000" w:rsidR="00000000" w:rsidRPr="00000000">
              <w:rPr>
                <w:b w:val="1"/>
                <w:color w:val="ff9900"/>
                <w:rtl w:val="0"/>
              </w:rPr>
              <w:t xml:space="preserve">Country-Specific Posting</w:t>
            </w:r>
          </w:p>
        </w:tc>
        <w:tc>
          <w:tcPr>
            <w:shd w:fill="auto" w:val="clear"/>
            <w:tcMar>
              <w:top w:w="100.0" w:type="dxa"/>
              <w:left w:w="100.0" w:type="dxa"/>
              <w:bottom w:w="100.0" w:type="dxa"/>
              <w:right w:w="100.0" w:type="dxa"/>
            </w:tcMar>
          </w:tcPr>
          <w:p w:rsidR="00000000" w:rsidDel="00000000" w:rsidP="00000000" w:rsidRDefault="00000000" w:rsidRPr="00000000" w14:paraId="00000051">
            <w:pPr>
              <w:pStyle w:val="Heading3"/>
              <w:jc w:val="center"/>
              <w:rPr>
                <w:b w:val="1"/>
                <w:color w:val="ff9900"/>
              </w:rPr>
            </w:pPr>
            <w:bookmarkStart w:colFirst="0" w:colLast="0" w:name="_heading=h.17dp8vu" w:id="10"/>
            <w:bookmarkEnd w:id="10"/>
            <w:r w:rsidDel="00000000" w:rsidR="00000000" w:rsidRPr="00000000">
              <w:rPr>
                <w:b w:val="1"/>
                <w:color w:val="ff9900"/>
                <w:rtl w:val="0"/>
              </w:rPr>
              <w:t xml:space="preserve">Content Creation</w:t>
            </w:r>
          </w:p>
        </w:tc>
        <w:tc>
          <w:tcPr>
            <w:shd w:fill="auto" w:val="clear"/>
            <w:tcMar>
              <w:top w:w="100.0" w:type="dxa"/>
              <w:left w:w="100.0" w:type="dxa"/>
              <w:bottom w:w="100.0" w:type="dxa"/>
              <w:right w:w="100.0" w:type="dxa"/>
            </w:tcMar>
          </w:tcPr>
          <w:p w:rsidR="00000000" w:rsidDel="00000000" w:rsidP="00000000" w:rsidRDefault="00000000" w:rsidRPr="00000000" w14:paraId="00000052">
            <w:pPr>
              <w:pStyle w:val="Heading3"/>
              <w:jc w:val="center"/>
              <w:rPr>
                <w:b w:val="1"/>
                <w:color w:val="ff9900"/>
              </w:rPr>
            </w:pPr>
            <w:bookmarkStart w:colFirst="0" w:colLast="0" w:name="_heading=h.3rdcrjn" w:id="11"/>
            <w:bookmarkEnd w:id="11"/>
            <w:r w:rsidDel="00000000" w:rsidR="00000000" w:rsidRPr="00000000">
              <w:rPr>
                <w:b w:val="1"/>
                <w:color w:val="ff9900"/>
                <w:rtl w:val="0"/>
              </w:rPr>
              <w:t xml:space="preserve">Niche-Specific Posting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Our team is experienced in market research and understanding which guest posting really works with your targeted country. Our Custom posting for each country allows you to create unique and highly relevant content for the region and gain a good reputation in the online space in Dubai and other countries.</w:t>
            </w:r>
          </w:p>
        </w:tc>
        <w:tc>
          <w:tcPr>
            <w:shd w:fill="auto" w:val="clear"/>
            <w:tcMar>
              <w:top w:w="100.0" w:type="dxa"/>
              <w:left w:w="100.0" w:type="dxa"/>
              <w:bottom w:w="100.0" w:type="dxa"/>
              <w:right w:w="100.0" w:type="dxa"/>
            </w:tcMar>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We are aware of the need for quality content to be produced to reach out to the target clients. At the stage of selecting topics to work with, as well as at the stage of researching keywords and creating content, we are responsible for all processes and our guest posts will be useful and interesting for readers.</w:t>
            </w:r>
          </w:p>
        </w:tc>
        <w:tc>
          <w:tcPr>
            <w:shd w:fill="auto" w:val="clear"/>
            <w:tcMar>
              <w:top w:w="100.0" w:type="dxa"/>
              <w:left w:w="100.0" w:type="dxa"/>
              <w:bottom w:w="100.0" w:type="dxa"/>
              <w:right w:w="100.0" w:type="dxa"/>
            </w:tcMar>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TAM niche-specific guest posting services enable your brand to reach the most interested customers. Moreover, It focuses on niches related to your industry ensuring that whenever we post to a website, the target audience gets your guest posts. Additionally, we also offer </w:t>
            </w:r>
            <w:r w:rsidDel="00000000" w:rsidR="00000000" w:rsidRPr="00000000">
              <w:rPr>
                <w:b w:val="1"/>
                <w:sz w:val="24"/>
                <w:szCs w:val="24"/>
                <w:rtl w:val="0"/>
              </w:rPr>
              <w:t xml:space="preserve">Niche Edits Services</w:t>
            </w:r>
            <w:r w:rsidDel="00000000" w:rsidR="00000000" w:rsidRPr="00000000">
              <w:rPr>
                <w:sz w:val="24"/>
                <w:szCs w:val="24"/>
                <w:rtl w:val="0"/>
              </w:rPr>
              <w:t xml:space="preserve"> to our clients.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pStyle w:val="Heading3"/>
              <w:jc w:val="center"/>
              <w:rPr>
                <w:b w:val="1"/>
                <w:color w:val="ff9900"/>
              </w:rPr>
            </w:pPr>
            <w:bookmarkStart w:colFirst="0" w:colLast="0" w:name="_heading=h.26in1rg" w:id="12"/>
            <w:bookmarkEnd w:id="12"/>
            <w:r w:rsidDel="00000000" w:rsidR="00000000" w:rsidRPr="00000000">
              <w:rPr>
                <w:b w:val="1"/>
                <w:color w:val="ff9900"/>
                <w:rtl w:val="0"/>
              </w:rPr>
              <w:t xml:space="preserve">Premium Guest Posting</w:t>
            </w:r>
          </w:p>
        </w:tc>
        <w:tc>
          <w:tcPr>
            <w:shd w:fill="auto" w:val="clear"/>
            <w:tcMar>
              <w:top w:w="100.0" w:type="dxa"/>
              <w:left w:w="100.0" w:type="dxa"/>
              <w:bottom w:w="100.0" w:type="dxa"/>
              <w:right w:w="100.0" w:type="dxa"/>
            </w:tcMar>
          </w:tcPr>
          <w:p w:rsidR="00000000" w:rsidDel="00000000" w:rsidP="00000000" w:rsidRDefault="00000000" w:rsidRPr="00000000" w14:paraId="00000057">
            <w:pPr>
              <w:pStyle w:val="Heading3"/>
              <w:jc w:val="center"/>
              <w:rPr>
                <w:b w:val="1"/>
                <w:color w:val="ff9900"/>
              </w:rPr>
            </w:pPr>
            <w:bookmarkStart w:colFirst="0" w:colLast="0" w:name="_heading=h.lnxbz9" w:id="13"/>
            <w:bookmarkEnd w:id="13"/>
            <w:r w:rsidDel="00000000" w:rsidR="00000000" w:rsidRPr="00000000">
              <w:rPr>
                <w:b w:val="1"/>
                <w:color w:val="ff9900"/>
                <w:rtl w:val="0"/>
              </w:rPr>
              <w:t xml:space="preserve">Do-Follow Links</w:t>
            </w:r>
          </w:p>
        </w:tc>
        <w:tc>
          <w:tcPr>
            <w:shd w:fill="auto" w:val="clear"/>
            <w:tcMar>
              <w:top w:w="100.0" w:type="dxa"/>
              <w:left w:w="100.0" w:type="dxa"/>
              <w:bottom w:w="100.0" w:type="dxa"/>
              <w:right w:w="100.0" w:type="dxa"/>
            </w:tcMar>
          </w:tcPr>
          <w:p w:rsidR="00000000" w:rsidDel="00000000" w:rsidP="00000000" w:rsidRDefault="00000000" w:rsidRPr="00000000" w14:paraId="00000058">
            <w:pPr>
              <w:pStyle w:val="Heading3"/>
              <w:jc w:val="center"/>
              <w:rPr>
                <w:b w:val="1"/>
                <w:color w:val="ff9900"/>
              </w:rPr>
            </w:pPr>
            <w:bookmarkStart w:colFirst="0" w:colLast="0" w:name="_heading=h.35nkun2" w:id="14"/>
            <w:bookmarkEnd w:id="14"/>
            <w:r w:rsidDel="00000000" w:rsidR="00000000" w:rsidRPr="00000000">
              <w:rPr>
                <w:b w:val="1"/>
                <w:color w:val="ff9900"/>
                <w:rtl w:val="0"/>
              </w:rPr>
              <w:t xml:space="preserve">Blogger Outreach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rPr>
                <w:sz w:val="24"/>
                <w:szCs w:val="24"/>
              </w:rPr>
            </w:pPr>
            <w:r w:rsidDel="00000000" w:rsidR="00000000" w:rsidRPr="00000000">
              <w:rPr>
                <w:sz w:val="24"/>
                <w:szCs w:val="24"/>
                <w:rtl w:val="0"/>
              </w:rPr>
              <w:t xml:space="preserve">Our premium niche guest blogging services are different because of the nature of the business. Our staff collaborates with high-ranking websites and prominent influencers to negotiate the most favorable placements for your brand; our guest posts create a lasting powerful imprint on your niche audience.</w:t>
            </w:r>
          </w:p>
        </w:tc>
        <w:tc>
          <w:tcPr>
            <w:shd w:fill="auto" w:val="clear"/>
            <w:tcMar>
              <w:top w:w="100.0" w:type="dxa"/>
              <w:left w:w="100.0" w:type="dxa"/>
              <w:bottom w:w="100.0" w:type="dxa"/>
              <w:right w:w="100.0" w:type="dxa"/>
            </w:tcMar>
          </w:tcPr>
          <w:p w:rsidR="00000000" w:rsidDel="00000000" w:rsidP="00000000" w:rsidRDefault="00000000" w:rsidRPr="00000000" w14:paraId="0000005A">
            <w:pPr>
              <w:rPr>
                <w:sz w:val="24"/>
                <w:szCs w:val="24"/>
              </w:rPr>
            </w:pPr>
            <w:r w:rsidDel="00000000" w:rsidR="00000000" w:rsidRPr="00000000">
              <w:rPr>
                <w:sz w:val="24"/>
                <w:szCs w:val="24"/>
                <w:rtl w:val="0"/>
              </w:rPr>
              <w:t xml:space="preserve">At TAM, we offer do-follow </w:t>
            </w:r>
            <w:r w:rsidDel="00000000" w:rsidR="00000000" w:rsidRPr="00000000">
              <w:rPr>
                <w:b w:val="1"/>
                <w:sz w:val="24"/>
                <w:szCs w:val="24"/>
                <w:rtl w:val="0"/>
              </w:rPr>
              <w:t xml:space="preserve">link insertion services</w:t>
            </w:r>
            <w:r w:rsidDel="00000000" w:rsidR="00000000" w:rsidRPr="00000000">
              <w:rPr>
                <w:sz w:val="24"/>
                <w:szCs w:val="24"/>
                <w:rtl w:val="0"/>
              </w:rPr>
              <w:t xml:space="preserve"> and ensure we get you quality sites that will show on search engines. The texts of our guest posts are written to meet your audience’s interests and needs as well as to set you on the path toward an authoritative Internet presence.</w:t>
            </w:r>
          </w:p>
        </w:tc>
        <w:tc>
          <w:tcPr>
            <w:shd w:fill="auto" w:val="clear"/>
            <w:tcMar>
              <w:top w:w="100.0" w:type="dxa"/>
              <w:left w:w="100.0" w:type="dxa"/>
              <w:bottom w:w="100.0" w:type="dxa"/>
              <w:right w:w="100.0" w:type="dxa"/>
            </w:tcMar>
          </w:tcPr>
          <w:p w:rsidR="00000000" w:rsidDel="00000000" w:rsidP="00000000" w:rsidRDefault="00000000" w:rsidRPr="00000000" w14:paraId="0000005B">
            <w:pPr>
              <w:rPr>
                <w:sz w:val="24"/>
                <w:szCs w:val="24"/>
              </w:rPr>
            </w:pPr>
            <w:r w:rsidDel="00000000" w:rsidR="00000000" w:rsidRPr="00000000">
              <w:rPr>
                <w:sz w:val="24"/>
                <w:szCs w:val="24"/>
                <w:rtl w:val="0"/>
              </w:rPr>
              <w:t xml:space="preserve">At TAM, we have identified all the key bloggers and influencers in the industry so we can directly contact them and ensure your guest posts are placed. With our outreach services, connections are established with bloggers and brands so that your brand is placed consistently on the leading industry blogs.</w:t>
            </w:r>
          </w:p>
        </w:tc>
      </w:tr>
    </w:tbl>
    <w:p w:rsidR="00000000" w:rsidDel="00000000" w:rsidP="00000000" w:rsidRDefault="00000000" w:rsidRPr="00000000" w14:paraId="0000005C">
      <w:pPr>
        <w:pStyle w:val="Heading2"/>
        <w:rPr>
          <w:sz w:val="24"/>
          <w:szCs w:val="24"/>
        </w:rPr>
      </w:pPr>
      <w:bookmarkStart w:colFirst="0" w:colLast="0" w:name="_heading=h.1ksv4uv" w:id="15"/>
      <w:bookmarkEnd w:id="15"/>
      <w:r w:rsidDel="00000000" w:rsidR="00000000" w:rsidRPr="00000000">
        <w:rPr>
          <w:b w:val="1"/>
          <w:color w:val="274e13"/>
          <w:rtl w:val="0"/>
        </w:rPr>
        <w:t xml:space="preserve">Our Guest Posting Process to Fuel Success:</w:t>
      </w:r>
      <w:r w:rsidDel="00000000" w:rsidR="00000000" w:rsidRPr="00000000">
        <w:rPr>
          <w:rtl w:val="0"/>
        </w:rPr>
      </w:r>
    </w:p>
    <w:p w:rsidR="00000000" w:rsidDel="00000000" w:rsidP="00000000" w:rsidRDefault="00000000" w:rsidRPr="00000000" w14:paraId="0000005D">
      <w:pPr>
        <w:jc w:val="center"/>
        <w:rPr>
          <w:sz w:val="24"/>
          <w:szCs w:val="24"/>
        </w:rPr>
      </w:pPr>
      <w:r w:rsidDel="00000000" w:rsidR="00000000" w:rsidRPr="00000000">
        <w:rPr>
          <w:sz w:val="24"/>
          <w:szCs w:val="24"/>
          <w:rtl w:val="0"/>
        </w:rPr>
        <w:t xml:space="preserve">At TAM, our experts follow a unique guest posting process to streamline each stage for better results. From the identification of blogs to ongoing maintenance and support, our experts have your back during each stage of the process which includes: </w:t>
      </w:r>
    </w:p>
    <w:p w:rsidR="00000000" w:rsidDel="00000000" w:rsidP="00000000" w:rsidRDefault="00000000" w:rsidRPr="00000000" w14:paraId="0000005E">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6525"/>
        <w:tblGridChange w:id="0">
          <w:tblGrid>
            <w:gridCol w:w="2835"/>
            <w:gridCol w:w="65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F">
            <w:pPr>
              <w:pStyle w:val="Heading3"/>
              <w:jc w:val="center"/>
              <w:rPr>
                <w:b w:val="1"/>
                <w:color w:val="ff9900"/>
              </w:rPr>
            </w:pPr>
            <w:bookmarkStart w:colFirst="0" w:colLast="0" w:name="_heading=h.44sinio" w:id="16"/>
            <w:bookmarkEnd w:id="16"/>
            <w:r w:rsidDel="00000000" w:rsidR="00000000" w:rsidRPr="00000000">
              <w:rPr>
                <w:b w:val="1"/>
                <w:color w:val="ff9900"/>
                <w:rtl w:val="0"/>
              </w:rPr>
              <w:t xml:space="preserve">Identification of Blogs</w:t>
            </w:r>
          </w:p>
        </w:tc>
        <w:tc>
          <w:tcPr>
            <w:shd w:fill="auto" w:val="clear"/>
            <w:tcMar>
              <w:top w:w="100.0" w:type="dxa"/>
              <w:left w:w="100.0" w:type="dxa"/>
              <w:bottom w:w="100.0" w:type="dxa"/>
              <w:right w:w="100.0" w:type="dxa"/>
            </w:tcMar>
          </w:tcPr>
          <w:p w:rsidR="00000000" w:rsidDel="00000000" w:rsidP="00000000" w:rsidRDefault="00000000" w:rsidRPr="00000000" w14:paraId="00000060">
            <w:pPr>
              <w:rPr>
                <w:sz w:val="24"/>
                <w:szCs w:val="24"/>
              </w:rPr>
            </w:pPr>
            <w:r w:rsidDel="00000000" w:rsidR="00000000" w:rsidRPr="00000000">
              <w:rPr>
                <w:sz w:val="24"/>
                <w:szCs w:val="24"/>
                <w:rtl w:val="0"/>
              </w:rPr>
              <w:t xml:space="preserve">For our guest posting services, we first determine and evaluate top blogs within your industry so that the content posted gets the right traffic.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pStyle w:val="Heading3"/>
              <w:jc w:val="center"/>
              <w:rPr>
                <w:b w:val="1"/>
                <w:color w:val="ff9900"/>
              </w:rPr>
            </w:pPr>
            <w:bookmarkStart w:colFirst="0" w:colLast="0" w:name="_heading=h.2jxsxqh" w:id="17"/>
            <w:bookmarkEnd w:id="17"/>
            <w:r w:rsidDel="00000000" w:rsidR="00000000" w:rsidRPr="00000000">
              <w:rPr>
                <w:b w:val="1"/>
                <w:color w:val="ff9900"/>
                <w:rtl w:val="0"/>
              </w:rPr>
              <w:t xml:space="preserve">Blogger Outreach</w:t>
            </w:r>
          </w:p>
        </w:tc>
        <w:tc>
          <w:tcPr>
            <w:shd w:fill="auto" w:val="clear"/>
            <w:tcMar>
              <w:top w:w="100.0" w:type="dxa"/>
              <w:left w:w="100.0" w:type="dxa"/>
              <w:bottom w:w="100.0" w:type="dxa"/>
              <w:right w:w="100.0" w:type="dxa"/>
            </w:tcMar>
          </w:tcPr>
          <w:p w:rsidR="00000000" w:rsidDel="00000000" w:rsidP="00000000" w:rsidRDefault="00000000" w:rsidRPr="00000000" w14:paraId="00000062">
            <w:pPr>
              <w:rPr>
                <w:sz w:val="24"/>
                <w:szCs w:val="24"/>
              </w:rPr>
            </w:pPr>
            <w:r w:rsidDel="00000000" w:rsidR="00000000" w:rsidRPr="00000000">
              <w:rPr>
                <w:sz w:val="24"/>
                <w:szCs w:val="24"/>
                <w:rtl w:val="0"/>
              </w:rPr>
              <w:t xml:space="preserve">We then identify the bloggers and influencers in your industry and contact them for guest post opportunities for your content.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pStyle w:val="Heading3"/>
              <w:jc w:val="center"/>
              <w:rPr>
                <w:b w:val="1"/>
                <w:color w:val="ff9900"/>
              </w:rPr>
            </w:pPr>
            <w:bookmarkStart w:colFirst="0" w:colLast="0" w:name="_heading=h.z337ya" w:id="18"/>
            <w:bookmarkEnd w:id="18"/>
            <w:r w:rsidDel="00000000" w:rsidR="00000000" w:rsidRPr="00000000">
              <w:rPr>
                <w:b w:val="1"/>
                <w:color w:val="ff9900"/>
                <w:rtl w:val="0"/>
              </w:rPr>
              <w:t xml:space="preserve">Content Creation</w:t>
            </w:r>
          </w:p>
        </w:tc>
        <w:tc>
          <w:tcPr>
            <w:shd w:fill="auto" w:val="clear"/>
            <w:tcMar>
              <w:top w:w="100.0" w:type="dxa"/>
              <w:left w:w="100.0" w:type="dxa"/>
              <w:bottom w:w="100.0" w:type="dxa"/>
              <w:right w:w="100.0" w:type="dxa"/>
            </w:tcMar>
          </w:tcPr>
          <w:p w:rsidR="00000000" w:rsidDel="00000000" w:rsidP="00000000" w:rsidRDefault="00000000" w:rsidRPr="00000000" w14:paraId="00000064">
            <w:pPr>
              <w:rPr>
                <w:sz w:val="24"/>
                <w:szCs w:val="24"/>
              </w:rPr>
            </w:pPr>
            <w:r w:rsidDel="00000000" w:rsidR="00000000" w:rsidRPr="00000000">
              <w:rPr>
                <w:sz w:val="24"/>
                <w:szCs w:val="24"/>
                <w:rtl w:val="0"/>
              </w:rPr>
              <w:t xml:space="preserve">Being responsible we make sure our posts reach both the targeted number of people and your specific clients.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pStyle w:val="Heading3"/>
              <w:jc w:val="center"/>
              <w:rPr>
                <w:b w:val="1"/>
                <w:color w:val="ff9900"/>
              </w:rPr>
            </w:pPr>
            <w:bookmarkStart w:colFirst="0" w:colLast="0" w:name="_heading=h.3j2qqm3" w:id="19"/>
            <w:bookmarkEnd w:id="19"/>
            <w:r w:rsidDel="00000000" w:rsidR="00000000" w:rsidRPr="00000000">
              <w:rPr>
                <w:b w:val="1"/>
                <w:color w:val="ff9900"/>
                <w:rtl w:val="0"/>
              </w:rPr>
              <w:t xml:space="preserve">Guest Post Submission</w:t>
            </w:r>
          </w:p>
        </w:tc>
        <w:tc>
          <w:tcPr>
            <w:shd w:fill="auto" w:val="clear"/>
            <w:tcMar>
              <w:top w:w="100.0" w:type="dxa"/>
              <w:left w:w="100.0" w:type="dxa"/>
              <w:bottom w:w="100.0" w:type="dxa"/>
              <w:right w:w="100.0" w:type="dxa"/>
            </w:tcMar>
          </w:tcPr>
          <w:p w:rsidR="00000000" w:rsidDel="00000000" w:rsidP="00000000" w:rsidRDefault="00000000" w:rsidRPr="00000000" w14:paraId="00000066">
            <w:pPr>
              <w:rPr>
                <w:sz w:val="24"/>
                <w:szCs w:val="24"/>
              </w:rPr>
            </w:pPr>
            <w:r w:rsidDel="00000000" w:rsidR="00000000" w:rsidRPr="00000000">
              <w:rPr>
                <w:sz w:val="24"/>
                <w:szCs w:val="24"/>
                <w:rtl w:val="0"/>
              </w:rPr>
              <w:t xml:space="preserve">We post your guest posts to the website blogs and wait for their administrators to approve the posts.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pStyle w:val="Heading3"/>
              <w:jc w:val="center"/>
              <w:rPr>
                <w:b w:val="1"/>
                <w:color w:val="ff9900"/>
              </w:rPr>
            </w:pPr>
            <w:bookmarkStart w:colFirst="0" w:colLast="0" w:name="_heading=h.1y810tw" w:id="20"/>
            <w:bookmarkEnd w:id="20"/>
            <w:r w:rsidDel="00000000" w:rsidR="00000000" w:rsidRPr="00000000">
              <w:rPr>
                <w:b w:val="1"/>
                <w:color w:val="ff9900"/>
                <w:rtl w:val="0"/>
              </w:rPr>
              <w:t xml:space="preserve">Performance Tracking</w:t>
            </w:r>
          </w:p>
        </w:tc>
        <w:tc>
          <w:tcPr>
            <w:shd w:fill="auto" w:val="clear"/>
            <w:tcMar>
              <w:top w:w="100.0" w:type="dxa"/>
              <w:left w:w="100.0" w:type="dxa"/>
              <w:bottom w:w="100.0" w:type="dxa"/>
              <w:right w:w="100.0" w:type="dxa"/>
            </w:tcMar>
          </w:tcPr>
          <w:p w:rsidR="00000000" w:rsidDel="00000000" w:rsidP="00000000" w:rsidRDefault="00000000" w:rsidRPr="00000000" w14:paraId="00000068">
            <w:pPr>
              <w:rPr>
                <w:sz w:val="24"/>
                <w:szCs w:val="24"/>
              </w:rPr>
            </w:pPr>
            <w:r w:rsidDel="00000000" w:rsidR="00000000" w:rsidRPr="00000000">
              <w:rPr>
                <w:sz w:val="24"/>
                <w:szCs w:val="24"/>
                <w:rtl w:val="0"/>
              </w:rPr>
              <w:t xml:space="preserve">Using the guest post strategy, we monitor the performance of all posts made by your brand and offer detailed reports and analysis of your progress.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pStyle w:val="Heading3"/>
              <w:jc w:val="center"/>
              <w:rPr>
                <w:b w:val="1"/>
                <w:color w:val="ff9900"/>
              </w:rPr>
            </w:pPr>
            <w:bookmarkStart w:colFirst="0" w:colLast="0" w:name="_heading=h.4i7ojhp" w:id="21"/>
            <w:bookmarkEnd w:id="21"/>
            <w:r w:rsidDel="00000000" w:rsidR="00000000" w:rsidRPr="00000000">
              <w:rPr>
                <w:b w:val="1"/>
                <w:color w:val="ff9900"/>
                <w:rtl w:val="0"/>
              </w:rPr>
              <w:t xml:space="preserve">Ongoing Support</w:t>
            </w:r>
          </w:p>
        </w:tc>
        <w:tc>
          <w:tcPr>
            <w:shd w:fill="auto" w:val="clear"/>
            <w:tcMar>
              <w:top w:w="100.0" w:type="dxa"/>
              <w:left w:w="100.0" w:type="dxa"/>
              <w:bottom w:w="100.0" w:type="dxa"/>
              <w:right w:w="100.0" w:type="dxa"/>
            </w:tcMar>
          </w:tcPr>
          <w:p w:rsidR="00000000" w:rsidDel="00000000" w:rsidP="00000000" w:rsidRDefault="00000000" w:rsidRPr="00000000" w14:paraId="0000006A">
            <w:pPr>
              <w:rPr>
                <w:sz w:val="24"/>
                <w:szCs w:val="24"/>
              </w:rPr>
            </w:pPr>
            <w:r w:rsidDel="00000000" w:rsidR="00000000" w:rsidRPr="00000000">
              <w:rPr>
                <w:sz w:val="24"/>
                <w:szCs w:val="24"/>
                <w:rtl w:val="0"/>
              </w:rPr>
              <w:t xml:space="preserve">Not only do we offer an initial consultation for your guest posts but we also update you and provide reports for their effectiveness constantly.</w:t>
            </w:r>
          </w:p>
        </w:tc>
      </w:tr>
    </w:tbl>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2"/>
        <w:rPr>
          <w:b w:val="1"/>
          <w:color w:val="274e13"/>
        </w:rPr>
      </w:pPr>
      <w:bookmarkStart w:colFirst="0" w:colLast="0" w:name="_heading=h.2xcytpi" w:id="22"/>
      <w:bookmarkEnd w:id="22"/>
      <w:r w:rsidDel="00000000" w:rsidR="00000000" w:rsidRPr="00000000">
        <w:rPr>
          <w:b w:val="1"/>
          <w:color w:val="274e13"/>
          <w:rtl w:val="0"/>
        </w:rPr>
        <w:t xml:space="preserve">7 Ways that make TAM your ideal guest posting partner:</w:t>
      </w:r>
    </w:p>
    <w:p w:rsidR="00000000" w:rsidDel="00000000" w:rsidP="00000000" w:rsidRDefault="00000000" w:rsidRPr="00000000" w14:paraId="0000006D">
      <w:pPr>
        <w:rPr>
          <w:sz w:val="24"/>
          <w:szCs w:val="24"/>
        </w:rPr>
      </w:pPr>
      <w:r w:rsidDel="00000000" w:rsidR="00000000" w:rsidRPr="00000000">
        <w:rPr>
          <w:sz w:val="24"/>
          <w:szCs w:val="24"/>
          <w:rtl w:val="0"/>
        </w:rPr>
        <w:t xml:space="preserve">Our guest posting services in Dubai set us apart from competitors, and here are 7 reasons why TAM is the right choice for your business:</w:t>
      </w:r>
    </w:p>
    <w:p w:rsidR="00000000" w:rsidDel="00000000" w:rsidP="00000000" w:rsidRDefault="00000000" w:rsidRPr="00000000" w14:paraId="0000006E">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pStyle w:val="Heading3"/>
              <w:jc w:val="center"/>
              <w:rPr>
                <w:b w:val="1"/>
                <w:color w:val="ff9900"/>
              </w:rPr>
            </w:pPr>
            <w:bookmarkStart w:colFirst="0" w:colLast="0" w:name="_heading=h.1ci93xb" w:id="23"/>
            <w:bookmarkEnd w:id="23"/>
            <w:r w:rsidDel="00000000" w:rsidR="00000000" w:rsidRPr="00000000">
              <w:rPr>
                <w:b w:val="1"/>
                <w:color w:val="ff9900"/>
                <w:rtl w:val="0"/>
              </w:rPr>
              <w:t xml:space="preserve">Proven track record</w:t>
            </w:r>
          </w:p>
        </w:tc>
        <w:tc>
          <w:tcPr>
            <w:shd w:fill="auto" w:val="clear"/>
            <w:tcMar>
              <w:top w:w="100.0" w:type="dxa"/>
              <w:left w:w="100.0" w:type="dxa"/>
              <w:bottom w:w="100.0" w:type="dxa"/>
              <w:right w:w="100.0" w:type="dxa"/>
            </w:tcMar>
          </w:tcPr>
          <w:p w:rsidR="00000000" w:rsidDel="00000000" w:rsidP="00000000" w:rsidRDefault="00000000" w:rsidRPr="00000000" w14:paraId="00000070">
            <w:pPr>
              <w:rPr>
                <w:sz w:val="24"/>
                <w:szCs w:val="24"/>
              </w:rPr>
            </w:pPr>
            <w:r w:rsidDel="00000000" w:rsidR="00000000" w:rsidRPr="00000000">
              <w:rPr>
                <w:sz w:val="24"/>
                <w:szCs w:val="24"/>
                <w:rtl w:val="0"/>
              </w:rPr>
              <w:t xml:space="preserve">This is not our first project with guest posting campaigns; we have a track record of helping our clients achieve more visibility and, thus, rankings.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pStyle w:val="Heading3"/>
              <w:jc w:val="center"/>
              <w:rPr>
                <w:b w:val="1"/>
                <w:color w:val="ff9900"/>
              </w:rPr>
            </w:pPr>
            <w:bookmarkStart w:colFirst="0" w:colLast="0" w:name="_heading=h.3whwml4" w:id="24"/>
            <w:bookmarkEnd w:id="24"/>
            <w:r w:rsidDel="00000000" w:rsidR="00000000" w:rsidRPr="00000000">
              <w:rPr>
                <w:b w:val="1"/>
                <w:color w:val="ff9900"/>
                <w:rtl w:val="0"/>
              </w:rPr>
              <w:t xml:space="preserve">Customized approach</w:t>
            </w:r>
          </w:p>
        </w:tc>
        <w:tc>
          <w:tcPr>
            <w:shd w:fill="auto" w:val="clear"/>
            <w:tcMar>
              <w:top w:w="100.0" w:type="dxa"/>
              <w:left w:w="100.0" w:type="dxa"/>
              <w:bottom w:w="100.0" w:type="dxa"/>
              <w:right w:w="100.0" w:type="dxa"/>
            </w:tcMar>
          </w:tcPr>
          <w:p w:rsidR="00000000" w:rsidDel="00000000" w:rsidP="00000000" w:rsidRDefault="00000000" w:rsidRPr="00000000" w14:paraId="00000072">
            <w:pPr>
              <w:rPr>
                <w:sz w:val="24"/>
                <w:szCs w:val="24"/>
              </w:rPr>
            </w:pPr>
            <w:r w:rsidDel="00000000" w:rsidR="00000000" w:rsidRPr="00000000">
              <w:rPr>
                <w:sz w:val="24"/>
                <w:szCs w:val="24"/>
                <w:rtl w:val="0"/>
              </w:rPr>
              <w:t xml:space="preserve">The solutions we provide are streamlined to your specific business needs and objectives, ensuring the greatest value for your money.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pStyle w:val="Heading3"/>
              <w:jc w:val="center"/>
              <w:rPr>
                <w:b w:val="1"/>
                <w:color w:val="ff9900"/>
              </w:rPr>
            </w:pPr>
            <w:bookmarkStart w:colFirst="0" w:colLast="0" w:name="_heading=h.2bn6wsx" w:id="25"/>
            <w:bookmarkEnd w:id="25"/>
            <w:r w:rsidDel="00000000" w:rsidR="00000000" w:rsidRPr="00000000">
              <w:rPr>
                <w:b w:val="1"/>
                <w:color w:val="ff9900"/>
                <w:rtl w:val="0"/>
              </w:rPr>
              <w:t xml:space="preserve">Expertise in multiple niches</w:t>
            </w:r>
          </w:p>
        </w:tc>
        <w:tc>
          <w:tcPr>
            <w:shd w:fill="auto" w:val="clear"/>
            <w:tcMar>
              <w:top w:w="100.0" w:type="dxa"/>
              <w:left w:w="100.0" w:type="dxa"/>
              <w:bottom w:w="100.0" w:type="dxa"/>
              <w:right w:w="100.0" w:type="dxa"/>
            </w:tcMar>
          </w:tcPr>
          <w:p w:rsidR="00000000" w:rsidDel="00000000" w:rsidP="00000000" w:rsidRDefault="00000000" w:rsidRPr="00000000" w14:paraId="00000074">
            <w:pPr>
              <w:rPr>
                <w:sz w:val="24"/>
                <w:szCs w:val="24"/>
              </w:rPr>
            </w:pPr>
            <w:r w:rsidDel="00000000" w:rsidR="00000000" w:rsidRPr="00000000">
              <w:rPr>
                <w:sz w:val="24"/>
                <w:szCs w:val="24"/>
                <w:rtl w:val="0"/>
              </w:rPr>
              <w:t xml:space="preserve">Our Team expertise is thus well-rounded across multiple industries to give you the best in your specialized market.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pStyle w:val="Heading3"/>
              <w:jc w:val="center"/>
              <w:rPr>
                <w:b w:val="1"/>
                <w:color w:val="ff9900"/>
              </w:rPr>
            </w:pPr>
            <w:bookmarkStart w:colFirst="0" w:colLast="0" w:name="_heading=h.qsh70q" w:id="26"/>
            <w:bookmarkEnd w:id="26"/>
            <w:r w:rsidDel="00000000" w:rsidR="00000000" w:rsidRPr="00000000">
              <w:rPr>
                <w:b w:val="1"/>
                <w:color w:val="ff9900"/>
                <w:rtl w:val="0"/>
              </w:rPr>
              <w:t xml:space="preserve">Premium content</w:t>
            </w:r>
          </w:p>
        </w:tc>
        <w:tc>
          <w:tcPr>
            <w:shd w:fill="auto" w:val="clear"/>
            <w:tcMar>
              <w:top w:w="100.0" w:type="dxa"/>
              <w:left w:w="100.0" w:type="dxa"/>
              <w:bottom w:w="100.0" w:type="dxa"/>
              <w:right w:w="100.0" w:type="dxa"/>
            </w:tcMar>
          </w:tcPr>
          <w:p w:rsidR="00000000" w:rsidDel="00000000" w:rsidP="00000000" w:rsidRDefault="00000000" w:rsidRPr="00000000" w14:paraId="00000076">
            <w:pPr>
              <w:rPr>
                <w:sz w:val="24"/>
                <w:szCs w:val="24"/>
              </w:rPr>
            </w:pPr>
            <w:bookmarkStart w:colFirst="0" w:colLast="0" w:name="_heading=h.3as4poj" w:id="27"/>
            <w:bookmarkEnd w:id="27"/>
            <w:r w:rsidDel="00000000" w:rsidR="00000000" w:rsidRPr="00000000">
              <w:rPr>
                <w:sz w:val="24"/>
                <w:szCs w:val="24"/>
                <w:rtl w:val="0"/>
              </w:rPr>
              <w:t xml:space="preserve">For better results, we develop the best and most relevant content possible for our audience with the help of our content creators’ team.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pStyle w:val="Heading3"/>
              <w:jc w:val="center"/>
              <w:rPr>
                <w:b w:val="1"/>
                <w:color w:val="ff9900"/>
              </w:rPr>
            </w:pPr>
            <w:bookmarkStart w:colFirst="0" w:colLast="0" w:name="_heading=h.1pxezwc" w:id="28"/>
            <w:bookmarkEnd w:id="28"/>
            <w:r w:rsidDel="00000000" w:rsidR="00000000" w:rsidRPr="00000000">
              <w:rPr>
                <w:b w:val="1"/>
                <w:color w:val="ff9900"/>
                <w:rtl w:val="0"/>
              </w:rPr>
              <w:t xml:space="preserve">Competitive Pricing</w:t>
            </w:r>
          </w:p>
        </w:tc>
        <w:tc>
          <w:tcPr>
            <w:shd w:fill="auto" w:val="clear"/>
            <w:tcMar>
              <w:top w:w="100.0" w:type="dxa"/>
              <w:left w:w="100.0" w:type="dxa"/>
              <w:bottom w:w="100.0" w:type="dxa"/>
              <w:right w:w="100.0" w:type="dxa"/>
            </w:tcMar>
          </w:tcPr>
          <w:p w:rsidR="00000000" w:rsidDel="00000000" w:rsidP="00000000" w:rsidRDefault="00000000" w:rsidRPr="00000000" w14:paraId="00000078">
            <w:pPr>
              <w:rPr>
                <w:sz w:val="24"/>
                <w:szCs w:val="24"/>
              </w:rPr>
            </w:pPr>
            <w:r w:rsidDel="00000000" w:rsidR="00000000" w:rsidRPr="00000000">
              <w:rPr>
                <w:sz w:val="24"/>
                <w:szCs w:val="24"/>
                <w:rtl w:val="0"/>
              </w:rPr>
              <w:t xml:space="preserve">At TAM, we offer our services at rather attractive prices while still maintaining high efficiency and satisfactory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pStyle w:val="Heading3"/>
              <w:jc w:val="center"/>
              <w:rPr>
                <w:b w:val="1"/>
                <w:color w:val="ff9900"/>
              </w:rPr>
            </w:pPr>
            <w:bookmarkStart w:colFirst="0" w:colLast="0" w:name="_heading=h.49x2ik5" w:id="29"/>
            <w:bookmarkEnd w:id="29"/>
            <w:r w:rsidDel="00000000" w:rsidR="00000000" w:rsidRPr="00000000">
              <w:rPr>
                <w:b w:val="1"/>
                <w:color w:val="ff9900"/>
                <w:rtl w:val="0"/>
              </w:rPr>
              <w:t xml:space="preserve">Continuous support</w:t>
            </w:r>
          </w:p>
        </w:tc>
        <w:tc>
          <w:tcPr>
            <w:shd w:fill="auto" w:val="clear"/>
            <w:tcMar>
              <w:top w:w="100.0" w:type="dxa"/>
              <w:left w:w="100.0" w:type="dxa"/>
              <w:bottom w:w="100.0" w:type="dxa"/>
              <w:right w:w="100.0" w:type="dxa"/>
            </w:tcMar>
          </w:tcPr>
          <w:p w:rsidR="00000000" w:rsidDel="00000000" w:rsidP="00000000" w:rsidRDefault="00000000" w:rsidRPr="00000000" w14:paraId="0000007A">
            <w:pPr>
              <w:rPr>
                <w:sz w:val="24"/>
                <w:szCs w:val="24"/>
              </w:rPr>
            </w:pPr>
            <w:r w:rsidDel="00000000" w:rsidR="00000000" w:rsidRPr="00000000">
              <w:rPr>
                <w:sz w:val="24"/>
                <w:szCs w:val="24"/>
                <w:rtl w:val="0"/>
              </w:rPr>
              <w:t xml:space="preserve">Our team is involved in the successful completion of the project over the month therefore offering our full support even after the project.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pStyle w:val="Heading3"/>
              <w:jc w:val="center"/>
              <w:rPr>
                <w:b w:val="1"/>
                <w:color w:val="ff9900"/>
              </w:rPr>
            </w:pPr>
            <w:bookmarkStart w:colFirst="0" w:colLast="0" w:name="_heading=h.2p2csry" w:id="30"/>
            <w:bookmarkEnd w:id="30"/>
            <w:r w:rsidDel="00000000" w:rsidR="00000000" w:rsidRPr="00000000">
              <w:rPr>
                <w:b w:val="1"/>
                <w:color w:val="ff9900"/>
                <w:rtl w:val="0"/>
              </w:rPr>
              <w:t xml:space="preserve">Transparent Reporting</w:t>
            </w:r>
          </w:p>
        </w:tc>
        <w:tc>
          <w:tcPr>
            <w:shd w:fill="auto" w:val="clear"/>
            <w:tcMar>
              <w:top w:w="100.0" w:type="dxa"/>
              <w:left w:w="100.0" w:type="dxa"/>
              <w:bottom w:w="100.0" w:type="dxa"/>
              <w:right w:w="100.0" w:type="dxa"/>
            </w:tcMar>
          </w:tcPr>
          <w:p w:rsidR="00000000" w:rsidDel="00000000" w:rsidP="00000000" w:rsidRDefault="00000000" w:rsidRPr="00000000" w14:paraId="0000007C">
            <w:pPr>
              <w:rPr>
                <w:sz w:val="24"/>
                <w:szCs w:val="24"/>
              </w:rPr>
            </w:pPr>
            <w:r w:rsidDel="00000000" w:rsidR="00000000" w:rsidRPr="00000000">
              <w:rPr>
                <w:sz w:val="24"/>
                <w:szCs w:val="24"/>
                <w:rtl w:val="0"/>
              </w:rPr>
              <w:t xml:space="preserve">Our company focuses on regular reporting about the results achieved in the framework of the guest posting services, thus, our clients are always aware of the progress.</w:t>
            </w:r>
          </w:p>
        </w:tc>
      </w:tr>
    </w:tbl>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3"/>
        <w:jc w:val="center"/>
        <w:rPr>
          <w:sz w:val="24"/>
          <w:szCs w:val="24"/>
        </w:rPr>
      </w:pPr>
      <w:bookmarkStart w:colFirst="0" w:colLast="0" w:name="_heading=h.147n2zr" w:id="31"/>
      <w:bookmarkEnd w:id="31"/>
      <w:r w:rsidDel="00000000" w:rsidR="00000000" w:rsidRPr="00000000">
        <w:rPr>
          <w:b w:val="1"/>
          <w:rtl w:val="0"/>
        </w:rPr>
        <w:t xml:space="preserve">FAQs</w:t>
      </w:r>
      <w:r w:rsidDel="00000000" w:rsidR="00000000" w:rsidRPr="00000000">
        <w:rPr>
          <w:rtl w:val="0"/>
        </w:rPr>
      </w:r>
    </w:p>
    <w:p w:rsidR="00000000" w:rsidDel="00000000" w:rsidP="00000000" w:rsidRDefault="00000000" w:rsidRPr="00000000" w14:paraId="0000007F">
      <w:pPr>
        <w:pStyle w:val="Heading3"/>
        <w:jc w:val="both"/>
        <w:rPr>
          <w:b w:val="1"/>
        </w:rPr>
      </w:pPr>
      <w:bookmarkStart w:colFirst="0" w:colLast="0" w:name="_heading=h.3o7alnk" w:id="32"/>
      <w:bookmarkEnd w:id="32"/>
      <w:r w:rsidDel="00000000" w:rsidR="00000000" w:rsidRPr="00000000">
        <w:rPr>
          <w:b w:val="1"/>
          <w:rtl w:val="0"/>
        </w:rPr>
        <w:t xml:space="preserve">What is a guest posting service?</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Guest posting service is a type of outsourcing wherein you write and get your articles or blog posts published on other websites. It also means that you get to reach out to new clients and customers and offer your site backlinks that will help boost its rank on the search engine.</w:t>
      </w:r>
    </w:p>
    <w:p w:rsidR="00000000" w:rsidDel="00000000" w:rsidP="00000000" w:rsidRDefault="00000000" w:rsidRPr="00000000" w14:paraId="00000081">
      <w:pPr>
        <w:pStyle w:val="Heading3"/>
        <w:jc w:val="both"/>
        <w:rPr>
          <w:b w:val="1"/>
        </w:rPr>
      </w:pPr>
      <w:bookmarkStart w:colFirst="0" w:colLast="0" w:name="_heading=h.23ckvvd" w:id="33"/>
      <w:bookmarkEnd w:id="33"/>
      <w:r w:rsidDel="00000000" w:rsidR="00000000" w:rsidRPr="00000000">
        <w:rPr>
          <w:b w:val="1"/>
          <w:rtl w:val="0"/>
        </w:rPr>
        <w:t xml:space="preserve">What is paid guest posting?</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Paid guest blogging may also be referred to as sponsored guest blogging, this is where a company pays to have their content featured on another blog. Some bloggers allow guest posting on their website for free while others may charge for the article, this may cover things like visibility or a promise to promote the article.</w:t>
      </w:r>
    </w:p>
    <w:p w:rsidR="00000000" w:rsidDel="00000000" w:rsidP="00000000" w:rsidRDefault="00000000" w:rsidRPr="00000000" w14:paraId="00000083">
      <w:pPr>
        <w:pStyle w:val="Heading3"/>
        <w:jc w:val="both"/>
        <w:rPr>
          <w:b w:val="1"/>
        </w:rPr>
      </w:pPr>
      <w:bookmarkStart w:colFirst="0" w:colLast="0" w:name="_heading=h.ihv636" w:id="34"/>
      <w:bookmarkEnd w:id="34"/>
      <w:r w:rsidDel="00000000" w:rsidR="00000000" w:rsidRPr="00000000">
        <w:rPr>
          <w:b w:val="1"/>
          <w:rtl w:val="0"/>
        </w:rPr>
        <w:t xml:space="preserve">Why should you hire a guest posting service?</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By engaging the services of TAM guest posting service, your business can gain increased exposure to a larger audience, better search engine ranking, credibility and authority, and relevant traffic to your sites. We offer the best solution to help improve the kind of return you are getting on digital marketing investments.</w:t>
      </w:r>
    </w:p>
    <w:p w:rsidR="00000000" w:rsidDel="00000000" w:rsidP="00000000" w:rsidRDefault="00000000" w:rsidRPr="00000000" w14:paraId="00000085">
      <w:pPr>
        <w:pStyle w:val="Heading3"/>
        <w:jc w:val="both"/>
        <w:rPr>
          <w:b w:val="1"/>
        </w:rPr>
      </w:pPr>
      <w:bookmarkStart w:colFirst="0" w:colLast="0" w:name="_heading=h.32hioqz" w:id="35"/>
      <w:bookmarkEnd w:id="35"/>
      <w:r w:rsidDel="00000000" w:rsidR="00000000" w:rsidRPr="00000000">
        <w:rPr>
          <w:b w:val="1"/>
          <w:rtl w:val="0"/>
        </w:rPr>
        <w:t xml:space="preserve">What is the cost of a guest blogging service?</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Guest blogging services are charged based on the quality of content, the popularity of the platform, and the exposure level. For a greater value proposition, TAM proudly practices fair pricing – affordable costs without sacrificing quality or efficacy to our clients.</w:t>
      </w:r>
    </w:p>
    <w:p w:rsidR="00000000" w:rsidDel="00000000" w:rsidP="00000000" w:rsidRDefault="00000000" w:rsidRPr="00000000" w14:paraId="00000087">
      <w:pPr>
        <w:pStyle w:val="Heading3"/>
        <w:jc w:val="both"/>
        <w:rPr>
          <w:b w:val="1"/>
        </w:rPr>
      </w:pPr>
      <w:bookmarkStart w:colFirst="0" w:colLast="0" w:name="_heading=h.1hmsyys" w:id="36"/>
      <w:bookmarkEnd w:id="36"/>
      <w:r w:rsidDel="00000000" w:rsidR="00000000" w:rsidRPr="00000000">
        <w:rPr>
          <w:b w:val="1"/>
          <w:rtl w:val="0"/>
        </w:rPr>
        <w:t xml:space="preserve">Is guest posting helpful for SEO currently?</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Indeed, guest posting continues to be one of the most effective forms of Internet advertising. The benefits derived from guest posting include; Guest posting offers an opportunity to post useful content that enhances the SEO presence of their sites while at the same time establishing other high-quality backlinks that direct visitors to their websites.</w:t>
      </w:r>
    </w:p>
    <w:p w:rsidR="00000000" w:rsidDel="00000000" w:rsidP="00000000" w:rsidRDefault="00000000" w:rsidRPr="00000000" w14:paraId="00000089">
      <w:pPr>
        <w:pStyle w:val="Heading3"/>
        <w:jc w:val="both"/>
        <w:rPr>
          <w:b w:val="1"/>
        </w:rPr>
      </w:pPr>
      <w:bookmarkStart w:colFirst="0" w:colLast="0" w:name="_heading=h.41mghml" w:id="37"/>
      <w:bookmarkEnd w:id="37"/>
      <w:r w:rsidDel="00000000" w:rsidR="00000000" w:rsidRPr="00000000">
        <w:rPr>
          <w:b w:val="1"/>
          <w:rtl w:val="0"/>
        </w:rPr>
        <w:t xml:space="preserve">What guest post link building?</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It is a practice of writing articles on other people’s blogs or sites and then pointing to your own site. Such backlinks are useful in increasing your search engine standing while giving you a chance to extend your reach and gain recognition in your market.</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Pr>
        <w:drawing>
          <wp:inline distB="114300" distT="114300" distL="114300" distR="114300">
            <wp:extent cx="5943600" cy="2565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sz w:val="24"/>
          <w:szCs w:val="24"/>
        </w:rPr>
        <w:drawing>
          <wp:inline distB="114300" distT="114300" distL="114300" distR="114300">
            <wp:extent cx="5943600" cy="1752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52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8bozpYLqxcLr22D2THYV+wy3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OAByITFTVDRjYnJjYnhZWS1PUWQ4WWlMcEYwUTd1bEd2ZWti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2024-11-18T09:41:00Z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1d09e7df704879b69fab1bbd12e040d5efc8c19846435dc7e3e172c51e360ff5</vt:lpwstr>
  </property>
</Properties>
</file>