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92D514" w14:textId="1BBD4D0A" w:rsidR="00033CA2" w:rsidRDefault="00217383">
      <w:pPr>
        <w:jc w:val="both"/>
        <w:rPr>
          <w:sz w:val="24"/>
          <w:szCs w:val="24"/>
        </w:rPr>
      </w:pPr>
      <w:r>
        <w:rPr>
          <w:b/>
          <w:sz w:val="24"/>
          <w:szCs w:val="24"/>
        </w:rPr>
        <w:t>MK:</w:t>
      </w:r>
      <w:r>
        <w:rPr>
          <w:sz w:val="24"/>
          <w:szCs w:val="24"/>
        </w:rPr>
        <w:t xml:space="preserve"> digital marketing Dubai</w:t>
      </w:r>
    </w:p>
    <w:p w14:paraId="751D6BCD" w14:textId="48413D44" w:rsidR="00033CA2" w:rsidRDefault="00217383">
      <w:pPr>
        <w:jc w:val="both"/>
        <w:rPr>
          <w:sz w:val="24"/>
          <w:szCs w:val="24"/>
        </w:rPr>
      </w:pPr>
      <w:r>
        <w:rPr>
          <w:b/>
          <w:sz w:val="24"/>
          <w:szCs w:val="24"/>
        </w:rPr>
        <w:t>SK:</w:t>
      </w:r>
      <w:r>
        <w:rPr>
          <w:sz w:val="24"/>
          <w:szCs w:val="24"/>
        </w:rPr>
        <w:t xml:space="preserve"> digital marketing company Dubai, digital marketing services Dubai, Dubai digital marketing agency, online marketing agency Dubai</w:t>
      </w:r>
    </w:p>
    <w:p w14:paraId="04BD8506" w14:textId="77777777" w:rsidR="00033CA2" w:rsidRDefault="00217383">
      <w:pPr>
        <w:jc w:val="both"/>
        <w:rPr>
          <w:b/>
          <w:sz w:val="24"/>
          <w:szCs w:val="24"/>
        </w:rPr>
      </w:pPr>
      <w:r>
        <w:rPr>
          <w:b/>
          <w:sz w:val="24"/>
          <w:szCs w:val="24"/>
        </w:rPr>
        <w:t>Meta Title:</w:t>
      </w:r>
    </w:p>
    <w:p w14:paraId="50471DAC" w14:textId="09D8423B" w:rsidR="00033CA2" w:rsidRDefault="00217383">
      <w:pPr>
        <w:jc w:val="both"/>
        <w:rPr>
          <w:sz w:val="24"/>
          <w:szCs w:val="24"/>
        </w:rPr>
      </w:pPr>
      <w:r>
        <w:rPr>
          <w:sz w:val="24"/>
          <w:szCs w:val="24"/>
          <w:highlight w:val="white"/>
        </w:rPr>
        <w:t>How AI Is Revolutionizing Marketing In 2024: Top 5 Trends</w:t>
      </w:r>
    </w:p>
    <w:p w14:paraId="5F70A334" w14:textId="487193D2" w:rsidR="00033CA2" w:rsidRPr="00217383" w:rsidRDefault="00217383">
      <w:pPr>
        <w:jc w:val="both"/>
        <w:rPr>
          <w:b/>
          <w:sz w:val="24"/>
          <w:szCs w:val="24"/>
        </w:rPr>
      </w:pPr>
      <w:r>
        <w:rPr>
          <w:b/>
          <w:sz w:val="24"/>
          <w:szCs w:val="24"/>
        </w:rPr>
        <w:t>Meta Description:</w:t>
      </w:r>
    </w:p>
    <w:p w14:paraId="7F31DAFA" w14:textId="77777777" w:rsidR="00033CA2" w:rsidRDefault="00217383">
      <w:pPr>
        <w:jc w:val="both"/>
        <w:rPr>
          <w:sz w:val="24"/>
          <w:szCs w:val="24"/>
        </w:rPr>
      </w:pPr>
      <w:r>
        <w:rPr>
          <w:sz w:val="24"/>
          <w:szCs w:val="24"/>
        </w:rPr>
        <w:t xml:space="preserve">Learn about 5 trends through which </w:t>
      </w:r>
      <w:r>
        <w:rPr>
          <w:sz w:val="24"/>
          <w:szCs w:val="24"/>
        </w:rPr>
        <w:t>AI is revolutionizing digital marketing in 2024. Read this blog to get a proper insight into these 5 trends.</w:t>
      </w:r>
    </w:p>
    <w:p w14:paraId="220885AE" w14:textId="75A93D0E" w:rsidR="00033CA2" w:rsidRDefault="00217383">
      <w:pPr>
        <w:jc w:val="both"/>
        <w:rPr>
          <w:sz w:val="24"/>
          <w:szCs w:val="24"/>
        </w:rPr>
      </w:pPr>
      <w:r>
        <w:pict w14:anchorId="5CBBF19B">
          <v:rect id="_x0000_i1025" style="width:0;height:1.5pt" o:hralign="center" o:hrstd="t" o:hr="t" fillcolor="#a0a0a0" stroked="f"/>
        </w:pict>
      </w:r>
    </w:p>
    <w:p w14:paraId="3BFD1810" w14:textId="77777777" w:rsidR="00033CA2" w:rsidRDefault="00217383">
      <w:pPr>
        <w:jc w:val="both"/>
        <w:rPr>
          <w:sz w:val="24"/>
          <w:szCs w:val="24"/>
        </w:rPr>
      </w:pPr>
      <w:r>
        <w:rPr>
          <w:sz w:val="24"/>
          <w:szCs w:val="24"/>
        </w:rPr>
        <w:t>Today artificial intelligence in marketing is a trend that is still in its early stages, but in 2024 it will become more of a trendsetter. Her</w:t>
      </w:r>
      <w:r>
        <w:rPr>
          <w:sz w:val="24"/>
          <w:szCs w:val="24"/>
        </w:rPr>
        <w:t xml:space="preserve">e at Three Angle Marketing, being one the premier </w:t>
      </w:r>
      <w:r>
        <w:rPr>
          <w:b/>
          <w:sz w:val="24"/>
          <w:szCs w:val="24"/>
        </w:rPr>
        <w:t>digital marketing agency in Dubai</w:t>
      </w:r>
      <w:r>
        <w:rPr>
          <w:sz w:val="24"/>
          <w:szCs w:val="24"/>
        </w:rPr>
        <w:t xml:space="preserve"> providing the best digital marketing solutions throughout Dubai, we look forward to the way that AI will continue to shape the marketing industry in the years to come. </w:t>
      </w:r>
    </w:p>
    <w:p w14:paraId="7790EBF6" w14:textId="77777777" w:rsidR="00033CA2" w:rsidRDefault="00217383">
      <w:pPr>
        <w:pStyle w:val="Heading1"/>
        <w:jc w:val="both"/>
        <w:rPr>
          <w:b/>
          <w:sz w:val="24"/>
          <w:szCs w:val="24"/>
        </w:rPr>
      </w:pPr>
      <w:bookmarkStart w:id="0" w:name="_uh8ttxbyvydz" w:colFirst="0" w:colLast="0"/>
      <w:bookmarkEnd w:id="0"/>
      <w:r>
        <w:rPr>
          <w:b/>
          <w:sz w:val="24"/>
          <w:szCs w:val="24"/>
        </w:rPr>
        <w:t>How</w:t>
      </w:r>
      <w:r>
        <w:rPr>
          <w:b/>
          <w:sz w:val="24"/>
          <w:szCs w:val="24"/>
        </w:rPr>
        <w:t xml:space="preserve"> AI Is Revolutionizing Marketing In 2024: Top 5 Trends</w:t>
      </w:r>
    </w:p>
    <w:p w14:paraId="132DC334" w14:textId="78983480" w:rsidR="00033CA2" w:rsidRDefault="00217383">
      <w:pPr>
        <w:jc w:val="both"/>
        <w:rPr>
          <w:sz w:val="24"/>
          <w:szCs w:val="24"/>
        </w:rPr>
      </w:pPr>
      <w:r>
        <w:rPr>
          <w:sz w:val="24"/>
          <w:szCs w:val="24"/>
        </w:rPr>
        <w:t>Here in this blog, we shall focus on identifying the five primary disruptions of AI in marketing in 2024. Even a small investment in these advanced technologies now will go a long way in making your ma</w:t>
      </w:r>
      <w:r>
        <w:rPr>
          <w:sz w:val="24"/>
          <w:szCs w:val="24"/>
        </w:rPr>
        <w:t>rketing strategy future-proof and get you an edge. Let’s discuss these 5 trends one by one to get better insight about it.</w:t>
      </w:r>
    </w:p>
    <w:p w14:paraId="543C4541" w14:textId="0222FA6E" w:rsidR="00033CA2" w:rsidRPr="00217383" w:rsidRDefault="00217383" w:rsidP="00217383">
      <w:pPr>
        <w:pStyle w:val="Heading2"/>
        <w:jc w:val="both"/>
        <w:rPr>
          <w:b/>
          <w:sz w:val="24"/>
          <w:szCs w:val="24"/>
        </w:rPr>
      </w:pPr>
      <w:bookmarkStart w:id="1" w:name="_tz1lbibcieet" w:colFirst="0" w:colLast="0"/>
      <w:bookmarkEnd w:id="1"/>
      <w:r>
        <w:rPr>
          <w:b/>
          <w:sz w:val="24"/>
          <w:szCs w:val="24"/>
        </w:rPr>
        <w:t>Personalization Powered by AI:</w:t>
      </w:r>
    </w:p>
    <w:p w14:paraId="6C927E32" w14:textId="12EDFF0B" w:rsidR="00033CA2" w:rsidRDefault="00217383">
      <w:pPr>
        <w:jc w:val="both"/>
        <w:rPr>
          <w:sz w:val="24"/>
          <w:szCs w:val="24"/>
        </w:rPr>
      </w:pPr>
      <w:r>
        <w:rPr>
          <w:sz w:val="24"/>
          <w:szCs w:val="24"/>
        </w:rPr>
        <w:t xml:space="preserve">According to the current trends, marketing personalization is poised to hit greater strides in 2024 </w:t>
      </w:r>
      <w:r>
        <w:rPr>
          <w:sz w:val="24"/>
          <w:szCs w:val="24"/>
        </w:rPr>
        <w:t xml:space="preserve">with the help of AI. Since AI can gather information on every client, marketing tools can generate content and offers, and even experiences pertaining to a given consumer. </w:t>
      </w:r>
    </w:p>
    <w:p w14:paraId="60C7E473" w14:textId="2F2B3499" w:rsidR="00033CA2" w:rsidRDefault="00217383">
      <w:pPr>
        <w:jc w:val="both"/>
        <w:rPr>
          <w:sz w:val="24"/>
          <w:szCs w:val="24"/>
        </w:rPr>
      </w:pPr>
      <w:r>
        <w:rPr>
          <w:sz w:val="24"/>
          <w:szCs w:val="24"/>
        </w:rPr>
        <w:t xml:space="preserve">AI-driven DCO </w:t>
      </w:r>
      <w:r>
        <w:rPr>
          <w:sz w:val="24"/>
          <w:szCs w:val="24"/>
        </w:rPr>
        <w:t>(</w:t>
      </w:r>
      <w:r>
        <w:rPr>
          <w:sz w:val="24"/>
          <w:szCs w:val="24"/>
        </w:rPr>
        <w:t xml:space="preserve">Dynamic Creative Optimization) will also help every </w:t>
      </w:r>
      <w:r>
        <w:rPr>
          <w:b/>
          <w:sz w:val="24"/>
          <w:szCs w:val="24"/>
        </w:rPr>
        <w:t>digital marketi</w:t>
      </w:r>
      <w:r>
        <w:rPr>
          <w:b/>
          <w:sz w:val="24"/>
          <w:szCs w:val="24"/>
        </w:rPr>
        <w:t>ng company in Dubai</w:t>
      </w:r>
      <w:r>
        <w:rPr>
          <w:sz w:val="24"/>
          <w:szCs w:val="24"/>
        </w:rPr>
        <w:t xml:space="preserve"> to create thousands of creatives to showcase the most suitable creative to the targeted customer. The future of customized push notifications, e-mail, landing pages, and any other type of single, specific user approach is near.</w:t>
      </w:r>
    </w:p>
    <w:p w14:paraId="6F93E8A4" w14:textId="77777777" w:rsidR="00033CA2" w:rsidRDefault="00217383">
      <w:pPr>
        <w:pStyle w:val="Heading2"/>
        <w:jc w:val="both"/>
        <w:rPr>
          <w:b/>
          <w:sz w:val="24"/>
          <w:szCs w:val="24"/>
        </w:rPr>
      </w:pPr>
      <w:bookmarkStart w:id="2" w:name="_16ty5d2rvfze" w:colFirst="0" w:colLast="0"/>
      <w:bookmarkEnd w:id="2"/>
      <w:r>
        <w:rPr>
          <w:b/>
          <w:sz w:val="24"/>
          <w:szCs w:val="24"/>
        </w:rPr>
        <w:t>AI-Enha</w:t>
      </w:r>
      <w:r>
        <w:rPr>
          <w:b/>
          <w:sz w:val="24"/>
          <w:szCs w:val="24"/>
        </w:rPr>
        <w:t xml:space="preserve">nced Content Creation: </w:t>
      </w:r>
    </w:p>
    <w:p w14:paraId="1850C5C1" w14:textId="77777777" w:rsidR="00033CA2" w:rsidRDefault="00033CA2">
      <w:pPr>
        <w:jc w:val="both"/>
        <w:rPr>
          <w:sz w:val="24"/>
          <w:szCs w:val="24"/>
        </w:rPr>
      </w:pPr>
    </w:p>
    <w:p w14:paraId="5CF108EB" w14:textId="278D9BC3" w:rsidR="00033CA2" w:rsidRDefault="00217383">
      <w:pPr>
        <w:jc w:val="both"/>
        <w:rPr>
          <w:sz w:val="24"/>
          <w:szCs w:val="24"/>
        </w:rPr>
      </w:pPr>
      <w:r>
        <w:rPr>
          <w:sz w:val="24"/>
          <w:szCs w:val="24"/>
        </w:rPr>
        <w:lastRenderedPageBreak/>
        <w:t>And while every modern inbound marketing strategy relies on high-quality, relevant content, several elements can be singled out as crucial. But content creation is also a lengthy and difficult process, especially if you want to sca</w:t>
      </w:r>
      <w:r>
        <w:rPr>
          <w:sz w:val="24"/>
          <w:szCs w:val="24"/>
        </w:rPr>
        <w:t>le it up. However, AI is transforming that within the year 2024 by automating the content process in part.</w:t>
      </w:r>
    </w:p>
    <w:p w14:paraId="065A2EB3" w14:textId="7E9D5AEF" w:rsidR="00033CA2" w:rsidRDefault="00217383">
      <w:pPr>
        <w:jc w:val="both"/>
        <w:rPr>
          <w:sz w:val="24"/>
          <w:szCs w:val="24"/>
        </w:rPr>
      </w:pPr>
      <w:r>
        <w:rPr>
          <w:sz w:val="24"/>
          <w:szCs w:val="24"/>
        </w:rPr>
        <w:t>Using AI in content writing requires inputting keywords, topics, and SEO objectives, from which the software will automatically produce blog posts, captions, website texts, emails, and even more in a matter of seconds. In the current state, marketers still</w:t>
      </w:r>
      <w:r>
        <w:rPr>
          <w:sz w:val="24"/>
          <w:szCs w:val="24"/>
        </w:rPr>
        <w:t xml:space="preserve"> have to scan the text for quality and adjust the tone, but for most of the work, marketers get AI content generation that allows for the creation of more pieces of content in less time.</w:t>
      </w:r>
    </w:p>
    <w:p w14:paraId="3BC49446" w14:textId="75B66D85" w:rsidR="00033CA2" w:rsidRDefault="00217383">
      <w:pPr>
        <w:jc w:val="both"/>
        <w:rPr>
          <w:sz w:val="24"/>
          <w:szCs w:val="24"/>
        </w:rPr>
      </w:pPr>
      <w:r>
        <w:rPr>
          <w:sz w:val="24"/>
          <w:szCs w:val="24"/>
        </w:rPr>
        <w:t>AI also has the advantage over humans in providing data-driven conte</w:t>
      </w:r>
      <w:r>
        <w:rPr>
          <w:sz w:val="24"/>
          <w:szCs w:val="24"/>
        </w:rPr>
        <w:t>nt. With the insight from customer and industry data, AI can determine what topics are gaining popularity and questions that need to be answered in blogs, videos, etc. This more focused content is better tailored for target audiences based on the data coll</w:t>
      </w:r>
      <w:r>
        <w:rPr>
          <w:sz w:val="24"/>
          <w:szCs w:val="24"/>
        </w:rPr>
        <w:t xml:space="preserve">ected. So, if you don’t want your </w:t>
      </w:r>
      <w:r>
        <w:rPr>
          <w:b/>
          <w:sz w:val="24"/>
          <w:szCs w:val="24"/>
        </w:rPr>
        <w:t>digital marketing services in Dubai</w:t>
      </w:r>
      <w:r>
        <w:rPr>
          <w:sz w:val="24"/>
          <w:szCs w:val="24"/>
        </w:rPr>
        <w:t xml:space="preserve"> to become obsolete then you must integrate AI into your strategies.     </w:t>
      </w:r>
    </w:p>
    <w:p w14:paraId="633D8191" w14:textId="72947A54" w:rsidR="00033CA2" w:rsidRPr="00217383" w:rsidRDefault="00217383" w:rsidP="00217383">
      <w:pPr>
        <w:pStyle w:val="Heading2"/>
        <w:jc w:val="both"/>
        <w:rPr>
          <w:b/>
          <w:sz w:val="24"/>
          <w:szCs w:val="24"/>
        </w:rPr>
      </w:pPr>
      <w:bookmarkStart w:id="3" w:name="_4tqdd1dcohmp" w:colFirst="0" w:colLast="0"/>
      <w:bookmarkEnd w:id="3"/>
      <w:r>
        <w:rPr>
          <w:b/>
          <w:sz w:val="24"/>
          <w:szCs w:val="24"/>
        </w:rPr>
        <w:t>Predictive Marketing Analytics:</w:t>
      </w:r>
    </w:p>
    <w:p w14:paraId="2C159C48" w14:textId="4525E1D3" w:rsidR="00033CA2" w:rsidRDefault="00217383">
      <w:pPr>
        <w:jc w:val="both"/>
        <w:rPr>
          <w:sz w:val="24"/>
          <w:szCs w:val="24"/>
        </w:rPr>
      </w:pPr>
      <w:r>
        <w:rPr>
          <w:sz w:val="24"/>
          <w:szCs w:val="24"/>
        </w:rPr>
        <w:t xml:space="preserve">Among the benefits of today’s marketing analytics is that they give a powerful </w:t>
      </w:r>
      <w:r>
        <w:rPr>
          <w:sz w:val="24"/>
          <w:szCs w:val="24"/>
        </w:rPr>
        <w:t>backward-looking vision of what has already paid off in marketing. However, by the year 2025, artificial intelligence will be making predictive marketing analytics a possibility.</w:t>
      </w:r>
    </w:p>
    <w:p w14:paraId="66A3A366" w14:textId="5955387D" w:rsidR="00033CA2" w:rsidRDefault="00217383">
      <w:pPr>
        <w:jc w:val="both"/>
        <w:rPr>
          <w:sz w:val="24"/>
          <w:szCs w:val="24"/>
        </w:rPr>
      </w:pPr>
      <w:r>
        <w:rPr>
          <w:sz w:val="24"/>
          <w:szCs w:val="24"/>
        </w:rPr>
        <w:t>Big data and real-time data will be fed into complex learning models and sig</w:t>
      </w:r>
      <w:r>
        <w:rPr>
          <w:sz w:val="24"/>
          <w:szCs w:val="24"/>
        </w:rPr>
        <w:t>nificant amounts of historical and real-time data will be used to predict the future. Such knowledge can be valuable to forecast total sales, simulate shift scenarios across channels, optimize budgets, and much more.</w:t>
      </w:r>
    </w:p>
    <w:p w14:paraId="25EEE4BA" w14:textId="3564EF46" w:rsidR="00033CA2" w:rsidRDefault="00217383">
      <w:pPr>
        <w:jc w:val="both"/>
        <w:rPr>
          <w:sz w:val="24"/>
          <w:szCs w:val="24"/>
        </w:rPr>
      </w:pPr>
      <w:r>
        <w:rPr>
          <w:sz w:val="24"/>
          <w:szCs w:val="24"/>
        </w:rPr>
        <w:t>In 2025, predictive analytics would be</w:t>
      </w:r>
      <w:r>
        <w:rPr>
          <w:sz w:val="24"/>
          <w:szCs w:val="24"/>
        </w:rPr>
        <w:t xml:space="preserve"> extremely beneficial to every </w:t>
      </w:r>
      <w:r>
        <w:rPr>
          <w:b/>
          <w:sz w:val="24"/>
          <w:szCs w:val="24"/>
        </w:rPr>
        <w:t>Dubai digital marketing agency</w:t>
      </w:r>
      <w:r>
        <w:rPr>
          <w:sz w:val="24"/>
          <w:szCs w:val="24"/>
        </w:rPr>
        <w:t xml:space="preserve"> in that they would be able to fine-tune every aspect of the consumer cycle to achieve greater conversion rates and returns on investment. Deep AI learns iteratively and therefore knowledge about</w:t>
      </w:r>
      <w:r>
        <w:rPr>
          <w:sz w:val="24"/>
          <w:szCs w:val="24"/>
        </w:rPr>
        <w:t xml:space="preserve"> predictive modeling and forecasts also increases with time.</w:t>
      </w:r>
    </w:p>
    <w:p w14:paraId="42074315" w14:textId="7C3C1E6D" w:rsidR="00033CA2" w:rsidRPr="00217383" w:rsidRDefault="00217383" w:rsidP="00217383">
      <w:pPr>
        <w:pStyle w:val="Heading2"/>
        <w:jc w:val="both"/>
        <w:rPr>
          <w:b/>
          <w:sz w:val="24"/>
          <w:szCs w:val="24"/>
        </w:rPr>
      </w:pPr>
      <w:bookmarkStart w:id="4" w:name="_ibs6gas8wsl7" w:colFirst="0" w:colLast="0"/>
      <w:bookmarkEnd w:id="4"/>
      <w:r>
        <w:rPr>
          <w:b/>
          <w:sz w:val="24"/>
          <w:szCs w:val="24"/>
        </w:rPr>
        <w:t xml:space="preserve">Hyper-Personalized Advertising: </w:t>
      </w:r>
    </w:p>
    <w:p w14:paraId="2BA55845" w14:textId="77777777" w:rsidR="00033CA2" w:rsidRDefault="00217383">
      <w:pPr>
        <w:jc w:val="both"/>
        <w:rPr>
          <w:sz w:val="24"/>
          <w:szCs w:val="24"/>
        </w:rPr>
      </w:pPr>
      <w:r>
        <w:rPr>
          <w:sz w:val="24"/>
          <w:szCs w:val="24"/>
        </w:rPr>
        <w:t>Today, digital marketing, such as Google, social ads, and others enable marketers to reach customers based on age, sex, interests, etc. By applying AI to advert</w:t>
      </w:r>
      <w:r>
        <w:rPr>
          <w:sz w:val="24"/>
          <w:szCs w:val="24"/>
        </w:rPr>
        <w:t xml:space="preserve">ising in 2024, advertising becomes even more personalized. </w:t>
      </w:r>
    </w:p>
    <w:p w14:paraId="0138082A" w14:textId="77777777" w:rsidR="00033CA2" w:rsidRDefault="00033CA2">
      <w:pPr>
        <w:jc w:val="both"/>
        <w:rPr>
          <w:sz w:val="24"/>
          <w:szCs w:val="24"/>
        </w:rPr>
      </w:pPr>
    </w:p>
    <w:p w14:paraId="100530D1" w14:textId="29683F2C" w:rsidR="00033CA2" w:rsidRDefault="00217383">
      <w:pPr>
        <w:jc w:val="both"/>
        <w:rPr>
          <w:sz w:val="24"/>
          <w:szCs w:val="24"/>
        </w:rPr>
      </w:pPr>
      <w:r>
        <w:rPr>
          <w:sz w:val="24"/>
          <w:szCs w:val="24"/>
        </w:rPr>
        <w:lastRenderedPageBreak/>
        <w:t xml:space="preserve">Advanced AI technologies will allow every </w:t>
      </w:r>
      <w:r>
        <w:rPr>
          <w:b/>
          <w:sz w:val="24"/>
          <w:szCs w:val="24"/>
        </w:rPr>
        <w:t>online marketing agency in Dubai</w:t>
      </w:r>
      <w:r>
        <w:rPr>
          <w:sz w:val="24"/>
          <w:szCs w:val="24"/>
        </w:rPr>
        <w:t xml:space="preserve"> and advertisers to make hundreds of thousands of audience segments on more developed psychographic and behavioral analys</w:t>
      </w:r>
      <w:r>
        <w:rPr>
          <w:sz w:val="24"/>
          <w:szCs w:val="24"/>
        </w:rPr>
        <w:t>es. Unlike the general traits, these ultra-custom segments are oriented on the actual customer needs and desires.</w:t>
      </w:r>
    </w:p>
    <w:p w14:paraId="39CB3411" w14:textId="1F4C5354" w:rsidR="00033CA2" w:rsidRDefault="00217383">
      <w:pPr>
        <w:jc w:val="both"/>
        <w:rPr>
          <w:sz w:val="24"/>
          <w:szCs w:val="24"/>
        </w:rPr>
      </w:pPr>
      <w:r>
        <w:rPr>
          <w:sz w:val="24"/>
          <w:szCs w:val="24"/>
        </w:rPr>
        <w:t>Advertisers will then present the best, perfectly relevant ad creative to every micro-audience as seen in the table above for stellar persona</w:t>
      </w:r>
      <w:r>
        <w:rPr>
          <w:sz w:val="24"/>
          <w:szCs w:val="24"/>
        </w:rPr>
        <w:t>lization. Also, the programmatic advertising platforms are expected to incorporate the use of artificial intelligence to deliver ads in the instance of online and real-time activity for enhanced targeting.</w:t>
      </w:r>
    </w:p>
    <w:p w14:paraId="6A43726D" w14:textId="4E2576E9" w:rsidR="00033CA2" w:rsidRPr="00217383" w:rsidRDefault="00217383" w:rsidP="00217383">
      <w:pPr>
        <w:pStyle w:val="Heading2"/>
        <w:jc w:val="both"/>
        <w:rPr>
          <w:b/>
          <w:sz w:val="24"/>
          <w:szCs w:val="24"/>
        </w:rPr>
      </w:pPr>
      <w:bookmarkStart w:id="5" w:name="_ay6fbmj52sd4" w:colFirst="0" w:colLast="0"/>
      <w:bookmarkEnd w:id="5"/>
      <w:r>
        <w:rPr>
          <w:b/>
          <w:sz w:val="24"/>
          <w:szCs w:val="24"/>
        </w:rPr>
        <w:t>AI-Optimized Marketing Operations:</w:t>
      </w:r>
    </w:p>
    <w:p w14:paraId="1411F55E" w14:textId="0E4FA7BB" w:rsidR="00033CA2" w:rsidRDefault="00217383">
      <w:pPr>
        <w:jc w:val="both"/>
        <w:rPr>
          <w:sz w:val="24"/>
          <w:szCs w:val="24"/>
        </w:rPr>
      </w:pPr>
      <w:r>
        <w:rPr>
          <w:sz w:val="24"/>
          <w:szCs w:val="24"/>
        </w:rPr>
        <w:t>At the center</w:t>
      </w:r>
      <w:r>
        <w:rPr>
          <w:sz w:val="24"/>
          <w:szCs w:val="24"/>
        </w:rPr>
        <w:t xml:space="preserve"> of any effective marketing strategy is a technical infrastructure to support editorial, data, and analytics processes efficiently. Again, 2024 will witness the rise of AI in marketing ops.</w:t>
      </w:r>
    </w:p>
    <w:p w14:paraId="3EF7B38B" w14:textId="20E277AB" w:rsidR="00033CA2" w:rsidRDefault="00217383">
      <w:pPr>
        <w:jc w:val="both"/>
        <w:rPr>
          <w:sz w:val="24"/>
          <w:szCs w:val="24"/>
        </w:rPr>
      </w:pPr>
      <w:r>
        <w:rPr>
          <w:sz w:val="24"/>
          <w:szCs w:val="24"/>
        </w:rPr>
        <w:t>Marketing automation solutions will take charge of comprehensivel</w:t>
      </w:r>
      <w:r>
        <w:rPr>
          <w:sz w:val="24"/>
          <w:szCs w:val="24"/>
        </w:rPr>
        <w:t>y designing, scheduling, deploying, monitoring, and adjusting the campaigns independently. The key activity will be reallocated across campaigns and channels based on the use of predictive analytics and sales and customer data by AI systems to maximize ROI</w:t>
      </w:r>
      <w:r>
        <w:rPr>
          <w:sz w:val="24"/>
          <w:szCs w:val="24"/>
        </w:rPr>
        <w:t>.</w:t>
      </w:r>
    </w:p>
    <w:p w14:paraId="53D7C9E3" w14:textId="2B15A095" w:rsidR="00033CA2" w:rsidRDefault="00217383">
      <w:pPr>
        <w:jc w:val="both"/>
        <w:rPr>
          <w:sz w:val="24"/>
          <w:szCs w:val="24"/>
        </w:rPr>
      </w:pPr>
      <w:r>
        <w:rPr>
          <w:sz w:val="24"/>
          <w:szCs w:val="24"/>
        </w:rPr>
        <w:t>AI will also reduce repetitive tasks in a way that allows marketers to think about the larger picture and get more creative. Some of the examples of how Chatbots using natural language processing work include answering frequently asked customer question</w:t>
      </w:r>
      <w:r>
        <w:rPr>
          <w:sz w:val="24"/>
          <w:szCs w:val="24"/>
        </w:rPr>
        <w:t xml:space="preserve">s while some of the AI-powered tools in designing assets, data processing, CRM and analytics, </w:t>
      </w:r>
      <w:proofErr w:type="spellStart"/>
      <w:r>
        <w:rPr>
          <w:sz w:val="24"/>
          <w:szCs w:val="24"/>
        </w:rPr>
        <w:t>etc</w:t>
      </w:r>
      <w:proofErr w:type="spellEnd"/>
      <w:r>
        <w:rPr>
          <w:sz w:val="24"/>
          <w:szCs w:val="24"/>
        </w:rPr>
        <w:t xml:space="preserve"> are done automatically.</w:t>
      </w:r>
    </w:p>
    <w:p w14:paraId="0AE21924" w14:textId="77BE3636" w:rsidR="00033CA2" w:rsidRPr="00217383" w:rsidRDefault="00217383" w:rsidP="00217383">
      <w:pPr>
        <w:pStyle w:val="Heading2"/>
        <w:jc w:val="both"/>
        <w:rPr>
          <w:b/>
          <w:sz w:val="24"/>
          <w:szCs w:val="24"/>
        </w:rPr>
      </w:pPr>
      <w:bookmarkStart w:id="6" w:name="_cdibd6iax1la" w:colFirst="0" w:colLast="0"/>
      <w:bookmarkEnd w:id="6"/>
      <w:r>
        <w:rPr>
          <w:b/>
          <w:sz w:val="24"/>
          <w:szCs w:val="24"/>
        </w:rPr>
        <w:t>Conclusion:</w:t>
      </w:r>
    </w:p>
    <w:p w14:paraId="3FCC4BEC" w14:textId="5732BDC3" w:rsidR="00033CA2" w:rsidRDefault="00217383">
      <w:pPr>
        <w:jc w:val="both"/>
        <w:rPr>
          <w:sz w:val="24"/>
          <w:szCs w:val="24"/>
        </w:rPr>
      </w:pPr>
      <w:r>
        <w:rPr>
          <w:sz w:val="24"/>
          <w:szCs w:val="24"/>
        </w:rPr>
        <w:t>AI has already been embedded in marketing, and the potential it holds is massive. With such a technology increase in the future years, it will revolutionize the contemporary marketer. While using AI in marketing, personalization, analytics, and the executi</w:t>
      </w:r>
      <w:r>
        <w:rPr>
          <w:sz w:val="24"/>
          <w:szCs w:val="24"/>
        </w:rPr>
        <w:t>on of tasks at scale are automated, marketers can mainly concentrate on the formulation of strategies, crafting of messages, and the human touch.</w:t>
      </w:r>
      <w:bookmarkStart w:id="7" w:name="_GoBack"/>
      <w:bookmarkEnd w:id="7"/>
    </w:p>
    <w:p w14:paraId="1B896C03" w14:textId="77777777" w:rsidR="00033CA2" w:rsidRDefault="00217383">
      <w:pPr>
        <w:jc w:val="both"/>
        <w:rPr>
          <w:sz w:val="24"/>
          <w:szCs w:val="24"/>
        </w:rPr>
      </w:pPr>
      <w:r>
        <w:rPr>
          <w:sz w:val="24"/>
          <w:szCs w:val="24"/>
        </w:rPr>
        <w:t xml:space="preserve">Marketing has benefited from AI because when used appropriately, it fosters memorable customers’ experiences </w:t>
      </w:r>
      <w:r>
        <w:rPr>
          <w:sz w:val="24"/>
          <w:szCs w:val="24"/>
        </w:rPr>
        <w:t xml:space="preserve">alongside growing efficiency and performance. To begin reaping from these benefits tomorrow, contact Three Angle Marketing for your marketing needs. Being a leading </w:t>
      </w:r>
      <w:r>
        <w:rPr>
          <w:b/>
          <w:sz w:val="24"/>
          <w:szCs w:val="24"/>
        </w:rPr>
        <w:t>digital marketing Dubai-based</w:t>
      </w:r>
      <w:r>
        <w:rPr>
          <w:sz w:val="24"/>
          <w:szCs w:val="24"/>
        </w:rPr>
        <w:t xml:space="preserve"> company, our consultants will assist in developing marketing </w:t>
      </w:r>
      <w:r>
        <w:rPr>
          <w:sz w:val="24"/>
          <w:szCs w:val="24"/>
        </w:rPr>
        <w:t>strategies with an emphasis on the future.</w:t>
      </w:r>
    </w:p>
    <w:p w14:paraId="02016950" w14:textId="77777777" w:rsidR="00033CA2" w:rsidRDefault="00033CA2">
      <w:pPr>
        <w:jc w:val="both"/>
        <w:rPr>
          <w:sz w:val="24"/>
          <w:szCs w:val="24"/>
        </w:rPr>
      </w:pPr>
    </w:p>
    <w:p w14:paraId="0B31DAB6" w14:textId="77777777" w:rsidR="00033CA2" w:rsidRDefault="00217383">
      <w:pPr>
        <w:jc w:val="both"/>
        <w:rPr>
          <w:sz w:val="24"/>
          <w:szCs w:val="24"/>
        </w:rPr>
      </w:pPr>
      <w:r>
        <w:rPr>
          <w:sz w:val="24"/>
          <w:szCs w:val="24"/>
        </w:rPr>
        <w:lastRenderedPageBreak/>
        <w:t>We invite you to contact us today to discover the marketing opportunities that arise from the use of AI.</w:t>
      </w:r>
    </w:p>
    <w:p w14:paraId="12A037E3" w14:textId="77777777" w:rsidR="00033CA2" w:rsidRDefault="00033CA2">
      <w:pPr>
        <w:jc w:val="both"/>
        <w:rPr>
          <w:sz w:val="24"/>
          <w:szCs w:val="24"/>
        </w:rPr>
      </w:pPr>
    </w:p>
    <w:p w14:paraId="278CB9AD" w14:textId="77777777" w:rsidR="00033CA2" w:rsidRDefault="00217383">
      <w:pPr>
        <w:jc w:val="both"/>
        <w:rPr>
          <w:sz w:val="24"/>
          <w:szCs w:val="24"/>
        </w:rPr>
      </w:pPr>
      <w:r>
        <w:rPr>
          <w:noProof/>
          <w:sz w:val="24"/>
          <w:szCs w:val="24"/>
        </w:rPr>
        <w:drawing>
          <wp:inline distT="114300" distB="114300" distL="114300" distR="114300" wp14:anchorId="3130C201" wp14:editId="368F77BB">
            <wp:extent cx="5943600" cy="2120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5943600" cy="2120900"/>
                    </a:xfrm>
                    <a:prstGeom prst="rect">
                      <a:avLst/>
                    </a:prstGeom>
                    <a:ln/>
                  </pic:spPr>
                </pic:pic>
              </a:graphicData>
            </a:graphic>
          </wp:inline>
        </w:drawing>
      </w:r>
      <w:r>
        <w:rPr>
          <w:noProof/>
          <w:sz w:val="24"/>
          <w:szCs w:val="24"/>
        </w:rPr>
        <w:drawing>
          <wp:inline distT="114300" distB="114300" distL="114300" distR="114300" wp14:anchorId="38F112D5" wp14:editId="136C3D50">
            <wp:extent cx="5943600" cy="3378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3378200"/>
                    </a:xfrm>
                    <a:prstGeom prst="rect">
                      <a:avLst/>
                    </a:prstGeom>
                    <a:ln/>
                  </pic:spPr>
                </pic:pic>
              </a:graphicData>
            </a:graphic>
          </wp:inline>
        </w:drawing>
      </w:r>
    </w:p>
    <w:sectPr w:rsidR="00033CA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A00002EF" w:usb1="4000004B"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CA2"/>
    <w:rsid w:val="00033CA2"/>
    <w:rsid w:val="00217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63BF9"/>
  <w15:docId w15:val="{749A37C0-9E78-47EB-9BB7-627E342BF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383"/>
  </w:style>
  <w:style w:type="paragraph" w:styleId="Heading1">
    <w:name w:val="heading 1"/>
    <w:basedOn w:val="Normal"/>
    <w:next w:val="Normal"/>
    <w:link w:val="Heading1Char"/>
    <w:uiPriority w:val="9"/>
    <w:qFormat/>
    <w:rsid w:val="00217383"/>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217383"/>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217383"/>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217383"/>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217383"/>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217383"/>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217383"/>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217383"/>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17383"/>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17383"/>
    <w:pPr>
      <w:spacing w:before="0" w:after="0"/>
    </w:pPr>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217383"/>
    <w:pPr>
      <w:spacing w:before="0" w:after="500" w:line="240" w:lineRule="auto"/>
    </w:pPr>
    <w:rPr>
      <w:caps/>
      <w:color w:val="595959" w:themeColor="text1" w:themeTint="A6"/>
      <w:spacing w:val="10"/>
      <w:sz w:val="21"/>
      <w:szCs w:val="21"/>
    </w:rPr>
  </w:style>
  <w:style w:type="character" w:customStyle="1" w:styleId="Heading1Char">
    <w:name w:val="Heading 1 Char"/>
    <w:basedOn w:val="DefaultParagraphFont"/>
    <w:link w:val="Heading1"/>
    <w:uiPriority w:val="9"/>
    <w:rsid w:val="00217383"/>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rsid w:val="00217383"/>
    <w:rPr>
      <w:caps/>
      <w:spacing w:val="15"/>
      <w:shd w:val="clear" w:color="auto" w:fill="DBE5F1" w:themeFill="accent1" w:themeFillTint="33"/>
    </w:rPr>
  </w:style>
  <w:style w:type="character" w:customStyle="1" w:styleId="Heading3Char">
    <w:name w:val="Heading 3 Char"/>
    <w:basedOn w:val="DefaultParagraphFont"/>
    <w:link w:val="Heading3"/>
    <w:uiPriority w:val="9"/>
    <w:semiHidden/>
    <w:rsid w:val="00217383"/>
    <w:rPr>
      <w:caps/>
      <w:color w:val="243F60" w:themeColor="accent1" w:themeShade="7F"/>
      <w:spacing w:val="15"/>
    </w:rPr>
  </w:style>
  <w:style w:type="character" w:customStyle="1" w:styleId="Heading4Char">
    <w:name w:val="Heading 4 Char"/>
    <w:basedOn w:val="DefaultParagraphFont"/>
    <w:link w:val="Heading4"/>
    <w:uiPriority w:val="9"/>
    <w:semiHidden/>
    <w:rsid w:val="00217383"/>
    <w:rPr>
      <w:caps/>
      <w:color w:val="365F91" w:themeColor="accent1" w:themeShade="BF"/>
      <w:spacing w:val="10"/>
    </w:rPr>
  </w:style>
  <w:style w:type="character" w:customStyle="1" w:styleId="Heading5Char">
    <w:name w:val="Heading 5 Char"/>
    <w:basedOn w:val="DefaultParagraphFont"/>
    <w:link w:val="Heading5"/>
    <w:uiPriority w:val="9"/>
    <w:semiHidden/>
    <w:rsid w:val="00217383"/>
    <w:rPr>
      <w:caps/>
      <w:color w:val="365F91" w:themeColor="accent1" w:themeShade="BF"/>
      <w:spacing w:val="10"/>
    </w:rPr>
  </w:style>
  <w:style w:type="character" w:customStyle="1" w:styleId="Heading6Char">
    <w:name w:val="Heading 6 Char"/>
    <w:basedOn w:val="DefaultParagraphFont"/>
    <w:link w:val="Heading6"/>
    <w:uiPriority w:val="9"/>
    <w:semiHidden/>
    <w:rsid w:val="00217383"/>
    <w:rPr>
      <w:caps/>
      <w:color w:val="365F91" w:themeColor="accent1" w:themeShade="BF"/>
      <w:spacing w:val="10"/>
    </w:rPr>
  </w:style>
  <w:style w:type="character" w:customStyle="1" w:styleId="Heading7Char">
    <w:name w:val="Heading 7 Char"/>
    <w:basedOn w:val="DefaultParagraphFont"/>
    <w:link w:val="Heading7"/>
    <w:uiPriority w:val="9"/>
    <w:semiHidden/>
    <w:rsid w:val="00217383"/>
    <w:rPr>
      <w:caps/>
      <w:color w:val="365F91" w:themeColor="accent1" w:themeShade="BF"/>
      <w:spacing w:val="10"/>
    </w:rPr>
  </w:style>
  <w:style w:type="character" w:customStyle="1" w:styleId="Heading8Char">
    <w:name w:val="Heading 8 Char"/>
    <w:basedOn w:val="DefaultParagraphFont"/>
    <w:link w:val="Heading8"/>
    <w:uiPriority w:val="9"/>
    <w:semiHidden/>
    <w:rsid w:val="00217383"/>
    <w:rPr>
      <w:caps/>
      <w:spacing w:val="10"/>
      <w:sz w:val="18"/>
      <w:szCs w:val="18"/>
    </w:rPr>
  </w:style>
  <w:style w:type="character" w:customStyle="1" w:styleId="Heading9Char">
    <w:name w:val="Heading 9 Char"/>
    <w:basedOn w:val="DefaultParagraphFont"/>
    <w:link w:val="Heading9"/>
    <w:uiPriority w:val="9"/>
    <w:semiHidden/>
    <w:rsid w:val="00217383"/>
    <w:rPr>
      <w:i/>
      <w:iCs/>
      <w:caps/>
      <w:spacing w:val="10"/>
      <w:sz w:val="18"/>
      <w:szCs w:val="18"/>
    </w:rPr>
  </w:style>
  <w:style w:type="paragraph" w:styleId="Caption">
    <w:name w:val="caption"/>
    <w:basedOn w:val="Normal"/>
    <w:next w:val="Normal"/>
    <w:uiPriority w:val="35"/>
    <w:semiHidden/>
    <w:unhideWhenUsed/>
    <w:qFormat/>
    <w:rsid w:val="00217383"/>
    <w:rPr>
      <w:b/>
      <w:bCs/>
      <w:color w:val="365F91" w:themeColor="accent1" w:themeShade="BF"/>
      <w:sz w:val="16"/>
      <w:szCs w:val="16"/>
    </w:rPr>
  </w:style>
  <w:style w:type="character" w:customStyle="1" w:styleId="TitleChar">
    <w:name w:val="Title Char"/>
    <w:basedOn w:val="DefaultParagraphFont"/>
    <w:link w:val="Title"/>
    <w:uiPriority w:val="10"/>
    <w:rsid w:val="00217383"/>
    <w:rPr>
      <w:rFonts w:asciiTheme="majorHAnsi" w:eastAsiaTheme="majorEastAsia" w:hAnsiTheme="majorHAnsi" w:cstheme="majorBidi"/>
      <w:caps/>
      <w:color w:val="4F81BD" w:themeColor="accent1"/>
      <w:spacing w:val="10"/>
      <w:sz w:val="52"/>
      <w:szCs w:val="52"/>
    </w:rPr>
  </w:style>
  <w:style w:type="character" w:customStyle="1" w:styleId="SubtitleChar">
    <w:name w:val="Subtitle Char"/>
    <w:basedOn w:val="DefaultParagraphFont"/>
    <w:link w:val="Subtitle"/>
    <w:uiPriority w:val="11"/>
    <w:rsid w:val="00217383"/>
    <w:rPr>
      <w:caps/>
      <w:color w:val="595959" w:themeColor="text1" w:themeTint="A6"/>
      <w:spacing w:val="10"/>
      <w:sz w:val="21"/>
      <w:szCs w:val="21"/>
    </w:rPr>
  </w:style>
  <w:style w:type="character" w:styleId="Strong">
    <w:name w:val="Strong"/>
    <w:uiPriority w:val="22"/>
    <w:qFormat/>
    <w:rsid w:val="00217383"/>
    <w:rPr>
      <w:b/>
      <w:bCs/>
    </w:rPr>
  </w:style>
  <w:style w:type="character" w:styleId="Emphasis">
    <w:name w:val="Emphasis"/>
    <w:uiPriority w:val="20"/>
    <w:qFormat/>
    <w:rsid w:val="00217383"/>
    <w:rPr>
      <w:caps/>
      <w:color w:val="243F60" w:themeColor="accent1" w:themeShade="7F"/>
      <w:spacing w:val="5"/>
    </w:rPr>
  </w:style>
  <w:style w:type="paragraph" w:styleId="NoSpacing">
    <w:name w:val="No Spacing"/>
    <w:uiPriority w:val="1"/>
    <w:qFormat/>
    <w:rsid w:val="00217383"/>
    <w:pPr>
      <w:spacing w:after="0" w:line="240" w:lineRule="auto"/>
    </w:pPr>
  </w:style>
  <w:style w:type="paragraph" w:styleId="Quote">
    <w:name w:val="Quote"/>
    <w:basedOn w:val="Normal"/>
    <w:next w:val="Normal"/>
    <w:link w:val="QuoteChar"/>
    <w:uiPriority w:val="29"/>
    <w:qFormat/>
    <w:rsid w:val="00217383"/>
    <w:rPr>
      <w:i/>
      <w:iCs/>
      <w:sz w:val="24"/>
      <w:szCs w:val="24"/>
    </w:rPr>
  </w:style>
  <w:style w:type="character" w:customStyle="1" w:styleId="QuoteChar">
    <w:name w:val="Quote Char"/>
    <w:basedOn w:val="DefaultParagraphFont"/>
    <w:link w:val="Quote"/>
    <w:uiPriority w:val="29"/>
    <w:rsid w:val="00217383"/>
    <w:rPr>
      <w:i/>
      <w:iCs/>
      <w:sz w:val="24"/>
      <w:szCs w:val="24"/>
    </w:rPr>
  </w:style>
  <w:style w:type="paragraph" w:styleId="IntenseQuote">
    <w:name w:val="Intense Quote"/>
    <w:basedOn w:val="Normal"/>
    <w:next w:val="Normal"/>
    <w:link w:val="IntenseQuoteChar"/>
    <w:uiPriority w:val="30"/>
    <w:qFormat/>
    <w:rsid w:val="00217383"/>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217383"/>
    <w:rPr>
      <w:color w:val="4F81BD" w:themeColor="accent1"/>
      <w:sz w:val="24"/>
      <w:szCs w:val="24"/>
    </w:rPr>
  </w:style>
  <w:style w:type="character" w:styleId="SubtleEmphasis">
    <w:name w:val="Subtle Emphasis"/>
    <w:uiPriority w:val="19"/>
    <w:qFormat/>
    <w:rsid w:val="00217383"/>
    <w:rPr>
      <w:i/>
      <w:iCs/>
      <w:color w:val="243F60" w:themeColor="accent1" w:themeShade="7F"/>
    </w:rPr>
  </w:style>
  <w:style w:type="character" w:styleId="IntenseEmphasis">
    <w:name w:val="Intense Emphasis"/>
    <w:uiPriority w:val="21"/>
    <w:qFormat/>
    <w:rsid w:val="00217383"/>
    <w:rPr>
      <w:b/>
      <w:bCs/>
      <w:caps/>
      <w:color w:val="243F60" w:themeColor="accent1" w:themeShade="7F"/>
      <w:spacing w:val="10"/>
    </w:rPr>
  </w:style>
  <w:style w:type="character" w:styleId="SubtleReference">
    <w:name w:val="Subtle Reference"/>
    <w:uiPriority w:val="31"/>
    <w:qFormat/>
    <w:rsid w:val="00217383"/>
    <w:rPr>
      <w:b/>
      <w:bCs/>
      <w:color w:val="4F81BD" w:themeColor="accent1"/>
    </w:rPr>
  </w:style>
  <w:style w:type="character" w:styleId="IntenseReference">
    <w:name w:val="Intense Reference"/>
    <w:uiPriority w:val="32"/>
    <w:qFormat/>
    <w:rsid w:val="00217383"/>
    <w:rPr>
      <w:b/>
      <w:bCs/>
      <w:i/>
      <w:iCs/>
      <w:caps/>
      <w:color w:val="4F81BD" w:themeColor="accent1"/>
    </w:rPr>
  </w:style>
  <w:style w:type="character" w:styleId="BookTitle">
    <w:name w:val="Book Title"/>
    <w:uiPriority w:val="33"/>
    <w:qFormat/>
    <w:rsid w:val="00217383"/>
    <w:rPr>
      <w:b/>
      <w:bCs/>
      <w:i/>
      <w:iCs/>
      <w:spacing w:val="0"/>
    </w:rPr>
  </w:style>
  <w:style w:type="paragraph" w:styleId="TOCHeading">
    <w:name w:val="TOC Heading"/>
    <w:basedOn w:val="Heading1"/>
    <w:next w:val="Normal"/>
    <w:uiPriority w:val="39"/>
    <w:semiHidden/>
    <w:unhideWhenUsed/>
    <w:qFormat/>
    <w:rsid w:val="0021738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1015</Words>
  <Characters>5787</Characters>
  <Application>Microsoft Office Word</Application>
  <DocSecurity>0</DocSecurity>
  <Lines>48</Lines>
  <Paragraphs>13</Paragraphs>
  <ScaleCrop>false</ScaleCrop>
  <Company/>
  <LinksUpToDate>false</LinksUpToDate>
  <CharactersWithSpaces>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Irfan Ali</cp:lastModifiedBy>
  <cp:revision>2</cp:revision>
  <dcterms:created xsi:type="dcterms:W3CDTF">2024-07-26T12:14:00Z</dcterms:created>
  <dcterms:modified xsi:type="dcterms:W3CDTF">2024-07-26T12:15:00Z</dcterms:modified>
</cp:coreProperties>
</file>