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rPr>
      </w:pPr>
      <w:bookmarkStart w:colFirst="0" w:colLast="0" w:name="_f1sos7cgpbcn" w:id="0"/>
      <w:bookmarkEnd w:id="0"/>
      <w:r w:rsidDel="00000000" w:rsidR="00000000" w:rsidRPr="00000000">
        <w:rPr>
          <w:b w:val="1"/>
          <w:rtl w:val="0"/>
        </w:rPr>
        <w:t xml:space="preserve">Can You Rank on Page One in a Week?</w:t>
      </w:r>
    </w:p>
    <w:p w:rsidR="00000000" w:rsidDel="00000000" w:rsidP="00000000" w:rsidRDefault="00000000" w:rsidRPr="00000000" w14:paraId="00000002">
      <w:pPr>
        <w:jc w:val="both"/>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Do you wish to increase your website’s ranking on the search engine results page? Three Angle Marketing has the experience of the battle and the rewards of page one rankings. So let us discuss what is possible for fast SEO results when you partner with us:</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rPr>
          <w:sz w:val="24"/>
          <w:szCs w:val="24"/>
        </w:rPr>
      </w:pPr>
      <w:r w:rsidDel="00000000" w:rsidR="00000000" w:rsidRPr="00000000">
        <w:rPr>
          <w:b w:val="1"/>
          <w:sz w:val="24"/>
          <w:szCs w:val="24"/>
          <w:rtl w:val="0"/>
        </w:rPr>
        <w:t xml:space="preserve">Customization:</w:t>
      </w:r>
      <w:r w:rsidDel="00000000" w:rsidR="00000000" w:rsidRPr="00000000">
        <w:rPr>
          <w:sz w:val="24"/>
          <w:szCs w:val="24"/>
          <w:rtl w:val="0"/>
        </w:rPr>
        <w:t xml:space="preserve"> Offers are maximized and humanized with carefully developed SEO strategies that are fit for purpose. Precision is key!</w:t>
      </w:r>
    </w:p>
    <w:p w:rsidR="00000000" w:rsidDel="00000000" w:rsidP="00000000" w:rsidRDefault="00000000" w:rsidRPr="00000000" w14:paraId="00000006">
      <w:pPr>
        <w:numPr>
          <w:ilvl w:val="0"/>
          <w:numId w:val="1"/>
        </w:numPr>
        <w:ind w:left="720" w:hanging="360"/>
        <w:jc w:val="both"/>
        <w:rPr>
          <w:sz w:val="24"/>
          <w:szCs w:val="24"/>
        </w:rPr>
      </w:pPr>
      <w:r w:rsidDel="00000000" w:rsidR="00000000" w:rsidRPr="00000000">
        <w:rPr>
          <w:b w:val="1"/>
          <w:sz w:val="24"/>
          <w:szCs w:val="24"/>
          <w:rtl w:val="0"/>
        </w:rPr>
        <w:t xml:space="preserve">Secured FastTrack Techniques:</w:t>
      </w:r>
      <w:r w:rsidDel="00000000" w:rsidR="00000000" w:rsidRPr="00000000">
        <w:rPr>
          <w:sz w:val="24"/>
          <w:szCs w:val="24"/>
          <w:rtl w:val="0"/>
        </w:rPr>
        <w:t xml:space="preserve"> Implementing the advanced SEO solutions, we use the techniques that guarantee fast outcomes.</w:t>
      </w:r>
    </w:p>
    <w:p w:rsidR="00000000" w:rsidDel="00000000" w:rsidP="00000000" w:rsidRDefault="00000000" w:rsidRPr="00000000" w14:paraId="00000007">
      <w:pPr>
        <w:numPr>
          <w:ilvl w:val="0"/>
          <w:numId w:val="1"/>
        </w:numPr>
        <w:ind w:left="720" w:hanging="360"/>
        <w:jc w:val="both"/>
        <w:rPr>
          <w:sz w:val="24"/>
          <w:szCs w:val="24"/>
        </w:rPr>
      </w:pPr>
      <w:r w:rsidDel="00000000" w:rsidR="00000000" w:rsidRPr="00000000">
        <w:rPr>
          <w:b w:val="1"/>
          <w:sz w:val="24"/>
          <w:szCs w:val="24"/>
          <w:rtl w:val="0"/>
        </w:rPr>
        <w:t xml:space="preserve">Firstly: </w:t>
      </w:r>
      <w:r w:rsidDel="00000000" w:rsidR="00000000" w:rsidRPr="00000000">
        <w:rPr>
          <w:sz w:val="24"/>
          <w:szCs w:val="24"/>
          <w:rtl w:val="0"/>
        </w:rPr>
        <w:t xml:space="preserve">An overview of the website status, including opportunities for easily applied improvements.</w:t>
      </w:r>
    </w:p>
    <w:p w:rsidR="00000000" w:rsidDel="00000000" w:rsidP="00000000" w:rsidRDefault="00000000" w:rsidRPr="00000000" w14:paraId="00000008">
      <w:pPr>
        <w:numPr>
          <w:ilvl w:val="0"/>
          <w:numId w:val="1"/>
        </w:numPr>
        <w:ind w:left="720" w:hanging="360"/>
        <w:jc w:val="both"/>
        <w:rPr>
          <w:sz w:val="24"/>
          <w:szCs w:val="24"/>
        </w:rPr>
      </w:pPr>
      <w:r w:rsidDel="00000000" w:rsidR="00000000" w:rsidRPr="00000000">
        <w:rPr>
          <w:b w:val="1"/>
          <w:sz w:val="24"/>
          <w:szCs w:val="24"/>
          <w:rtl w:val="0"/>
        </w:rPr>
        <w:t xml:space="preserve">Link Building:</w:t>
      </w:r>
      <w:r w:rsidDel="00000000" w:rsidR="00000000" w:rsidRPr="00000000">
        <w:rPr>
          <w:sz w:val="24"/>
          <w:szCs w:val="24"/>
          <w:rtl w:val="0"/>
        </w:rPr>
        <w:t xml:space="preserve"> Effective multiple backlinks within the content to increase your results.</w:t>
      </w:r>
    </w:p>
    <w:p w:rsidR="00000000" w:rsidDel="00000000" w:rsidP="00000000" w:rsidRDefault="00000000" w:rsidRPr="00000000" w14:paraId="00000009">
      <w:pPr>
        <w:numPr>
          <w:ilvl w:val="0"/>
          <w:numId w:val="1"/>
        </w:numPr>
        <w:ind w:left="720" w:hanging="360"/>
        <w:jc w:val="both"/>
        <w:rPr>
          <w:sz w:val="24"/>
          <w:szCs w:val="24"/>
        </w:rPr>
      </w:pPr>
      <w:r w:rsidDel="00000000" w:rsidR="00000000" w:rsidRPr="00000000">
        <w:rPr>
          <w:b w:val="1"/>
          <w:sz w:val="24"/>
          <w:szCs w:val="24"/>
          <w:rtl w:val="0"/>
        </w:rPr>
        <w:t xml:space="preserve">Content Optimization: </w:t>
      </w:r>
      <w:r w:rsidDel="00000000" w:rsidR="00000000" w:rsidRPr="00000000">
        <w:rPr>
          <w:sz w:val="24"/>
          <w:szCs w:val="24"/>
          <w:rtl w:val="0"/>
        </w:rPr>
        <w:t xml:space="preserve">Writing new content that shall be appealing to the search engines and also meet the consumers’ expectations.</w:t>
      </w:r>
    </w:p>
    <w:p w:rsidR="00000000" w:rsidDel="00000000" w:rsidP="00000000" w:rsidRDefault="00000000" w:rsidRPr="00000000" w14:paraId="0000000A">
      <w:pPr>
        <w:numPr>
          <w:ilvl w:val="0"/>
          <w:numId w:val="1"/>
        </w:numPr>
        <w:ind w:left="720" w:hanging="360"/>
        <w:jc w:val="both"/>
        <w:rPr>
          <w:sz w:val="24"/>
          <w:szCs w:val="24"/>
        </w:rPr>
      </w:pPr>
      <w:r w:rsidDel="00000000" w:rsidR="00000000" w:rsidRPr="00000000">
        <w:rPr>
          <w:b w:val="1"/>
          <w:sz w:val="24"/>
          <w:szCs w:val="24"/>
          <w:rtl w:val="0"/>
        </w:rPr>
        <w:t xml:space="preserve">Technical SEO:</w:t>
      </w:r>
      <w:r w:rsidDel="00000000" w:rsidR="00000000" w:rsidRPr="00000000">
        <w:rPr>
          <w:sz w:val="24"/>
          <w:szCs w:val="24"/>
          <w:rtl w:val="0"/>
        </w:rPr>
        <w:t xml:space="preserve"> Optimizing your website’s usability and speed for users and search engine bots.</w:t>
      </w:r>
    </w:p>
    <w:p w:rsidR="00000000" w:rsidDel="00000000" w:rsidP="00000000" w:rsidRDefault="00000000" w:rsidRPr="00000000" w14:paraId="0000000B">
      <w:pPr>
        <w:numPr>
          <w:ilvl w:val="0"/>
          <w:numId w:val="1"/>
        </w:numPr>
        <w:ind w:left="720" w:hanging="360"/>
        <w:jc w:val="both"/>
        <w:rPr>
          <w:sz w:val="24"/>
          <w:szCs w:val="24"/>
        </w:rPr>
      </w:pPr>
      <w:r w:rsidDel="00000000" w:rsidR="00000000" w:rsidRPr="00000000">
        <w:rPr>
          <w:b w:val="1"/>
          <w:sz w:val="24"/>
          <w:szCs w:val="24"/>
          <w:rtl w:val="0"/>
        </w:rPr>
        <w:t xml:space="preserve">Frequency:</w:t>
      </w:r>
      <w:r w:rsidDel="00000000" w:rsidR="00000000" w:rsidRPr="00000000">
        <w:rPr>
          <w:sz w:val="24"/>
          <w:szCs w:val="24"/>
          <w:rtl w:val="0"/>
        </w:rPr>
        <w:t xml:space="preserve"> Monitor and report on everyday progress, and any change that may be required is provided.</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Get your online presence to the next level! If you have any questions, please feel free to contact us by phone, +971 526466089 or by sending an email to info@threeanglemarketing.com. It’s time to make your page one's dreams come true! </w:t>
      </w:r>
    </w:p>
    <w:p w:rsidR="00000000" w:rsidDel="00000000" w:rsidP="00000000" w:rsidRDefault="00000000" w:rsidRPr="00000000" w14:paraId="0000000E">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