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jc w:val="center"/>
        <w:rPr>
          <w:b w:val="1"/>
        </w:rPr>
      </w:pPr>
      <w:bookmarkStart w:colFirst="0" w:colLast="0" w:name="_y1q864i4v4zi" w:id="0"/>
      <w:bookmarkEnd w:id="0"/>
      <w:r w:rsidDel="00000000" w:rsidR="00000000" w:rsidRPr="00000000">
        <w:rPr>
          <w:b w:val="1"/>
          <w:rtl w:val="0"/>
        </w:rPr>
        <w:t xml:space="preserve">Dubai: A Beacon for Property Enthusiasts</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Dubai has long been a hotspot for real estate investment, attracting buyers from around the globe with its modern infrastructure, luxurious lifestyle, and tax-free advantages. The city’s booming property market offers opportunities for everyone—from those looking to buy property in Dubai as a permanent residence to investors seeking high ROI in the UAE’s thriving real estate sector.</w:t>
      </w: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A recent report highlights that Dubai’s real estate market saw a surge in transactions, reaching AED 300 billion in 2023, fueled by increased demand for apartments, villas, and commercial spaces. With the help of a </w:t>
      </w:r>
      <w:r w:rsidDel="00000000" w:rsidR="00000000" w:rsidRPr="00000000">
        <w:rPr>
          <w:b w:val="1"/>
          <w:sz w:val="24"/>
          <w:szCs w:val="24"/>
          <w:rtl w:val="0"/>
        </w:rPr>
        <w:t xml:space="preserve">real estate company in Dubai</w:t>
      </w:r>
      <w:r w:rsidDel="00000000" w:rsidR="00000000" w:rsidRPr="00000000">
        <w:rPr>
          <w:sz w:val="24"/>
          <w:szCs w:val="24"/>
          <w:rtl w:val="0"/>
        </w:rPr>
        <w:t xml:space="preserve">, navigating this dynamic market has become more accessible than ever.</w:t>
      </w:r>
    </w:p>
    <w:p w:rsidR="00000000" w:rsidDel="00000000" w:rsidP="00000000" w:rsidRDefault="00000000" w:rsidRPr="00000000" w14:paraId="00000004">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before="280" w:lineRule="auto"/>
        <w:jc w:val="both"/>
        <w:rPr>
          <w:b w:val="1"/>
        </w:rPr>
      </w:pPr>
      <w:bookmarkStart w:colFirst="0" w:colLast="0" w:name="_p9m7864xtnt8" w:id="1"/>
      <w:bookmarkEnd w:id="1"/>
      <w:r w:rsidDel="00000000" w:rsidR="00000000" w:rsidRPr="00000000">
        <w:rPr>
          <w:b w:val="1"/>
          <w:rtl w:val="0"/>
        </w:rPr>
        <w:t xml:space="preserve">Insights from Industry Experts</w:t>
      </w:r>
    </w:p>
    <w:p w:rsidR="00000000" w:rsidDel="00000000" w:rsidP="00000000" w:rsidRDefault="00000000" w:rsidRPr="00000000" w14:paraId="00000006">
      <w:pPr>
        <w:pStyle w:val="Heading3"/>
        <w:keepNext w:val="0"/>
        <w:keepLines w:val="0"/>
        <w:spacing w:after="40" w:before="240" w:lineRule="auto"/>
        <w:jc w:val="both"/>
        <w:rPr>
          <w:b w:val="1"/>
        </w:rPr>
      </w:pPr>
      <w:bookmarkStart w:colFirst="0" w:colLast="0" w:name="_w6snmyd2l93j" w:id="2"/>
      <w:bookmarkEnd w:id="2"/>
      <w:r w:rsidDel="00000000" w:rsidR="00000000" w:rsidRPr="00000000">
        <w:rPr>
          <w:b w:val="1"/>
          <w:rtl w:val="0"/>
        </w:rPr>
        <w:t xml:space="preserve">Why Dubai Remains a Prime Destination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Experts from </w:t>
      </w:r>
      <w:r w:rsidDel="00000000" w:rsidR="00000000" w:rsidRPr="00000000">
        <w:rPr>
          <w:b w:val="1"/>
          <w:sz w:val="24"/>
          <w:szCs w:val="24"/>
          <w:rtl w:val="0"/>
        </w:rPr>
        <w:t xml:space="preserve">MAP Real Estate</w:t>
      </w:r>
      <w:r w:rsidDel="00000000" w:rsidR="00000000" w:rsidRPr="00000000">
        <w:rPr>
          <w:sz w:val="24"/>
          <w:szCs w:val="24"/>
          <w:rtl w:val="0"/>
        </w:rPr>
        <w:t xml:space="preserve">, a leading </w:t>
      </w:r>
      <w:r w:rsidDel="00000000" w:rsidR="00000000" w:rsidRPr="00000000">
        <w:rPr>
          <w:b w:val="1"/>
          <w:sz w:val="24"/>
          <w:szCs w:val="24"/>
          <w:rtl w:val="0"/>
        </w:rPr>
        <w:t xml:space="preserve">real estate consultancy in Dubai</w:t>
      </w:r>
      <w:r w:rsidDel="00000000" w:rsidR="00000000" w:rsidRPr="00000000">
        <w:rPr>
          <w:sz w:val="24"/>
          <w:szCs w:val="24"/>
          <w:rtl w:val="0"/>
        </w:rPr>
        <w:t xml:space="preserve">, emphasize that the city's appeal lies in its strategic location, robust legal framework, and wide range of properties catering to various budgets.</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“Dubai continues to be a top choice for buyers globally. Whether you’re looking to buy apartments in Dubai or invest in sprawling villas, the city provides unparalleled value,” says a spokesperson at Dacha Real Estate.</w:t>
      </w:r>
    </w:p>
    <w:p w:rsidR="00000000" w:rsidDel="00000000" w:rsidP="00000000" w:rsidRDefault="00000000" w:rsidRPr="00000000" w14:paraId="00000009">
      <w:pPr>
        <w:pStyle w:val="Heading3"/>
        <w:keepNext w:val="0"/>
        <w:keepLines w:val="0"/>
        <w:spacing w:after="40" w:before="240" w:lineRule="auto"/>
        <w:jc w:val="both"/>
        <w:rPr>
          <w:b w:val="1"/>
        </w:rPr>
      </w:pPr>
      <w:bookmarkStart w:colFirst="0" w:colLast="0" w:name="_2bt5khhv5ue0" w:id="3"/>
      <w:bookmarkEnd w:id="3"/>
      <w:r w:rsidDel="00000000" w:rsidR="00000000" w:rsidRPr="00000000">
        <w:rPr>
          <w:b w:val="1"/>
          <w:rtl w:val="0"/>
        </w:rPr>
        <w:t xml:space="preserve">The Role of Real Estate Agencies</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Partnering with a reputable </w:t>
      </w:r>
      <w:r w:rsidDel="00000000" w:rsidR="00000000" w:rsidRPr="00000000">
        <w:rPr>
          <w:b w:val="1"/>
          <w:sz w:val="24"/>
          <w:szCs w:val="24"/>
          <w:rtl w:val="0"/>
        </w:rPr>
        <w:t xml:space="preserve">real estate agency in Dubai</w:t>
      </w:r>
      <w:r w:rsidDel="00000000" w:rsidR="00000000" w:rsidRPr="00000000">
        <w:rPr>
          <w:sz w:val="24"/>
          <w:szCs w:val="24"/>
          <w:rtl w:val="0"/>
        </w:rPr>
        <w:t xml:space="preserve"> is critical for making informed decisions. Agencies like MAP Real Estate not only provide listings of properties for sale in Dubai but also offer tailored guidance, ensuring clients find homes that suit their needs. From legal assistance to property inspections, they streamline the process, minimizing stress for buyers and sellers alike.</w:t>
      </w:r>
    </w:p>
    <w:p w:rsidR="00000000" w:rsidDel="00000000" w:rsidP="00000000" w:rsidRDefault="00000000" w:rsidRPr="00000000" w14:paraId="0000000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before="280" w:lineRule="auto"/>
        <w:jc w:val="both"/>
        <w:rPr>
          <w:b w:val="1"/>
        </w:rPr>
      </w:pPr>
      <w:bookmarkStart w:colFirst="0" w:colLast="0" w:name="_1k830sdcxuf1" w:id="4"/>
      <w:bookmarkEnd w:id="4"/>
      <w:r w:rsidDel="00000000" w:rsidR="00000000" w:rsidRPr="00000000">
        <w:rPr>
          <w:b w:val="1"/>
          <w:rtl w:val="0"/>
        </w:rPr>
        <w:t xml:space="preserve">Hot Trends in Dubai’s Real Estate Market</w:t>
      </w:r>
    </w:p>
    <w:p w:rsidR="00000000" w:rsidDel="00000000" w:rsidP="00000000" w:rsidRDefault="00000000" w:rsidRPr="00000000" w14:paraId="0000000D">
      <w:pPr>
        <w:pStyle w:val="Heading3"/>
        <w:numPr>
          <w:ilvl w:val="0"/>
          <w:numId w:val="2"/>
        </w:numPr>
        <w:spacing w:after="0" w:afterAutospacing="0" w:before="240" w:lineRule="auto"/>
        <w:ind w:left="720" w:hanging="360"/>
        <w:jc w:val="both"/>
        <w:rPr/>
      </w:pPr>
      <w:bookmarkStart w:colFirst="0" w:colLast="0" w:name="_7thh48bdned7" w:id="5"/>
      <w:bookmarkEnd w:id="5"/>
      <w:r w:rsidDel="00000000" w:rsidR="00000000" w:rsidRPr="00000000">
        <w:rPr>
          <w:b w:val="1"/>
          <w:rtl w:val="0"/>
        </w:rPr>
        <w:t xml:space="preserve">Apartments for Urban Living</w:t>
        <w:br w:type="textWrapping"/>
      </w:r>
      <w:r w:rsidDel="00000000" w:rsidR="00000000" w:rsidRPr="00000000">
        <w:rPr>
          <w:rtl w:val="0"/>
        </w:rPr>
        <w:t xml:space="preserve">Urbanites are flocking to buy apartments in Dubai, especially in areas like Downtown Dubai and Dubai Marina. These properties offer stunning views, premium amenities, and proximity to major business hubs.</w:t>
      </w:r>
    </w:p>
    <w:p w:rsidR="00000000" w:rsidDel="00000000" w:rsidP="00000000" w:rsidRDefault="00000000" w:rsidRPr="00000000" w14:paraId="0000000E">
      <w:pPr>
        <w:pStyle w:val="Heading3"/>
        <w:numPr>
          <w:ilvl w:val="0"/>
          <w:numId w:val="2"/>
        </w:numPr>
        <w:spacing w:after="0" w:afterAutospacing="0" w:before="0" w:beforeAutospacing="0" w:lineRule="auto"/>
        <w:ind w:left="720" w:hanging="360"/>
        <w:jc w:val="both"/>
        <w:rPr/>
      </w:pPr>
      <w:bookmarkStart w:colFirst="0" w:colLast="0" w:name="_hj8lys8elb5y" w:id="6"/>
      <w:bookmarkEnd w:id="6"/>
      <w:r w:rsidDel="00000000" w:rsidR="00000000" w:rsidRPr="00000000">
        <w:rPr>
          <w:b w:val="1"/>
          <w:rtl w:val="0"/>
        </w:rPr>
        <w:t xml:space="preserve">Luxury Villas in High Demand</w:t>
        <w:br w:type="textWrapping"/>
      </w:r>
      <w:r w:rsidDel="00000000" w:rsidR="00000000" w:rsidRPr="00000000">
        <w:rPr>
          <w:rtl w:val="0"/>
        </w:rPr>
        <w:t xml:space="preserve">Investors and families prefer high-end villas in communities like Palm Jumeirah and Emirates Hills, which offer privacy and opulent living spaces.</w:t>
      </w:r>
    </w:p>
    <w:p w:rsidR="00000000" w:rsidDel="00000000" w:rsidP="00000000" w:rsidRDefault="00000000" w:rsidRPr="00000000" w14:paraId="0000000F">
      <w:pPr>
        <w:pStyle w:val="Heading3"/>
        <w:numPr>
          <w:ilvl w:val="0"/>
          <w:numId w:val="2"/>
        </w:numPr>
        <w:spacing w:after="240" w:before="0" w:beforeAutospacing="0" w:lineRule="auto"/>
        <w:ind w:left="720" w:hanging="360"/>
        <w:jc w:val="both"/>
        <w:rPr/>
      </w:pPr>
      <w:bookmarkStart w:colFirst="0" w:colLast="0" w:name="_6juqezxgj1ye" w:id="7"/>
      <w:bookmarkEnd w:id="7"/>
      <w:r w:rsidDel="00000000" w:rsidR="00000000" w:rsidRPr="00000000">
        <w:rPr>
          <w:b w:val="1"/>
          <w:rtl w:val="0"/>
        </w:rPr>
        <w:t xml:space="preserve">Off-Plan Investments</w:t>
        <w:br w:type="textWrapping"/>
      </w:r>
      <w:r w:rsidDel="00000000" w:rsidR="00000000" w:rsidRPr="00000000">
        <w:rPr>
          <w:rtl w:val="0"/>
        </w:rPr>
        <w:t xml:space="preserve">Off-plan properties continue to attract buyers, offering flexible payment plans and high potential returns once completed.</w:t>
      </w:r>
    </w:p>
    <w:p w:rsidR="00000000" w:rsidDel="00000000" w:rsidP="00000000" w:rsidRDefault="00000000" w:rsidRPr="00000000" w14:paraId="00000010">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before="280" w:lineRule="auto"/>
        <w:jc w:val="both"/>
        <w:rPr>
          <w:b w:val="1"/>
        </w:rPr>
      </w:pPr>
      <w:bookmarkStart w:colFirst="0" w:colLast="0" w:name="_ah75d7j7b2gx" w:id="8"/>
      <w:bookmarkEnd w:id="8"/>
      <w:r w:rsidDel="00000000" w:rsidR="00000000" w:rsidRPr="00000000">
        <w:rPr>
          <w:b w:val="1"/>
          <w:rtl w:val="0"/>
        </w:rPr>
        <w:t xml:space="preserve">Tips for Buying Property in Dubai</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For those looking to </w:t>
      </w:r>
      <w:r w:rsidDel="00000000" w:rsidR="00000000" w:rsidRPr="00000000">
        <w:rPr>
          <w:b w:val="1"/>
          <w:sz w:val="24"/>
          <w:szCs w:val="24"/>
          <w:rtl w:val="0"/>
        </w:rPr>
        <w:t xml:space="preserve">buy properties Dubai</w:t>
      </w:r>
      <w:r w:rsidDel="00000000" w:rsidR="00000000" w:rsidRPr="00000000">
        <w:rPr>
          <w:sz w:val="24"/>
          <w:szCs w:val="24"/>
          <w:rtl w:val="0"/>
        </w:rPr>
        <w:t xml:space="preserve"> or </w:t>
      </w:r>
      <w:r w:rsidDel="00000000" w:rsidR="00000000" w:rsidRPr="00000000">
        <w:rPr>
          <w:b w:val="1"/>
          <w:sz w:val="24"/>
          <w:szCs w:val="24"/>
          <w:rtl w:val="0"/>
        </w:rPr>
        <w:t xml:space="preserve">property sell in Dubai</w:t>
      </w:r>
      <w:r w:rsidDel="00000000" w:rsidR="00000000" w:rsidRPr="00000000">
        <w:rPr>
          <w:sz w:val="24"/>
          <w:szCs w:val="24"/>
          <w:rtl w:val="0"/>
        </w:rPr>
        <w:t xml:space="preserve">, here are practical tips to consider:</w:t>
      </w:r>
    </w:p>
    <w:p w:rsidR="00000000" w:rsidDel="00000000" w:rsidP="00000000" w:rsidRDefault="00000000" w:rsidRPr="00000000" w14:paraId="00000013">
      <w:pPr>
        <w:pStyle w:val="Heading3"/>
        <w:numPr>
          <w:ilvl w:val="0"/>
          <w:numId w:val="1"/>
        </w:numPr>
        <w:spacing w:after="0" w:afterAutospacing="0" w:before="240" w:lineRule="auto"/>
        <w:ind w:left="720" w:hanging="360"/>
        <w:jc w:val="both"/>
        <w:rPr/>
      </w:pPr>
      <w:bookmarkStart w:colFirst="0" w:colLast="0" w:name="_e6koi3rr47ty" w:id="9"/>
      <w:bookmarkEnd w:id="9"/>
      <w:r w:rsidDel="00000000" w:rsidR="00000000" w:rsidRPr="00000000">
        <w:rPr>
          <w:b w:val="1"/>
          <w:rtl w:val="0"/>
        </w:rPr>
        <w:t xml:space="preserve">Do Your Research:</w:t>
      </w:r>
      <w:r w:rsidDel="00000000" w:rsidR="00000000" w:rsidRPr="00000000">
        <w:rPr>
          <w:rtl w:val="0"/>
        </w:rPr>
        <w:t xml:space="preserve"> Study market trends and popular areas.</w:t>
      </w:r>
    </w:p>
    <w:p w:rsidR="00000000" w:rsidDel="00000000" w:rsidP="00000000" w:rsidRDefault="00000000" w:rsidRPr="00000000" w14:paraId="00000014">
      <w:pPr>
        <w:pStyle w:val="Heading3"/>
        <w:numPr>
          <w:ilvl w:val="0"/>
          <w:numId w:val="1"/>
        </w:numPr>
        <w:spacing w:after="0" w:afterAutospacing="0" w:before="0" w:beforeAutospacing="0" w:lineRule="auto"/>
        <w:ind w:left="720" w:hanging="360"/>
        <w:jc w:val="both"/>
        <w:rPr/>
      </w:pPr>
      <w:bookmarkStart w:colFirst="0" w:colLast="0" w:name="_7sdgy15mx0ea" w:id="10"/>
      <w:bookmarkEnd w:id="10"/>
      <w:r w:rsidDel="00000000" w:rsidR="00000000" w:rsidRPr="00000000">
        <w:rPr>
          <w:b w:val="1"/>
          <w:rtl w:val="0"/>
        </w:rPr>
        <w:t xml:space="preserve">Engage Professionals:</w:t>
      </w:r>
      <w:r w:rsidDel="00000000" w:rsidR="00000000" w:rsidRPr="00000000">
        <w:rPr>
          <w:rtl w:val="0"/>
        </w:rPr>
        <w:t xml:space="preserve"> Consult a reputable </w:t>
      </w:r>
      <w:r w:rsidDel="00000000" w:rsidR="00000000" w:rsidRPr="00000000">
        <w:rPr>
          <w:b w:val="1"/>
          <w:rtl w:val="0"/>
        </w:rPr>
        <w:t xml:space="preserve">real estate consultancy in Dubai</w:t>
      </w:r>
      <w:r w:rsidDel="00000000" w:rsidR="00000000" w:rsidRPr="00000000">
        <w:rPr>
          <w:rtl w:val="0"/>
        </w:rPr>
        <w:t xml:space="preserve"> for guidance.</w:t>
      </w:r>
    </w:p>
    <w:p w:rsidR="00000000" w:rsidDel="00000000" w:rsidP="00000000" w:rsidRDefault="00000000" w:rsidRPr="00000000" w14:paraId="00000015">
      <w:pPr>
        <w:pStyle w:val="Heading3"/>
        <w:numPr>
          <w:ilvl w:val="0"/>
          <w:numId w:val="1"/>
        </w:numPr>
        <w:spacing w:after="0" w:afterAutospacing="0" w:before="0" w:beforeAutospacing="0" w:lineRule="auto"/>
        <w:ind w:left="720" w:hanging="360"/>
        <w:jc w:val="both"/>
        <w:rPr/>
      </w:pPr>
      <w:bookmarkStart w:colFirst="0" w:colLast="0" w:name="_lzz292qu52ly" w:id="11"/>
      <w:bookmarkEnd w:id="11"/>
      <w:r w:rsidDel="00000000" w:rsidR="00000000" w:rsidRPr="00000000">
        <w:rPr>
          <w:b w:val="1"/>
          <w:rtl w:val="0"/>
        </w:rPr>
        <w:t xml:space="preserve">Verify Documentation:</w:t>
      </w:r>
      <w:r w:rsidDel="00000000" w:rsidR="00000000" w:rsidRPr="00000000">
        <w:rPr>
          <w:rtl w:val="0"/>
        </w:rPr>
        <w:t xml:space="preserve"> Ensure all contracts are legally vetted.</w:t>
      </w:r>
    </w:p>
    <w:p w:rsidR="00000000" w:rsidDel="00000000" w:rsidP="00000000" w:rsidRDefault="00000000" w:rsidRPr="00000000" w14:paraId="00000016">
      <w:pPr>
        <w:pStyle w:val="Heading3"/>
        <w:numPr>
          <w:ilvl w:val="0"/>
          <w:numId w:val="1"/>
        </w:numPr>
        <w:spacing w:after="240" w:before="0" w:beforeAutospacing="0" w:lineRule="auto"/>
        <w:ind w:left="720" w:hanging="360"/>
        <w:jc w:val="both"/>
        <w:rPr/>
      </w:pPr>
      <w:bookmarkStart w:colFirst="0" w:colLast="0" w:name="_4h0ow8b3rrmp" w:id="12"/>
      <w:bookmarkEnd w:id="12"/>
      <w:r w:rsidDel="00000000" w:rsidR="00000000" w:rsidRPr="00000000">
        <w:rPr>
          <w:b w:val="1"/>
          <w:rtl w:val="0"/>
        </w:rPr>
        <w:t xml:space="preserve">Budget Smartly:</w:t>
      </w:r>
      <w:r w:rsidDel="00000000" w:rsidR="00000000" w:rsidRPr="00000000">
        <w:rPr>
          <w:rtl w:val="0"/>
        </w:rPr>
        <w:t xml:space="preserve"> Factor in additional costs like registration fees and maintenance.</w:t>
      </w:r>
    </w:p>
    <w:p w:rsidR="00000000" w:rsidDel="00000000" w:rsidP="00000000" w:rsidRDefault="00000000" w:rsidRPr="00000000" w14:paraId="00000017">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before="280" w:lineRule="auto"/>
        <w:jc w:val="both"/>
        <w:rPr>
          <w:b w:val="1"/>
        </w:rPr>
      </w:pPr>
      <w:bookmarkStart w:colFirst="0" w:colLast="0" w:name="_koyf8h2x6ndm" w:id="13"/>
      <w:bookmarkEnd w:id="13"/>
      <w:r w:rsidDel="00000000" w:rsidR="00000000" w:rsidRPr="00000000">
        <w:rPr>
          <w:b w:val="1"/>
          <w:rtl w:val="0"/>
        </w:rPr>
        <w:t xml:space="preserve">Call to Action</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Ready to find your dream home? Work with a trusted </w:t>
      </w:r>
      <w:r w:rsidDel="00000000" w:rsidR="00000000" w:rsidRPr="00000000">
        <w:rPr>
          <w:b w:val="1"/>
          <w:sz w:val="24"/>
          <w:szCs w:val="24"/>
          <w:rtl w:val="0"/>
        </w:rPr>
        <w:t xml:space="preserve">real estate company in Dubai</w:t>
      </w:r>
      <w:r w:rsidDel="00000000" w:rsidR="00000000" w:rsidRPr="00000000">
        <w:rPr>
          <w:sz w:val="24"/>
          <w:szCs w:val="24"/>
          <w:rtl w:val="0"/>
        </w:rPr>
        <w:t xml:space="preserve"> like MAP Real Estate to explore prime </w:t>
      </w:r>
      <w:r w:rsidDel="00000000" w:rsidR="00000000" w:rsidRPr="00000000">
        <w:rPr>
          <w:b w:val="1"/>
          <w:sz w:val="24"/>
          <w:szCs w:val="24"/>
          <w:rtl w:val="0"/>
        </w:rPr>
        <w:t xml:space="preserve">properties for sale in Dubai</w:t>
      </w:r>
      <w:r w:rsidDel="00000000" w:rsidR="00000000" w:rsidRPr="00000000">
        <w:rPr>
          <w:sz w:val="24"/>
          <w:szCs w:val="24"/>
          <w:rtl w:val="0"/>
        </w:rPr>
        <w:t xml:space="preserve"> that suit your needs. Whether you aim to </w:t>
      </w:r>
      <w:r w:rsidDel="00000000" w:rsidR="00000000" w:rsidRPr="00000000">
        <w:rPr>
          <w:b w:val="1"/>
          <w:sz w:val="24"/>
          <w:szCs w:val="24"/>
          <w:rtl w:val="0"/>
        </w:rPr>
        <w:t xml:space="preserve">buy property in the UAE</w:t>
      </w:r>
      <w:r w:rsidDel="00000000" w:rsidR="00000000" w:rsidRPr="00000000">
        <w:rPr>
          <w:sz w:val="24"/>
          <w:szCs w:val="24"/>
          <w:rtl w:val="0"/>
        </w:rPr>
        <w:t xml:space="preserve"> for investment or personal use, the journey starts with expert advice.</w:t>
      </w:r>
    </w:p>
    <w:p w:rsidR="00000000" w:rsidDel="00000000" w:rsidP="00000000" w:rsidRDefault="00000000" w:rsidRPr="00000000" w14:paraId="0000001A">
      <w:pPr>
        <w:spacing w:after="240" w:before="240" w:lineRule="auto"/>
        <w:jc w:val="both"/>
        <w:rPr>
          <w:b w:val="1"/>
          <w:sz w:val="24"/>
          <w:szCs w:val="24"/>
        </w:rPr>
      </w:pPr>
      <w:r w:rsidDel="00000000" w:rsidR="00000000" w:rsidRPr="00000000">
        <w:rPr>
          <w:b w:val="1"/>
          <w:sz w:val="24"/>
          <w:szCs w:val="24"/>
          <w:rtl w:val="0"/>
        </w:rPr>
        <w:t xml:space="preserve">Discover the perfect property today! What type of home do you envision for your future? Share your preferences with us below!</w:t>
      </w:r>
    </w:p>
    <w:p w:rsidR="00000000" w:rsidDel="00000000" w:rsidP="00000000" w:rsidRDefault="00000000" w:rsidRPr="00000000" w14:paraId="0000001B">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