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marketing is a form of digital marketing that relies on social channels to promote products &amp; services, increase traffic, drive sales, and build a brand. </w:t>
      </w:r>
    </w:p>
    <w:p w:rsidR="00000000" w:rsidDel="00000000" w:rsidP="00000000" w:rsidRDefault="00000000" w:rsidRPr="00000000" w14:paraId="00000003">
      <w:pPr>
        <w:pBdr>
          <w:bottom w:color="d8dee4" w:space="6" w:sz="5" w:val="single"/>
        </w:pBdr>
        <w:shd w:fill="ffffff" w:val="clear"/>
        <w:spacing w:line="300" w:lineRule="auto"/>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https://drive.google.com/drive/folders/1_sd8_WE-_N847JJbSnYMQCRGamA1QfVX</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Style w:val="Heading1"/>
        <w:keepNext w:val="0"/>
        <w:keepLines w:val="0"/>
        <w:pBdr>
          <w:bottom w:color="d8dee4" w:space="6" w:sz="5" w:val="single"/>
        </w:pBdr>
        <w:shd w:fill="ffffff" w:val="clear"/>
        <w:spacing w:after="240" w:before="360" w:line="300" w:lineRule="auto"/>
        <w:rPr>
          <w:rFonts w:ascii="Comic Sans MS" w:cs="Comic Sans MS" w:eastAsia="Comic Sans MS" w:hAnsi="Comic Sans MS"/>
          <w:b w:val="1"/>
          <w:sz w:val="46"/>
          <w:szCs w:val="46"/>
          <w:highlight w:val="white"/>
        </w:rPr>
      </w:pPr>
      <w:bookmarkStart w:colFirst="0" w:colLast="0" w:name="_heading=h.x4kz2hqoc7o0" w:id="0"/>
      <w:bookmarkEnd w:id="0"/>
      <w:r w:rsidDel="00000000" w:rsidR="00000000" w:rsidRPr="00000000">
        <w:rPr>
          <w:rFonts w:ascii="Comic Sans MS" w:cs="Comic Sans MS" w:eastAsia="Comic Sans MS" w:hAnsi="Comic Sans MS"/>
          <w:b w:val="1"/>
          <w:sz w:val="46"/>
          <w:szCs w:val="46"/>
          <w:highlight w:val="white"/>
          <w:rtl w:val="0"/>
        </w:rPr>
        <w:t xml:space="preserve">What is Social Media Marketing &amp; How Does It Work?</w:t>
      </w:r>
    </w:p>
    <w:p w:rsidR="00000000" w:rsidDel="00000000" w:rsidP="00000000" w:rsidRDefault="00000000" w:rsidRPr="00000000" w14:paraId="00000005">
      <w:pPr>
        <w:rPr/>
      </w:pPr>
      <w:r w:rsidDel="00000000" w:rsidR="00000000" w:rsidRPr="00000000">
        <w:rPr/>
        <w:drawing>
          <wp:inline distB="114300" distT="114300" distL="114300" distR="114300">
            <wp:extent cx="5943600" cy="35814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media marketing (SMM) has emerged as one of the most popular forms of marketing to advertise products &amp; services. </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you will learn what social media marketing is, the benefits it offers, and strategies that could help in making use of it for the growth of the business online.</w:t>
      </w:r>
    </w:p>
    <w:p w:rsidR="00000000" w:rsidDel="00000000" w:rsidP="00000000" w:rsidRDefault="00000000" w:rsidRPr="00000000" w14:paraId="00000008">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kjwr3tefb05x" w:id="1"/>
      <w:bookmarkEnd w:id="1"/>
      <w:r w:rsidDel="00000000" w:rsidR="00000000" w:rsidRPr="00000000">
        <w:rPr>
          <w:rFonts w:ascii="Comic Sans MS" w:cs="Comic Sans MS" w:eastAsia="Comic Sans MS" w:hAnsi="Comic Sans MS"/>
          <w:b w:val="1"/>
          <w:sz w:val="34"/>
          <w:szCs w:val="34"/>
          <w:highlight w:val="white"/>
          <w:rtl w:val="0"/>
        </w:rPr>
        <w:t xml:space="preserve">1. What is Social Media Marketing?</w:t>
      </w:r>
    </w:p>
    <w:p w:rsidR="00000000" w:rsidDel="00000000" w:rsidP="00000000" w:rsidRDefault="00000000" w:rsidRPr="00000000" w14:paraId="00000009">
      <w:pPr>
        <w:pStyle w:val="Heading3"/>
        <w:keepNext w:val="0"/>
        <w:keepLines w:val="0"/>
        <w:shd w:fill="ffffff" w:val="clear"/>
        <w:spacing w:after="240" w:before="180" w:line="300" w:lineRule="auto"/>
        <w:rPr>
          <w:rFonts w:ascii="Comic Sans MS" w:cs="Comic Sans MS" w:eastAsia="Comic Sans MS" w:hAnsi="Comic Sans MS"/>
          <w:b w:val="1"/>
          <w:color w:val="000000"/>
          <w:sz w:val="33"/>
          <w:szCs w:val="33"/>
          <w:highlight w:val="white"/>
        </w:rPr>
      </w:pPr>
      <w:bookmarkStart w:colFirst="0" w:colLast="0" w:name="_heading=h.y249w49hfjyi" w:id="2"/>
      <w:bookmarkEnd w:id="2"/>
      <w:r w:rsidDel="00000000" w:rsidR="00000000" w:rsidRPr="00000000">
        <w:rPr>
          <w:rFonts w:ascii="Comic Sans MS" w:cs="Comic Sans MS" w:eastAsia="Comic Sans MS" w:hAnsi="Comic Sans MS"/>
          <w:b w:val="1"/>
          <w:color w:val="000000"/>
          <w:sz w:val="33"/>
          <w:szCs w:val="33"/>
          <w:highlight w:val="white"/>
          <w:rtl w:val="0"/>
        </w:rPr>
        <w:t xml:space="preserve">1.1 Definition of Social Media Marketing</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Media Marketing (SMM) is a simple process of advertising on social media networks to promote a business or its products as well as services.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objective of SMM is to reach out to the target groups, develop relationships, and build a brand. There is no doubt that SMM is very useful for branding, increasing people’s attention, collecting new contacts, and turning users into customers.</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 objectives of SMM include:</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Brand Awareness:</w:t>
      </w:r>
      <w:r w:rsidDel="00000000" w:rsidR="00000000" w:rsidRPr="00000000">
        <w:rPr>
          <w:rFonts w:ascii="Comic Sans MS" w:cs="Comic Sans MS" w:eastAsia="Comic Sans MS" w:hAnsi="Comic Sans MS"/>
          <w:sz w:val="24"/>
          <w:szCs w:val="24"/>
          <w:highlight w:val="white"/>
          <w:rtl w:val="0"/>
        </w:rPr>
        <w:t xml:space="preserve"> You can target a wider market to raise awareness about your brand.</w:t>
      </w:r>
      <w:r w:rsidDel="00000000" w:rsidR="00000000" w:rsidRPr="00000000">
        <w:rPr>
          <w:rtl w:val="0"/>
        </w:rPr>
      </w:r>
    </w:p>
    <w:p w:rsidR="00000000" w:rsidDel="00000000" w:rsidP="00000000" w:rsidRDefault="00000000" w:rsidRPr="00000000" w14:paraId="0000000F">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Communication: </w:t>
      </w:r>
      <w:r w:rsidDel="00000000" w:rsidR="00000000" w:rsidRPr="00000000">
        <w:rPr>
          <w:rFonts w:ascii="Comic Sans MS" w:cs="Comic Sans MS" w:eastAsia="Comic Sans MS" w:hAnsi="Comic Sans MS"/>
          <w:sz w:val="24"/>
          <w:szCs w:val="24"/>
          <w:highlight w:val="white"/>
          <w:rtl w:val="0"/>
        </w:rPr>
        <w:t xml:space="preserve">You can communicate with your target audience through chat and the customer reviews section to</w:t>
      </w:r>
      <w:r w:rsidDel="00000000" w:rsidR="00000000" w:rsidRPr="00000000">
        <w:rPr>
          <w:rFonts w:ascii="Comic Sans MS" w:cs="Comic Sans MS" w:eastAsia="Comic Sans MS" w:hAnsi="Comic Sans MS"/>
          <w:b w:val="1"/>
          <w:sz w:val="24"/>
          <w:szCs w:val="24"/>
          <w:highlight w:val="white"/>
          <w:rtl w:val="0"/>
        </w:rPr>
        <w:t xml:space="preserve"> </w:t>
      </w:r>
      <w:r w:rsidDel="00000000" w:rsidR="00000000" w:rsidRPr="00000000">
        <w:rPr>
          <w:rFonts w:ascii="Comic Sans MS" w:cs="Comic Sans MS" w:eastAsia="Comic Sans MS" w:hAnsi="Comic Sans MS"/>
          <w:sz w:val="24"/>
          <w:szCs w:val="24"/>
          <w:highlight w:val="white"/>
          <w:rtl w:val="0"/>
        </w:rPr>
        <w:t xml:space="preserve">achieve a higher level of interaction.</w:t>
      </w:r>
      <w:r w:rsidDel="00000000" w:rsidR="00000000" w:rsidRPr="00000000">
        <w:rPr>
          <w:rtl w:val="0"/>
        </w:rPr>
      </w:r>
    </w:p>
    <w:p w:rsidR="00000000" w:rsidDel="00000000" w:rsidP="00000000" w:rsidRDefault="00000000" w:rsidRPr="00000000" w14:paraId="00000010">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Lead Generation:</w:t>
      </w:r>
      <w:r w:rsidDel="00000000" w:rsidR="00000000" w:rsidRPr="00000000">
        <w:rPr>
          <w:rFonts w:ascii="Comic Sans MS" w:cs="Comic Sans MS" w:eastAsia="Comic Sans MS" w:hAnsi="Comic Sans MS"/>
          <w:sz w:val="24"/>
          <w:szCs w:val="24"/>
          <w:highlight w:val="white"/>
          <w:rtl w:val="0"/>
        </w:rPr>
        <w:t xml:space="preserve"> Making the leads aware of your business.</w:t>
      </w:r>
      <w:r w:rsidDel="00000000" w:rsidR="00000000" w:rsidRPr="00000000">
        <w:rPr>
          <w:rtl w:val="0"/>
        </w:rPr>
      </w:r>
    </w:p>
    <w:p w:rsidR="00000000" w:rsidDel="00000000" w:rsidP="00000000" w:rsidRDefault="00000000" w:rsidRPr="00000000" w14:paraId="00000011">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Conversions:</w:t>
      </w:r>
      <w:r w:rsidDel="00000000" w:rsidR="00000000" w:rsidRPr="00000000">
        <w:rPr>
          <w:rFonts w:ascii="Comic Sans MS" w:cs="Comic Sans MS" w:eastAsia="Comic Sans MS" w:hAnsi="Comic Sans MS"/>
          <w:sz w:val="24"/>
          <w:szCs w:val="24"/>
          <w:highlight w:val="white"/>
          <w:rtl w:val="0"/>
        </w:rPr>
        <w:t xml:space="preserve"> The procedure of converting pre-existing leads to becoming actual clients of the company.</w:t>
      </w: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fkq6qjpzqltp" w:id="3"/>
      <w:bookmarkEnd w:id="3"/>
      <w:r w:rsidDel="00000000" w:rsidR="00000000" w:rsidRPr="00000000">
        <w:rPr>
          <w:rFonts w:ascii="Comic Sans MS" w:cs="Comic Sans MS" w:eastAsia="Comic Sans MS" w:hAnsi="Comic Sans MS"/>
          <w:b w:val="1"/>
          <w:color w:val="000000"/>
          <w:sz w:val="33"/>
          <w:szCs w:val="33"/>
          <w:highlight w:val="white"/>
          <w:rtl w:val="0"/>
        </w:rPr>
        <w:t xml:space="preserve">1.2 How Social Media Marketing Works</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several general parameters of social media marketing that will help you understand its working model:</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Creation:</w:t>
      </w:r>
      <w:r w:rsidDel="00000000" w:rsidR="00000000" w:rsidRPr="00000000">
        <w:rPr>
          <w:rFonts w:ascii="Comic Sans MS" w:cs="Comic Sans MS" w:eastAsia="Comic Sans MS" w:hAnsi="Comic Sans MS"/>
          <w:sz w:val="24"/>
          <w:szCs w:val="24"/>
          <w:highlight w:val="white"/>
          <w:rtl w:val="0"/>
        </w:rPr>
        <w:t xml:space="preserve"> Create content that would appeal to the desires and awareness of the target market. This includes posts in the form of text, photos, videos, and any other stories that find favor with your followers.</w:t>
      </w:r>
      <w:r w:rsidDel="00000000" w:rsidR="00000000" w:rsidRPr="00000000">
        <w:rPr>
          <w:rtl w:val="0"/>
        </w:rPr>
      </w:r>
    </w:p>
    <w:p w:rsidR="00000000" w:rsidDel="00000000" w:rsidP="00000000" w:rsidRDefault="00000000" w:rsidRPr="00000000" w14:paraId="00000016">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Demographics and Interests:</w:t>
      </w:r>
      <w:r w:rsidDel="00000000" w:rsidR="00000000" w:rsidRPr="00000000">
        <w:rPr>
          <w:rFonts w:ascii="Comic Sans MS" w:cs="Comic Sans MS" w:eastAsia="Comic Sans MS" w:hAnsi="Comic Sans MS"/>
          <w:sz w:val="24"/>
          <w:szCs w:val="24"/>
          <w:highlight w:val="white"/>
          <w:rtl w:val="0"/>
        </w:rPr>
        <w:t xml:space="preserve"> Reach the target audience using the demographic and interest data. Applications such as Facebook and Instagram even allow for the tweets to be segmented in such a way that the message is delivered to potential clients only.</w:t>
      </w:r>
      <w:r w:rsidDel="00000000" w:rsidR="00000000" w:rsidRPr="00000000">
        <w:rPr>
          <w:rtl w:val="0"/>
        </w:rPr>
      </w:r>
    </w:p>
    <w:p w:rsidR="00000000" w:rsidDel="00000000" w:rsidP="00000000" w:rsidRDefault="00000000" w:rsidRPr="00000000" w14:paraId="00000017">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w:t>
      </w:r>
      <w:r w:rsidDel="00000000" w:rsidR="00000000" w:rsidRPr="00000000">
        <w:rPr>
          <w:rFonts w:ascii="Comic Sans MS" w:cs="Comic Sans MS" w:eastAsia="Comic Sans MS" w:hAnsi="Comic Sans MS"/>
          <w:sz w:val="24"/>
          <w:szCs w:val="24"/>
          <w:highlight w:val="white"/>
          <w:rtl w:val="0"/>
        </w:rPr>
        <w:t xml:space="preserve"> Reply to the comments, messages, and mentions made by the target audience in a bid to foster a relationship with them. Interesting and stimulating material makes the users willing to interact with your brand as well as participate in its promotion.</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SMM can be divided into two major types.</w:t>
      </w:r>
    </w:p>
    <w:p w:rsidR="00000000" w:rsidDel="00000000" w:rsidP="00000000" w:rsidRDefault="00000000" w:rsidRPr="00000000" w14:paraId="00000019">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Paid Social Media Marketing:</w:t>
      </w:r>
      <w:r w:rsidDel="00000000" w:rsidR="00000000" w:rsidRPr="00000000">
        <w:rPr>
          <w:rFonts w:ascii="Comic Sans MS" w:cs="Comic Sans MS" w:eastAsia="Comic Sans MS" w:hAnsi="Comic Sans MS"/>
          <w:sz w:val="24"/>
          <w:szCs w:val="24"/>
          <w:highlight w:val="white"/>
          <w:rtl w:val="0"/>
        </w:rPr>
        <w:t xml:space="preserve"> Refers to the act of paying for the placement of the ad in the social networks. This can be sponsored posting, promoted posting, or even using paid ads or item promotions.</w:t>
      </w:r>
      <w:r w:rsidDel="00000000" w:rsidR="00000000" w:rsidRPr="00000000">
        <w:rPr>
          <w:rtl w:val="0"/>
        </w:rPr>
      </w:r>
    </w:p>
    <w:p w:rsidR="00000000" w:rsidDel="00000000" w:rsidP="00000000" w:rsidRDefault="00000000" w:rsidRPr="00000000" w14:paraId="0000001A">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Organic Social Media Marketing:</w:t>
      </w:r>
      <w:r w:rsidDel="00000000" w:rsidR="00000000" w:rsidRPr="00000000">
        <w:rPr>
          <w:rFonts w:ascii="Comic Sans MS" w:cs="Comic Sans MS" w:eastAsia="Comic Sans MS" w:hAnsi="Comic Sans MS"/>
          <w:sz w:val="24"/>
          <w:szCs w:val="24"/>
          <w:highlight w:val="white"/>
          <w:rtl w:val="0"/>
        </w:rPr>
        <w:t xml:space="preserve"> It is the approach of developing promotions without using paid advertisement features. The goal lies in creating the community and stimulating the sharing and activity levels.</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Each social networking site has its own recipes for how it functions and what it wants its users to post; that’s why getting familiar with these recipes is essential.</w:t>
      </w:r>
    </w:p>
    <w:p w:rsidR="00000000" w:rsidDel="00000000" w:rsidP="00000000" w:rsidRDefault="00000000" w:rsidRPr="00000000" w14:paraId="0000001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amn6dp7fmp4e" w:id="4"/>
      <w:bookmarkEnd w:id="4"/>
      <w:r w:rsidDel="00000000" w:rsidR="00000000" w:rsidRPr="00000000">
        <w:rPr>
          <w:rFonts w:ascii="Comic Sans MS" w:cs="Comic Sans MS" w:eastAsia="Comic Sans MS" w:hAnsi="Comic Sans MS"/>
          <w:b w:val="1"/>
          <w:color w:val="000000"/>
          <w:sz w:val="33"/>
          <w:szCs w:val="33"/>
          <w:highlight w:val="white"/>
          <w:rtl w:val="0"/>
        </w:rPr>
        <w:t xml:space="preserve">1.3 Evolution of Social Media Marketing</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media marketing has not been and is not the same as it was in the early days of the use of such social sites. Nowadays, SMM has become a very special and rather complex area with many tendencies that define its further evolution:</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AI and Automation:</w:t>
      </w:r>
      <w:r w:rsidDel="00000000" w:rsidR="00000000" w:rsidRPr="00000000">
        <w:rPr>
          <w:rFonts w:ascii="Comic Sans MS" w:cs="Comic Sans MS" w:eastAsia="Comic Sans MS" w:hAnsi="Comic Sans MS"/>
          <w:sz w:val="24"/>
          <w:szCs w:val="24"/>
          <w:highlight w:val="white"/>
          <w:rtl w:val="0"/>
        </w:rPr>
        <w:t xml:space="preserve"> SMM is also employing the help of AI in making the content more personal and using automation to enhance the process.</w:t>
      </w:r>
      <w:r w:rsidDel="00000000" w:rsidR="00000000" w:rsidRPr="00000000">
        <w:rPr>
          <w:rtl w:val="0"/>
        </w:rPr>
      </w:r>
    </w:p>
    <w:p w:rsidR="00000000" w:rsidDel="00000000" w:rsidP="00000000" w:rsidRDefault="00000000" w:rsidRPr="00000000" w14:paraId="00000020">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Influencer Marketing:</w:t>
      </w:r>
      <w:r w:rsidDel="00000000" w:rsidR="00000000" w:rsidRPr="00000000">
        <w:rPr>
          <w:rFonts w:ascii="Comic Sans MS" w:cs="Comic Sans MS" w:eastAsia="Comic Sans MS" w:hAnsi="Comic Sans MS"/>
          <w:sz w:val="24"/>
          <w:szCs w:val="24"/>
          <w:highlight w:val="white"/>
          <w:rtl w:val="0"/>
        </w:rPr>
        <w:t xml:space="preserve"> Another measure that is aimed at reaching a larger target audience and increasing its trust.</w:t>
      </w:r>
      <w:r w:rsidDel="00000000" w:rsidR="00000000" w:rsidRPr="00000000">
        <w:rPr>
          <w:rtl w:val="0"/>
        </w:rPr>
      </w:r>
    </w:p>
    <w:p w:rsidR="00000000" w:rsidDel="00000000" w:rsidP="00000000" w:rsidRDefault="00000000" w:rsidRPr="00000000" w14:paraId="00000021">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Video Marketing:</w:t>
      </w:r>
      <w:r w:rsidDel="00000000" w:rsidR="00000000" w:rsidRPr="00000000">
        <w:rPr>
          <w:rFonts w:ascii="Comic Sans MS" w:cs="Comic Sans MS" w:eastAsia="Comic Sans MS" w:hAnsi="Comic Sans MS"/>
          <w:sz w:val="24"/>
          <w:szCs w:val="24"/>
          <w:highlight w:val="white"/>
          <w:rtl w:val="0"/>
        </w:rPr>
        <w:t xml:space="preserve"> Tinder and other social networking sites have short-form video sections, and the growing trend is called TikTok and Instagram Reels.</w:t>
      </w:r>
      <w:r w:rsidDel="00000000" w:rsidR="00000000" w:rsidRPr="00000000">
        <w:rPr>
          <w:rtl w:val="0"/>
        </w:rPr>
      </w:r>
    </w:p>
    <w:p w:rsidR="00000000" w:rsidDel="00000000" w:rsidP="00000000" w:rsidRDefault="00000000" w:rsidRPr="00000000" w14:paraId="00000022">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22kk1dad033c" w:id="5"/>
      <w:bookmarkEnd w:id="5"/>
      <w:r w:rsidDel="00000000" w:rsidR="00000000" w:rsidRPr="00000000">
        <w:rPr>
          <w:rFonts w:ascii="Comic Sans MS" w:cs="Comic Sans MS" w:eastAsia="Comic Sans MS" w:hAnsi="Comic Sans MS"/>
          <w:b w:val="1"/>
          <w:sz w:val="34"/>
          <w:szCs w:val="34"/>
          <w:highlight w:val="white"/>
          <w:rtl w:val="0"/>
        </w:rPr>
        <w:t xml:space="preserve">2. Benefits of Social Media Marketing</w:t>
      </w:r>
    </w:p>
    <w:p w:rsidR="00000000" w:rsidDel="00000000" w:rsidP="00000000" w:rsidRDefault="00000000" w:rsidRPr="00000000" w14:paraId="00000023">
      <w:pPr>
        <w:rPr/>
      </w:pPr>
      <w:r w:rsidDel="00000000" w:rsidR="00000000" w:rsidRPr="00000000">
        <w:rPr/>
        <w:drawing>
          <wp:inline distB="114300" distT="114300" distL="114300" distR="114300">
            <wp:extent cx="5943600" cy="35433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eh42s7pswu0c" w:id="6"/>
      <w:bookmarkEnd w:id="6"/>
      <w:r w:rsidDel="00000000" w:rsidR="00000000" w:rsidRPr="00000000">
        <w:rPr>
          <w:rFonts w:ascii="Comic Sans MS" w:cs="Comic Sans MS" w:eastAsia="Comic Sans MS" w:hAnsi="Comic Sans MS"/>
          <w:b w:val="1"/>
          <w:color w:val="000000"/>
          <w:sz w:val="33"/>
          <w:szCs w:val="33"/>
          <w:highlight w:val="white"/>
          <w:rtl w:val="0"/>
        </w:rPr>
        <w:t xml:space="preserve">2.1 Increased Brand Awareness &amp; Visibility</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Leveraging the Internet has proven an advantage because it makes it possible to target a very large group of people. Currently, there are billions of active users on different platforms such as Facebook, Instagram, and Twitter, among others, which can help any business to access potential customers internationally. </w:t>
      </w:r>
    </w:p>
    <w:p w:rsidR="00000000" w:rsidDel="00000000" w:rsidP="00000000" w:rsidRDefault="00000000" w:rsidRPr="00000000" w14:paraId="0000002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83xtrhmeoru8" w:id="7"/>
      <w:bookmarkEnd w:id="7"/>
      <w:r w:rsidDel="00000000" w:rsidR="00000000" w:rsidRPr="00000000">
        <w:rPr>
          <w:rFonts w:ascii="Comic Sans MS" w:cs="Comic Sans MS" w:eastAsia="Comic Sans MS" w:hAnsi="Comic Sans MS"/>
          <w:b w:val="1"/>
          <w:color w:val="000000"/>
          <w:sz w:val="33"/>
          <w:szCs w:val="33"/>
          <w:highlight w:val="white"/>
          <w:rtl w:val="0"/>
        </w:rPr>
        <w:t xml:space="preserve">2.2 Enhanced Customer Engagement &amp; Loyalty</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SMM offers an opportunity to deliver information to and receive information from customers directly. Another advantage of the appropriation of this platform for interactions is the ability to freely comment or message users, as well as promote various kinds of interaction that will only help the brands strengthen their position and improve customer loyalty. Managing the community can affect the image of the brand positively while at the same time ensuring the active participation of the users.</w:t>
      </w:r>
    </w:p>
    <w:p w:rsidR="00000000" w:rsidDel="00000000" w:rsidP="00000000" w:rsidRDefault="00000000" w:rsidRPr="00000000" w14:paraId="0000002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bwjmolnw4zsj" w:id="8"/>
      <w:bookmarkEnd w:id="8"/>
      <w:r w:rsidDel="00000000" w:rsidR="00000000" w:rsidRPr="00000000">
        <w:rPr>
          <w:rFonts w:ascii="Comic Sans MS" w:cs="Comic Sans MS" w:eastAsia="Comic Sans MS" w:hAnsi="Comic Sans MS"/>
          <w:b w:val="1"/>
          <w:color w:val="000000"/>
          <w:sz w:val="33"/>
          <w:szCs w:val="33"/>
          <w:highlight w:val="white"/>
          <w:rtl w:val="0"/>
        </w:rPr>
        <w:t xml:space="preserve">2.3 Cost-Effective Marketing &amp; Higher ROI</w:t>
      </w:r>
    </w:p>
    <w:p w:rsidR="00000000" w:rsidDel="00000000" w:rsidP="00000000" w:rsidRDefault="00000000" w:rsidRPr="00000000" w14:paraId="00000029">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As compared to the conventional methods of marketing, social media marketing stands out as less expensive. Gone are the days when placing advertisements was so costly. Nowadays, ad platforms give an account of numerous prices that help brands to set their campaign budget as they wish. Targeted advertising also guarantees that your content gets to the right people by minimizing wastage while at the same time increasing the chances of conversions.</w:t>
      </w: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2x9nobfdpms9" w:id="9"/>
      <w:bookmarkEnd w:id="9"/>
      <w:r w:rsidDel="00000000" w:rsidR="00000000" w:rsidRPr="00000000">
        <w:rPr>
          <w:rFonts w:ascii="Comic Sans MS" w:cs="Comic Sans MS" w:eastAsia="Comic Sans MS" w:hAnsi="Comic Sans MS"/>
          <w:b w:val="1"/>
          <w:color w:val="000000"/>
          <w:sz w:val="33"/>
          <w:szCs w:val="33"/>
          <w:highlight w:val="white"/>
          <w:rtl w:val="0"/>
        </w:rPr>
        <w:t xml:space="preserve">2.4 Improved Website Traffic &amp; Lead Generation</w:t>
      </w:r>
    </w:p>
    <w:p w:rsidR="00000000" w:rsidDel="00000000" w:rsidP="00000000" w:rsidRDefault="00000000" w:rsidRPr="00000000" w14:paraId="0000002B">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Today, social media marketing is an integral part of the Internet marketing strategy, and it can be used effectively to drive traffic to websites. By direct URLs, your intended clients are easily pulled by your content, products, or your landing page. This can be done by offering other materials such as free e-books and Webinars to attract the leads to sign up.</w:t>
      </w:r>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xkqm7titb2va" w:id="10"/>
      <w:bookmarkEnd w:id="10"/>
      <w:r w:rsidDel="00000000" w:rsidR="00000000" w:rsidRPr="00000000">
        <w:rPr>
          <w:rFonts w:ascii="Comic Sans MS" w:cs="Comic Sans MS" w:eastAsia="Comic Sans MS" w:hAnsi="Comic Sans MS"/>
          <w:b w:val="1"/>
          <w:color w:val="000000"/>
          <w:sz w:val="33"/>
          <w:szCs w:val="33"/>
          <w:highlight w:val="white"/>
          <w:rtl w:val="0"/>
        </w:rPr>
        <w:t xml:space="preserve">2.5 Competitive Advantage &amp; Market Insights</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identified sources of information are all social media platforms, which allow getting insights about the industry and competition. Through active competition analysis as well as social listening, your brand can be in a position to get the views of your customers and, in turn, modify your strategies. The information could be used to fine-tune the marketing strategies to help you get a competitive edge.</w:t>
      </w:r>
    </w:p>
    <w:p w:rsidR="00000000" w:rsidDel="00000000" w:rsidP="00000000" w:rsidRDefault="00000000" w:rsidRPr="00000000" w14:paraId="0000002E">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5jzfwy6i6gbe" w:id="11"/>
      <w:bookmarkEnd w:id="11"/>
      <w:r w:rsidDel="00000000" w:rsidR="00000000" w:rsidRPr="00000000">
        <w:rPr>
          <w:rFonts w:ascii="Comic Sans MS" w:cs="Comic Sans MS" w:eastAsia="Comic Sans MS" w:hAnsi="Comic Sans MS"/>
          <w:b w:val="1"/>
          <w:sz w:val="34"/>
          <w:szCs w:val="34"/>
          <w:highlight w:val="white"/>
          <w:rtl w:val="0"/>
        </w:rPr>
        <w:t xml:space="preserve">3. How to Create a Social Media Marketing Strategy?</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is a step-by-step guide on how to create and even analyze a social media marketing strategy.</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ez7k5cy51rlc" w:id="12"/>
      <w:bookmarkEnd w:id="12"/>
      <w:r w:rsidDel="00000000" w:rsidR="00000000" w:rsidRPr="00000000">
        <w:rPr>
          <w:rFonts w:ascii="Comic Sans MS" w:cs="Comic Sans MS" w:eastAsia="Comic Sans MS" w:hAnsi="Comic Sans MS"/>
          <w:b w:val="1"/>
          <w:color w:val="000000"/>
          <w:sz w:val="33"/>
          <w:szCs w:val="33"/>
          <w:highlight w:val="white"/>
          <w:rtl w:val="0"/>
        </w:rPr>
        <w:t xml:space="preserve">3.1 Define Your Goals &amp; KPIs:</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basis of every social media plan is carried out on objectives and Key Performance Indicators (KPIs). What are the goals that you want to accomplish with your company through social media accounts? Such goals raise the awareness of the targeted audience, attract more visitors to the website, generate leads, increase sales, or enhance customer interactions. </w:t>
      </w:r>
    </w:p>
    <w:p w:rsidR="00000000" w:rsidDel="00000000" w:rsidP="00000000" w:rsidRDefault="00000000" w:rsidRPr="00000000" w14:paraId="00000033">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After the goals have been set, you need to set measurable targets that will be useful in achieving your set goals. For example, if you are going to promote a website, KPIs could be the number of clicks through social networks to the site, new subscribers, or the bounce rate of the visits.</w:t>
      </w:r>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g7fpxpvogltu" w:id="13"/>
      <w:bookmarkEnd w:id="13"/>
      <w:r w:rsidDel="00000000" w:rsidR="00000000" w:rsidRPr="00000000">
        <w:rPr>
          <w:rFonts w:ascii="Comic Sans MS" w:cs="Comic Sans MS" w:eastAsia="Comic Sans MS" w:hAnsi="Comic Sans MS"/>
          <w:b w:val="1"/>
          <w:color w:val="000000"/>
          <w:sz w:val="33"/>
          <w:szCs w:val="33"/>
          <w:highlight w:val="white"/>
          <w:rtl w:val="0"/>
        </w:rPr>
        <w:t xml:space="preserve">3.2 Identify Your Target Audience:</w:t>
      </w:r>
    </w:p>
    <w:p w:rsidR="00000000" w:rsidDel="00000000" w:rsidP="00000000" w:rsidRDefault="00000000" w:rsidRPr="00000000" w14:paraId="00000035">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Knowing your audience is crucial. To begin with, develop clear and comprehensive buyer profiles that will reflect the ideal customers. You can consider elements such as age, gender, geographical location, interests, and activity on the internet. Audience analysis assists with customizing the content to appeal to the target audiences and to identify where the targeted audience can be reached.</w:t>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axwv3u99hwer" w:id="14"/>
      <w:bookmarkEnd w:id="14"/>
      <w:r w:rsidDel="00000000" w:rsidR="00000000" w:rsidRPr="00000000">
        <w:rPr>
          <w:rFonts w:ascii="Comic Sans MS" w:cs="Comic Sans MS" w:eastAsia="Comic Sans MS" w:hAnsi="Comic Sans MS"/>
          <w:b w:val="1"/>
          <w:color w:val="000000"/>
          <w:sz w:val="33"/>
          <w:szCs w:val="33"/>
          <w:highlight w:val="white"/>
          <w:rtl w:val="0"/>
        </w:rPr>
        <w:t xml:space="preserve">3.3 Choose the Right Social Media Platforms:</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All social media platforms are not the same, with varying degrees of popularity among staff members. Therefore, decide which platforms your audience uses most and where they would be interested in what you have to offer for effective promotion of your business. For instance, LinkedIn will suit business-to-business marketing best, while Instagram will be suitable for marketing content that has a powerful focus on graphics, and a younger audience will base their trust on Facebook marketing.</w:t>
      </w:r>
    </w:p>
    <w:p w:rsidR="00000000" w:rsidDel="00000000" w:rsidP="00000000" w:rsidRDefault="00000000" w:rsidRPr="00000000" w14:paraId="0000003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9iy3djgug9ix" w:id="15"/>
      <w:bookmarkEnd w:id="15"/>
      <w:r w:rsidDel="00000000" w:rsidR="00000000" w:rsidRPr="00000000">
        <w:rPr>
          <w:rFonts w:ascii="Comic Sans MS" w:cs="Comic Sans MS" w:eastAsia="Comic Sans MS" w:hAnsi="Comic Sans MS"/>
          <w:b w:val="1"/>
          <w:color w:val="000000"/>
          <w:sz w:val="33"/>
          <w:szCs w:val="33"/>
          <w:highlight w:val="white"/>
          <w:rtl w:val="0"/>
        </w:rPr>
        <w:t xml:space="preserve">3.4 Develop a Content Strategy:</w:t>
      </w:r>
    </w:p>
    <w:p w:rsidR="00000000" w:rsidDel="00000000" w:rsidP="00000000" w:rsidRDefault="00000000" w:rsidRPr="00000000" w14:paraId="00000039">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The phrase ‘’content is the king therefore holds true in social media marketing. This should contain the kind of content that will be posted (as in blogging, vlog, or even graphic content), the kind of voice and class of your messages, and the messages calendar. Sticking to a schedule is important to retain your subscribers’ interest, so schedule posts that will keep them busy.</w:t>
      </w: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4q1tx910l1wg" w:id="16"/>
      <w:bookmarkEnd w:id="16"/>
      <w:r w:rsidDel="00000000" w:rsidR="00000000" w:rsidRPr="00000000">
        <w:rPr>
          <w:rFonts w:ascii="Comic Sans MS" w:cs="Comic Sans MS" w:eastAsia="Comic Sans MS" w:hAnsi="Comic Sans MS"/>
          <w:b w:val="1"/>
          <w:color w:val="000000"/>
          <w:sz w:val="33"/>
          <w:szCs w:val="33"/>
          <w:highlight w:val="white"/>
          <w:rtl w:val="0"/>
        </w:rPr>
        <w:t xml:space="preserve">3.5 Implement Paid Advertising &amp; Boost Campaigns:</w:t>
      </w:r>
    </w:p>
    <w:p w:rsidR="00000000" w:rsidDel="00000000" w:rsidP="00000000" w:rsidRDefault="00000000" w:rsidRPr="00000000" w14:paraId="0000003B">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This relates to the idea that organic reach on its own cannot provide the results that you desire. Paid can help increase the number of visitors to your website and select the target audience. Facebook, Instagram, and LinkedIn have business promotion features where you can create and initiate certain ad campaigns that would suit your business needs and goals, which can be brand recognition, lead generation, or sales, among others.</w: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yrg9wsv2fbp" w:id="17"/>
      <w:bookmarkEnd w:id="17"/>
      <w:r w:rsidDel="00000000" w:rsidR="00000000" w:rsidRPr="00000000">
        <w:rPr>
          <w:rFonts w:ascii="Comic Sans MS" w:cs="Comic Sans MS" w:eastAsia="Comic Sans MS" w:hAnsi="Comic Sans MS"/>
          <w:b w:val="1"/>
          <w:color w:val="000000"/>
          <w:sz w:val="33"/>
          <w:szCs w:val="33"/>
          <w:highlight w:val="white"/>
          <w:rtl w:val="0"/>
        </w:rPr>
        <w:t xml:space="preserve">3.6 Engage &amp; Build a Community:</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Communication right through the various social media platforms is also a two-way process. Always reply to comments, messages, and mentions as a way of engaging with the audiences of account. To build a community involving the users, encourage the sharing of messages from other users, and engaging posts. A loyal community is a good thing because, besides helping to spread your message, it also informs you as a person about its wishes and needs.</w:t>
      </w:r>
    </w:p>
    <w:p w:rsidR="00000000" w:rsidDel="00000000" w:rsidP="00000000" w:rsidRDefault="00000000" w:rsidRPr="00000000" w14:paraId="0000003E">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9eg4827iutz6" w:id="18"/>
      <w:bookmarkEnd w:id="18"/>
      <w:r w:rsidDel="00000000" w:rsidR="00000000" w:rsidRPr="00000000">
        <w:rPr>
          <w:rFonts w:ascii="Comic Sans MS" w:cs="Comic Sans MS" w:eastAsia="Comic Sans MS" w:hAnsi="Comic Sans MS"/>
          <w:b w:val="1"/>
          <w:sz w:val="34"/>
          <w:szCs w:val="34"/>
          <w:highlight w:val="white"/>
          <w:rtl w:val="0"/>
        </w:rPr>
        <w:t xml:space="preserve">4. How to Analyze Your Social Media Marketing Impact &amp; Results?</w:t>
      </w:r>
    </w:p>
    <w:p w:rsidR="00000000" w:rsidDel="00000000" w:rsidP="00000000" w:rsidRDefault="00000000" w:rsidRPr="00000000" w14:paraId="0000003F">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eucgtaibsoid" w:id="19"/>
      <w:bookmarkEnd w:id="19"/>
      <w:r w:rsidDel="00000000" w:rsidR="00000000" w:rsidRPr="00000000">
        <w:rPr>
          <w:rFonts w:ascii="Comic Sans MS" w:cs="Comic Sans MS" w:eastAsia="Comic Sans MS" w:hAnsi="Comic Sans MS"/>
          <w:b w:val="1"/>
          <w:color w:val="000000"/>
          <w:sz w:val="33"/>
          <w:szCs w:val="33"/>
          <w:highlight w:val="white"/>
          <w:rtl w:val="0"/>
        </w:rPr>
        <w:t xml:space="preserve">4.1 Key Metrics to Track</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process of developing the strategy, identify the indicators that may correspond to them and monitor their changes. Examples of the key performance indicators include engagement level (likes, shares, comments), growth of the number of followers, click-through rates, conversion rates, and reach of posts. In this way, you can ascertain the efficiency of the strategy and define whether changes are appropriate or not.</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pbqwunfsidp" w:id="20"/>
      <w:bookmarkEnd w:id="20"/>
      <w:r w:rsidDel="00000000" w:rsidR="00000000" w:rsidRPr="00000000">
        <w:rPr>
          <w:rFonts w:ascii="Comic Sans MS" w:cs="Comic Sans MS" w:eastAsia="Comic Sans MS" w:hAnsi="Comic Sans MS"/>
          <w:b w:val="1"/>
          <w:color w:val="000000"/>
          <w:sz w:val="33"/>
          <w:szCs w:val="33"/>
          <w:highlight w:val="white"/>
          <w:rtl w:val="0"/>
        </w:rPr>
        <w:t xml:space="preserve">4.2 Tools for Social Media Analytics</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you can rely on three particular kinds of tools, such as analytical tools, third-party tools, and social apps. </w:t>
      </w:r>
    </w:p>
    <w:p w:rsidR="00000000" w:rsidDel="00000000" w:rsidP="00000000" w:rsidRDefault="00000000" w:rsidRPr="00000000" w14:paraId="00000044">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Analytics tools will help you track and analyze your social media performance. </w:t>
      </w:r>
    </w:p>
    <w:p w:rsidR="00000000" w:rsidDel="00000000" w:rsidP="00000000" w:rsidRDefault="00000000" w:rsidRPr="00000000" w14:paraId="00000045">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Apps like Facebook, Instagram, and Twitter also have net apps used to monitor the activity being done on Facebook, Instagram, &amp; Twitter. </w:t>
      </w:r>
    </w:p>
    <w:p w:rsidR="00000000" w:rsidDel="00000000" w:rsidP="00000000" w:rsidRDefault="00000000" w:rsidRPr="00000000" w14:paraId="00000046">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for the third-party services, Hootsuite, Buffer, and Sprout Social are capable of offering their customers various sets of analytics and reports.</w:t>
      </w:r>
    </w:p>
    <w:p w:rsidR="00000000" w:rsidDel="00000000" w:rsidP="00000000" w:rsidRDefault="00000000" w:rsidRPr="00000000" w14:paraId="00000047">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uu3gb60x121" w:id="21"/>
      <w:bookmarkEnd w:id="21"/>
      <w:r w:rsidDel="00000000" w:rsidR="00000000" w:rsidRPr="00000000">
        <w:rPr>
          <w:rFonts w:ascii="Comic Sans MS" w:cs="Comic Sans MS" w:eastAsia="Comic Sans MS" w:hAnsi="Comic Sans MS"/>
          <w:b w:val="1"/>
          <w:color w:val="000000"/>
          <w:sz w:val="33"/>
          <w:szCs w:val="33"/>
          <w:highlight w:val="white"/>
          <w:rtl w:val="0"/>
        </w:rPr>
        <w:t xml:space="preserve">4.3 Measuring ROI &amp; Adjusting Strategies</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to know your ROI in social media marketing, particularly to defend your spending decisions and make improvements in future undertakings. </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the formula: Total revenues derived from the social media activity divided by the overall cost of such activities. </w:t>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those who are not bearing fruit as expected, you should know how to change strategies in the process. If such a strategic approach is used, then you must identify what aspects of the marketing and communication process are effective and what is not.</w:t>
      </w:r>
    </w:p>
    <w:p w:rsidR="00000000" w:rsidDel="00000000" w:rsidP="00000000" w:rsidRDefault="00000000" w:rsidRPr="00000000" w14:paraId="0000004B">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7al88jlyc36j" w:id="22"/>
      <w:bookmarkEnd w:id="22"/>
      <w:r w:rsidDel="00000000" w:rsidR="00000000" w:rsidRPr="00000000">
        <w:rPr>
          <w:rFonts w:ascii="Comic Sans MS" w:cs="Comic Sans MS" w:eastAsia="Comic Sans MS" w:hAnsi="Comic Sans MS"/>
          <w:b w:val="1"/>
          <w:sz w:val="34"/>
          <w:szCs w:val="34"/>
          <w:highlight w:val="white"/>
          <w:rtl w:val="0"/>
        </w:rPr>
        <w:t xml:space="preserve">5. Social Media Marketing Tips for Success</w:t>
      </w:r>
    </w:p>
    <w:p w:rsidR="00000000" w:rsidDel="00000000" w:rsidP="00000000" w:rsidRDefault="00000000" w:rsidRPr="00000000" w14:paraId="0000004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9f12ivawykng" w:id="23"/>
      <w:bookmarkEnd w:id="23"/>
      <w:r w:rsidDel="00000000" w:rsidR="00000000" w:rsidRPr="00000000">
        <w:rPr>
          <w:rFonts w:ascii="Comic Sans MS" w:cs="Comic Sans MS" w:eastAsia="Comic Sans MS" w:hAnsi="Comic Sans MS"/>
          <w:b w:val="1"/>
          <w:color w:val="000000"/>
          <w:sz w:val="33"/>
          <w:szCs w:val="33"/>
          <w:highlight w:val="white"/>
          <w:rtl w:val="0"/>
        </w:rPr>
        <w:t xml:space="preserve">5.1 Consistency is Key</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Repetition helps to form the basis for any proper social media marketing strategy. It always pays to show up regularly and create a schedule to strengthen your brand’s online presence. Here are some tips regarding consistency:</w:t>
      </w:r>
    </w:p>
    <w:p w:rsidR="00000000" w:rsidDel="00000000" w:rsidP="00000000" w:rsidRDefault="00000000" w:rsidRPr="00000000" w14:paraId="0000004E">
      <w:pPr>
        <w:numPr>
          <w:ilvl w:val="0"/>
          <w:numId w:val="1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Craft a Content Calendar:</w:t>
      </w:r>
      <w:r w:rsidDel="00000000" w:rsidR="00000000" w:rsidRPr="00000000">
        <w:rPr>
          <w:rFonts w:ascii="Comic Sans MS" w:cs="Comic Sans MS" w:eastAsia="Comic Sans MS" w:hAnsi="Comic Sans MS"/>
          <w:sz w:val="24"/>
          <w:szCs w:val="24"/>
          <w:highlight w:val="white"/>
          <w:rtl w:val="0"/>
        </w:rPr>
        <w:t xml:space="preserve"> One major strategy involves creating or developing a content calendar. This way, you can schedule the time when you will post the topics, and you will always have materials to post.</w:t>
      </w:r>
      <w:r w:rsidDel="00000000" w:rsidR="00000000" w:rsidRPr="00000000">
        <w:rPr>
          <w:rtl w:val="0"/>
        </w:rPr>
      </w:r>
    </w:p>
    <w:p w:rsidR="00000000" w:rsidDel="00000000" w:rsidP="00000000" w:rsidRDefault="00000000" w:rsidRPr="00000000" w14:paraId="0000004F">
      <w:pPr>
        <w:numPr>
          <w:ilvl w:val="0"/>
          <w:numId w:val="1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Frequency of Posts:</w:t>
      </w:r>
      <w:r w:rsidDel="00000000" w:rsidR="00000000" w:rsidRPr="00000000">
        <w:rPr>
          <w:rFonts w:ascii="Comic Sans MS" w:cs="Comic Sans MS" w:eastAsia="Comic Sans MS" w:hAnsi="Comic Sans MS"/>
          <w:sz w:val="24"/>
          <w:szCs w:val="24"/>
          <w:highlight w:val="white"/>
          <w:rtl w:val="0"/>
        </w:rPr>
        <w:t xml:space="preserve"> Decide how often you will post on your account based on the responses obtained from the targeted audience. Frequency is an important factor, and frequent predictions should be on a daily or weekly basis.</w:t>
      </w:r>
      <w:r w:rsidDel="00000000" w:rsidR="00000000" w:rsidRPr="00000000">
        <w:rPr>
          <w:rtl w:val="0"/>
        </w:rPr>
      </w:r>
    </w:p>
    <w:p w:rsidR="00000000" w:rsidDel="00000000" w:rsidP="00000000" w:rsidRDefault="00000000" w:rsidRPr="00000000" w14:paraId="00000050">
      <w:pPr>
        <w:numPr>
          <w:ilvl w:val="0"/>
          <w:numId w:val="1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Automating posting:</w:t>
      </w:r>
      <w:r w:rsidDel="00000000" w:rsidR="00000000" w:rsidRPr="00000000">
        <w:rPr>
          <w:rFonts w:ascii="Comic Sans MS" w:cs="Comic Sans MS" w:eastAsia="Comic Sans MS" w:hAnsi="Comic Sans MS"/>
          <w:sz w:val="24"/>
          <w:szCs w:val="24"/>
          <w:highlight w:val="white"/>
          <w:rtl w:val="0"/>
        </w:rPr>
        <w:t xml:space="preserve"> Currently in the market, there are social media automation tools such as Buffer, Hootsuite, and Later that help manage the posting process without necessarily having to be in front of a computer.</w:t>
      </w:r>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7kh0ahhboqrw" w:id="24"/>
      <w:bookmarkEnd w:id="24"/>
      <w:r w:rsidDel="00000000" w:rsidR="00000000" w:rsidRPr="00000000">
        <w:rPr>
          <w:rFonts w:ascii="Comic Sans MS" w:cs="Comic Sans MS" w:eastAsia="Comic Sans MS" w:hAnsi="Comic Sans MS"/>
          <w:b w:val="1"/>
          <w:color w:val="000000"/>
          <w:sz w:val="33"/>
          <w:szCs w:val="33"/>
          <w:highlight w:val="white"/>
          <w:rtl w:val="0"/>
        </w:rPr>
        <w:t xml:space="preserve">5.2 Leverage Visual &amp; Interactive Content</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Visual content is more fulfilling and can be shared more easily than written content. That is why visual content is useful for a social media marketing strategy. This is how to optimize the use of it:</w:t>
      </w:r>
    </w:p>
    <w:p w:rsidR="00000000" w:rsidDel="00000000" w:rsidP="00000000" w:rsidRDefault="00000000" w:rsidRPr="00000000" w14:paraId="00000053">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High-Quality Images and Videos:</w:t>
      </w:r>
      <w:r w:rsidDel="00000000" w:rsidR="00000000" w:rsidRPr="00000000">
        <w:rPr>
          <w:rFonts w:ascii="Comic Sans MS" w:cs="Comic Sans MS" w:eastAsia="Comic Sans MS" w:hAnsi="Comic Sans MS"/>
          <w:sz w:val="24"/>
          <w:szCs w:val="24"/>
          <w:highlight w:val="white"/>
          <w:rtl w:val="0"/>
        </w:rPr>
        <w:t xml:space="preserve"> Invest in professional photography and video production. There are other free tools, such as Canva and Adobe Spark, that you can use to develop good images.</w:t>
      </w:r>
      <w:r w:rsidDel="00000000" w:rsidR="00000000" w:rsidRPr="00000000">
        <w:rPr>
          <w:rtl w:val="0"/>
        </w:rPr>
      </w:r>
    </w:p>
    <w:p w:rsidR="00000000" w:rsidDel="00000000" w:rsidP="00000000" w:rsidRDefault="00000000" w:rsidRPr="00000000" w14:paraId="00000054">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Infographics and GIFs:</w:t>
      </w:r>
      <w:r w:rsidDel="00000000" w:rsidR="00000000" w:rsidRPr="00000000">
        <w:rPr>
          <w:rFonts w:ascii="Comic Sans MS" w:cs="Comic Sans MS" w:eastAsia="Comic Sans MS" w:hAnsi="Comic Sans MS"/>
          <w:sz w:val="24"/>
          <w:szCs w:val="24"/>
          <w:highlight w:val="white"/>
          <w:rtl w:val="0"/>
        </w:rPr>
        <w:t xml:space="preserve"> These can be used to simplify infographics and add some amount of fun elements to the posts.</w:t>
      </w:r>
      <w:r w:rsidDel="00000000" w:rsidR="00000000" w:rsidRPr="00000000">
        <w:rPr>
          <w:rtl w:val="0"/>
        </w:rPr>
      </w:r>
    </w:p>
    <w:p w:rsidR="00000000" w:rsidDel="00000000" w:rsidP="00000000" w:rsidRDefault="00000000" w:rsidRPr="00000000" w14:paraId="00000055">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Live Videos and Stories:</w:t>
      </w:r>
      <w:r w:rsidDel="00000000" w:rsidR="00000000" w:rsidRPr="00000000">
        <w:rPr>
          <w:rFonts w:ascii="Comic Sans MS" w:cs="Comic Sans MS" w:eastAsia="Comic Sans MS" w:hAnsi="Comic Sans MS"/>
          <w:sz w:val="24"/>
          <w:szCs w:val="24"/>
          <w:highlight w:val="white"/>
          <w:rtl w:val="0"/>
        </w:rPr>
        <w:t xml:space="preserve"> Instagram and Facebook are some of the most popular platforms that provide features like live video and stories through which it is possible to communicate with the viewers in real-time.</w:t>
      </w: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29gznsly5al2" w:id="25"/>
      <w:bookmarkEnd w:id="25"/>
      <w:r w:rsidDel="00000000" w:rsidR="00000000" w:rsidRPr="00000000">
        <w:rPr>
          <w:rFonts w:ascii="Comic Sans MS" w:cs="Comic Sans MS" w:eastAsia="Comic Sans MS" w:hAnsi="Comic Sans MS"/>
          <w:b w:val="1"/>
          <w:color w:val="000000"/>
          <w:sz w:val="33"/>
          <w:szCs w:val="33"/>
          <w:highlight w:val="white"/>
          <w:rtl w:val="0"/>
        </w:rPr>
        <w:t xml:space="preserve">5.3 Use Hashtags &amp; SEO Best Practices</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Hashtags and SEO can be extremely useful in improving your brand's visibility on social network sites:</w:t>
      </w:r>
    </w:p>
    <w:p w:rsidR="00000000" w:rsidDel="00000000" w:rsidP="00000000" w:rsidRDefault="00000000" w:rsidRPr="00000000" w14:paraId="00000058">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Hashtags to Expand Audiences:</w:t>
      </w:r>
      <w:r w:rsidDel="00000000" w:rsidR="00000000" w:rsidRPr="00000000">
        <w:rPr>
          <w:rFonts w:ascii="Comic Sans MS" w:cs="Comic Sans MS" w:eastAsia="Comic Sans MS" w:hAnsi="Comic Sans MS"/>
          <w:sz w:val="24"/>
          <w:szCs w:val="24"/>
          <w:highlight w:val="white"/>
          <w:rtl w:val="0"/>
        </w:rPr>
        <w:t xml:space="preserve"> Research hashtags and utilize them appropriately in the targets’ posts. To identify trending and effective hashtags, you can use such tools as hashtags.</w:t>
      </w:r>
      <w:r w:rsidDel="00000000" w:rsidR="00000000" w:rsidRPr="00000000">
        <w:rPr>
          <w:rtl w:val="0"/>
        </w:rPr>
      </w:r>
    </w:p>
    <w:p w:rsidR="00000000" w:rsidDel="00000000" w:rsidP="00000000" w:rsidRDefault="00000000" w:rsidRPr="00000000" w14:paraId="00000059">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SEO for Social Media:</w:t>
      </w:r>
      <w:r w:rsidDel="00000000" w:rsidR="00000000" w:rsidRPr="00000000">
        <w:rPr>
          <w:rFonts w:ascii="Comic Sans MS" w:cs="Comic Sans MS" w:eastAsia="Comic Sans MS" w:hAnsi="Comic Sans MS"/>
          <w:sz w:val="24"/>
          <w:szCs w:val="24"/>
          <w:highlight w:val="white"/>
          <w:rtl w:val="0"/>
        </w:rPr>
        <w:t xml:space="preserve"> This is the process of enhancing the business profiles and posts to be friendly to the search engines so they to be easily found by the target sector. This involves using keywords when designing your bio, captions, and hashtags.</w:t>
      </w:r>
      <w:r w:rsidDel="00000000" w:rsidR="00000000" w:rsidRPr="00000000">
        <w:rPr>
          <w:rtl w:val="0"/>
        </w:rPr>
      </w:r>
    </w:p>
    <w:p w:rsidR="00000000" w:rsidDel="00000000" w:rsidP="00000000" w:rsidRDefault="00000000" w:rsidRPr="00000000" w14:paraId="0000005A">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Interact with Your Audience:</w:t>
      </w:r>
      <w:r w:rsidDel="00000000" w:rsidR="00000000" w:rsidRPr="00000000">
        <w:rPr>
          <w:rFonts w:ascii="Comic Sans MS" w:cs="Comic Sans MS" w:eastAsia="Comic Sans MS" w:hAnsi="Comic Sans MS"/>
          <w:sz w:val="24"/>
          <w:szCs w:val="24"/>
          <w:highlight w:val="white"/>
          <w:rtl w:val="0"/>
        </w:rPr>
        <w:t xml:space="preserve"> This is a very critical box that organizations should tick, and reply to comments and messages as they occur. While increasing the viewership, it also helps improve the algorithm score of your platform.</w:t>
      </w:r>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hvrmjvf2aqk4" w:id="26"/>
      <w:bookmarkEnd w:id="26"/>
      <w:r w:rsidDel="00000000" w:rsidR="00000000" w:rsidRPr="00000000">
        <w:rPr>
          <w:rFonts w:ascii="Comic Sans MS" w:cs="Comic Sans MS" w:eastAsia="Comic Sans MS" w:hAnsi="Comic Sans MS"/>
          <w:b w:val="1"/>
          <w:color w:val="000000"/>
          <w:sz w:val="33"/>
          <w:szCs w:val="33"/>
          <w:highlight w:val="white"/>
          <w:rtl w:val="0"/>
        </w:rPr>
        <w:t xml:space="preserve">5.4 Collaborate with Influencers &amp; Brands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Working with influencers and other brands that are active in the same niche might help to increase the audience and credibility of your brand.</w:t>
      </w:r>
    </w:p>
    <w:p w:rsidR="00000000" w:rsidDel="00000000" w:rsidP="00000000" w:rsidRDefault="00000000" w:rsidRPr="00000000" w14:paraId="0000005D">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Selective and Specific Influencers:</w:t>
      </w:r>
      <w:r w:rsidDel="00000000" w:rsidR="00000000" w:rsidRPr="00000000">
        <w:rPr>
          <w:rFonts w:ascii="Comic Sans MS" w:cs="Comic Sans MS" w:eastAsia="Comic Sans MS" w:hAnsi="Comic Sans MS"/>
          <w:sz w:val="24"/>
          <w:szCs w:val="24"/>
          <w:highlight w:val="white"/>
          <w:rtl w:val="0"/>
        </w:rPr>
        <w:t xml:space="preserve"> To target the right people, identify influencers who have the audience that you desire. Microbloggers' influence seems strong and loyal audience. Additionally, they are cheaper to hire.</w:t>
      </w:r>
      <w:r w:rsidDel="00000000" w:rsidR="00000000" w:rsidRPr="00000000">
        <w:rPr>
          <w:rtl w:val="0"/>
        </w:rPr>
      </w:r>
    </w:p>
    <w:p w:rsidR="00000000" w:rsidDel="00000000" w:rsidP="00000000" w:rsidRDefault="00000000" w:rsidRPr="00000000" w14:paraId="0000005E">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Co-Marketing Campaigns:</w:t>
      </w:r>
      <w:r w:rsidDel="00000000" w:rsidR="00000000" w:rsidRPr="00000000">
        <w:rPr>
          <w:rFonts w:ascii="Comic Sans MS" w:cs="Comic Sans MS" w:eastAsia="Comic Sans MS" w:hAnsi="Comic Sans MS"/>
          <w:sz w:val="24"/>
          <w:szCs w:val="24"/>
          <w:highlight w:val="white"/>
          <w:rtl w:val="0"/>
        </w:rPr>
        <w:t xml:space="preserve"> This involves creating co-marketing campaigns related to other brands. This may refer to setting up co-promotions as well as offering sweepstakes and other kinds of integrations in content.</w:t>
      </w:r>
      <w:r w:rsidDel="00000000" w:rsidR="00000000" w:rsidRPr="00000000">
        <w:rPr>
          <w:rtl w:val="0"/>
        </w:rPr>
      </w:r>
    </w:p>
    <w:p w:rsidR="00000000" w:rsidDel="00000000" w:rsidP="00000000" w:rsidRDefault="00000000" w:rsidRPr="00000000" w14:paraId="0000005F">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Cooperative Actions:</w:t>
      </w:r>
      <w:r w:rsidDel="00000000" w:rsidR="00000000" w:rsidRPr="00000000">
        <w:rPr>
          <w:rFonts w:ascii="Comic Sans MS" w:cs="Comic Sans MS" w:eastAsia="Comic Sans MS" w:hAnsi="Comic Sans MS"/>
          <w:sz w:val="24"/>
          <w:szCs w:val="24"/>
          <w:highlight w:val="white"/>
          <w:rtl w:val="0"/>
        </w:rPr>
        <w:t xml:space="preserve"> Check that any kind of cooperation appears to be organic and corresponds to your brand’s values to become credible.</w:t>
      </w: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nvmgv3wwtxkr" w:id="27"/>
      <w:bookmarkEnd w:id="27"/>
      <w:r w:rsidDel="00000000" w:rsidR="00000000" w:rsidRPr="00000000">
        <w:rPr>
          <w:rFonts w:ascii="Comic Sans MS" w:cs="Comic Sans MS" w:eastAsia="Comic Sans MS" w:hAnsi="Comic Sans MS"/>
          <w:b w:val="1"/>
          <w:color w:val="000000"/>
          <w:sz w:val="33"/>
          <w:szCs w:val="33"/>
          <w:highlight w:val="white"/>
          <w:rtl w:val="0"/>
        </w:rPr>
        <w:t xml:space="preserve">5.5 Stay Updated with Algorithm Changes</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Most social media apps change their algorithms from time to time, affecting the visibility and interaction of the content:</w:t>
      </w:r>
    </w:p>
    <w:p w:rsidR="00000000" w:rsidDel="00000000" w:rsidP="00000000" w:rsidRDefault="00000000" w:rsidRPr="00000000" w14:paraId="00000062">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Get Industry News:</w:t>
      </w:r>
      <w:r w:rsidDel="00000000" w:rsidR="00000000" w:rsidRPr="00000000">
        <w:rPr>
          <w:rFonts w:ascii="Comic Sans MS" w:cs="Comic Sans MS" w:eastAsia="Comic Sans MS" w:hAnsi="Comic Sans MS"/>
          <w:sz w:val="24"/>
          <w:szCs w:val="24"/>
          <w:highlight w:val="white"/>
          <w:rtl w:val="0"/>
        </w:rPr>
        <w:t xml:space="preserve"> You need to read and understand updates from the various blogs and news sites that focus on the particular industry of your business and follow the business-related social media news feeds.</w:t>
      </w:r>
      <w:r w:rsidDel="00000000" w:rsidR="00000000" w:rsidRPr="00000000">
        <w:rPr>
          <w:rtl w:val="0"/>
        </w:rPr>
      </w:r>
    </w:p>
    <w:p w:rsidR="00000000" w:rsidDel="00000000" w:rsidP="00000000" w:rsidRDefault="00000000" w:rsidRPr="00000000" w14:paraId="00000063">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Remain Updated:</w:t>
      </w:r>
      <w:r w:rsidDel="00000000" w:rsidR="00000000" w:rsidRPr="00000000">
        <w:rPr>
          <w:rFonts w:ascii="Comic Sans MS" w:cs="Comic Sans MS" w:eastAsia="Comic Sans MS" w:hAnsi="Comic Sans MS"/>
          <w:sz w:val="24"/>
          <w:szCs w:val="24"/>
          <w:highlight w:val="white"/>
          <w:rtl w:val="0"/>
        </w:rPr>
        <w:t xml:space="preserve"> Change up both the type of content posted and the time at which it is posted because of the changes in the new algorithm.</w:t>
      </w:r>
      <w:r w:rsidDel="00000000" w:rsidR="00000000" w:rsidRPr="00000000">
        <w:rPr>
          <w:rtl w:val="0"/>
        </w:rPr>
      </w:r>
    </w:p>
    <w:p w:rsidR="00000000" w:rsidDel="00000000" w:rsidP="00000000" w:rsidRDefault="00000000" w:rsidRPr="00000000" w14:paraId="00000064">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Interact with the Community:</w:t>
      </w:r>
      <w:r w:rsidDel="00000000" w:rsidR="00000000" w:rsidRPr="00000000">
        <w:rPr>
          <w:rFonts w:ascii="Comic Sans MS" w:cs="Comic Sans MS" w:eastAsia="Comic Sans MS" w:hAnsi="Comic Sans MS"/>
          <w:sz w:val="24"/>
          <w:szCs w:val="24"/>
          <w:highlight w:val="white"/>
          <w:rtl w:val="0"/>
        </w:rPr>
        <w:t xml:space="preserve"> Join forums or social networking sites where its members share information most often about updates and alterations.</w:t>
      </w:r>
      <w:r w:rsidDel="00000000" w:rsidR="00000000" w:rsidRPr="00000000">
        <w:rPr>
          <w:rtl w:val="0"/>
        </w:rPr>
      </w:r>
    </w:p>
    <w:p w:rsidR="00000000" w:rsidDel="00000000" w:rsidP="00000000" w:rsidRDefault="00000000" w:rsidRPr="00000000" w14:paraId="00000065">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t3obw6ogm3yk" w:id="28"/>
      <w:bookmarkEnd w:id="28"/>
      <w:r w:rsidDel="00000000" w:rsidR="00000000" w:rsidRPr="00000000">
        <w:rPr>
          <w:rFonts w:ascii="Comic Sans MS" w:cs="Comic Sans MS" w:eastAsia="Comic Sans MS" w:hAnsi="Comic Sans MS"/>
          <w:b w:val="1"/>
          <w:sz w:val="34"/>
          <w:szCs w:val="34"/>
          <w:highlight w:val="white"/>
          <w:rtl w:val="0"/>
        </w:rPr>
        <w:t xml:space="preserve">6. The Best Social Media Marketing Platforms in 2024</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One important aspect that many businesses with a social media marketing plan have to work on keenly is the selection of the right social media platforms. Below are the top platforms for 2024:</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cl5ri3rfxc51" w:id="29"/>
      <w:bookmarkEnd w:id="29"/>
      <w:r w:rsidDel="00000000" w:rsidR="00000000" w:rsidRPr="00000000">
        <w:rPr>
          <w:rFonts w:ascii="Comic Sans MS" w:cs="Comic Sans MS" w:eastAsia="Comic Sans MS" w:hAnsi="Comic Sans MS"/>
          <w:b w:val="1"/>
          <w:color w:val="000000"/>
          <w:sz w:val="33"/>
          <w:szCs w:val="33"/>
          <w:highlight w:val="white"/>
          <w:rtl w:val="0"/>
        </w:rPr>
        <w:t xml:space="preserve">6.1 Facebook</w:t>
      </w:r>
    </w:p>
    <w:p w:rsidR="00000000" w:rsidDel="00000000" w:rsidP="00000000" w:rsidRDefault="00000000" w:rsidRPr="00000000" w14:paraId="00000069">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Group:</w:t>
      </w:r>
      <w:r w:rsidDel="00000000" w:rsidR="00000000" w:rsidRPr="00000000">
        <w:rPr>
          <w:rFonts w:ascii="Comic Sans MS" w:cs="Comic Sans MS" w:eastAsia="Comic Sans MS" w:hAnsi="Comic Sans MS"/>
          <w:sz w:val="24"/>
          <w:szCs w:val="24"/>
          <w:highlight w:val="white"/>
          <w:rtl w:val="0"/>
        </w:rPr>
        <w:t xml:space="preserve"> As stated earlier, Facebook boasts of over 2 billion active users, meaning that it is an effective tool for reaching out to audiences.</w:t>
      </w:r>
    </w:p>
    <w:p w:rsidR="00000000" w:rsidDel="00000000" w:rsidP="00000000" w:rsidRDefault="00000000" w:rsidRPr="00000000" w14:paraId="0000006A">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Functionalities:</w:t>
      </w:r>
      <w:r w:rsidDel="00000000" w:rsidR="00000000" w:rsidRPr="00000000">
        <w:rPr>
          <w:rFonts w:ascii="Comic Sans MS" w:cs="Comic Sans MS" w:eastAsia="Comic Sans MS" w:hAnsi="Comic Sans MS"/>
          <w:sz w:val="24"/>
          <w:szCs w:val="24"/>
          <w:highlight w:val="white"/>
          <w:rtl w:val="0"/>
        </w:rPr>
        <w:t xml:space="preserve"> Facebook business sites, Facebook groups, Facebook events, and the Facebook marketplace.</w:t>
      </w:r>
    </w:p>
    <w:p w:rsidR="00000000" w:rsidDel="00000000" w:rsidP="00000000" w:rsidRDefault="00000000" w:rsidRPr="00000000" w14:paraId="0000006B">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Recommendations:</w:t>
      </w:r>
      <w:r w:rsidDel="00000000" w:rsidR="00000000" w:rsidRPr="00000000">
        <w:rPr>
          <w:rFonts w:ascii="Comic Sans MS" w:cs="Comic Sans MS" w:eastAsia="Comic Sans MS" w:hAnsi="Comic Sans MS"/>
          <w:sz w:val="24"/>
          <w:szCs w:val="24"/>
          <w:highlight w:val="white"/>
          <w:rtl w:val="0"/>
        </w:rPr>
        <w:t xml:space="preserve"> Emphasis should be made on the use of Groups to foster communication and the use of content that is likely to generate traffic. To effectively market, Facebook Ads are always employed as a means of reaching particular groups of people.</w:t>
      </w:r>
    </w:p>
    <w:p w:rsidR="00000000" w:rsidDel="00000000" w:rsidP="00000000" w:rsidRDefault="00000000" w:rsidRPr="00000000" w14:paraId="0000006C">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qn2o5o2bcgem" w:id="30"/>
      <w:bookmarkEnd w:id="30"/>
      <w:r w:rsidDel="00000000" w:rsidR="00000000" w:rsidRPr="00000000">
        <w:rPr>
          <w:rFonts w:ascii="Comic Sans MS" w:cs="Comic Sans MS" w:eastAsia="Comic Sans MS" w:hAnsi="Comic Sans MS"/>
          <w:b w:val="1"/>
          <w:color w:val="000000"/>
          <w:sz w:val="33"/>
          <w:szCs w:val="33"/>
          <w:highlight w:val="white"/>
          <w:rtl w:val="0"/>
        </w:rPr>
        <w:t xml:space="preserve">6.2 Instagram</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has become popular among youths, which is why it is more suitable for the selling of brands associated with visual products.</w:t>
      </w:r>
    </w:p>
    <w:p w:rsidR="00000000" w:rsidDel="00000000" w:rsidP="00000000" w:rsidRDefault="00000000" w:rsidRPr="00000000" w14:paraId="0000006E">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Available content types:</w:t>
      </w:r>
      <w:r w:rsidDel="00000000" w:rsidR="00000000" w:rsidRPr="00000000">
        <w:rPr>
          <w:rFonts w:ascii="Comic Sans MS" w:cs="Comic Sans MS" w:eastAsia="Comic Sans MS" w:hAnsi="Comic Sans MS"/>
          <w:sz w:val="24"/>
          <w:szCs w:val="24"/>
          <w:highlight w:val="white"/>
          <w:rtl w:val="0"/>
        </w:rPr>
        <w:t xml:space="preserve"> Offers post, story, reel, and IGTV for different types of content.</w:t>
      </w:r>
    </w:p>
    <w:p w:rsidR="00000000" w:rsidDel="00000000" w:rsidP="00000000" w:rsidRDefault="00000000" w:rsidRPr="00000000" w14:paraId="0000006F">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Promotion Techniques:</w:t>
      </w:r>
      <w:r w:rsidDel="00000000" w:rsidR="00000000" w:rsidRPr="00000000">
        <w:rPr>
          <w:rFonts w:ascii="Comic Sans MS" w:cs="Comic Sans MS" w:eastAsia="Comic Sans MS" w:hAnsi="Comic Sans MS"/>
          <w:sz w:val="24"/>
          <w:szCs w:val="24"/>
          <w:highlight w:val="white"/>
          <w:rtl w:val="0"/>
        </w:rPr>
        <w:t xml:space="preserve"> The high-quality image and video popularity of Instagram must be used for posting attractive pictures and video promos. Stories and Reels are both very effective when you need to reach out to your audience with timely and compelling content.</w:t>
      </w:r>
    </w:p>
    <w:p w:rsidR="00000000" w:rsidDel="00000000" w:rsidP="00000000" w:rsidRDefault="00000000" w:rsidRPr="00000000" w14:paraId="00000070">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5rp1b0v43tnl" w:id="31"/>
      <w:bookmarkEnd w:id="31"/>
      <w:r w:rsidDel="00000000" w:rsidR="00000000" w:rsidRPr="00000000">
        <w:rPr>
          <w:rFonts w:ascii="Comic Sans MS" w:cs="Comic Sans MS" w:eastAsia="Comic Sans MS" w:hAnsi="Comic Sans MS"/>
          <w:b w:val="1"/>
          <w:color w:val="000000"/>
          <w:sz w:val="33"/>
          <w:szCs w:val="33"/>
          <w:highlight w:val="white"/>
          <w:rtl w:val="0"/>
        </w:rPr>
        <w:t xml:space="preserve">6.3 LinkedIn</w:t>
      </w:r>
    </w:p>
    <w:p w:rsidR="00000000" w:rsidDel="00000000" w:rsidP="00000000" w:rsidRDefault="00000000" w:rsidRPr="00000000" w14:paraId="00000071">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Targeted audience:</w:t>
      </w:r>
      <w:r w:rsidDel="00000000" w:rsidR="00000000" w:rsidRPr="00000000">
        <w:rPr>
          <w:rFonts w:ascii="Comic Sans MS" w:cs="Comic Sans MS" w:eastAsia="Comic Sans MS" w:hAnsi="Comic Sans MS"/>
          <w:sz w:val="24"/>
          <w:szCs w:val="24"/>
          <w:highlight w:val="white"/>
          <w:rtl w:val="0"/>
        </w:rPr>
        <w:t xml:space="preserve"> A business-oriented platform that is perfect for advertising to potential business partners.</w:t>
      </w:r>
    </w:p>
    <w:p w:rsidR="00000000" w:rsidDel="00000000" w:rsidP="00000000" w:rsidRDefault="00000000" w:rsidRPr="00000000" w14:paraId="00000072">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Features:</w:t>
      </w:r>
      <w:r w:rsidDel="00000000" w:rsidR="00000000" w:rsidRPr="00000000">
        <w:rPr>
          <w:rFonts w:ascii="Comic Sans MS" w:cs="Comic Sans MS" w:eastAsia="Comic Sans MS" w:hAnsi="Comic Sans MS"/>
          <w:sz w:val="24"/>
          <w:szCs w:val="24"/>
          <w:highlight w:val="white"/>
          <w:rtl w:val="0"/>
        </w:rPr>
        <w:t xml:space="preserve"> Among the prominent presented features are Articles, LinkedIn Groups, and LinkedIn Ads.</w:t>
      </w:r>
    </w:p>
    <w:p w:rsidR="00000000" w:rsidDel="00000000" w:rsidP="00000000" w:rsidRDefault="00000000" w:rsidRPr="00000000" w14:paraId="00000073">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Tips:</w:t>
      </w:r>
      <w:r w:rsidDel="00000000" w:rsidR="00000000" w:rsidRPr="00000000">
        <w:rPr>
          <w:rFonts w:ascii="Comic Sans MS" w:cs="Comic Sans MS" w:eastAsia="Comic Sans MS" w:hAnsi="Comic Sans MS"/>
          <w:sz w:val="24"/>
          <w:szCs w:val="24"/>
          <w:highlight w:val="white"/>
          <w:rtl w:val="0"/>
        </w:rPr>
        <w:t xml:space="preserve"> As a proposed content format, it is about the 40/40/20 rule if sharing insights on related industry and company news to position oneself as a thought leader. Choose comments and discussions to be involved with your friend list.</w:t>
      </w:r>
    </w:p>
    <w:p w:rsidR="00000000" w:rsidDel="00000000" w:rsidP="00000000" w:rsidRDefault="00000000" w:rsidRPr="00000000" w14:paraId="0000007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br52gl80kebo" w:id="32"/>
      <w:bookmarkEnd w:id="32"/>
      <w:r w:rsidDel="00000000" w:rsidR="00000000" w:rsidRPr="00000000">
        <w:rPr>
          <w:rFonts w:ascii="Comic Sans MS" w:cs="Comic Sans MS" w:eastAsia="Comic Sans MS" w:hAnsi="Comic Sans MS"/>
          <w:b w:val="1"/>
          <w:color w:val="000000"/>
          <w:sz w:val="33"/>
          <w:szCs w:val="33"/>
          <w:highlight w:val="white"/>
          <w:rtl w:val="0"/>
        </w:rPr>
        <w:t xml:space="preserve">6.4 TikTok</w:t>
      </w:r>
    </w:p>
    <w:p w:rsidR="00000000" w:rsidDel="00000000" w:rsidP="00000000" w:rsidRDefault="00000000" w:rsidRPr="00000000" w14:paraId="00000075">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Audience:</w:t>
      </w:r>
      <w:r w:rsidDel="00000000" w:rsidR="00000000" w:rsidRPr="00000000">
        <w:rPr>
          <w:rFonts w:ascii="Comic Sans MS" w:cs="Comic Sans MS" w:eastAsia="Comic Sans MS" w:hAnsi="Comic Sans MS"/>
          <w:sz w:val="24"/>
          <w:szCs w:val="24"/>
          <w:highlight w:val="white"/>
          <w:rtl w:val="0"/>
        </w:rPr>
        <w:t xml:space="preserve"> Dominates among Gen Z and Millennials with its short-form video content.</w:t>
      </w:r>
    </w:p>
    <w:p w:rsidR="00000000" w:rsidDel="00000000" w:rsidP="00000000" w:rsidRDefault="00000000" w:rsidRPr="00000000" w14:paraId="00000076">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New Features:</w:t>
      </w:r>
      <w:r w:rsidDel="00000000" w:rsidR="00000000" w:rsidRPr="00000000">
        <w:rPr>
          <w:rFonts w:ascii="Comic Sans MS" w:cs="Comic Sans MS" w:eastAsia="Comic Sans MS" w:hAnsi="Comic Sans MS"/>
          <w:sz w:val="24"/>
          <w:szCs w:val="24"/>
          <w:highlight w:val="white"/>
          <w:rtl w:val="0"/>
        </w:rPr>
        <w:t xml:space="preserve"> The application has TikTok for Business and TikTok Shop available.</w:t>
      </w:r>
    </w:p>
    <w:p w:rsidR="00000000" w:rsidDel="00000000" w:rsidP="00000000" w:rsidRDefault="00000000" w:rsidRPr="00000000" w14:paraId="00000077">
      <w:pPr>
        <w:numPr>
          <w:ilvl w:val="0"/>
          <w:numId w:val="1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 sure to devote your attention to creativity and the uniqueness of content. Arguably, it is crucial to engage in trends and challenges to gain more visibility.</w:t>
      </w:r>
    </w:p>
    <w:p w:rsidR="00000000" w:rsidDel="00000000" w:rsidP="00000000" w:rsidRDefault="00000000" w:rsidRPr="00000000" w14:paraId="00000078">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vfy1wig9q9cq" w:id="33"/>
      <w:bookmarkEnd w:id="33"/>
      <w:r w:rsidDel="00000000" w:rsidR="00000000" w:rsidRPr="00000000">
        <w:rPr>
          <w:rFonts w:ascii="Comic Sans MS" w:cs="Comic Sans MS" w:eastAsia="Comic Sans MS" w:hAnsi="Comic Sans MS"/>
          <w:b w:val="1"/>
          <w:color w:val="000000"/>
          <w:sz w:val="33"/>
          <w:szCs w:val="33"/>
          <w:highlight w:val="white"/>
          <w:rtl w:val="0"/>
        </w:rPr>
        <w:t xml:space="preserve">6.5 YouTube</w:t>
      </w:r>
    </w:p>
    <w:p w:rsidR="00000000" w:rsidDel="00000000" w:rsidP="00000000" w:rsidRDefault="00000000" w:rsidRPr="00000000" w14:paraId="00000079">
      <w:pPr>
        <w:numPr>
          <w:ilvl w:val="0"/>
          <w:numId w:val="1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Audience:</w:t>
      </w:r>
      <w:r w:rsidDel="00000000" w:rsidR="00000000" w:rsidRPr="00000000">
        <w:rPr>
          <w:rFonts w:ascii="Comic Sans MS" w:cs="Comic Sans MS" w:eastAsia="Comic Sans MS" w:hAnsi="Comic Sans MS"/>
          <w:sz w:val="24"/>
          <w:szCs w:val="24"/>
          <w:highlight w:val="white"/>
          <w:rtl w:val="0"/>
        </w:rPr>
        <w:t xml:space="preserve"> The second largest search engine with a broad audience base.</w:t>
      </w:r>
    </w:p>
    <w:p w:rsidR="00000000" w:rsidDel="00000000" w:rsidP="00000000" w:rsidRDefault="00000000" w:rsidRPr="00000000" w14:paraId="0000007A">
      <w:pPr>
        <w:numPr>
          <w:ilvl w:val="0"/>
          <w:numId w:val="17"/>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 Promotion Features:</w:t>
      </w:r>
      <w:r w:rsidDel="00000000" w:rsidR="00000000" w:rsidRPr="00000000">
        <w:rPr>
          <w:rFonts w:ascii="Comic Sans MS" w:cs="Comic Sans MS" w:eastAsia="Comic Sans MS" w:hAnsi="Comic Sans MS"/>
          <w:sz w:val="24"/>
          <w:szCs w:val="24"/>
          <w:highlight w:val="white"/>
          <w:rtl w:val="0"/>
        </w:rPr>
        <w:t xml:space="preserve"> It allows easy upload of videos and live streaming, and has an enhanced advertising opportunity.</w:t>
      </w:r>
    </w:p>
    <w:p w:rsidR="00000000" w:rsidDel="00000000" w:rsidP="00000000" w:rsidRDefault="00000000" w:rsidRPr="00000000" w14:paraId="0000007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7dvg1rhvdika" w:id="34"/>
      <w:bookmarkEnd w:id="34"/>
      <w:r w:rsidDel="00000000" w:rsidR="00000000" w:rsidRPr="00000000">
        <w:rPr>
          <w:rFonts w:ascii="Comic Sans MS" w:cs="Comic Sans MS" w:eastAsia="Comic Sans MS" w:hAnsi="Comic Sans MS"/>
          <w:b w:val="1"/>
          <w:color w:val="000000"/>
          <w:sz w:val="33"/>
          <w:szCs w:val="33"/>
          <w:highlight w:val="white"/>
          <w:rtl w:val="0"/>
        </w:rPr>
        <w:t xml:space="preserve">6.6 Twitter (X)</w:t>
      </w:r>
    </w:p>
    <w:p w:rsidR="00000000" w:rsidDel="00000000" w:rsidP="00000000" w:rsidRDefault="00000000" w:rsidRPr="00000000" w14:paraId="0000007C">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Regarding its suitability, the following audiences can use it:</w:t>
      </w:r>
    </w:p>
    <w:p w:rsidR="00000000" w:rsidDel="00000000" w:rsidP="00000000" w:rsidRDefault="00000000" w:rsidRPr="00000000" w14:paraId="0000007D">
      <w:pPr>
        <w:numPr>
          <w:ilvl w:val="0"/>
          <w:numId w:val="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Capabilities:</w:t>
      </w:r>
      <w:r w:rsidDel="00000000" w:rsidR="00000000" w:rsidRPr="00000000">
        <w:rPr>
          <w:rFonts w:ascii="Comic Sans MS" w:cs="Comic Sans MS" w:eastAsia="Comic Sans MS" w:hAnsi="Comic Sans MS"/>
          <w:sz w:val="24"/>
          <w:szCs w:val="24"/>
          <w:highlight w:val="white"/>
          <w:rtl w:val="0"/>
        </w:rPr>
        <w:t xml:space="preserve"> Allows for text, images, GIFs, and video.</w:t>
      </w:r>
    </w:p>
    <w:p w:rsidR="00000000" w:rsidDel="00000000" w:rsidP="00000000" w:rsidRDefault="00000000" w:rsidRPr="00000000" w14:paraId="0000007E">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Suggestions:</w:t>
      </w:r>
      <w:r w:rsidDel="00000000" w:rsidR="00000000" w:rsidRPr="00000000">
        <w:rPr>
          <w:rFonts w:ascii="Comic Sans MS" w:cs="Comic Sans MS" w:eastAsia="Comic Sans MS" w:hAnsi="Comic Sans MS"/>
          <w:sz w:val="24"/>
          <w:szCs w:val="24"/>
          <w:highlight w:val="white"/>
          <w:rtl w:val="0"/>
        </w:rPr>
        <w:t xml:space="preserve"> For instance, use Twitter in cases of account brief updates, customer information, and engaging in trends. Converse with the audience by using polls, quizzes, and question-and-answer activities.</w:t>
      </w:r>
    </w:p>
    <w:p w:rsidR="00000000" w:rsidDel="00000000" w:rsidP="00000000" w:rsidRDefault="00000000" w:rsidRPr="00000000" w14:paraId="0000007F">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ccjap2bn071l" w:id="35"/>
      <w:bookmarkEnd w:id="35"/>
      <w:r w:rsidDel="00000000" w:rsidR="00000000" w:rsidRPr="00000000">
        <w:rPr>
          <w:rFonts w:ascii="Comic Sans MS" w:cs="Comic Sans MS" w:eastAsia="Comic Sans MS" w:hAnsi="Comic Sans MS"/>
          <w:b w:val="1"/>
          <w:color w:val="000000"/>
          <w:sz w:val="33"/>
          <w:szCs w:val="33"/>
          <w:highlight w:val="white"/>
          <w:rtl w:val="0"/>
        </w:rPr>
        <w:t xml:space="preserve">6.7 Pinterest</w:t>
      </w:r>
    </w:p>
    <w:p w:rsidR="00000000" w:rsidDel="00000000" w:rsidP="00000000" w:rsidRDefault="00000000" w:rsidRPr="00000000" w14:paraId="00000080">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group: </w:t>
      </w:r>
      <w:r w:rsidDel="00000000" w:rsidR="00000000" w:rsidRPr="00000000">
        <w:rPr>
          <w:rFonts w:ascii="Comic Sans MS" w:cs="Comic Sans MS" w:eastAsia="Comic Sans MS" w:hAnsi="Comic Sans MS"/>
          <w:sz w:val="24"/>
          <w:szCs w:val="24"/>
          <w:highlight w:val="white"/>
          <w:rtl w:val="0"/>
        </w:rPr>
        <w:t xml:space="preserve">Mainly the group of people who seek inspiration, including home decoration, fashion, food, and recipes.</w:t>
      </w:r>
    </w:p>
    <w:p w:rsidR="00000000" w:rsidDel="00000000" w:rsidP="00000000" w:rsidRDefault="00000000" w:rsidRPr="00000000" w14:paraId="00000081">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Integration &amp; Compatibility:</w:t>
      </w:r>
      <w:r w:rsidDel="00000000" w:rsidR="00000000" w:rsidRPr="00000000">
        <w:rPr>
          <w:rFonts w:ascii="Comic Sans MS" w:cs="Comic Sans MS" w:eastAsia="Comic Sans MS" w:hAnsi="Comic Sans MS"/>
          <w:sz w:val="24"/>
          <w:szCs w:val="24"/>
          <w:highlight w:val="white"/>
          <w:rtl w:val="0"/>
        </w:rPr>
        <w:t xml:space="preserve"> It offers Pins, Boards, and Rich Pins.</w:t>
      </w:r>
    </w:p>
    <w:p w:rsidR="00000000" w:rsidDel="00000000" w:rsidP="00000000" w:rsidRDefault="00000000" w:rsidRPr="00000000" w14:paraId="00000082">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Lessons Learned:</w:t>
      </w:r>
      <w:r w:rsidDel="00000000" w:rsidR="00000000" w:rsidRPr="00000000">
        <w:rPr>
          <w:rFonts w:ascii="Comic Sans MS" w:cs="Comic Sans MS" w:eastAsia="Comic Sans MS" w:hAnsi="Comic Sans MS"/>
          <w:sz w:val="24"/>
          <w:szCs w:val="24"/>
          <w:highlight w:val="white"/>
          <w:rtl w:val="0"/>
        </w:rPr>
        <w:t xml:space="preserve"> The pins and boards should be appealing to the eye. </w:t>
      </w:r>
    </w:p>
    <w:p w:rsidR="00000000" w:rsidDel="00000000" w:rsidP="00000000" w:rsidRDefault="00000000" w:rsidRPr="00000000" w14:paraId="00000083">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ikth987dngm" w:id="36"/>
      <w:bookmarkEnd w:id="36"/>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several strategies implemented in social media marketing, it is possible to revolutionize the growth of any enterprise by increasing awareness. Therefore, in assessing how social media can help to achieve your business objectives, you need to comprehend your goals and objectives, identify your target audience, and select the appropriate platform for your business, as well as constantly monitor the effectiveness of your presence on social media platforms. </w:t>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bookmarkStart w:colFirst="0" w:colLast="0" w:name="_heading=h.mjd133zd8k89" w:id="37"/>
      <w:bookmarkEnd w:id="37"/>
      <w:r w:rsidDel="00000000" w:rsidR="00000000" w:rsidRPr="00000000">
        <w:rPr>
          <w:rFonts w:ascii="Comic Sans MS" w:cs="Comic Sans MS" w:eastAsia="Comic Sans MS" w:hAnsi="Comic Sans MS"/>
          <w:sz w:val="24"/>
          <w:szCs w:val="24"/>
          <w:highlight w:val="white"/>
          <w:rtl w:val="0"/>
        </w:rPr>
        <w:t xml:space="preserve">We at Three Angle Marketing are dedicated to assisting you to concerning social media marketing, which will assist your brand not only to find its place but to grow and develop as well. We will continue to dispense more guides, ideas, and tips to help you in your marketing strategies.</w:t>
      </w:r>
    </w:p>
    <w:p w:rsidR="00000000" w:rsidDel="00000000" w:rsidP="00000000" w:rsidRDefault="00000000" w:rsidRPr="00000000" w14:paraId="00000086">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5D19BA"/>
  </w:style>
  <w:style w:type="paragraph" w:styleId="Heading1">
    <w:name w:val="heading 1"/>
    <w:basedOn w:val="Normal"/>
    <w:next w:val="Normal"/>
    <w:link w:val="Heading1Char"/>
    <w:uiPriority w:val="9"/>
    <w:qFormat w:val="1"/>
    <w:rsid w:val="005D19BA"/>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5D19BA"/>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5D19BA"/>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5D19BA"/>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5D19BA"/>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5D19BA"/>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5D19BA"/>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5D19BA"/>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5D19BA"/>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D19BA"/>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5D19BA"/>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5D19BA"/>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5D19BA"/>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5D19BA"/>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5D19BA"/>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5D19BA"/>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5D19BA"/>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5D19BA"/>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5D19BA"/>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5D19BA"/>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5D19BA"/>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5D19BA"/>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5D19BA"/>
    <w:rPr>
      <w:color w:val="000000" w:themeColor="text1"/>
      <w:sz w:val="24"/>
      <w:szCs w:val="24"/>
    </w:rPr>
  </w:style>
  <w:style w:type="character" w:styleId="Strong">
    <w:name w:val="Strong"/>
    <w:basedOn w:val="DefaultParagraphFont"/>
    <w:uiPriority w:val="22"/>
    <w:qFormat w:val="1"/>
    <w:rsid w:val="005D19BA"/>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5D19BA"/>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5D19BA"/>
    <w:pPr>
      <w:spacing w:after="0" w:line="240" w:lineRule="auto"/>
    </w:pPr>
  </w:style>
  <w:style w:type="paragraph" w:styleId="Quote">
    <w:name w:val="Quote"/>
    <w:basedOn w:val="Normal"/>
    <w:next w:val="Normal"/>
    <w:link w:val="QuoteChar"/>
    <w:uiPriority w:val="29"/>
    <w:qFormat w:val="1"/>
    <w:rsid w:val="005D19BA"/>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5D19BA"/>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5D19BA"/>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5D19BA"/>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5D19BA"/>
    <w:rPr>
      <w:i w:val="1"/>
      <w:iCs w:val="1"/>
      <w:color w:val="auto"/>
    </w:rPr>
  </w:style>
  <w:style w:type="character" w:styleId="IntenseEmphasis">
    <w:name w:val="Intense Emphasis"/>
    <w:basedOn w:val="DefaultParagraphFont"/>
    <w:uiPriority w:val="21"/>
    <w:qFormat w:val="1"/>
    <w:rsid w:val="005D19BA"/>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5D19BA"/>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5D19BA"/>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5D19BA"/>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5D19BA"/>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_sd8_WE-_N847JJbSnYMQCRGamA1QfVX" TargetMode="Externa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FlICX/Ykn/XEhQfHTXH5cAZqg==">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2025-04-07T06:52:00Z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5b4cd34a1effc7a75e8cb78ee53e14897ddebbfbcb7e763d3f6e80e65fd8ce25</vt:lpwstr>
  </property>
</Properties>
</file>