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bookmarkStart w:colFirst="0" w:colLast="0" w:name="_heading=h.gjdgxs" w:id="0"/>
      <w:bookmarkEnd w:id="0"/>
      <w:r w:rsidDel="00000000" w:rsidR="00000000" w:rsidRPr="00000000">
        <w:rPr>
          <w:b w:val="1"/>
          <w:sz w:val="24"/>
          <w:szCs w:val="24"/>
          <w:rtl w:val="0"/>
        </w:rPr>
        <w:t xml:space="preserve">Meta Description: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1)Uncover Hidden Perceptions 2) Identify Strengths and Weaknesses 3) Competitive Landscape Analysis 4) Alignment of Brand Messaging…</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5"/>
          <w:szCs w:val="45"/>
        </w:rPr>
      </w:pPr>
      <w:bookmarkStart w:colFirst="0" w:colLast="0" w:name="_heading=h.30j0zll" w:id="1"/>
      <w:bookmarkEnd w:id="1"/>
      <w:r w:rsidDel="00000000" w:rsidR="00000000" w:rsidRPr="00000000">
        <w:rPr>
          <w:rFonts w:ascii="Georgia" w:cs="Georgia" w:eastAsia="Georgia" w:hAnsi="Georgia"/>
          <w:b w:val="1"/>
          <w:sz w:val="45"/>
          <w:szCs w:val="45"/>
          <w:rtl w:val="0"/>
        </w:rPr>
        <w:t xml:space="preserve">10 Proven Ways a Brand Audit Agency Strengthens Your Brand Identity</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Fonts w:ascii="Georgia" w:cs="Georgia" w:eastAsia="Georgia" w:hAnsi="Georgia"/>
          <w:sz w:val="24"/>
          <w:szCs w:val="24"/>
          <w:rtl w:val="0"/>
        </w:rPr>
        <w:br w:type="textWrapping"/>
        <w:t xml:space="preserve">Sales and lead generation are what every brand desires to achieve in the long run of   their business. Both goals become impossible to achieve when the identity of a brand is not good in the eyes of customers.  </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Nowadays, developing a brand image is one of the key success factors that must be fully realized. A </w:t>
      </w:r>
      <w:hyperlink r:id="rId8">
        <w:r w:rsidDel="00000000" w:rsidR="00000000" w:rsidRPr="00000000">
          <w:rPr>
            <w:rFonts w:ascii="Georgia" w:cs="Georgia" w:eastAsia="Georgia" w:hAnsi="Georgia"/>
            <w:b w:val="1"/>
            <w:color w:val="1155cc"/>
            <w:sz w:val="24"/>
            <w:szCs w:val="24"/>
            <w:u w:val="single"/>
            <w:rtl w:val="0"/>
          </w:rPr>
          <w:t xml:space="preserve">brand audit agency</w:t>
        </w:r>
      </w:hyperlink>
      <w:r w:rsidDel="00000000" w:rsidR="00000000" w:rsidRPr="00000000">
        <w:rPr>
          <w:rFonts w:ascii="Georgia" w:cs="Georgia" w:eastAsia="Georgia" w:hAnsi="Georgia"/>
          <w:sz w:val="24"/>
          <w:szCs w:val="24"/>
          <w:rtl w:val="0"/>
        </w:rPr>
        <w:t xml:space="preserve"> offers a lot of benefits that can be useful in the way you manage your brand and get it to the next level. Below are ten tips on how a brand audit agency can strengthen your brand:</w:t>
      </w:r>
    </w:p>
    <w:p w:rsidR="00000000" w:rsidDel="00000000" w:rsidP="00000000" w:rsidRDefault="00000000" w:rsidRPr="00000000" w14:paraId="00000007">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1fob9te" w:id="2"/>
      <w:bookmarkEnd w:id="2"/>
      <w:r w:rsidDel="00000000" w:rsidR="00000000" w:rsidRPr="00000000">
        <w:rPr>
          <w:rFonts w:ascii="Georgia" w:cs="Georgia" w:eastAsia="Georgia" w:hAnsi="Georgia"/>
          <w:b w:val="1"/>
          <w:sz w:val="33"/>
          <w:szCs w:val="33"/>
          <w:rtl w:val="0"/>
        </w:rPr>
        <w:t xml:space="preserve">Uncover Hidden Perceptions: Understanding Stakeholder Insights</w:t>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Brand audit services involve identifying hidden perceptions with reference to the different stakeholders. This way, a brand audit agency ensures that it not only captures the perception that the target customer has about the brand but also that of the employees. </w:t>
      </w:r>
    </w:p>
    <w:p w:rsidR="00000000" w:rsidDel="00000000" w:rsidP="00000000" w:rsidRDefault="00000000" w:rsidRPr="00000000" w14:paraId="00000009">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This is beneficial feedback because perceptions play a pivotal role in branding a product according to the needs of customers. Positive attitude means that many stakeholders would consider your brand as friendly and trustworthy, which defines the image of your brand among the public.</w:t>
      </w:r>
      <w:r w:rsidDel="00000000" w:rsidR="00000000" w:rsidRPr="00000000">
        <w:rPr>
          <w:rtl w:val="0"/>
        </w:rPr>
      </w:r>
    </w:p>
    <w:p w:rsidR="00000000" w:rsidDel="00000000" w:rsidP="00000000" w:rsidRDefault="00000000" w:rsidRPr="00000000" w14:paraId="0000000A">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3znysh7" w:id="3"/>
      <w:bookmarkEnd w:id="3"/>
      <w:r w:rsidDel="00000000" w:rsidR="00000000" w:rsidRPr="00000000">
        <w:rPr>
          <w:rFonts w:ascii="Georgia" w:cs="Georgia" w:eastAsia="Georgia" w:hAnsi="Georgia"/>
          <w:b w:val="1"/>
          <w:sz w:val="33"/>
          <w:szCs w:val="33"/>
          <w:rtl w:val="0"/>
        </w:rPr>
        <w:t xml:space="preserve">Identify Strengths and Weaknesses: A Data-Driven Approach</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Secondly, the Brand audit experts of an agency rely on quantitative analysis to determine the areas of strength and areas of weakness of their branding campaign. By taking into consideration factors like customer satisfaction scores and sales, an audit agency can know where your brand is doing well and where it is doing poorly. </w:t>
      </w:r>
    </w:p>
    <w:p w:rsidR="00000000" w:rsidDel="00000000" w:rsidP="00000000" w:rsidRDefault="00000000" w:rsidRPr="00000000" w14:paraId="0000000C">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Through identification of strengths and weaknesses, you can achieve a specific direction while holding your brand strategy in check by aligning it with your competency profile and identifying gaps.</w:t>
      </w:r>
      <w:r w:rsidDel="00000000" w:rsidR="00000000" w:rsidRPr="00000000">
        <w:rPr>
          <w:rtl w:val="0"/>
        </w:rPr>
      </w:r>
    </w:p>
    <w:p w:rsidR="00000000" w:rsidDel="00000000" w:rsidP="00000000" w:rsidRDefault="00000000" w:rsidRPr="00000000" w14:paraId="0000000D">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2et92p0" w:id="4"/>
      <w:bookmarkEnd w:id="4"/>
      <w:r w:rsidDel="00000000" w:rsidR="00000000" w:rsidRPr="00000000">
        <w:rPr>
          <w:rFonts w:ascii="Georgia" w:cs="Georgia" w:eastAsia="Georgia" w:hAnsi="Georgia"/>
          <w:b w:val="1"/>
          <w:sz w:val="33"/>
          <w:szCs w:val="33"/>
          <w:rtl w:val="0"/>
        </w:rPr>
        <w:t xml:space="preserve">Competitive Landscape Analysis: Positioning Your Brand</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Competitive analysis of the position of the brand in the market is also important during the brand strategy audit. A brand audit agency assists in comparing your brand with that of other brands out there, which puts you in a position to know your standings. </w:t>
      </w:r>
    </w:p>
    <w:p w:rsidR="00000000" w:rsidDel="00000000" w:rsidP="00000000" w:rsidRDefault="00000000" w:rsidRPr="00000000" w14:paraId="0000000F">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This knowledge is very important in the improvement of your brand distinction in the market environment. Through competitive analysis, you can make your brand unique and distinguish it from others. Additionally, competitive analysis also helps to place your brand at the top in front of the eyes of the target market.</w:t>
      </w:r>
      <w:r w:rsidDel="00000000" w:rsidR="00000000" w:rsidRPr="00000000">
        <w:rPr>
          <w:rtl w:val="0"/>
        </w:rPr>
      </w:r>
    </w:p>
    <w:p w:rsidR="00000000" w:rsidDel="00000000" w:rsidP="00000000" w:rsidRDefault="00000000" w:rsidRPr="00000000" w14:paraId="00000010">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tyjcwt" w:id="5"/>
      <w:bookmarkEnd w:id="5"/>
      <w:r w:rsidDel="00000000" w:rsidR="00000000" w:rsidRPr="00000000">
        <w:rPr>
          <w:rFonts w:ascii="Georgia" w:cs="Georgia" w:eastAsia="Georgia" w:hAnsi="Georgia"/>
          <w:b w:val="1"/>
          <w:sz w:val="33"/>
          <w:szCs w:val="33"/>
          <w:rtl w:val="0"/>
        </w:rPr>
        <w:t xml:space="preserve">Alignment of Brand Messaging: Crafting a Cohesive Narrative</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 message is the most effective when it is consistent with overall brand goals and requirements. Consistency is the best way for a company to create a narrative that will appeal to its audience. </w:t>
      </w:r>
    </w:p>
    <w:p w:rsidR="00000000" w:rsidDel="00000000" w:rsidP="00000000" w:rsidRDefault="00000000" w:rsidRPr="00000000" w14:paraId="00000012">
      <w:pPr>
        <w:jc w:val="both"/>
        <w:rPr>
          <w:rFonts w:ascii="Georgia" w:cs="Georgia" w:eastAsia="Georgia" w:hAnsi="Georgia"/>
        </w:rPr>
      </w:pPr>
      <w:r w:rsidDel="00000000" w:rsidR="00000000" w:rsidRPr="00000000">
        <w:rPr>
          <w:rFonts w:ascii="Georgia" w:cs="Georgia" w:eastAsia="Georgia" w:hAnsi="Georgia"/>
          <w:sz w:val="24"/>
          <w:szCs w:val="24"/>
          <w:rtl w:val="0"/>
        </w:rPr>
        <w:t xml:space="preserve">A brand audit shows any gaps that exist in the way a brand communicates across its optimal touch points. Moreover, it allows your messages to be cohesive and it builds a single narrative, which then contributes to the overall brand image and reminds the audience of the values of your brand.</w:t>
      </w:r>
      <w:r w:rsidDel="00000000" w:rsidR="00000000" w:rsidRPr="00000000">
        <w:rPr>
          <w:rtl w:val="0"/>
        </w:rPr>
      </w:r>
    </w:p>
    <w:p w:rsidR="00000000" w:rsidDel="00000000" w:rsidP="00000000" w:rsidRDefault="00000000" w:rsidRPr="00000000" w14:paraId="00000013">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3dy6vkm" w:id="6"/>
      <w:bookmarkEnd w:id="6"/>
      <w:r w:rsidDel="00000000" w:rsidR="00000000" w:rsidRPr="00000000">
        <w:rPr>
          <w:rFonts w:ascii="Georgia" w:cs="Georgia" w:eastAsia="Georgia" w:hAnsi="Georgia"/>
          <w:b w:val="1"/>
          <w:sz w:val="33"/>
          <w:szCs w:val="33"/>
          <w:rtl w:val="0"/>
        </w:rPr>
        <w:t xml:space="preserve">Visual Identity Refresh: Modernizing Your Brand Aesthetic</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identity of a brand is an important part that leave a significant impact on the company’s image and appearance. Most Brand audit consultancy experts provide information about the visual aesthetics of a brand in terms of what is working and what is not when they conduct a brand audit. Moreover, these experts also provide detail on which brand iconography and colors which may require an update. </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idea behind updating the design is very simple which is to keep the audience’s attention and their preference goes with the brand. Such changes include the redesign of the company’s logo, changes in the color palette and typography that enhance the overall appeal of the brand.</w:t>
      </w:r>
    </w:p>
    <w:p w:rsidR="00000000" w:rsidDel="00000000" w:rsidP="00000000" w:rsidRDefault="00000000" w:rsidRPr="00000000" w14:paraId="00000016">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1t3h5sf" w:id="7"/>
      <w:bookmarkEnd w:id="7"/>
      <w:r w:rsidDel="00000000" w:rsidR="00000000" w:rsidRPr="00000000">
        <w:rPr>
          <w:rFonts w:ascii="Georgia" w:cs="Georgia" w:eastAsia="Georgia" w:hAnsi="Georgia"/>
          <w:b w:val="1"/>
          <w:sz w:val="33"/>
          <w:szCs w:val="33"/>
          <w:rtl w:val="0"/>
        </w:rPr>
        <w:t xml:space="preserve">Target Audience Refinement: Customize Your Approach</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always important to know the interests of your target because customer trust is the main factor that differentiates a successful brand from an unsuccessful one. </w:t>
      </w:r>
    </w:p>
    <w:p w:rsidR="00000000" w:rsidDel="00000000" w:rsidP="00000000" w:rsidRDefault="00000000" w:rsidRPr="00000000" w14:paraId="00000018">
      <w:pPr>
        <w:jc w:val="both"/>
        <w:rPr>
          <w:rFonts w:ascii="Georgia" w:cs="Georgia" w:eastAsia="Georgia" w:hAnsi="Georgia"/>
        </w:rPr>
      </w:pPr>
      <w:r w:rsidDel="00000000" w:rsidR="00000000" w:rsidRPr="00000000">
        <w:rPr>
          <w:rFonts w:ascii="Georgia" w:cs="Georgia" w:eastAsia="Georgia" w:hAnsi="Georgia"/>
          <w:sz w:val="24"/>
          <w:szCs w:val="24"/>
          <w:rtl w:val="0"/>
        </w:rPr>
        <w:t xml:space="preserve">A Brand audit for small businesses assists in preparing audience data by identifying the target audience in the desired market, who are interested in your brand. It enables marketers to associate the brand with the right strategy that will suit the needs of the customers, to improve the position of the brand to suit the customers.</w:t>
      </w:r>
      <w:r w:rsidDel="00000000" w:rsidR="00000000" w:rsidRPr="00000000">
        <w:rPr>
          <w:rtl w:val="0"/>
        </w:rPr>
      </w:r>
    </w:p>
    <w:p w:rsidR="00000000" w:rsidDel="00000000" w:rsidP="00000000" w:rsidRDefault="00000000" w:rsidRPr="00000000" w14:paraId="00000019">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4d34og8" w:id="8"/>
      <w:bookmarkEnd w:id="8"/>
      <w:r w:rsidDel="00000000" w:rsidR="00000000" w:rsidRPr="00000000">
        <w:rPr>
          <w:rFonts w:ascii="Georgia" w:cs="Georgia" w:eastAsia="Georgia" w:hAnsi="Georgia"/>
          <w:b w:val="1"/>
          <w:sz w:val="33"/>
          <w:szCs w:val="33"/>
          <w:rtl w:val="0"/>
        </w:rPr>
        <w:t xml:space="preserve">Enhance Customer Experience: Where Identity Meets Engagement</w:t>
      </w:r>
    </w:p>
    <w:p w:rsidR="00000000" w:rsidDel="00000000" w:rsidP="00000000" w:rsidRDefault="00000000" w:rsidRPr="00000000" w14:paraId="0000001A">
      <w:pPr>
        <w:jc w:val="both"/>
        <w:rPr>
          <w:rFonts w:ascii="Georgia" w:cs="Georgia" w:eastAsia="Georgia" w:hAnsi="Georgia"/>
        </w:rPr>
      </w:pPr>
      <w:r w:rsidDel="00000000" w:rsidR="00000000" w:rsidRPr="00000000">
        <w:rPr>
          <w:rFonts w:ascii="Georgia" w:cs="Georgia" w:eastAsia="Georgia" w:hAnsi="Georgia"/>
          <w:sz w:val="24"/>
          <w:szCs w:val="24"/>
          <w:rtl w:val="0"/>
        </w:rPr>
        <w:t xml:space="preserve">Brand audits also involve the assessment of the various ways in which the customers interact with the brand. It identifies how the customers are inclined towards the brand at all different stages of decision making. These interactions can be understood, to improve the status of customer experience. Improving customer experience makes the brand more appealing, and helps it to retain its value.</w:t>
      </w:r>
      <w:r w:rsidDel="00000000" w:rsidR="00000000" w:rsidRPr="00000000">
        <w:rPr>
          <w:rtl w:val="0"/>
        </w:rPr>
      </w:r>
    </w:p>
    <w:p w:rsidR="00000000" w:rsidDel="00000000" w:rsidP="00000000" w:rsidRDefault="00000000" w:rsidRPr="00000000" w14:paraId="0000001B">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2s8eyo1" w:id="9"/>
      <w:bookmarkEnd w:id="9"/>
      <w:r w:rsidDel="00000000" w:rsidR="00000000" w:rsidRPr="00000000">
        <w:rPr>
          <w:rFonts w:ascii="Georgia" w:cs="Georgia" w:eastAsia="Georgia" w:hAnsi="Georgia"/>
          <w:b w:val="1"/>
          <w:sz w:val="33"/>
          <w:szCs w:val="33"/>
          <w:rtl w:val="0"/>
        </w:rPr>
        <w:t xml:space="preserve">Strategic Planning: Building a Roadmap for Brand Growth</w:t>
      </w:r>
    </w:p>
    <w:p w:rsidR="00000000" w:rsidDel="00000000" w:rsidP="00000000" w:rsidRDefault="00000000" w:rsidRPr="00000000" w14:paraId="0000001C">
      <w:pPr>
        <w:jc w:val="both"/>
        <w:rPr>
          <w:rFonts w:ascii="Georgia" w:cs="Georgia" w:eastAsia="Georgia" w:hAnsi="Georgia"/>
        </w:rPr>
      </w:pPr>
      <w:r w:rsidDel="00000000" w:rsidR="00000000" w:rsidRPr="00000000">
        <w:rPr>
          <w:rFonts w:ascii="Georgia" w:cs="Georgia" w:eastAsia="Georgia" w:hAnsi="Georgia"/>
          <w:sz w:val="24"/>
          <w:szCs w:val="24"/>
          <w:rtl w:val="0"/>
        </w:rPr>
        <w:t xml:space="preserve">For a business to successfully plan for its future advancement, brand audit results are quite crucial. A brand audit agency will assist you in mapping the future of your brand in terms of its current perception and areas that require enhancement. This strategic plan is crucial for enhancing your brand value over the years while making your brand dominant in the market.</w:t>
      </w:r>
      <w:r w:rsidDel="00000000" w:rsidR="00000000" w:rsidRPr="00000000">
        <w:rPr>
          <w:rtl w:val="0"/>
        </w:rPr>
      </w:r>
    </w:p>
    <w:p w:rsidR="00000000" w:rsidDel="00000000" w:rsidP="00000000" w:rsidRDefault="00000000" w:rsidRPr="00000000" w14:paraId="0000001D">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17dp8vu" w:id="10"/>
      <w:bookmarkEnd w:id="10"/>
      <w:r w:rsidDel="00000000" w:rsidR="00000000" w:rsidRPr="00000000">
        <w:rPr>
          <w:rFonts w:ascii="Georgia" w:cs="Georgia" w:eastAsia="Georgia" w:hAnsi="Georgia"/>
          <w:b w:val="1"/>
          <w:sz w:val="33"/>
          <w:szCs w:val="33"/>
          <w:rtl w:val="0"/>
        </w:rPr>
        <w:t xml:space="preserve">Reputation Management: Addressing Brand Image Issues</w:t>
      </w:r>
    </w:p>
    <w:p w:rsidR="00000000" w:rsidDel="00000000" w:rsidP="00000000" w:rsidRDefault="00000000" w:rsidRPr="00000000" w14:paraId="0000001E">
      <w:pPr>
        <w:jc w:val="both"/>
        <w:rPr>
          <w:rFonts w:ascii="Georgia" w:cs="Georgia" w:eastAsia="Georgia" w:hAnsi="Georgia"/>
        </w:rPr>
      </w:pPr>
      <w:r w:rsidDel="00000000" w:rsidR="00000000" w:rsidRPr="00000000">
        <w:rPr>
          <w:rFonts w:ascii="Georgia" w:cs="Georgia" w:eastAsia="Georgia" w:hAnsi="Georgia"/>
          <w:sz w:val="24"/>
          <w:szCs w:val="24"/>
          <w:rtl w:val="0"/>
        </w:rPr>
        <w:t xml:space="preserve">Another factor that is closely related to brand identity is reputation. This involves checking whether you or any of your rivals have faced any mishap that has affected their image or received adverse public perception. These issues have to be dealt with in the best way possible to ensure that your brand’s image is not stained. Brand image management seeks to guard and increase your brand identity through deliberate effort.</w:t>
      </w:r>
      <w:r w:rsidDel="00000000" w:rsidR="00000000" w:rsidRPr="00000000">
        <w:rPr>
          <w:rtl w:val="0"/>
        </w:rPr>
      </w:r>
    </w:p>
    <w:p w:rsidR="00000000" w:rsidDel="00000000" w:rsidP="00000000" w:rsidRDefault="00000000" w:rsidRPr="00000000" w14:paraId="0000001F">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3rdcrjn" w:id="11"/>
      <w:bookmarkEnd w:id="11"/>
      <w:r w:rsidDel="00000000" w:rsidR="00000000" w:rsidRPr="00000000">
        <w:rPr>
          <w:rFonts w:ascii="Georgia" w:cs="Georgia" w:eastAsia="Georgia" w:hAnsi="Georgia"/>
          <w:b w:val="1"/>
          <w:sz w:val="33"/>
          <w:szCs w:val="33"/>
          <w:rtl w:val="0"/>
        </w:rPr>
        <w:t xml:space="preserve">Measuring Success: Setting KPIs for Brand Performance</w:t>
      </w:r>
    </w:p>
    <w:p w:rsidR="00000000" w:rsidDel="00000000" w:rsidP="00000000" w:rsidRDefault="00000000" w:rsidRPr="00000000" w14:paraId="00000020">
      <w:pPr>
        <w:jc w:val="both"/>
        <w:rPr>
          <w:rFonts w:ascii="Georgia" w:cs="Georgia" w:eastAsia="Georgia" w:hAnsi="Georgia"/>
        </w:rPr>
      </w:pPr>
      <w:r w:rsidDel="00000000" w:rsidR="00000000" w:rsidRPr="00000000">
        <w:rPr>
          <w:rFonts w:ascii="Georgia" w:cs="Georgia" w:eastAsia="Georgia" w:hAnsi="Georgia"/>
          <w:sz w:val="24"/>
          <w:szCs w:val="24"/>
          <w:rtl w:val="0"/>
        </w:rPr>
        <w:t xml:space="preserve">Lastly, depending on the objectives of brand audit, you need to establish KPIs to define the success level of the brand. When it comes to creating and implementing brand strategies, having these metrics will help you in evaluating your strategies and plans’ success. By doing this, you can determine the effectiveness of your brand consistently over time and to ensure it meets the KPI metrics regarding your brand.</w:t>
      </w:r>
      <w:r w:rsidDel="00000000" w:rsidR="00000000" w:rsidRPr="00000000">
        <w:rPr>
          <w:rtl w:val="0"/>
        </w:rPr>
      </w:r>
    </w:p>
    <w:p w:rsidR="00000000" w:rsidDel="00000000" w:rsidP="00000000" w:rsidRDefault="00000000" w:rsidRPr="00000000" w14:paraId="00000021">
      <w:pPr>
        <w:pStyle w:val="Heading2"/>
        <w:keepNext w:val="0"/>
        <w:keepLines w:val="0"/>
        <w:pBdr>
          <w:bottom w:color="d8dee4" w:space="4" w:sz="5" w:val="single"/>
        </w:pBdr>
        <w:shd w:fill="ffffff" w:val="clear"/>
        <w:spacing w:after="240" w:line="300" w:lineRule="auto"/>
        <w:jc w:val="both"/>
        <w:rPr>
          <w:rFonts w:ascii="Georgia" w:cs="Georgia" w:eastAsia="Georgia" w:hAnsi="Georgia"/>
          <w:b w:val="1"/>
          <w:sz w:val="33"/>
          <w:szCs w:val="33"/>
        </w:rPr>
      </w:pPr>
      <w:bookmarkStart w:colFirst="0" w:colLast="0" w:name="_heading=h.26in1rg" w:id="12"/>
      <w:bookmarkEnd w:id="12"/>
      <w:r w:rsidDel="00000000" w:rsidR="00000000" w:rsidRPr="00000000">
        <w:rPr>
          <w:rFonts w:ascii="Georgia" w:cs="Georgia" w:eastAsia="Georgia" w:hAnsi="Georgia"/>
          <w:b w:val="1"/>
          <w:sz w:val="33"/>
          <w:szCs w:val="33"/>
          <w:rtl w:val="0"/>
        </w:rPr>
        <w:t xml:space="preserve">Conclusion: </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Altogether, a brand audit agency is of great benefit to your brand because it helps to identify and strengthen its identity. The importance of stakeholder perceptions in the audit process is usually starting from the identification of the assessment findings up to the key success factors for your branding. Outsourcing a brand audit agency will help you establish better brand positioning that can be effective for the long run. So, don’t waste your precious time, hire a brand audit agency today to strengthen your brand identity with ease.</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2A7B6E"/>
  </w:style>
  <w:style w:type="paragraph" w:styleId="Heading1">
    <w:name w:val="heading 1"/>
    <w:basedOn w:val="Normal"/>
    <w:next w:val="Normal"/>
    <w:link w:val="Heading1Char"/>
    <w:uiPriority w:val="9"/>
    <w:qFormat w:val="1"/>
    <w:rsid w:val="002A7B6E"/>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2A7B6E"/>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semiHidden w:val="1"/>
    <w:unhideWhenUsed w:val="1"/>
    <w:qFormat w:val="1"/>
    <w:rsid w:val="002A7B6E"/>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2A7B6E"/>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2A7B6E"/>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2A7B6E"/>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2A7B6E"/>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2A7B6E"/>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2A7B6E"/>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A7B6E"/>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2A7B6E"/>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2A7B6E"/>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2A7B6E"/>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semiHidden w:val="1"/>
    <w:rsid w:val="002A7B6E"/>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2A7B6E"/>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2A7B6E"/>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2A7B6E"/>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2A7B6E"/>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2A7B6E"/>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2A7B6E"/>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2A7B6E"/>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2A7B6E"/>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2A7B6E"/>
    <w:rPr>
      <w:color w:val="000000" w:themeColor="text1"/>
      <w:sz w:val="24"/>
      <w:szCs w:val="24"/>
    </w:rPr>
  </w:style>
  <w:style w:type="character" w:styleId="Strong">
    <w:name w:val="Strong"/>
    <w:basedOn w:val="DefaultParagraphFont"/>
    <w:uiPriority w:val="22"/>
    <w:qFormat w:val="1"/>
    <w:rsid w:val="002A7B6E"/>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2A7B6E"/>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2A7B6E"/>
    <w:pPr>
      <w:spacing w:after="0" w:line="240" w:lineRule="auto"/>
    </w:pPr>
  </w:style>
  <w:style w:type="paragraph" w:styleId="Quote">
    <w:name w:val="Quote"/>
    <w:basedOn w:val="Normal"/>
    <w:next w:val="Normal"/>
    <w:link w:val="QuoteChar"/>
    <w:uiPriority w:val="29"/>
    <w:qFormat w:val="1"/>
    <w:rsid w:val="002A7B6E"/>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2A7B6E"/>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2A7B6E"/>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2A7B6E"/>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2A7B6E"/>
    <w:rPr>
      <w:i w:val="1"/>
      <w:iCs w:val="1"/>
      <w:color w:val="auto"/>
    </w:rPr>
  </w:style>
  <w:style w:type="character" w:styleId="IntenseEmphasis">
    <w:name w:val="Intense Emphasis"/>
    <w:basedOn w:val="DefaultParagraphFont"/>
    <w:uiPriority w:val="21"/>
    <w:qFormat w:val="1"/>
    <w:rsid w:val="002A7B6E"/>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2A7B6E"/>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2A7B6E"/>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2A7B6E"/>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2A7B6E"/>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hreeanglemarketing.com/brand-audit-services-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se3ayURiOY4/ud98Z9cFlNzvJw==">CgMxLjAyCGguZ2pkZ3hzMgloLjMwajB6bGwyCWguMWZvYjl0ZTIJaC4zem55c2g3MgloLjJldDkycDAyCGgudHlqY3d0MgloLjNkeTZ2a20yCWguMXQzaDVzZjIJaC40ZDM0b2c4MgloLjJzOGV5bzEyCWguMTdkcDh2dTIJaC4zcmRjcmpuMgloLjI2aW4xcmc4AHIhMUx0RkhBQXFRRHNpNUllNWpGQS1Kc3E5RHFUMEtiQ1gz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2025-03-08T05:19:00Z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3ecf918d96be4e82695a090553bb44783aa5a2a24a6554f65a46f5cdcb814134</vt:lpwstr>
  </property>
</Properties>
</file>