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ic Sans MS" w:cs="Comic Sans MS" w:eastAsia="Comic Sans MS" w:hAnsi="Comic Sans MS"/>
          <w:b w:val="1"/>
          <w:sz w:val="24"/>
          <w:szCs w:val="24"/>
          <w:highlight w:val="white"/>
        </w:rPr>
      </w:pPr>
      <w:bookmarkStart w:colFirst="0" w:colLast="0" w:name="_heading=h.gjdgxs" w:id="0"/>
      <w:bookmarkEnd w:id="0"/>
      <w:r w:rsidDel="00000000" w:rsidR="00000000" w:rsidRPr="00000000">
        <w:rPr>
          <w:rFonts w:ascii="Comic Sans MS" w:cs="Comic Sans MS" w:eastAsia="Comic Sans MS" w:hAnsi="Comic Sans MS"/>
          <w:b w:val="1"/>
          <w:sz w:val="24"/>
          <w:szCs w:val="24"/>
          <w:highlight w:val="white"/>
          <w:rtl w:val="0"/>
        </w:rPr>
        <w:t xml:space="preserve">Meta Description:</w:t>
      </w:r>
    </w:p>
    <w:p w:rsidR="00000000" w:rsidDel="00000000" w:rsidP="00000000" w:rsidRDefault="00000000" w:rsidRPr="00000000" w14:paraId="00000002">
      <w:pPr>
        <w:pStyle w:val="Heading1"/>
        <w:rPr>
          <w:b w:val="1"/>
        </w:rPr>
      </w:pPr>
      <w:bookmarkStart w:colFirst="0" w:colLast="0" w:name="_heading=h.9qy3np9fk1pa" w:id="1"/>
      <w:bookmarkEnd w:id="1"/>
      <w:r w:rsidDel="00000000" w:rsidR="00000000" w:rsidRPr="00000000">
        <w:rPr>
          <w:sz w:val="24"/>
          <w:szCs w:val="24"/>
          <w:rtl w:val="0"/>
        </w:rPr>
        <w:t xml:space="preserve">1)Understand Dubai’s Digital Ecosystem 2) Optimize for “Near Me” Searches 3) Leverage Content Marketing 4) Mobile Optimization 5) Build Local Backlinks</w:t>
      </w:r>
      <w:r w:rsidDel="00000000" w:rsidR="00000000" w:rsidRPr="00000000">
        <w:rPr>
          <w:b w:val="1"/>
          <w:rtl w:val="0"/>
        </w:rPr>
        <w:br w:type="textWrapping"/>
        <w:t xml:space="preserve">How to Boost Your Local Visibility in Dubai with Proven SEO Strategies</w:t>
      </w:r>
    </w:p>
    <w:p w:rsidR="00000000" w:rsidDel="00000000" w:rsidP="00000000" w:rsidRDefault="00000000" w:rsidRPr="00000000" w14:paraId="0000000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3528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Fonts w:ascii="Comic Sans MS" w:cs="Comic Sans MS" w:eastAsia="Comic Sans MS" w:hAnsi="Comic Sans MS"/>
          <w:sz w:val="24"/>
          <w:szCs w:val="24"/>
          <w:highlight w:val="white"/>
          <w:rtl w:val="0"/>
        </w:rPr>
        <w:br w:type="textWrapping"/>
        <w:t xml:space="preserve">Local visibility of a brand decides the sales and conversion factor. A higher local visibility means a brand has higher outreach in the local market, which ultimately leaves an impact on sales and conversion. </w:t>
      </w:r>
    </w:p>
    <w:p w:rsidR="00000000" w:rsidDel="00000000" w:rsidP="00000000" w:rsidRDefault="00000000" w:rsidRPr="00000000" w14:paraId="0000000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far as local SEO Dubai is concerned, it is a strategy to rank higher on local search results. In this blog, we will discuss the best features of </w:t>
      </w:r>
      <w:hyperlink r:id="rId8">
        <w:r w:rsidDel="00000000" w:rsidR="00000000" w:rsidRPr="00000000">
          <w:rPr>
            <w:rFonts w:ascii="Comic Sans MS" w:cs="Comic Sans MS" w:eastAsia="Comic Sans MS" w:hAnsi="Comic Sans MS"/>
            <w:b w:val="1"/>
            <w:color w:val="1155cc"/>
            <w:sz w:val="24"/>
            <w:szCs w:val="24"/>
            <w:highlight w:val="white"/>
            <w:u w:val="single"/>
            <w:rtl w:val="0"/>
          </w:rPr>
          <w:t xml:space="preserve">local SEO services Dubai</w:t>
        </w:r>
      </w:hyperlink>
      <w:r w:rsidDel="00000000" w:rsidR="00000000" w:rsidRPr="00000000">
        <w:rPr>
          <w:rFonts w:ascii="Comic Sans MS" w:cs="Comic Sans MS" w:eastAsia="Comic Sans MS" w:hAnsi="Comic Sans MS"/>
          <w:sz w:val="24"/>
          <w:szCs w:val="24"/>
          <w:highlight w:val="white"/>
          <w:rtl w:val="0"/>
        </w:rPr>
        <w:t xml:space="preserve"> that could be useful in enhancing local presence in Dubai. Therefore, by grasping Dubai’s digital environment and concentrating on local factors, you can reach the target audience easier.</w:t>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Let’s discuss some of the most effective SEO Dubai strategies to boost local visibility.</w:t>
      </w:r>
    </w:p>
    <w:p w:rsidR="00000000" w:rsidDel="00000000" w:rsidP="00000000" w:rsidRDefault="00000000" w:rsidRPr="00000000" w14:paraId="00000006">
      <w:pPr>
        <w:pStyle w:val="Heading2"/>
        <w:jc w:val="both"/>
        <w:rPr>
          <w:rFonts w:ascii="Comic Sans MS" w:cs="Comic Sans MS" w:eastAsia="Comic Sans MS" w:hAnsi="Comic Sans MS"/>
          <w:b w:val="1"/>
          <w:highlight w:val="white"/>
        </w:rPr>
      </w:pPr>
      <w:bookmarkStart w:colFirst="0" w:colLast="0" w:name="_heading=h.1fob9te" w:id="2"/>
      <w:bookmarkEnd w:id="2"/>
      <w:r w:rsidDel="00000000" w:rsidR="00000000" w:rsidRPr="00000000">
        <w:rPr>
          <w:rFonts w:ascii="Comic Sans MS" w:cs="Comic Sans MS" w:eastAsia="Comic Sans MS" w:hAnsi="Comic Sans MS"/>
          <w:b w:val="1"/>
          <w:highlight w:val="white"/>
          <w:rtl w:val="0"/>
        </w:rPr>
        <w:t xml:space="preserve">Get an Idea About Dubai’s Unique Digital Ecosystem:</w:t>
      </w:r>
    </w:p>
    <w:p w:rsidR="00000000" w:rsidDel="00000000" w:rsidP="00000000" w:rsidRDefault="00000000" w:rsidRPr="00000000" w14:paraId="00000007">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First thing you need to do is to get an idea about the digital environment of Dubai. Here you can consider factors like cultural relevance, language optimization and knowledge of local trends. Moreover, you can also take help from a Local SEO agency Dubai to get more expertise regarding the local environment of Dubai. </w:t>
      </w:r>
    </w:p>
    <w:p w:rsidR="00000000" w:rsidDel="00000000" w:rsidP="00000000" w:rsidRDefault="00000000" w:rsidRPr="00000000" w14:paraId="00000008">
      <w:pPr>
        <w:pStyle w:val="Heading3"/>
        <w:jc w:val="both"/>
        <w:rPr>
          <w:rFonts w:ascii="Comic Sans MS" w:cs="Comic Sans MS" w:eastAsia="Comic Sans MS" w:hAnsi="Comic Sans MS"/>
          <w:b w:val="1"/>
          <w:color w:val="000000"/>
          <w:highlight w:val="white"/>
        </w:rPr>
      </w:pPr>
      <w:bookmarkStart w:colFirst="0" w:colLast="0" w:name="_heading=h.3znysh7" w:id="3"/>
      <w:bookmarkEnd w:id="3"/>
      <w:r w:rsidDel="00000000" w:rsidR="00000000" w:rsidRPr="00000000">
        <w:rPr>
          <w:rFonts w:ascii="Comic Sans MS" w:cs="Comic Sans MS" w:eastAsia="Comic Sans MS" w:hAnsi="Comic Sans MS"/>
          <w:b w:val="1"/>
          <w:color w:val="000000"/>
          <w:highlight w:val="white"/>
          <w:rtl w:val="0"/>
        </w:rPr>
        <w:t xml:space="preserve">Cultural Relevance:</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internal and external assignments, as well as the multicultural environment of Dubai, provide an excellent opportunity to communicate with different people. So, before creating any content, you need to keep in mind that your brand content should be compatible with culture. First, this cultural relevance enhances your brand interaction and secondly, it is essential for building sustainable relationships.</w:t>
      </w:r>
    </w:p>
    <w:p w:rsidR="00000000" w:rsidDel="00000000" w:rsidP="00000000" w:rsidRDefault="00000000" w:rsidRPr="00000000" w14:paraId="0000000A">
      <w:pPr>
        <w:pStyle w:val="Heading3"/>
        <w:jc w:val="both"/>
        <w:rPr>
          <w:rFonts w:ascii="Comic Sans MS" w:cs="Comic Sans MS" w:eastAsia="Comic Sans MS" w:hAnsi="Comic Sans MS"/>
          <w:b w:val="1"/>
          <w:color w:val="000000"/>
          <w:highlight w:val="white"/>
        </w:rPr>
      </w:pPr>
      <w:bookmarkStart w:colFirst="0" w:colLast="0" w:name="_heading=h.2et92p0" w:id="4"/>
      <w:bookmarkEnd w:id="4"/>
      <w:r w:rsidDel="00000000" w:rsidR="00000000" w:rsidRPr="00000000">
        <w:rPr>
          <w:rFonts w:ascii="Comic Sans MS" w:cs="Comic Sans MS" w:eastAsia="Comic Sans MS" w:hAnsi="Comic Sans MS"/>
          <w:b w:val="1"/>
          <w:color w:val="000000"/>
          <w:highlight w:val="white"/>
          <w:rtl w:val="0"/>
        </w:rPr>
        <w:t xml:space="preserve">Language Optimization:</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better communicate with your customer base in Dubai, it may be wise to share bilingual material. Implementing both English and Arabic languages will attract more people to visit your site. This language optimization strategy will improve the level of interaction of customers with your website. Meta tags and URLs should not be left out, and image alt texts should be optimized properly.</w:t>
      </w:r>
    </w:p>
    <w:p w:rsidR="00000000" w:rsidDel="00000000" w:rsidP="00000000" w:rsidRDefault="00000000" w:rsidRPr="00000000" w14:paraId="0000000C">
      <w:pPr>
        <w:pStyle w:val="Heading3"/>
        <w:jc w:val="both"/>
        <w:rPr>
          <w:rFonts w:ascii="Comic Sans MS" w:cs="Comic Sans MS" w:eastAsia="Comic Sans MS" w:hAnsi="Comic Sans MS"/>
          <w:b w:val="1"/>
          <w:color w:val="000000"/>
          <w:highlight w:val="white"/>
        </w:rPr>
      </w:pPr>
      <w:bookmarkStart w:colFirst="0" w:colLast="0" w:name="_heading=h.tyjcwt" w:id="5"/>
      <w:bookmarkEnd w:id="5"/>
      <w:r w:rsidDel="00000000" w:rsidR="00000000" w:rsidRPr="00000000">
        <w:rPr>
          <w:rFonts w:ascii="Comic Sans MS" w:cs="Comic Sans MS" w:eastAsia="Comic Sans MS" w:hAnsi="Comic Sans MS"/>
          <w:b w:val="1"/>
          <w:color w:val="000000"/>
          <w:highlight w:val="white"/>
          <w:rtl w:val="0"/>
        </w:rPr>
        <w:t xml:space="preserve">Local Trends:</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Any business in Dubai needs to remain up-to-date with search trends and consumer needs. It would be wise to review content for areas of interest to local audiences at specific intervals. You should use services like Google Trends to determine people’s interests in various topics based on the region where the business operates. Moreover, you can also get help from Local SEO experts near you to get more insight into local trends.</w:t>
      </w:r>
    </w:p>
    <w:p w:rsidR="00000000" w:rsidDel="00000000" w:rsidP="00000000" w:rsidRDefault="00000000" w:rsidRPr="00000000" w14:paraId="0000000E">
      <w:pPr>
        <w:pStyle w:val="Heading2"/>
        <w:jc w:val="both"/>
        <w:rPr>
          <w:rFonts w:ascii="Comic Sans MS" w:cs="Comic Sans MS" w:eastAsia="Comic Sans MS" w:hAnsi="Comic Sans MS"/>
          <w:b w:val="1"/>
          <w:highlight w:val="white"/>
        </w:rPr>
      </w:pPr>
      <w:bookmarkStart w:colFirst="0" w:colLast="0" w:name="_heading=h.3dy6vkm" w:id="6"/>
      <w:bookmarkEnd w:id="6"/>
      <w:r w:rsidDel="00000000" w:rsidR="00000000" w:rsidRPr="00000000">
        <w:rPr>
          <w:rFonts w:ascii="Comic Sans MS" w:cs="Comic Sans MS" w:eastAsia="Comic Sans MS" w:hAnsi="Comic Sans MS"/>
          <w:b w:val="1"/>
          <w:highlight w:val="white"/>
          <w:rtl w:val="0"/>
        </w:rPr>
        <w:t xml:space="preserve">Optimize for “Near Me” Searches:</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Secondly, optimize your products and services searches for near me phrases and keywords. In this way, you can improve the outreach of your business with ease. </w:t>
      </w:r>
    </w:p>
    <w:p w:rsidR="00000000" w:rsidDel="00000000" w:rsidP="00000000" w:rsidRDefault="00000000" w:rsidRPr="00000000" w14:paraId="00000010">
      <w:pPr>
        <w:pStyle w:val="Heading3"/>
        <w:jc w:val="both"/>
        <w:rPr>
          <w:rFonts w:ascii="Comic Sans MS" w:cs="Comic Sans MS" w:eastAsia="Comic Sans MS" w:hAnsi="Comic Sans MS"/>
          <w:b w:val="1"/>
          <w:color w:val="000000"/>
          <w:highlight w:val="white"/>
        </w:rPr>
      </w:pPr>
      <w:bookmarkStart w:colFirst="0" w:colLast="0" w:name="_heading=h.1t3h5sf" w:id="7"/>
      <w:bookmarkEnd w:id="7"/>
      <w:r w:rsidDel="00000000" w:rsidR="00000000" w:rsidRPr="00000000">
        <w:rPr>
          <w:rFonts w:ascii="Comic Sans MS" w:cs="Comic Sans MS" w:eastAsia="Comic Sans MS" w:hAnsi="Comic Sans MS"/>
          <w:b w:val="1"/>
          <w:color w:val="000000"/>
          <w:highlight w:val="white"/>
          <w:rtl w:val="0"/>
        </w:rPr>
        <w:t xml:space="preserve">Importance of Local Keywords:</w:t>
      </w:r>
    </w:p>
    <w:p w:rsidR="00000000" w:rsidDel="00000000" w:rsidP="00000000" w:rsidRDefault="00000000" w:rsidRPr="00000000" w14:paraId="0000001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You should include place-related keywords like “Dubai” or “UAE” in your site’s text, meta tags descriptions, and titles respectively. These keywords inform the search engines that your business targets the localized customers, making your site rank highly in the localized searches.</w:t>
      </w:r>
    </w:p>
    <w:p w:rsidR="00000000" w:rsidDel="00000000" w:rsidP="00000000" w:rsidRDefault="00000000" w:rsidRPr="00000000" w14:paraId="00000012">
      <w:pPr>
        <w:pStyle w:val="Heading3"/>
        <w:jc w:val="both"/>
        <w:rPr>
          <w:rFonts w:ascii="Comic Sans MS" w:cs="Comic Sans MS" w:eastAsia="Comic Sans MS" w:hAnsi="Comic Sans MS"/>
          <w:b w:val="1"/>
          <w:color w:val="000000"/>
          <w:highlight w:val="white"/>
        </w:rPr>
      </w:pPr>
      <w:bookmarkStart w:colFirst="0" w:colLast="0" w:name="_heading=h.4d34og8" w:id="8"/>
      <w:bookmarkEnd w:id="8"/>
      <w:r w:rsidDel="00000000" w:rsidR="00000000" w:rsidRPr="00000000">
        <w:rPr>
          <w:rFonts w:ascii="Comic Sans MS" w:cs="Comic Sans MS" w:eastAsia="Comic Sans MS" w:hAnsi="Comic Sans MS"/>
          <w:b w:val="1"/>
          <w:color w:val="000000"/>
          <w:highlight w:val="white"/>
          <w:rtl w:val="0"/>
        </w:rPr>
        <w:t xml:space="preserve">Google My Business (GMB) Optimization:</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GMB profile is a necessity for any business looking to rank on the first page. More than anything else, always ensure that the NAP information of your business is correct. In case you are wondering what information, you can add in your GMB profile, let’s have a look:</w:t>
      </w:r>
    </w:p>
    <w:p w:rsidR="00000000" w:rsidDel="00000000" w:rsidP="00000000" w:rsidRDefault="00000000" w:rsidRPr="00000000" w14:paraId="00000014">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Basic Business details</w:t>
      </w:r>
    </w:p>
    <w:p w:rsidR="00000000" w:rsidDel="00000000" w:rsidP="00000000" w:rsidRDefault="00000000" w:rsidRPr="00000000" w14:paraId="00000015">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 description</w:t>
      </w:r>
    </w:p>
    <w:p w:rsidR="00000000" w:rsidDel="00000000" w:rsidP="00000000" w:rsidRDefault="00000000" w:rsidRPr="00000000" w14:paraId="00000016">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Business description</w:t>
      </w:r>
    </w:p>
    <w:p w:rsidR="00000000" w:rsidDel="00000000" w:rsidP="00000000" w:rsidRDefault="00000000" w:rsidRPr="00000000" w14:paraId="00000017">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Photos and Videos</w:t>
      </w:r>
    </w:p>
    <w:p w:rsidR="00000000" w:rsidDel="00000000" w:rsidP="00000000" w:rsidRDefault="00000000" w:rsidRPr="00000000" w14:paraId="00000018">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Categories</w:t>
      </w:r>
    </w:p>
    <w:p w:rsidR="00000000" w:rsidDel="00000000" w:rsidP="00000000" w:rsidRDefault="00000000" w:rsidRPr="00000000" w14:paraId="00000019">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Customer Reviews</w:t>
      </w:r>
    </w:p>
    <w:p w:rsidR="00000000" w:rsidDel="00000000" w:rsidP="00000000" w:rsidRDefault="00000000" w:rsidRPr="00000000" w14:paraId="0000001A">
      <w:pPr>
        <w:numPr>
          <w:ilvl w:val="0"/>
          <w:numId w:val="1"/>
        </w:numPr>
        <w:ind w:left="720" w:hanging="360"/>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Attributes</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1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Moreover, you should post new content frequently in the form of posts, pictures, and offers, to improve the level of interest.</w:t>
      </w:r>
    </w:p>
    <w:p w:rsidR="00000000" w:rsidDel="00000000" w:rsidP="00000000" w:rsidRDefault="00000000" w:rsidRPr="00000000" w14:paraId="0000001D">
      <w:pPr>
        <w:pStyle w:val="Heading3"/>
        <w:jc w:val="both"/>
        <w:rPr>
          <w:rFonts w:ascii="Comic Sans MS" w:cs="Comic Sans MS" w:eastAsia="Comic Sans MS" w:hAnsi="Comic Sans MS"/>
          <w:b w:val="1"/>
          <w:color w:val="000000"/>
          <w:highlight w:val="white"/>
        </w:rPr>
      </w:pPr>
      <w:bookmarkStart w:colFirst="0" w:colLast="0" w:name="_heading=h.2s8eyo1" w:id="9"/>
      <w:bookmarkEnd w:id="9"/>
      <w:r w:rsidDel="00000000" w:rsidR="00000000" w:rsidRPr="00000000">
        <w:rPr>
          <w:rFonts w:ascii="Comic Sans MS" w:cs="Comic Sans MS" w:eastAsia="Comic Sans MS" w:hAnsi="Comic Sans MS"/>
          <w:b w:val="1"/>
          <w:color w:val="000000"/>
          <w:highlight w:val="white"/>
          <w:rtl w:val="0"/>
        </w:rPr>
        <w:t xml:space="preserve">Local Citations:</w:t>
      </w:r>
    </w:p>
    <w:p w:rsidR="00000000" w:rsidDel="00000000" w:rsidP="00000000" w:rsidRDefault="00000000" w:rsidRPr="00000000" w14:paraId="0000001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that all NAP information used in online directories be uniform. Yelp, TripAdvisor, and other directories should provide equal information about a business. By having this sort of consistency, it assists search engines to easily affirm the authenticity of your business and improve on your local SEO</w:t>
      </w:r>
    </w:p>
    <w:p w:rsidR="00000000" w:rsidDel="00000000" w:rsidP="00000000" w:rsidRDefault="00000000" w:rsidRPr="00000000" w14:paraId="0000001F">
      <w:pPr>
        <w:pStyle w:val="Heading2"/>
        <w:jc w:val="both"/>
        <w:rPr>
          <w:rFonts w:ascii="Comic Sans MS" w:cs="Comic Sans MS" w:eastAsia="Comic Sans MS" w:hAnsi="Comic Sans MS"/>
          <w:b w:val="1"/>
          <w:highlight w:val="white"/>
        </w:rPr>
      </w:pPr>
      <w:bookmarkStart w:colFirst="0" w:colLast="0" w:name="_heading=h.17dp8vu" w:id="10"/>
      <w:bookmarkEnd w:id="10"/>
      <w:r w:rsidDel="00000000" w:rsidR="00000000" w:rsidRPr="00000000">
        <w:rPr>
          <w:rFonts w:ascii="Comic Sans MS" w:cs="Comic Sans MS" w:eastAsia="Comic Sans MS" w:hAnsi="Comic Sans MS"/>
          <w:b w:val="1"/>
          <w:highlight w:val="white"/>
          <w:rtl w:val="0"/>
        </w:rPr>
        <w:t xml:space="preserve">Leverage Dubai-Specific Content Marketing:</w:t>
      </w:r>
    </w:p>
    <w:p w:rsidR="00000000" w:rsidDel="00000000" w:rsidP="00000000" w:rsidRDefault="00000000" w:rsidRPr="00000000" w14:paraId="0000002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Content is a king and no SEO experts can deny that fact. Concerning content marketing, your brand needs to focus on hyperlocal content ideas, user generated content and collaboration with other influencers. Moreover, you can also rely on local business SEO services for further optimization of your brand.</w:t>
      </w:r>
    </w:p>
    <w:p w:rsidR="00000000" w:rsidDel="00000000" w:rsidP="00000000" w:rsidRDefault="00000000" w:rsidRPr="00000000" w14:paraId="00000021">
      <w:pPr>
        <w:pStyle w:val="Heading3"/>
        <w:jc w:val="both"/>
        <w:rPr>
          <w:rFonts w:ascii="Comic Sans MS" w:cs="Comic Sans MS" w:eastAsia="Comic Sans MS" w:hAnsi="Comic Sans MS"/>
          <w:b w:val="1"/>
          <w:color w:val="000000"/>
          <w:highlight w:val="white"/>
        </w:rPr>
      </w:pPr>
      <w:bookmarkStart w:colFirst="0" w:colLast="0" w:name="_heading=h.3rdcrjn" w:id="11"/>
      <w:bookmarkEnd w:id="11"/>
      <w:r w:rsidDel="00000000" w:rsidR="00000000" w:rsidRPr="00000000">
        <w:rPr>
          <w:rFonts w:ascii="Comic Sans MS" w:cs="Comic Sans MS" w:eastAsia="Comic Sans MS" w:hAnsi="Comic Sans MS"/>
          <w:b w:val="1"/>
          <w:color w:val="000000"/>
          <w:highlight w:val="white"/>
          <w:rtl w:val="0"/>
        </w:rPr>
        <w:t xml:space="preserve">Hyperlocal Content Ideas:</w:t>
      </w:r>
    </w:p>
    <w:p w:rsidR="00000000" w:rsidDel="00000000" w:rsidP="00000000" w:rsidRDefault="00000000" w:rsidRPr="00000000" w14:paraId="0000002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Write posts that focus on the city of Dubai. You can also post concerning events happening within the city, places of interest, culture, among others. Articles, blogs and videos concerning the local fairs, landmarks, and cultural practices can help you get the interest of your audience and make your business even more popular in Dubai.</w:t>
      </w:r>
    </w:p>
    <w:p w:rsidR="00000000" w:rsidDel="00000000" w:rsidP="00000000" w:rsidRDefault="00000000" w:rsidRPr="00000000" w14:paraId="00000023">
      <w:pPr>
        <w:pStyle w:val="Heading3"/>
        <w:jc w:val="both"/>
        <w:rPr>
          <w:rFonts w:ascii="Comic Sans MS" w:cs="Comic Sans MS" w:eastAsia="Comic Sans MS" w:hAnsi="Comic Sans MS"/>
          <w:b w:val="1"/>
          <w:color w:val="000000"/>
          <w:highlight w:val="white"/>
        </w:rPr>
      </w:pPr>
      <w:bookmarkStart w:colFirst="0" w:colLast="0" w:name="_heading=h.26in1rg" w:id="12"/>
      <w:bookmarkEnd w:id="12"/>
      <w:r w:rsidDel="00000000" w:rsidR="00000000" w:rsidRPr="00000000">
        <w:rPr>
          <w:rFonts w:ascii="Comic Sans MS" w:cs="Comic Sans MS" w:eastAsia="Comic Sans MS" w:hAnsi="Comic Sans MS"/>
          <w:b w:val="1"/>
          <w:color w:val="000000"/>
          <w:highlight w:val="white"/>
          <w:rtl w:val="0"/>
        </w:rPr>
        <w:t xml:space="preserve">User-Generated Content:</w:t>
      </w:r>
    </w:p>
    <w:p w:rsidR="00000000" w:rsidDel="00000000" w:rsidP="00000000" w:rsidRDefault="00000000" w:rsidRPr="00000000" w14:paraId="0000002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a result, teach your users to create reviews, testimonials, and post them on social media pages. First of all, UGC creates trust and authenticity, second, it offers new and interesting content to the site.</w:t>
      </w:r>
    </w:p>
    <w:p w:rsidR="00000000" w:rsidDel="00000000" w:rsidP="00000000" w:rsidRDefault="00000000" w:rsidRPr="00000000" w14:paraId="00000025">
      <w:pPr>
        <w:pStyle w:val="Heading3"/>
        <w:jc w:val="both"/>
        <w:rPr>
          <w:rFonts w:ascii="Comic Sans MS" w:cs="Comic Sans MS" w:eastAsia="Comic Sans MS" w:hAnsi="Comic Sans MS"/>
          <w:b w:val="1"/>
          <w:color w:val="000000"/>
          <w:highlight w:val="white"/>
        </w:rPr>
      </w:pPr>
      <w:bookmarkStart w:colFirst="0" w:colLast="0" w:name="_heading=h.lnxbz9" w:id="13"/>
      <w:bookmarkEnd w:id="13"/>
      <w:r w:rsidDel="00000000" w:rsidR="00000000" w:rsidRPr="00000000">
        <w:rPr>
          <w:rFonts w:ascii="Comic Sans MS" w:cs="Comic Sans MS" w:eastAsia="Comic Sans MS" w:hAnsi="Comic Sans MS"/>
          <w:b w:val="1"/>
          <w:color w:val="000000"/>
          <w:highlight w:val="white"/>
          <w:rtl w:val="0"/>
        </w:rPr>
        <w:t xml:space="preserve">Collaborations with Local Influencers</w:t>
      </w:r>
    </w:p>
    <w:p w:rsidR="00000000" w:rsidDel="00000000" w:rsidP="00000000" w:rsidRDefault="00000000" w:rsidRPr="00000000" w14:paraId="0000002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following are various ways in which you can benefit highly from collaboration with Dubai-based influencers. Local celebrities can present your brand to the community, helping in increasing the visibility of the brand, plus also increasing its credibility.</w:t>
      </w:r>
    </w:p>
    <w:p w:rsidR="00000000" w:rsidDel="00000000" w:rsidP="00000000" w:rsidRDefault="00000000" w:rsidRPr="00000000" w14:paraId="00000027">
      <w:pPr>
        <w:pStyle w:val="Heading2"/>
        <w:jc w:val="both"/>
        <w:rPr>
          <w:rFonts w:ascii="Comic Sans MS" w:cs="Comic Sans MS" w:eastAsia="Comic Sans MS" w:hAnsi="Comic Sans MS"/>
          <w:b w:val="1"/>
          <w:highlight w:val="white"/>
        </w:rPr>
      </w:pPr>
      <w:bookmarkStart w:colFirst="0" w:colLast="0" w:name="_heading=h.35nkun2" w:id="14"/>
      <w:bookmarkEnd w:id="14"/>
      <w:r w:rsidDel="00000000" w:rsidR="00000000" w:rsidRPr="00000000">
        <w:rPr>
          <w:rFonts w:ascii="Comic Sans MS" w:cs="Comic Sans MS" w:eastAsia="Comic Sans MS" w:hAnsi="Comic Sans MS"/>
          <w:b w:val="1"/>
          <w:highlight w:val="white"/>
          <w:rtl w:val="0"/>
        </w:rPr>
        <w:t xml:space="preserve">Mobile Optimization for On-the-Go Users:</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With a 99% internet penetration rate, mobile optimization is very necessary for any business in Dubai. Let’s consider different aspects regarding mobile optimization, you need to consider:</w:t>
      </w:r>
    </w:p>
    <w:p w:rsidR="00000000" w:rsidDel="00000000" w:rsidP="00000000" w:rsidRDefault="00000000" w:rsidRPr="00000000" w14:paraId="00000029">
      <w:pPr>
        <w:pStyle w:val="Heading3"/>
        <w:jc w:val="both"/>
        <w:rPr>
          <w:rFonts w:ascii="Comic Sans MS" w:cs="Comic Sans MS" w:eastAsia="Comic Sans MS" w:hAnsi="Comic Sans MS"/>
          <w:b w:val="1"/>
          <w:color w:val="000000"/>
          <w:highlight w:val="white"/>
        </w:rPr>
      </w:pPr>
      <w:bookmarkStart w:colFirst="0" w:colLast="0" w:name="_heading=h.1ksv4uv" w:id="15"/>
      <w:bookmarkEnd w:id="15"/>
      <w:r w:rsidDel="00000000" w:rsidR="00000000" w:rsidRPr="00000000">
        <w:rPr>
          <w:rFonts w:ascii="Comic Sans MS" w:cs="Comic Sans MS" w:eastAsia="Comic Sans MS" w:hAnsi="Comic Sans MS"/>
          <w:b w:val="1"/>
          <w:color w:val="000000"/>
          <w:highlight w:val="white"/>
          <w:rtl w:val="0"/>
        </w:rPr>
        <w:t xml:space="preserve">Mobile-First Approach:</w:t>
      </w:r>
    </w:p>
    <w:p w:rsidR="00000000" w:rsidDel="00000000" w:rsidP="00000000" w:rsidRDefault="00000000" w:rsidRPr="00000000" w14:paraId="0000002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As most individuals own smartphones with internet access in Dubai, having a mobile-friendly website is imperative. Use mobile layouts that can adapt to the different screen sizes and orientations with ease.</w:t>
      </w:r>
    </w:p>
    <w:p w:rsidR="00000000" w:rsidDel="00000000" w:rsidP="00000000" w:rsidRDefault="00000000" w:rsidRPr="00000000" w14:paraId="0000002B">
      <w:pPr>
        <w:pStyle w:val="Heading3"/>
        <w:jc w:val="both"/>
        <w:rPr>
          <w:rFonts w:ascii="Comic Sans MS" w:cs="Comic Sans MS" w:eastAsia="Comic Sans MS" w:hAnsi="Comic Sans MS"/>
          <w:b w:val="1"/>
          <w:color w:val="000000"/>
          <w:highlight w:val="white"/>
        </w:rPr>
      </w:pPr>
      <w:bookmarkStart w:colFirst="0" w:colLast="0" w:name="_heading=h.44sinio" w:id="16"/>
      <w:bookmarkEnd w:id="16"/>
      <w:r w:rsidDel="00000000" w:rsidR="00000000" w:rsidRPr="00000000">
        <w:rPr>
          <w:rFonts w:ascii="Comic Sans MS" w:cs="Comic Sans MS" w:eastAsia="Comic Sans MS" w:hAnsi="Comic Sans MS"/>
          <w:b w:val="1"/>
          <w:color w:val="000000"/>
          <w:highlight w:val="white"/>
          <w:rtl w:val="0"/>
        </w:rPr>
        <w:t xml:space="preserve">Fast Loading Speeds:</w:t>
      </w:r>
    </w:p>
    <w:p w:rsidR="00000000" w:rsidDel="00000000" w:rsidP="00000000" w:rsidRDefault="00000000" w:rsidRPr="00000000" w14:paraId="0000002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rapid and efficient upload of web content and the amount of data play an important role in the performance of a site, both for the user and the search engine. To eliminate problems that cause low speed in the site, use tools such as Google PageSpeed Insights for such issues in mobile devices.</w:t>
      </w:r>
    </w:p>
    <w:p w:rsidR="00000000" w:rsidDel="00000000" w:rsidP="00000000" w:rsidRDefault="00000000" w:rsidRPr="00000000" w14:paraId="0000002D">
      <w:pPr>
        <w:pStyle w:val="Heading3"/>
        <w:jc w:val="both"/>
        <w:rPr>
          <w:rFonts w:ascii="Comic Sans MS" w:cs="Comic Sans MS" w:eastAsia="Comic Sans MS" w:hAnsi="Comic Sans MS"/>
          <w:b w:val="1"/>
          <w:color w:val="000000"/>
          <w:highlight w:val="white"/>
        </w:rPr>
      </w:pPr>
      <w:bookmarkStart w:colFirst="0" w:colLast="0" w:name="_heading=h.2jxsxqh" w:id="17"/>
      <w:bookmarkEnd w:id="17"/>
      <w:r w:rsidDel="00000000" w:rsidR="00000000" w:rsidRPr="00000000">
        <w:rPr>
          <w:rFonts w:ascii="Comic Sans MS" w:cs="Comic Sans MS" w:eastAsia="Comic Sans MS" w:hAnsi="Comic Sans MS"/>
          <w:b w:val="1"/>
          <w:color w:val="000000"/>
          <w:highlight w:val="white"/>
          <w:rtl w:val="0"/>
        </w:rPr>
        <w:t xml:space="preserve">Localized Mobile Ads:</w:t>
      </w:r>
    </w:p>
    <w:p w:rsidR="00000000" w:rsidDel="00000000" w:rsidP="00000000" w:rsidRDefault="00000000" w:rsidRPr="00000000" w14:paraId="0000002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main purpose of localized mobile ads is to improve the brand's local reach by targeting the right audience in Dubai. By optimizing the content of advertisements according to the location of the target market, you can improve the effectiveness of your target ads.</w:t>
      </w:r>
    </w:p>
    <w:p w:rsidR="00000000" w:rsidDel="00000000" w:rsidP="00000000" w:rsidRDefault="00000000" w:rsidRPr="00000000" w14:paraId="0000002F">
      <w:pPr>
        <w:pStyle w:val="Heading2"/>
        <w:jc w:val="both"/>
        <w:rPr>
          <w:rFonts w:ascii="Comic Sans MS" w:cs="Comic Sans MS" w:eastAsia="Comic Sans MS" w:hAnsi="Comic Sans MS"/>
          <w:b w:val="1"/>
          <w:highlight w:val="white"/>
        </w:rPr>
      </w:pPr>
      <w:bookmarkStart w:colFirst="0" w:colLast="0" w:name="_heading=h.z337ya" w:id="18"/>
      <w:bookmarkEnd w:id="18"/>
      <w:r w:rsidDel="00000000" w:rsidR="00000000" w:rsidRPr="00000000">
        <w:rPr>
          <w:rFonts w:ascii="Comic Sans MS" w:cs="Comic Sans MS" w:eastAsia="Comic Sans MS" w:hAnsi="Comic Sans MS"/>
          <w:b w:val="1"/>
          <w:highlight w:val="white"/>
          <w:rtl w:val="0"/>
        </w:rPr>
        <w:t xml:space="preserve">Build Local Backlinks and Partnerships:</w:t>
      </w:r>
    </w:p>
    <w:p w:rsidR="00000000" w:rsidDel="00000000" w:rsidP="00000000" w:rsidRDefault="00000000" w:rsidRPr="00000000" w14:paraId="00000030">
      <w:pPr>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For higher local visibility, you can also rely on building local backlinks and partnerships.</w:t>
      </w:r>
    </w:p>
    <w:p w:rsidR="00000000" w:rsidDel="00000000" w:rsidP="00000000" w:rsidRDefault="00000000" w:rsidRPr="00000000" w14:paraId="00000031">
      <w:pPr>
        <w:pStyle w:val="Heading3"/>
        <w:jc w:val="both"/>
        <w:rPr>
          <w:rFonts w:ascii="Comic Sans MS" w:cs="Comic Sans MS" w:eastAsia="Comic Sans MS" w:hAnsi="Comic Sans MS"/>
          <w:b w:val="1"/>
          <w:color w:val="000000"/>
          <w:highlight w:val="white"/>
        </w:rPr>
      </w:pPr>
      <w:bookmarkStart w:colFirst="0" w:colLast="0" w:name="_heading=h.3j2qqm3" w:id="19"/>
      <w:bookmarkEnd w:id="19"/>
      <w:r w:rsidDel="00000000" w:rsidR="00000000" w:rsidRPr="00000000">
        <w:rPr>
          <w:rFonts w:ascii="Comic Sans MS" w:cs="Comic Sans MS" w:eastAsia="Comic Sans MS" w:hAnsi="Comic Sans MS"/>
          <w:b w:val="1"/>
          <w:color w:val="000000"/>
          <w:highlight w:val="white"/>
          <w:rtl w:val="0"/>
        </w:rPr>
        <w:t xml:space="preserve">Dubai-Specific Directories:</w:t>
      </w:r>
    </w:p>
    <w:p w:rsidR="00000000" w:rsidDel="00000000" w:rsidP="00000000" w:rsidRDefault="00000000" w:rsidRPr="00000000" w14:paraId="0000003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best way to promote a website continually is by submitting it to relevant directory sites specific to Dubai. Other sites that can give you the right boost to your website ranking/listing include the likes of “Dubai Map” and “UAE Business Listings”.</w:t>
      </w:r>
    </w:p>
    <w:p w:rsidR="00000000" w:rsidDel="00000000" w:rsidP="00000000" w:rsidRDefault="00000000" w:rsidRPr="00000000" w14:paraId="00000033">
      <w:pPr>
        <w:pStyle w:val="Heading3"/>
        <w:jc w:val="both"/>
        <w:rPr>
          <w:rFonts w:ascii="Comic Sans MS" w:cs="Comic Sans MS" w:eastAsia="Comic Sans MS" w:hAnsi="Comic Sans MS"/>
          <w:b w:val="1"/>
          <w:color w:val="000000"/>
          <w:highlight w:val="white"/>
        </w:rPr>
      </w:pPr>
      <w:bookmarkStart w:colFirst="0" w:colLast="0" w:name="_heading=h.1y810tw" w:id="20"/>
      <w:bookmarkEnd w:id="20"/>
      <w:r w:rsidDel="00000000" w:rsidR="00000000" w:rsidRPr="00000000">
        <w:rPr>
          <w:rFonts w:ascii="Comic Sans MS" w:cs="Comic Sans MS" w:eastAsia="Comic Sans MS" w:hAnsi="Comic Sans MS"/>
          <w:b w:val="1"/>
          <w:color w:val="000000"/>
          <w:highlight w:val="white"/>
          <w:rtl w:val="0"/>
        </w:rPr>
        <w:t xml:space="preserve">Collaborate with Local Businesses:</w:t>
      </w:r>
    </w:p>
    <w:p w:rsidR="00000000" w:rsidDel="00000000" w:rsidP="00000000" w:rsidRDefault="00000000" w:rsidRPr="00000000" w14:paraId="0000003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became clear that the cooperation with other companies in Dubai can be very beneficial for both parties. Guest blogging, business cooperation, as well as joint promotions could form a network to enhance your collaboration at the local level.</w:t>
      </w:r>
    </w:p>
    <w:p w:rsidR="00000000" w:rsidDel="00000000" w:rsidP="00000000" w:rsidRDefault="00000000" w:rsidRPr="00000000" w14:paraId="00000035">
      <w:pPr>
        <w:pStyle w:val="Heading3"/>
        <w:jc w:val="both"/>
        <w:rPr>
          <w:rFonts w:ascii="Comic Sans MS" w:cs="Comic Sans MS" w:eastAsia="Comic Sans MS" w:hAnsi="Comic Sans MS"/>
          <w:b w:val="1"/>
          <w:color w:val="000000"/>
          <w:highlight w:val="white"/>
        </w:rPr>
      </w:pPr>
      <w:bookmarkStart w:colFirst="0" w:colLast="0" w:name="_heading=h.4i7ojhp" w:id="21"/>
      <w:bookmarkEnd w:id="21"/>
      <w:r w:rsidDel="00000000" w:rsidR="00000000" w:rsidRPr="00000000">
        <w:rPr>
          <w:rFonts w:ascii="Comic Sans MS" w:cs="Comic Sans MS" w:eastAsia="Comic Sans MS" w:hAnsi="Comic Sans MS"/>
          <w:b w:val="1"/>
          <w:color w:val="000000"/>
          <w:highlight w:val="white"/>
          <w:rtl w:val="0"/>
        </w:rPr>
        <w:t xml:space="preserve">Community Engagement:</w:t>
      </w:r>
    </w:p>
    <w:p w:rsidR="00000000" w:rsidDel="00000000" w:rsidP="00000000" w:rsidRDefault="00000000" w:rsidRPr="00000000" w14:paraId="0000003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Organize social activities and sponsorships within the local area and region to raise the brand awareness and gain recognition. In addition, active community participation is useful in showing your business’s concern for a given area.</w:t>
      </w:r>
    </w:p>
    <w:p w:rsidR="00000000" w:rsidDel="00000000" w:rsidP="00000000" w:rsidRDefault="00000000" w:rsidRPr="00000000" w14:paraId="00000037">
      <w:pPr>
        <w:pStyle w:val="Heading2"/>
        <w:jc w:val="both"/>
        <w:rPr>
          <w:rFonts w:ascii="Comic Sans MS" w:cs="Comic Sans MS" w:eastAsia="Comic Sans MS" w:hAnsi="Comic Sans MS"/>
          <w:b w:val="1"/>
          <w:highlight w:val="white"/>
        </w:rPr>
      </w:pPr>
      <w:bookmarkStart w:colFirst="0" w:colLast="0" w:name="_heading=h.2xcytpi" w:id="22"/>
      <w:bookmarkEnd w:id="22"/>
      <w:r w:rsidDel="00000000" w:rsidR="00000000" w:rsidRPr="00000000">
        <w:rPr>
          <w:rFonts w:ascii="Comic Sans MS" w:cs="Comic Sans MS" w:eastAsia="Comic Sans MS" w:hAnsi="Comic Sans MS"/>
          <w:b w:val="1"/>
          <w:highlight w:val="white"/>
          <w:rtl w:val="0"/>
        </w:rPr>
        <w:t xml:space="preserve">Monitor and Adapt Your Strategy:</w:t>
      </w:r>
    </w:p>
    <w:p w:rsidR="00000000" w:rsidDel="00000000" w:rsidP="00000000" w:rsidRDefault="00000000" w:rsidRPr="00000000" w14:paraId="0000003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Last but not least, monitor your current strategies and if needed, add some adjustments, then do what is required for better performance. Here is what you can monitor in your strategies:</w:t>
      </w:r>
    </w:p>
    <w:p w:rsidR="00000000" w:rsidDel="00000000" w:rsidP="00000000" w:rsidRDefault="00000000" w:rsidRPr="00000000" w14:paraId="00000039">
      <w:pPr>
        <w:pStyle w:val="Heading3"/>
        <w:jc w:val="both"/>
        <w:rPr>
          <w:rFonts w:ascii="Comic Sans MS" w:cs="Comic Sans MS" w:eastAsia="Comic Sans MS" w:hAnsi="Comic Sans MS"/>
          <w:b w:val="1"/>
          <w:color w:val="000000"/>
          <w:highlight w:val="white"/>
        </w:rPr>
      </w:pPr>
      <w:bookmarkStart w:colFirst="0" w:colLast="0" w:name="_heading=h.1ci93xb" w:id="23"/>
      <w:bookmarkEnd w:id="23"/>
      <w:r w:rsidDel="00000000" w:rsidR="00000000" w:rsidRPr="00000000">
        <w:rPr>
          <w:rFonts w:ascii="Comic Sans MS" w:cs="Comic Sans MS" w:eastAsia="Comic Sans MS" w:hAnsi="Comic Sans MS"/>
          <w:b w:val="1"/>
          <w:color w:val="000000"/>
          <w:highlight w:val="white"/>
          <w:rtl w:val="0"/>
        </w:rPr>
        <w:t xml:space="preserve">Track Local Metrics</w:t>
      </w:r>
    </w:p>
    <w:p w:rsidR="00000000" w:rsidDel="00000000" w:rsidP="00000000" w:rsidRDefault="00000000" w:rsidRPr="00000000" w14:paraId="0000003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traffic and conversion rates as well as customer engagement should be monitored frequently. You can use services like Google Analytics to determine how effectively the SEO strategies embraced in Dubai are producing results.</w:t>
      </w:r>
    </w:p>
    <w:p w:rsidR="00000000" w:rsidDel="00000000" w:rsidP="00000000" w:rsidRDefault="00000000" w:rsidRPr="00000000" w14:paraId="0000003B">
      <w:pPr>
        <w:pStyle w:val="Heading3"/>
        <w:jc w:val="both"/>
        <w:rPr>
          <w:rFonts w:ascii="Comic Sans MS" w:cs="Comic Sans MS" w:eastAsia="Comic Sans MS" w:hAnsi="Comic Sans MS"/>
          <w:b w:val="1"/>
          <w:color w:val="000000"/>
          <w:highlight w:val="white"/>
        </w:rPr>
      </w:pPr>
      <w:bookmarkStart w:colFirst="0" w:colLast="0" w:name="_heading=h.3whwml4" w:id="24"/>
      <w:bookmarkEnd w:id="24"/>
      <w:r w:rsidDel="00000000" w:rsidR="00000000" w:rsidRPr="00000000">
        <w:rPr>
          <w:rFonts w:ascii="Comic Sans MS" w:cs="Comic Sans MS" w:eastAsia="Comic Sans MS" w:hAnsi="Comic Sans MS"/>
          <w:b w:val="1"/>
          <w:color w:val="000000"/>
          <w:highlight w:val="white"/>
          <w:rtl w:val="0"/>
        </w:rPr>
        <w:t xml:space="preserve">Adapt to Algorithm Changes:</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Google’s algorithms are rapidly changing all the time and it is almost impossible to keep up with them. Regularity at least provides an opportunity to observe changes and adapt previously laid plans if necessary. Such steps prevent your website from getting lost in the crowd or ranking lower in the search engine result pages.</w:t>
      </w:r>
    </w:p>
    <w:p w:rsidR="00000000" w:rsidDel="00000000" w:rsidP="00000000" w:rsidRDefault="00000000" w:rsidRPr="00000000" w14:paraId="0000003D">
      <w:pPr>
        <w:pStyle w:val="Heading3"/>
        <w:jc w:val="both"/>
        <w:rPr>
          <w:rFonts w:ascii="Comic Sans MS" w:cs="Comic Sans MS" w:eastAsia="Comic Sans MS" w:hAnsi="Comic Sans MS"/>
          <w:b w:val="1"/>
          <w:color w:val="000000"/>
          <w:highlight w:val="white"/>
        </w:rPr>
      </w:pPr>
      <w:bookmarkStart w:colFirst="0" w:colLast="0" w:name="_heading=h.2bn6wsx" w:id="25"/>
      <w:bookmarkEnd w:id="25"/>
      <w:r w:rsidDel="00000000" w:rsidR="00000000" w:rsidRPr="00000000">
        <w:rPr>
          <w:rFonts w:ascii="Comic Sans MS" w:cs="Comic Sans MS" w:eastAsia="Comic Sans MS" w:hAnsi="Comic Sans MS"/>
          <w:b w:val="1"/>
          <w:color w:val="000000"/>
          <w:highlight w:val="white"/>
          <w:rtl w:val="0"/>
        </w:rPr>
        <w:t xml:space="preserve">Continuous Improvement</w:t>
      </w:r>
    </w:p>
    <w:p w:rsidR="00000000" w:rsidDel="00000000" w:rsidP="00000000" w:rsidRDefault="00000000" w:rsidRPr="00000000" w14:paraId="0000003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SEO is an ongoing process. It is constantly reviewing performance and designing according to new trends that are established in the industry. It is quite challenging to change strategies and employ innovative tools to strengthen and expand the local positions in Dubai.</w:t>
      </w:r>
    </w:p>
    <w:p w:rsidR="00000000" w:rsidDel="00000000" w:rsidP="00000000" w:rsidRDefault="00000000" w:rsidRPr="00000000" w14:paraId="0000003F">
      <w:pPr>
        <w:pStyle w:val="Heading2"/>
        <w:jc w:val="both"/>
        <w:rPr>
          <w:rFonts w:ascii="Comic Sans MS" w:cs="Comic Sans MS" w:eastAsia="Comic Sans MS" w:hAnsi="Comic Sans MS"/>
          <w:b w:val="1"/>
          <w:highlight w:val="white"/>
        </w:rPr>
      </w:pPr>
      <w:bookmarkStart w:colFirst="0" w:colLast="0" w:name="_heading=h.qsh70q" w:id="26"/>
      <w:bookmarkEnd w:id="26"/>
      <w:r w:rsidDel="00000000" w:rsidR="00000000" w:rsidRPr="00000000">
        <w:rPr>
          <w:rFonts w:ascii="Comic Sans MS" w:cs="Comic Sans MS" w:eastAsia="Comic Sans MS" w:hAnsi="Comic Sans MS"/>
          <w:b w:val="1"/>
          <w:highlight w:val="white"/>
          <w:rtl w:val="0"/>
        </w:rPr>
        <w:t xml:space="preserve">Final Thoughts:</w:t>
      </w:r>
    </w:p>
    <w:p w:rsidR="00000000" w:rsidDel="00000000" w:rsidP="00000000" w:rsidRDefault="00000000" w:rsidRPr="00000000" w14:paraId="0000004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To increase visibility in Dubai, you must have a proper SEO campaign that’ll suit the given region’s market space. To improve its digital presence, local businesses can take into consideration the trending searches, strive to appear in “local seo services Dubai near me” search results, expand content marketing, work on mobile-first approaches, connect with local businesses, and constantly check the performance. Here are the effective ways of addressing this challenge as you seek to target your audience in Dubai for business success.</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263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263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312"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left w:color="c0504d" w:space="12" w:sz="12" w:val="single"/>
      </w:pBdr>
      <w:spacing w:after="80" w:before="80" w:line="240" w:lineRule="auto"/>
    </w:pPr>
    <w:rPr>
      <w:rFonts w:ascii="Calibri" w:cs="Calibri" w:eastAsia="Calibri" w:hAnsi="Calibri"/>
      <w:smallCaps w:val="1"/>
      <w:sz w:val="36"/>
      <w:szCs w:val="36"/>
    </w:rPr>
  </w:style>
  <w:style w:type="paragraph" w:styleId="Heading2">
    <w:name w:val="heading 2"/>
    <w:basedOn w:val="Normal"/>
    <w:next w:val="Normal"/>
    <w:pPr>
      <w:keepNext w:val="1"/>
      <w:keepLines w:val="1"/>
      <w:spacing w:after="0" w:before="120" w:line="240" w:lineRule="auto"/>
    </w:pPr>
    <w:rPr>
      <w:rFonts w:ascii="Calibri" w:cs="Calibri" w:eastAsia="Calibri" w:hAnsi="Calibri"/>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smallCaps w:val="1"/>
      <w:sz w:val="28"/>
      <w:szCs w:val="28"/>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sz w:val="24"/>
      <w:szCs w:val="24"/>
    </w:rPr>
  </w:style>
  <w:style w:type="paragraph" w:styleId="Title">
    <w:name w:val="Title"/>
    <w:basedOn w:val="Normal"/>
    <w:next w:val="Normal"/>
    <w:pPr>
      <w:spacing w:after="0" w:line="240" w:lineRule="auto"/>
    </w:pPr>
    <w:rPr>
      <w:rFonts w:ascii="Calibri" w:cs="Calibri" w:eastAsia="Calibri" w:hAnsi="Calibri"/>
      <w:smallCaps w:val="1"/>
      <w:sz w:val="76"/>
      <w:szCs w:val="76"/>
    </w:rPr>
  </w:style>
  <w:style w:type="paragraph" w:styleId="Normal" w:default="1">
    <w:name w:val="Normal"/>
    <w:qFormat w:val="1"/>
    <w:rsid w:val="005175D7"/>
  </w:style>
  <w:style w:type="paragraph" w:styleId="Heading1">
    <w:name w:val="heading 1"/>
    <w:basedOn w:val="Normal"/>
    <w:next w:val="Normal"/>
    <w:link w:val="Heading1Char"/>
    <w:uiPriority w:val="9"/>
    <w:qFormat w:val="1"/>
    <w:rsid w:val="005175D7"/>
    <w:pPr>
      <w:keepNext w:val="1"/>
      <w:keepLines w:val="1"/>
      <w:pBdr>
        <w:left w:color="c0504d" w:space="12" w:sz="12" w:themeColor="accent2" w:val="single"/>
      </w:pBdr>
      <w:spacing w:after="80" w:before="80" w:line="240" w:lineRule="auto"/>
      <w:outlineLvl w:val="0"/>
    </w:pPr>
    <w:rPr>
      <w:rFonts w:asciiTheme="majorHAnsi" w:cstheme="majorBidi" w:eastAsiaTheme="majorEastAsia" w:hAnsiTheme="majorHAnsi"/>
      <w:caps w:val="1"/>
      <w:spacing w:val="10"/>
      <w:sz w:val="36"/>
      <w:szCs w:val="36"/>
    </w:rPr>
  </w:style>
  <w:style w:type="paragraph" w:styleId="Heading2">
    <w:name w:val="heading 2"/>
    <w:basedOn w:val="Normal"/>
    <w:next w:val="Normal"/>
    <w:link w:val="Heading2Char"/>
    <w:uiPriority w:val="9"/>
    <w:unhideWhenUsed w:val="1"/>
    <w:qFormat w:val="1"/>
    <w:rsid w:val="005175D7"/>
    <w:pPr>
      <w:keepNext w:val="1"/>
      <w:keepLines w:val="1"/>
      <w:spacing w:after="0" w:before="120" w:line="240" w:lineRule="auto"/>
      <w:outlineLvl w:val="1"/>
    </w:pPr>
    <w:rPr>
      <w:rFonts w:asciiTheme="majorHAnsi" w:cstheme="majorBidi" w:eastAsiaTheme="majorEastAsia" w:hAnsiTheme="majorHAnsi"/>
      <w:sz w:val="36"/>
      <w:szCs w:val="36"/>
    </w:rPr>
  </w:style>
  <w:style w:type="paragraph" w:styleId="Heading3">
    <w:name w:val="heading 3"/>
    <w:basedOn w:val="Normal"/>
    <w:next w:val="Normal"/>
    <w:link w:val="Heading3Char"/>
    <w:uiPriority w:val="9"/>
    <w:unhideWhenUsed w:val="1"/>
    <w:qFormat w:val="1"/>
    <w:rsid w:val="005175D7"/>
    <w:pPr>
      <w:keepNext w:val="1"/>
      <w:keepLines w:val="1"/>
      <w:spacing w:after="0" w:before="80" w:line="240" w:lineRule="auto"/>
      <w:outlineLvl w:val="2"/>
    </w:pPr>
    <w:rPr>
      <w:rFonts w:asciiTheme="majorHAnsi" w:cstheme="majorBidi" w:eastAsiaTheme="majorEastAsia" w:hAnsiTheme="majorHAnsi"/>
      <w:caps w:val="1"/>
      <w:sz w:val="28"/>
      <w:szCs w:val="28"/>
    </w:rPr>
  </w:style>
  <w:style w:type="paragraph" w:styleId="Heading4">
    <w:name w:val="heading 4"/>
    <w:basedOn w:val="Normal"/>
    <w:next w:val="Normal"/>
    <w:link w:val="Heading4Char"/>
    <w:uiPriority w:val="9"/>
    <w:semiHidden w:val="1"/>
    <w:unhideWhenUsed w:val="1"/>
    <w:qFormat w:val="1"/>
    <w:rsid w:val="005175D7"/>
    <w:pPr>
      <w:keepNext w:val="1"/>
      <w:keepLines w:val="1"/>
      <w:spacing w:after="0" w:before="80" w:line="240" w:lineRule="auto"/>
      <w:outlineLvl w:val="3"/>
    </w:pPr>
    <w:rPr>
      <w:rFonts w:asciiTheme="majorHAnsi" w:cstheme="majorBidi" w:eastAsiaTheme="majorEastAsia" w:hAnsiTheme="majorHAnsi"/>
      <w:i w:val="1"/>
      <w:iCs w:val="1"/>
      <w:sz w:val="28"/>
      <w:szCs w:val="28"/>
    </w:rPr>
  </w:style>
  <w:style w:type="paragraph" w:styleId="Heading5">
    <w:name w:val="heading 5"/>
    <w:basedOn w:val="Normal"/>
    <w:next w:val="Normal"/>
    <w:link w:val="Heading5Char"/>
    <w:uiPriority w:val="9"/>
    <w:semiHidden w:val="1"/>
    <w:unhideWhenUsed w:val="1"/>
    <w:qFormat w:val="1"/>
    <w:rsid w:val="005175D7"/>
    <w:pPr>
      <w:keepNext w:val="1"/>
      <w:keepLines w:val="1"/>
      <w:spacing w:after="0" w:before="80" w:line="240" w:lineRule="auto"/>
      <w:outlineLvl w:val="4"/>
    </w:pPr>
    <w:rPr>
      <w:rFonts w:asciiTheme="majorHAnsi" w:cstheme="majorBidi" w:eastAsiaTheme="majorEastAsia" w:hAnsiTheme="majorHAnsi"/>
      <w:sz w:val="24"/>
      <w:szCs w:val="24"/>
    </w:rPr>
  </w:style>
  <w:style w:type="paragraph" w:styleId="Heading6">
    <w:name w:val="heading 6"/>
    <w:basedOn w:val="Normal"/>
    <w:next w:val="Normal"/>
    <w:link w:val="Heading6Char"/>
    <w:uiPriority w:val="9"/>
    <w:semiHidden w:val="1"/>
    <w:unhideWhenUsed w:val="1"/>
    <w:qFormat w:val="1"/>
    <w:rsid w:val="005175D7"/>
    <w:pPr>
      <w:keepNext w:val="1"/>
      <w:keepLines w:val="1"/>
      <w:spacing w:after="0" w:before="80" w:line="240" w:lineRule="auto"/>
      <w:outlineLvl w:val="5"/>
    </w:pPr>
    <w:rPr>
      <w:rFonts w:asciiTheme="majorHAnsi" w:cstheme="majorBidi" w:eastAsiaTheme="majorEastAsia" w:hAnsiTheme="majorHAnsi"/>
      <w:i w:val="1"/>
      <w:iCs w:val="1"/>
      <w:sz w:val="24"/>
      <w:szCs w:val="24"/>
    </w:rPr>
  </w:style>
  <w:style w:type="paragraph" w:styleId="Heading7">
    <w:name w:val="heading 7"/>
    <w:basedOn w:val="Normal"/>
    <w:next w:val="Normal"/>
    <w:link w:val="Heading7Char"/>
    <w:uiPriority w:val="9"/>
    <w:semiHidden w:val="1"/>
    <w:unhideWhenUsed w:val="1"/>
    <w:qFormat w:val="1"/>
    <w:rsid w:val="005175D7"/>
    <w:pPr>
      <w:keepNext w:val="1"/>
      <w:keepLines w:val="1"/>
      <w:spacing w:after="0" w:before="80" w:line="240" w:lineRule="auto"/>
      <w:outlineLvl w:val="6"/>
    </w:pPr>
    <w:rPr>
      <w:rFonts w:asciiTheme="majorHAnsi" w:cstheme="majorBidi" w:eastAsiaTheme="majorEastAsia" w:hAnsiTheme="majorHAnsi"/>
      <w:color w:val="595959" w:themeColor="text1" w:themeTint="0000A6"/>
      <w:sz w:val="24"/>
      <w:szCs w:val="24"/>
    </w:rPr>
  </w:style>
  <w:style w:type="paragraph" w:styleId="Heading8">
    <w:name w:val="heading 8"/>
    <w:basedOn w:val="Normal"/>
    <w:next w:val="Normal"/>
    <w:link w:val="Heading8Char"/>
    <w:uiPriority w:val="9"/>
    <w:semiHidden w:val="1"/>
    <w:unhideWhenUsed w:val="1"/>
    <w:qFormat w:val="1"/>
    <w:rsid w:val="005175D7"/>
    <w:pPr>
      <w:keepNext w:val="1"/>
      <w:keepLines w:val="1"/>
      <w:spacing w:after="0" w:before="80" w:line="240" w:lineRule="auto"/>
      <w:outlineLvl w:val="7"/>
    </w:pPr>
    <w:rPr>
      <w:rFonts w:asciiTheme="majorHAnsi" w:cstheme="majorBidi" w:eastAsiaTheme="majorEastAsia" w:hAnsiTheme="majorHAnsi"/>
      <w:caps w:val="1"/>
    </w:rPr>
  </w:style>
  <w:style w:type="paragraph" w:styleId="Heading9">
    <w:name w:val="heading 9"/>
    <w:basedOn w:val="Normal"/>
    <w:next w:val="Normal"/>
    <w:link w:val="Heading9Char"/>
    <w:uiPriority w:val="9"/>
    <w:semiHidden w:val="1"/>
    <w:unhideWhenUsed w:val="1"/>
    <w:qFormat w:val="1"/>
    <w:rsid w:val="005175D7"/>
    <w:pPr>
      <w:keepNext w:val="1"/>
      <w:keepLines w:val="1"/>
      <w:spacing w:after="0" w:before="80" w:line="240" w:lineRule="auto"/>
      <w:outlineLvl w:val="8"/>
    </w:pPr>
    <w:rPr>
      <w:rFonts w:asciiTheme="majorHAnsi" w:cstheme="majorBidi" w:eastAsiaTheme="majorEastAsia" w:hAnsiTheme="majorHAnsi"/>
      <w:i w:val="1"/>
      <w:iCs w:val="1"/>
      <w:cap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175D7"/>
    <w:pPr>
      <w:spacing w:after="0" w:line="240" w:lineRule="auto"/>
      <w:contextualSpacing w:val="1"/>
    </w:pPr>
    <w:rPr>
      <w:rFonts w:asciiTheme="majorHAnsi" w:cstheme="majorBidi" w:eastAsiaTheme="majorEastAsia" w:hAnsiTheme="majorHAnsi"/>
      <w:caps w:val="1"/>
      <w:spacing w:val="40"/>
      <w:sz w:val="76"/>
      <w:szCs w:val="76"/>
    </w:rPr>
  </w:style>
  <w:style w:type="paragraph" w:styleId="Subtitle">
    <w:name w:val="Subtitle"/>
    <w:basedOn w:val="Normal"/>
    <w:next w:val="Normal"/>
    <w:link w:val="SubtitleChar"/>
    <w:uiPriority w:val="11"/>
    <w:qFormat w:val="1"/>
    <w:rsid w:val="005175D7"/>
    <w:pPr>
      <w:numPr>
        <w:ilvl w:val="1"/>
      </w:numPr>
      <w:spacing w:after="240"/>
    </w:pPr>
    <w:rPr>
      <w:color w:val="000000" w:themeColor="text1"/>
      <w:sz w:val="24"/>
      <w:szCs w:val="24"/>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5175D7"/>
    <w:rPr>
      <w:rFonts w:asciiTheme="majorHAnsi" w:cstheme="majorBidi" w:eastAsiaTheme="majorEastAsia" w:hAnsiTheme="majorHAnsi"/>
      <w:caps w:val="1"/>
      <w:spacing w:val="10"/>
      <w:sz w:val="36"/>
      <w:szCs w:val="36"/>
    </w:rPr>
  </w:style>
  <w:style w:type="character" w:styleId="Heading2Char" w:customStyle="1">
    <w:name w:val="Heading 2 Char"/>
    <w:basedOn w:val="DefaultParagraphFont"/>
    <w:link w:val="Heading2"/>
    <w:uiPriority w:val="9"/>
    <w:rsid w:val="005175D7"/>
    <w:rPr>
      <w:rFonts w:asciiTheme="majorHAnsi" w:cstheme="majorBidi" w:eastAsiaTheme="majorEastAsia" w:hAnsiTheme="majorHAnsi"/>
      <w:sz w:val="36"/>
      <w:szCs w:val="36"/>
    </w:rPr>
  </w:style>
  <w:style w:type="character" w:styleId="Heading3Char" w:customStyle="1">
    <w:name w:val="Heading 3 Char"/>
    <w:basedOn w:val="DefaultParagraphFont"/>
    <w:link w:val="Heading3"/>
    <w:uiPriority w:val="9"/>
    <w:rsid w:val="005175D7"/>
    <w:rPr>
      <w:rFonts w:asciiTheme="majorHAnsi" w:cstheme="majorBidi" w:eastAsiaTheme="majorEastAsia" w:hAnsiTheme="majorHAnsi"/>
      <w:caps w:val="1"/>
      <w:sz w:val="28"/>
      <w:szCs w:val="28"/>
    </w:rPr>
  </w:style>
  <w:style w:type="character" w:styleId="Heading4Char" w:customStyle="1">
    <w:name w:val="Heading 4 Char"/>
    <w:basedOn w:val="DefaultParagraphFont"/>
    <w:link w:val="Heading4"/>
    <w:uiPriority w:val="9"/>
    <w:semiHidden w:val="1"/>
    <w:rsid w:val="005175D7"/>
    <w:rPr>
      <w:rFonts w:asciiTheme="majorHAnsi" w:cstheme="majorBidi" w:eastAsiaTheme="majorEastAsia" w:hAnsiTheme="majorHAnsi"/>
      <w:i w:val="1"/>
      <w:iCs w:val="1"/>
      <w:sz w:val="28"/>
      <w:szCs w:val="28"/>
    </w:rPr>
  </w:style>
  <w:style w:type="character" w:styleId="Heading5Char" w:customStyle="1">
    <w:name w:val="Heading 5 Char"/>
    <w:basedOn w:val="DefaultParagraphFont"/>
    <w:link w:val="Heading5"/>
    <w:uiPriority w:val="9"/>
    <w:semiHidden w:val="1"/>
    <w:rsid w:val="005175D7"/>
    <w:rPr>
      <w:rFonts w:asciiTheme="majorHAnsi" w:cstheme="majorBidi" w:eastAsiaTheme="majorEastAsia" w:hAnsiTheme="majorHAnsi"/>
      <w:sz w:val="24"/>
      <w:szCs w:val="24"/>
    </w:rPr>
  </w:style>
  <w:style w:type="character" w:styleId="Heading6Char" w:customStyle="1">
    <w:name w:val="Heading 6 Char"/>
    <w:basedOn w:val="DefaultParagraphFont"/>
    <w:link w:val="Heading6"/>
    <w:uiPriority w:val="9"/>
    <w:semiHidden w:val="1"/>
    <w:rsid w:val="005175D7"/>
    <w:rPr>
      <w:rFonts w:asciiTheme="majorHAnsi" w:cstheme="majorBidi" w:eastAsiaTheme="majorEastAsia" w:hAnsiTheme="majorHAnsi"/>
      <w:i w:val="1"/>
      <w:iCs w:val="1"/>
      <w:sz w:val="24"/>
      <w:szCs w:val="24"/>
    </w:rPr>
  </w:style>
  <w:style w:type="character" w:styleId="Heading7Char" w:customStyle="1">
    <w:name w:val="Heading 7 Char"/>
    <w:basedOn w:val="DefaultParagraphFont"/>
    <w:link w:val="Heading7"/>
    <w:uiPriority w:val="9"/>
    <w:semiHidden w:val="1"/>
    <w:rsid w:val="005175D7"/>
    <w:rPr>
      <w:rFonts w:asciiTheme="majorHAnsi" w:cstheme="majorBidi" w:eastAsiaTheme="majorEastAsia" w:hAnsiTheme="majorHAnsi"/>
      <w:color w:val="595959" w:themeColor="text1" w:themeTint="0000A6"/>
      <w:sz w:val="24"/>
      <w:szCs w:val="24"/>
    </w:rPr>
  </w:style>
  <w:style w:type="character" w:styleId="Heading8Char" w:customStyle="1">
    <w:name w:val="Heading 8 Char"/>
    <w:basedOn w:val="DefaultParagraphFont"/>
    <w:link w:val="Heading8"/>
    <w:uiPriority w:val="9"/>
    <w:semiHidden w:val="1"/>
    <w:rsid w:val="005175D7"/>
    <w:rPr>
      <w:rFonts w:asciiTheme="majorHAnsi" w:cstheme="majorBidi" w:eastAsiaTheme="majorEastAsia" w:hAnsiTheme="majorHAnsi"/>
      <w:caps w:val="1"/>
    </w:rPr>
  </w:style>
  <w:style w:type="character" w:styleId="Heading9Char" w:customStyle="1">
    <w:name w:val="Heading 9 Char"/>
    <w:basedOn w:val="DefaultParagraphFont"/>
    <w:link w:val="Heading9"/>
    <w:uiPriority w:val="9"/>
    <w:semiHidden w:val="1"/>
    <w:rsid w:val="005175D7"/>
    <w:rPr>
      <w:rFonts w:asciiTheme="majorHAnsi" w:cstheme="majorBidi" w:eastAsiaTheme="majorEastAsia" w:hAnsiTheme="majorHAnsi"/>
      <w:i w:val="1"/>
      <w:iCs w:val="1"/>
      <w:caps w:val="1"/>
    </w:rPr>
  </w:style>
  <w:style w:type="paragraph" w:styleId="Caption">
    <w:name w:val="caption"/>
    <w:basedOn w:val="Normal"/>
    <w:next w:val="Normal"/>
    <w:uiPriority w:val="35"/>
    <w:semiHidden w:val="1"/>
    <w:unhideWhenUsed w:val="1"/>
    <w:qFormat w:val="1"/>
    <w:rsid w:val="005175D7"/>
    <w:pPr>
      <w:spacing w:line="240" w:lineRule="auto"/>
    </w:pPr>
    <w:rPr>
      <w:b w:val="1"/>
      <w:bCs w:val="1"/>
      <w:color w:val="c0504d" w:themeColor="accent2"/>
      <w:spacing w:val="10"/>
      <w:sz w:val="16"/>
      <w:szCs w:val="16"/>
    </w:rPr>
  </w:style>
  <w:style w:type="character" w:styleId="TitleChar" w:customStyle="1">
    <w:name w:val="Title Char"/>
    <w:basedOn w:val="DefaultParagraphFont"/>
    <w:link w:val="Title"/>
    <w:uiPriority w:val="10"/>
    <w:rsid w:val="005175D7"/>
    <w:rPr>
      <w:rFonts w:asciiTheme="majorHAnsi" w:cstheme="majorBidi" w:eastAsiaTheme="majorEastAsia" w:hAnsiTheme="majorHAnsi"/>
      <w:caps w:val="1"/>
      <w:spacing w:val="40"/>
      <w:sz w:val="76"/>
      <w:szCs w:val="76"/>
    </w:rPr>
  </w:style>
  <w:style w:type="character" w:styleId="SubtitleChar" w:customStyle="1">
    <w:name w:val="Subtitle Char"/>
    <w:basedOn w:val="DefaultParagraphFont"/>
    <w:link w:val="Subtitle"/>
    <w:uiPriority w:val="11"/>
    <w:rsid w:val="005175D7"/>
    <w:rPr>
      <w:color w:val="000000" w:themeColor="text1"/>
      <w:sz w:val="24"/>
      <w:szCs w:val="24"/>
    </w:rPr>
  </w:style>
  <w:style w:type="character" w:styleId="Strong">
    <w:name w:val="Strong"/>
    <w:basedOn w:val="DefaultParagraphFont"/>
    <w:uiPriority w:val="22"/>
    <w:qFormat w:val="1"/>
    <w:rsid w:val="005175D7"/>
    <w:rPr>
      <w:rFonts w:asciiTheme="minorHAnsi" w:cstheme="minorBidi" w:eastAsiaTheme="minorEastAsia" w:hAnsiTheme="minorHAnsi"/>
      <w:b w:val="1"/>
      <w:bCs w:val="1"/>
      <w:spacing w:val="0"/>
      <w:w w:val="100"/>
      <w:position w:val="0"/>
      <w:sz w:val="20"/>
      <w:szCs w:val="20"/>
    </w:rPr>
  </w:style>
  <w:style w:type="character" w:styleId="Emphasis">
    <w:name w:val="Emphasis"/>
    <w:basedOn w:val="DefaultParagraphFont"/>
    <w:uiPriority w:val="20"/>
    <w:qFormat w:val="1"/>
    <w:rsid w:val="005175D7"/>
    <w:rPr>
      <w:rFonts w:asciiTheme="minorHAnsi" w:cstheme="minorBidi" w:eastAsiaTheme="minorEastAsia" w:hAnsiTheme="minorHAnsi"/>
      <w:i w:val="1"/>
      <w:iCs w:val="1"/>
      <w:color w:val="943634" w:themeColor="accent2" w:themeShade="0000BF"/>
      <w:sz w:val="20"/>
      <w:szCs w:val="20"/>
    </w:rPr>
  </w:style>
  <w:style w:type="paragraph" w:styleId="NoSpacing">
    <w:name w:val="No Spacing"/>
    <w:uiPriority w:val="1"/>
    <w:qFormat w:val="1"/>
    <w:rsid w:val="005175D7"/>
    <w:pPr>
      <w:spacing w:after="0" w:line="240" w:lineRule="auto"/>
    </w:pPr>
  </w:style>
  <w:style w:type="paragraph" w:styleId="Quote">
    <w:name w:val="Quote"/>
    <w:basedOn w:val="Normal"/>
    <w:next w:val="Normal"/>
    <w:link w:val="QuoteChar"/>
    <w:uiPriority w:val="29"/>
    <w:qFormat w:val="1"/>
    <w:rsid w:val="005175D7"/>
    <w:pPr>
      <w:spacing w:before="160"/>
      <w:ind w:left="720"/>
    </w:pPr>
    <w:rPr>
      <w:rFonts w:asciiTheme="majorHAnsi" w:cstheme="majorBidi" w:eastAsiaTheme="majorEastAsia" w:hAnsiTheme="majorHAnsi"/>
      <w:sz w:val="24"/>
      <w:szCs w:val="24"/>
    </w:rPr>
  </w:style>
  <w:style w:type="character" w:styleId="QuoteChar" w:customStyle="1">
    <w:name w:val="Quote Char"/>
    <w:basedOn w:val="DefaultParagraphFont"/>
    <w:link w:val="Quote"/>
    <w:uiPriority w:val="29"/>
    <w:rsid w:val="005175D7"/>
    <w:rPr>
      <w:rFonts w:asciiTheme="majorHAnsi" w:cstheme="majorBidi" w:eastAsiaTheme="majorEastAsia" w:hAnsiTheme="majorHAnsi"/>
      <w:sz w:val="24"/>
      <w:szCs w:val="24"/>
    </w:rPr>
  </w:style>
  <w:style w:type="paragraph" w:styleId="IntenseQuote">
    <w:name w:val="Intense Quote"/>
    <w:basedOn w:val="Normal"/>
    <w:next w:val="Normal"/>
    <w:link w:val="IntenseQuoteChar"/>
    <w:uiPriority w:val="30"/>
    <w:qFormat w:val="1"/>
    <w:rsid w:val="005175D7"/>
    <w:pPr>
      <w:spacing w:after="240" w:before="100" w:beforeAutospacing="1"/>
      <w:ind w:left="936" w:right="936"/>
      <w:jc w:val="center"/>
    </w:pPr>
    <w:rPr>
      <w:rFonts w:asciiTheme="majorHAnsi" w:cstheme="majorBidi" w:eastAsiaTheme="majorEastAsia" w:hAnsiTheme="majorHAnsi"/>
      <w:caps w:val="1"/>
      <w:color w:val="943634" w:themeColor="accent2" w:themeShade="0000BF"/>
      <w:spacing w:val="10"/>
      <w:sz w:val="28"/>
      <w:szCs w:val="28"/>
    </w:rPr>
  </w:style>
  <w:style w:type="character" w:styleId="IntenseQuoteChar" w:customStyle="1">
    <w:name w:val="Intense Quote Char"/>
    <w:basedOn w:val="DefaultParagraphFont"/>
    <w:link w:val="IntenseQuote"/>
    <w:uiPriority w:val="30"/>
    <w:rsid w:val="005175D7"/>
    <w:rPr>
      <w:rFonts w:asciiTheme="majorHAnsi" w:cstheme="majorBidi" w:eastAsiaTheme="majorEastAsia" w:hAnsiTheme="majorHAnsi"/>
      <w:caps w:val="1"/>
      <w:color w:val="943634" w:themeColor="accent2" w:themeShade="0000BF"/>
      <w:spacing w:val="10"/>
      <w:sz w:val="28"/>
      <w:szCs w:val="28"/>
    </w:rPr>
  </w:style>
  <w:style w:type="character" w:styleId="SubtleEmphasis">
    <w:name w:val="Subtle Emphasis"/>
    <w:basedOn w:val="DefaultParagraphFont"/>
    <w:uiPriority w:val="19"/>
    <w:qFormat w:val="1"/>
    <w:rsid w:val="005175D7"/>
    <w:rPr>
      <w:i w:val="1"/>
      <w:iCs w:val="1"/>
      <w:color w:val="auto"/>
    </w:rPr>
  </w:style>
  <w:style w:type="character" w:styleId="IntenseEmphasis">
    <w:name w:val="Intense Emphasis"/>
    <w:basedOn w:val="DefaultParagraphFont"/>
    <w:uiPriority w:val="21"/>
    <w:qFormat w:val="1"/>
    <w:rsid w:val="005175D7"/>
    <w:rPr>
      <w:rFonts w:asciiTheme="minorHAnsi" w:cstheme="minorBidi" w:eastAsiaTheme="minorEastAsia" w:hAnsiTheme="minorHAnsi"/>
      <w:b w:val="1"/>
      <w:bCs w:val="1"/>
      <w:i w:val="1"/>
      <w:iCs w:val="1"/>
      <w:color w:val="943634" w:themeColor="accent2" w:themeShade="0000BF"/>
      <w:spacing w:val="0"/>
      <w:w w:val="100"/>
      <w:position w:val="0"/>
      <w:sz w:val="20"/>
      <w:szCs w:val="20"/>
    </w:rPr>
  </w:style>
  <w:style w:type="character" w:styleId="SubtleReference">
    <w:name w:val="Subtle Reference"/>
    <w:basedOn w:val="DefaultParagraphFont"/>
    <w:uiPriority w:val="31"/>
    <w:qFormat w:val="1"/>
    <w:rsid w:val="005175D7"/>
    <w:rPr>
      <w:rFonts w:asciiTheme="minorHAnsi" w:cstheme="minorBidi" w:eastAsiaTheme="minorEastAsia" w:hAnsiTheme="minorHAnsi"/>
      <w:caps w:val="0"/>
      <w:smallCaps w:val="1"/>
      <w:color w:val="auto"/>
      <w:spacing w:val="10"/>
      <w:w w:val="100"/>
      <w:sz w:val="20"/>
      <w:szCs w:val="20"/>
      <w:u w:color="7f7f7f" w:themeColor="text1" w:themeTint="000080" w:val="single"/>
    </w:rPr>
  </w:style>
  <w:style w:type="character" w:styleId="IntenseReference">
    <w:name w:val="Intense Reference"/>
    <w:basedOn w:val="DefaultParagraphFont"/>
    <w:uiPriority w:val="32"/>
    <w:qFormat w:val="1"/>
    <w:rsid w:val="005175D7"/>
    <w:rPr>
      <w:rFonts w:asciiTheme="minorHAnsi" w:cstheme="minorBidi" w:eastAsiaTheme="minorEastAsia" w:hAnsiTheme="minorHAnsi"/>
      <w:b w:val="1"/>
      <w:bCs w:val="1"/>
      <w:caps w:val="0"/>
      <w:smallCaps w:val="1"/>
      <w:color w:val="191919" w:themeColor="text1" w:themeTint="0000E6"/>
      <w:spacing w:val="10"/>
      <w:w w:val="100"/>
      <w:position w:val="0"/>
      <w:sz w:val="20"/>
      <w:szCs w:val="20"/>
      <w:u w:val="single"/>
    </w:rPr>
  </w:style>
  <w:style w:type="character" w:styleId="BookTitle">
    <w:name w:val="Book Title"/>
    <w:basedOn w:val="DefaultParagraphFont"/>
    <w:uiPriority w:val="33"/>
    <w:qFormat w:val="1"/>
    <w:rsid w:val="005175D7"/>
    <w:rPr>
      <w:rFonts w:asciiTheme="minorHAnsi" w:cstheme="minorBidi" w:eastAsiaTheme="minorEastAsia" w:hAnsiTheme="minorHAnsi"/>
      <w:b w:val="1"/>
      <w:bCs w:val="1"/>
      <w:i w:val="1"/>
      <w:iCs w:val="1"/>
      <w:caps w:val="0"/>
      <w:smallCaps w:val="0"/>
      <w:color w:val="auto"/>
      <w:spacing w:val="10"/>
      <w:w w:val="100"/>
      <w:sz w:val="20"/>
      <w:szCs w:val="20"/>
    </w:rPr>
  </w:style>
  <w:style w:type="paragraph" w:styleId="TOCHeading">
    <w:name w:val="TOC Heading"/>
    <w:basedOn w:val="Heading1"/>
    <w:next w:val="Normal"/>
    <w:uiPriority w:val="39"/>
    <w:semiHidden w:val="1"/>
    <w:unhideWhenUsed w:val="1"/>
    <w:qFormat w:val="1"/>
    <w:rsid w:val="005175D7"/>
    <w:pPr>
      <w:outlineLvl w:val="9"/>
    </w:pPr>
  </w:style>
  <w:style w:type="paragraph" w:styleId="Subtitle">
    <w:name w:val="Subtitle"/>
    <w:basedOn w:val="Normal"/>
    <w:next w:val="Normal"/>
    <w:pPr>
      <w:spacing w:after="240" w:lineRule="auto"/>
    </w:pPr>
    <w:rPr>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threeanglemarketing.com/seo-services-dubai-u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q5ur0l/sWs2rjboaimGA5hjDOw==">CgMxLjAyCGguZ2pkZ3hzMg5oLjlxeTNucDlmazFwYT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4AHIhMVRqNEp5cnJpSUtMc1kzOUx3ODFiaUlNY0RTc2luS1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2025-03-11T07:17:00Z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318bc1d25bc32b3c3c572bca938db86b96a00ddb149d1d537be211affa02b8e1</vt:lpwstr>
  </property>
</Properties>
</file>