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mic Sans MS" w:cs="Comic Sans MS" w:eastAsia="Comic Sans MS" w:hAnsi="Comic Sans MS"/>
          <w:b w:val="1"/>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Meta Description:</w:t>
      </w:r>
    </w:p>
    <w:p w:rsidR="00000000" w:rsidDel="00000000" w:rsidP="00000000" w:rsidRDefault="00000000" w:rsidRPr="00000000" w14:paraId="00000002">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Are you searching for the top video production agency Dubai? Before making any decision, read what sets a top agency apart from the rest of the competitors.</w:t>
      </w:r>
    </w:p>
    <w:p w:rsidR="00000000" w:rsidDel="00000000" w:rsidP="00000000" w:rsidRDefault="00000000" w:rsidRPr="00000000" w14:paraId="00000003">
      <w:pPr>
        <w:pStyle w:val="Title"/>
        <w:rPr/>
      </w:pPr>
      <w:bookmarkStart w:colFirst="0" w:colLast="0" w:name="_heading=h.1hs8ivddlw9p" w:id="0"/>
      <w:bookmarkEnd w:id="0"/>
      <w:r w:rsidDel="00000000" w:rsidR="00000000" w:rsidRPr="00000000">
        <w:rPr>
          <w:rtl w:val="0"/>
        </w:rPr>
        <w:t xml:space="preserve"> Top Video Production Agency in Dubai: Quality &amp; Creativity</w:t>
      </w:r>
    </w:p>
    <w:p w:rsidR="00000000" w:rsidDel="00000000" w:rsidP="00000000" w:rsidRDefault="00000000" w:rsidRPr="00000000" w14:paraId="00000004">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3528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Dubai being the city of innovation and uniqueness, has become a central point where the art of reaching out to the market through production of videos has become vital for any business entity. </w:t>
      </w:r>
    </w:p>
    <w:p w:rsidR="00000000" w:rsidDel="00000000" w:rsidP="00000000" w:rsidRDefault="00000000" w:rsidRPr="00000000" w14:paraId="0000000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As the need for interesting and high-quality videos has been on the rise, many agencies that deal in video production have been formed. However, there are hardly any video production agencies in Dubai that boast of providing quality and creativity in their videos. In this blog, we will explore why a </w:t>
      </w:r>
      <w:hyperlink r:id="rId8">
        <w:r w:rsidDel="00000000" w:rsidR="00000000" w:rsidRPr="00000000">
          <w:rPr>
            <w:rFonts w:ascii="Comic Sans MS" w:cs="Comic Sans MS" w:eastAsia="Comic Sans MS" w:hAnsi="Comic Sans MS"/>
            <w:b w:val="1"/>
            <w:color w:val="1155cc"/>
            <w:sz w:val="24"/>
            <w:szCs w:val="24"/>
            <w:highlight w:val="white"/>
            <w:u w:val="single"/>
            <w:rtl w:val="0"/>
          </w:rPr>
          <w:t xml:space="preserve">video production agency Dubai</w:t>
        </w:r>
      </w:hyperlink>
      <w:r w:rsidDel="00000000" w:rsidR="00000000" w:rsidRPr="00000000">
        <w:rPr>
          <w:rFonts w:ascii="Comic Sans MS" w:cs="Comic Sans MS" w:eastAsia="Comic Sans MS" w:hAnsi="Comic Sans MS"/>
          <w:sz w:val="24"/>
          <w:szCs w:val="24"/>
          <w:highlight w:val="white"/>
          <w:rtl w:val="0"/>
        </w:rPr>
        <w:t xml:space="preserve"> must possess quality and creativity. Let’s understand it from the perspective of different factors:</w:t>
      </w:r>
    </w:p>
    <w:p w:rsidR="00000000" w:rsidDel="00000000" w:rsidP="00000000" w:rsidRDefault="00000000" w:rsidRPr="00000000" w14:paraId="00000007">
      <w:pPr>
        <w:pStyle w:val="Heading2"/>
        <w:rPr>
          <w:rFonts w:ascii="Comic Sans MS" w:cs="Comic Sans MS" w:eastAsia="Comic Sans MS" w:hAnsi="Comic Sans MS"/>
          <w:b w:val="1"/>
          <w:highlight w:val="white"/>
        </w:rPr>
      </w:pPr>
      <w:bookmarkStart w:colFirst="0" w:colLast="0" w:name="_heading=h.30j0zll" w:id="1"/>
      <w:bookmarkEnd w:id="1"/>
      <w:r w:rsidDel="00000000" w:rsidR="00000000" w:rsidRPr="00000000">
        <w:rPr>
          <w:rFonts w:ascii="Comic Sans MS" w:cs="Comic Sans MS" w:eastAsia="Comic Sans MS" w:hAnsi="Comic Sans MS"/>
          <w:b w:val="1"/>
          <w:highlight w:val="white"/>
          <w:rtl w:val="0"/>
        </w:rPr>
        <w:t xml:space="preserve">What Sets Dubai’s Top Video Production Agency Apart from the Rest</w:t>
      </w:r>
    </w:p>
    <w:p w:rsidR="00000000" w:rsidDel="00000000" w:rsidP="00000000" w:rsidRDefault="00000000" w:rsidRPr="00000000" w14:paraId="00000008">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Among the premier video production agencies in Dubai, innovative IT approach and creativity separate the leaders from the crowd. These agencies make use of technology in creating premiere quality videos that are relevant to the message being passed by these organizations. Besides, their artistic teams can embed imagination in their work that converts prosaic ideas into brilliant images.</w:t>
      </w:r>
    </w:p>
    <w:p w:rsidR="00000000" w:rsidDel="00000000" w:rsidP="00000000" w:rsidRDefault="00000000" w:rsidRPr="00000000" w14:paraId="0000000A">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Culture in general is a very important aspect when it comes to the production of content. As Dubai is considered the headquarters that comprises a combination of various cultures, the target groups require the video materials to be culturally sensitive. The top agencies grasp this elemental aspect, and offer video production services to create phenomenal videos that are neither indecent or vulgar but instead, cute and appealing to the eyes of anyone. Also, these agencies indeed work across the sectors across luxury and corporate brands, proving their versatility in operations.</w:t>
      </w:r>
    </w:p>
    <w:p w:rsidR="00000000" w:rsidDel="00000000" w:rsidP="00000000" w:rsidRDefault="00000000" w:rsidRPr="00000000" w14:paraId="0000000C">
      <w:pPr>
        <w:pStyle w:val="Heading2"/>
        <w:rPr>
          <w:rFonts w:ascii="Comic Sans MS" w:cs="Comic Sans MS" w:eastAsia="Comic Sans MS" w:hAnsi="Comic Sans MS"/>
          <w:b w:val="1"/>
          <w:highlight w:val="white"/>
        </w:rPr>
      </w:pPr>
      <w:bookmarkStart w:colFirst="0" w:colLast="0" w:name="_heading=h.1fob9te" w:id="2"/>
      <w:bookmarkEnd w:id="2"/>
      <w:r w:rsidDel="00000000" w:rsidR="00000000" w:rsidRPr="00000000">
        <w:rPr>
          <w:rFonts w:ascii="Comic Sans MS" w:cs="Comic Sans MS" w:eastAsia="Comic Sans MS" w:hAnsi="Comic Sans MS"/>
          <w:b w:val="1"/>
          <w:highlight w:val="white"/>
          <w:rtl w:val="0"/>
        </w:rPr>
        <w:t xml:space="preserve">Crafting Visual Masterpieces: The Creative Process Behind Every Project</w:t>
      </w:r>
    </w:p>
    <w:p w:rsidR="00000000" w:rsidDel="00000000" w:rsidP="00000000" w:rsidRDefault="00000000" w:rsidRPr="00000000" w14:paraId="0000000D">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As most projects move through a life cycle that depends on the choice of the video production company Dubai. There are four essential phases of the movie making process, namely: Concept, Pre-production, Production and Post-Production. </w:t>
      </w:r>
    </w:p>
    <w:p w:rsidR="00000000" w:rsidDel="00000000" w:rsidP="00000000" w:rsidRDefault="00000000" w:rsidRPr="00000000" w14:paraId="0000000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All of them are carefully worked out, planned and implemented to reach the highest possible outcome.</w:t>
      </w:r>
    </w:p>
    <w:p w:rsidR="00000000" w:rsidDel="00000000" w:rsidP="00000000" w:rsidRDefault="00000000" w:rsidRPr="00000000" w14:paraId="00000010">
      <w:pPr>
        <w:pStyle w:val="Heading3"/>
        <w:jc w:val="both"/>
        <w:rPr>
          <w:rFonts w:ascii="Comic Sans MS" w:cs="Comic Sans MS" w:eastAsia="Comic Sans MS" w:hAnsi="Comic Sans MS"/>
          <w:b w:val="1"/>
          <w:color w:val="000000"/>
          <w:highlight w:val="white"/>
        </w:rPr>
      </w:pPr>
      <w:bookmarkStart w:colFirst="0" w:colLast="0" w:name="_heading=h.3znysh7" w:id="3"/>
      <w:bookmarkEnd w:id="3"/>
      <w:r w:rsidDel="00000000" w:rsidR="00000000" w:rsidRPr="00000000">
        <w:rPr>
          <w:rFonts w:ascii="Comic Sans MS" w:cs="Comic Sans MS" w:eastAsia="Comic Sans MS" w:hAnsi="Comic Sans MS"/>
          <w:b w:val="1"/>
          <w:color w:val="000000"/>
          <w:highlight w:val="white"/>
          <w:rtl w:val="0"/>
        </w:rPr>
        <w:t xml:space="preserve">Concept Creation: </w:t>
      </w:r>
    </w:p>
    <w:p w:rsidR="00000000" w:rsidDel="00000000" w:rsidP="00000000" w:rsidRDefault="00000000" w:rsidRPr="00000000" w14:paraId="0000001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initial stage involves creation of concepts that present a reflection of the client’s goals and direction. This is the stage that establishes the general framework for exercising change throughout the project.</w:t>
      </w:r>
    </w:p>
    <w:p w:rsidR="00000000" w:rsidDel="00000000" w:rsidP="00000000" w:rsidRDefault="00000000" w:rsidRPr="00000000" w14:paraId="00000012">
      <w:pPr>
        <w:pStyle w:val="Heading3"/>
        <w:jc w:val="both"/>
        <w:rPr>
          <w:rFonts w:ascii="Comic Sans MS" w:cs="Comic Sans MS" w:eastAsia="Comic Sans MS" w:hAnsi="Comic Sans MS"/>
          <w:b w:val="1"/>
          <w:color w:val="000000"/>
          <w:highlight w:val="white"/>
        </w:rPr>
      </w:pPr>
      <w:bookmarkStart w:colFirst="0" w:colLast="0" w:name="_heading=h.2et92p0" w:id="4"/>
      <w:bookmarkEnd w:id="4"/>
      <w:r w:rsidDel="00000000" w:rsidR="00000000" w:rsidRPr="00000000">
        <w:rPr>
          <w:rFonts w:ascii="Comic Sans MS" w:cs="Comic Sans MS" w:eastAsia="Comic Sans MS" w:hAnsi="Comic Sans MS"/>
          <w:b w:val="1"/>
          <w:color w:val="000000"/>
          <w:highlight w:val="white"/>
          <w:rtl w:val="0"/>
        </w:rPr>
        <w:t xml:space="preserve">Pre-production: </w:t>
      </w:r>
    </w:p>
    <w:p w:rsidR="00000000" w:rsidDel="00000000" w:rsidP="00000000" w:rsidRDefault="00000000" w:rsidRPr="00000000" w14:paraId="0000001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stage involves the establishment of a plan on strategies to be employed in the planning beyond script writing, such as identifying physical locations for shooting, selecting cast and crew, among others. Proper coordination of all phases of the project is also done during this stage.</w:t>
      </w:r>
    </w:p>
    <w:p w:rsidR="00000000" w:rsidDel="00000000" w:rsidP="00000000" w:rsidRDefault="00000000" w:rsidRPr="00000000" w14:paraId="00000014">
      <w:pPr>
        <w:pStyle w:val="Heading3"/>
        <w:jc w:val="both"/>
        <w:rPr>
          <w:rFonts w:ascii="Comic Sans MS" w:cs="Comic Sans MS" w:eastAsia="Comic Sans MS" w:hAnsi="Comic Sans MS"/>
          <w:b w:val="1"/>
          <w:color w:val="000000"/>
          <w:highlight w:val="white"/>
        </w:rPr>
      </w:pPr>
      <w:bookmarkStart w:colFirst="0" w:colLast="0" w:name="_heading=h.tyjcwt" w:id="5"/>
      <w:bookmarkEnd w:id="5"/>
      <w:r w:rsidDel="00000000" w:rsidR="00000000" w:rsidRPr="00000000">
        <w:rPr>
          <w:rFonts w:ascii="Comic Sans MS" w:cs="Comic Sans MS" w:eastAsia="Comic Sans MS" w:hAnsi="Comic Sans MS"/>
          <w:b w:val="1"/>
          <w:color w:val="000000"/>
          <w:highlight w:val="white"/>
          <w:rtl w:val="0"/>
        </w:rPr>
        <w:t xml:space="preserve">Cinematography: </w:t>
      </w:r>
    </w:p>
    <w:p w:rsidR="00000000" w:rsidDel="00000000" w:rsidP="00000000" w:rsidRDefault="00000000" w:rsidRPr="00000000" w14:paraId="0000001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creative work in this phase includes the filming process and the implementation of strategies. The idea that a cinematographer has to be precise when taking photography is enhanced through the technical knowledge of the instruments.</w:t>
      </w:r>
    </w:p>
    <w:p w:rsidR="00000000" w:rsidDel="00000000" w:rsidP="00000000" w:rsidRDefault="00000000" w:rsidRPr="00000000" w14:paraId="00000016">
      <w:pPr>
        <w:pStyle w:val="Heading3"/>
        <w:jc w:val="both"/>
        <w:rPr>
          <w:rFonts w:ascii="Comic Sans MS" w:cs="Comic Sans MS" w:eastAsia="Comic Sans MS" w:hAnsi="Comic Sans MS"/>
          <w:b w:val="1"/>
          <w:color w:val="000000"/>
          <w:highlight w:val="white"/>
        </w:rPr>
      </w:pPr>
      <w:bookmarkStart w:colFirst="0" w:colLast="0" w:name="_heading=h.3dy6vkm" w:id="6"/>
      <w:bookmarkEnd w:id="6"/>
      <w:r w:rsidDel="00000000" w:rsidR="00000000" w:rsidRPr="00000000">
        <w:rPr>
          <w:rFonts w:ascii="Comic Sans MS" w:cs="Comic Sans MS" w:eastAsia="Comic Sans MS" w:hAnsi="Comic Sans MS"/>
          <w:b w:val="1"/>
          <w:color w:val="000000"/>
          <w:highlight w:val="white"/>
          <w:rtl w:val="0"/>
        </w:rPr>
        <w:t xml:space="preserve">Post-Production: </w:t>
      </w:r>
    </w:p>
    <w:p w:rsidR="00000000" w:rsidDel="00000000" w:rsidP="00000000" w:rsidRDefault="00000000" w:rsidRPr="00000000" w14:paraId="0000001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post-production, pictures are cut, colored, and sound tracks are added to the final look. This is exactly the stage where the final video is ready, when components come together to form a successful story.</w:t>
      </w:r>
    </w:p>
    <w:p w:rsidR="00000000" w:rsidDel="00000000" w:rsidP="00000000" w:rsidRDefault="00000000" w:rsidRPr="00000000" w14:paraId="00000018">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is an essential phase where a client works closely with different creative teams in the entire process. Here, a Professional Video Production Services provider gets feedback from Intermediaries to ensure it delivers the best to the clients in terms of what they desire.</w:t>
      </w:r>
    </w:p>
    <w:p w:rsidR="00000000" w:rsidDel="00000000" w:rsidP="00000000" w:rsidRDefault="00000000" w:rsidRPr="00000000" w14:paraId="0000001A">
      <w:pPr>
        <w:pStyle w:val="Heading2"/>
        <w:rPr>
          <w:rFonts w:ascii="Comic Sans MS" w:cs="Comic Sans MS" w:eastAsia="Comic Sans MS" w:hAnsi="Comic Sans MS"/>
          <w:b w:val="1"/>
          <w:highlight w:val="white"/>
        </w:rPr>
      </w:pPr>
      <w:bookmarkStart w:colFirst="0" w:colLast="0" w:name="_heading=h.1t3h5sf" w:id="7"/>
      <w:bookmarkEnd w:id="7"/>
      <w:r w:rsidDel="00000000" w:rsidR="00000000" w:rsidRPr="00000000">
        <w:rPr>
          <w:rFonts w:ascii="Comic Sans MS" w:cs="Comic Sans MS" w:eastAsia="Comic Sans MS" w:hAnsi="Comic Sans MS"/>
          <w:b w:val="1"/>
          <w:highlight w:val="white"/>
          <w:rtl w:val="0"/>
        </w:rPr>
        <w:t xml:space="preserve">Technology and Traditional Artistry: Tools and Techniques in Creative Works</w:t>
      </w:r>
    </w:p>
    <w:p w:rsidR="00000000" w:rsidDel="00000000" w:rsidP="00000000" w:rsidRDefault="00000000" w:rsidRPr="00000000" w14:paraId="0000001B">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top business video production services agency makes use of the best equipment and software for video productions. Top-quality cameras, more so the proficient video editing equipment and programs, are some of the tools, which allow the top agencies to go creative.</w:t>
      </w:r>
    </w:p>
    <w:p w:rsidR="00000000" w:rsidDel="00000000" w:rsidP="00000000" w:rsidRDefault="00000000" w:rsidRPr="00000000" w14:paraId="0000001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New directions such as aerial filming, three-dimensional modeling, and virtual filming have been brought into the industry. Many filmmakers use the aerial shots that drones provide to allow the audiences to get a bird’s eye view of the set. Moreover, such agencies also rely on the most realistic 3D animation to capture the attention of their audience. Virtual reality places the viewers in front of the content and engages them by giving a feel which conventional television cannot offer.</w:t>
      </w:r>
    </w:p>
    <w:p w:rsidR="00000000" w:rsidDel="00000000" w:rsidP="00000000" w:rsidRDefault="00000000" w:rsidRPr="00000000" w14:paraId="0000001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These tools do not only assist in improving the narration of the story being depicted but also the presentation of videos. A top video production agency Dubai always skillfully blends technology with creativity to make all its projects remarkable and artistic.</w:t>
      </w:r>
    </w:p>
    <w:p w:rsidR="00000000" w:rsidDel="00000000" w:rsidP="00000000" w:rsidRDefault="00000000" w:rsidRPr="00000000" w14:paraId="0000001F">
      <w:pPr>
        <w:pStyle w:val="Heading2"/>
        <w:rPr>
          <w:rFonts w:ascii="Comic Sans MS" w:cs="Comic Sans MS" w:eastAsia="Comic Sans MS" w:hAnsi="Comic Sans MS"/>
          <w:b w:val="1"/>
          <w:highlight w:val="white"/>
        </w:rPr>
      </w:pPr>
      <w:bookmarkStart w:colFirst="0" w:colLast="0" w:name="_heading=h.4d34og8" w:id="8"/>
      <w:bookmarkEnd w:id="8"/>
      <w:r w:rsidDel="00000000" w:rsidR="00000000" w:rsidRPr="00000000">
        <w:rPr>
          <w:rFonts w:ascii="Comic Sans MS" w:cs="Comic Sans MS" w:eastAsia="Comic Sans MS" w:hAnsi="Comic Sans MS"/>
          <w:b w:val="1"/>
          <w:highlight w:val="white"/>
          <w:rtl w:val="0"/>
        </w:rPr>
        <w:t xml:space="preserve">Customized Solutions: Meeting the Unique Needs of Every Client</w:t>
      </w:r>
    </w:p>
    <w:p w:rsidR="00000000" w:rsidDel="00000000" w:rsidP="00000000" w:rsidRDefault="00000000" w:rsidRPr="00000000" w14:paraId="0000002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Always keep in mind that every client is different regarding his or her needs and expectations from the professional. The major agencies operating in Dubai are efficient in crafting their strategies and adapting them according to the industry with their specialization in marketing, events and branding.</w:t>
      </w:r>
    </w:p>
    <w:p w:rsidR="00000000" w:rsidDel="00000000" w:rsidP="00000000" w:rsidRDefault="00000000" w:rsidRPr="00000000" w14:paraId="0000002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For instance, let us assume that a firm deals in luxury products, then it will need a motion picture that falls in the classification of luxury. On the other hand, a corporate business may require an informative and short video to train their employees. Organizations skillfully balance these needs to accomplish the sophisticated requirements explored by the agencies.</w:t>
      </w:r>
    </w:p>
    <w:p w:rsidR="00000000" w:rsidDel="00000000" w:rsidP="00000000" w:rsidRDefault="00000000" w:rsidRPr="00000000" w14:paraId="0000002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Also, they produce short- and long-form messages that are not distinguishable in terms of quality. Whenever it may be a short clip to accompany a social media post or a full-blown feature for an established brand, an agency's abilities guarantee that the outcome is effective and compelling.</w:t>
      </w:r>
    </w:p>
    <w:p w:rsidR="00000000" w:rsidDel="00000000" w:rsidP="00000000" w:rsidRDefault="00000000" w:rsidRPr="00000000" w14:paraId="00000023">
      <w:pPr>
        <w:pStyle w:val="Heading2"/>
        <w:rPr>
          <w:rFonts w:ascii="Comic Sans MS" w:cs="Comic Sans MS" w:eastAsia="Comic Sans MS" w:hAnsi="Comic Sans MS"/>
          <w:b w:val="1"/>
          <w:highlight w:val="white"/>
        </w:rPr>
      </w:pPr>
      <w:bookmarkStart w:colFirst="0" w:colLast="0" w:name="_heading=h.2s8eyo1" w:id="9"/>
      <w:bookmarkEnd w:id="9"/>
      <w:r w:rsidDel="00000000" w:rsidR="00000000" w:rsidRPr="00000000">
        <w:rPr>
          <w:rFonts w:ascii="Comic Sans MS" w:cs="Comic Sans MS" w:eastAsia="Comic Sans MS" w:hAnsi="Comic Sans MS"/>
          <w:b w:val="1"/>
          <w:highlight w:val="white"/>
          <w:rtl w:val="0"/>
        </w:rPr>
        <w:t xml:space="preserve">Why Dubai’s Top Agencies Are the Go-To Choices?</w:t>
      </w:r>
    </w:p>
    <w:p w:rsidR="00000000" w:rsidDel="00000000" w:rsidP="00000000" w:rsidRDefault="00000000" w:rsidRPr="00000000" w14:paraId="0000002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best Dubai video production agencies have procured such recognition due to years of experience and dedication towards work. It’s therefore evident that their technological aspect complements the artistic value of the work, ensuring that every individual project realized and implemented is as unique and aesthetically appealing as possible. Given that they are targeting audiences across different regions of the world, it explains why more brands prefer them as partners.</w:t>
      </w:r>
    </w:p>
    <w:p w:rsidR="00000000" w:rsidDel="00000000" w:rsidP="00000000" w:rsidRDefault="00000000" w:rsidRPr="00000000" w14:paraId="0000002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addition, the flexibility to provide service solutions to various industries remains one of the advantages of companies. Clients value the idea of cooperation and the agencies’ readiness to focus on client-bid oriented services. These agencies have enjoyed several positive remarks from customers and this affirms their position in the market.</w:t>
      </w:r>
    </w:p>
    <w:p w:rsidR="00000000" w:rsidDel="00000000" w:rsidP="00000000" w:rsidRDefault="00000000" w:rsidRPr="00000000" w14:paraId="00000026">
      <w:pPr>
        <w:pStyle w:val="Heading2"/>
        <w:rPr>
          <w:rFonts w:ascii="Comic Sans MS" w:cs="Comic Sans MS" w:eastAsia="Comic Sans MS" w:hAnsi="Comic Sans MS"/>
          <w:b w:val="1"/>
          <w:highlight w:val="white"/>
        </w:rPr>
      </w:pPr>
      <w:bookmarkStart w:colFirst="0" w:colLast="0" w:name="_heading=h.17dp8vu" w:id="10"/>
      <w:bookmarkEnd w:id="10"/>
      <w:r w:rsidDel="00000000" w:rsidR="00000000" w:rsidRPr="00000000">
        <w:rPr>
          <w:rFonts w:ascii="Comic Sans MS" w:cs="Comic Sans MS" w:eastAsia="Comic Sans MS" w:hAnsi="Comic Sans MS"/>
          <w:b w:val="1"/>
          <w:highlight w:val="white"/>
          <w:rtl w:val="0"/>
        </w:rPr>
        <w:t xml:space="preserve">The Future of Video Production in Dubai: Trends to Watch</w:t>
      </w:r>
    </w:p>
    <w:p w:rsidR="00000000" w:rsidDel="00000000" w:rsidP="00000000" w:rsidRDefault="00000000" w:rsidRPr="00000000" w14:paraId="0000002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Mentionable trends are expected in the future of video production in the context of Dubai that are as follows. Thus, taking into consideration the continuous growth in the technologies and analytical tools, it is likely that agencies will be in a position to access more enhanced technologies and approaches. Virtual reality and augmented reality were also expected to have a crucial performance, considering they allow for complete immersion in the experience, as in a sort of storytelling.</w:t>
      </w:r>
    </w:p>
    <w:p w:rsidR="00000000" w:rsidDel="00000000" w:rsidP="00000000" w:rsidRDefault="00000000" w:rsidRPr="00000000" w14:paraId="00000028">
      <w:pPr>
        <w:jc w:val="both"/>
        <w:rPr>
          <w:rFonts w:ascii="Comic Sans MS" w:cs="Comic Sans MS" w:eastAsia="Comic Sans MS" w:hAnsi="Comic Sans MS"/>
          <w:sz w:val="24"/>
          <w:szCs w:val="24"/>
          <w:highlight w:val="white"/>
        </w:rPr>
      </w:pPr>
      <w:bookmarkStart w:colFirst="0" w:colLast="0" w:name="_heading=h.3rdcrjn" w:id="11"/>
      <w:bookmarkEnd w:id="11"/>
      <w:r w:rsidDel="00000000" w:rsidR="00000000" w:rsidRPr="00000000">
        <w:rPr>
          <w:rFonts w:ascii="Comic Sans MS" w:cs="Comic Sans MS" w:eastAsia="Comic Sans MS" w:hAnsi="Comic Sans MS"/>
          <w:sz w:val="24"/>
          <w:szCs w:val="24"/>
          <w:highlight w:val="white"/>
          <w:rtl w:val="0"/>
        </w:rPr>
        <w:t xml:space="preserve">AI and ML are also anticipated to disrupt this industry. It can help in reducing time of certain parts of the process, such as editing, as well as in spreading content that is relevant to certain segments of the users. Sustainability is another trend used these days by agencies, they try to be as environmentally friendly as possible.</w:t>
      </w:r>
    </w:p>
    <w:p w:rsidR="00000000" w:rsidDel="00000000" w:rsidP="00000000" w:rsidRDefault="00000000" w:rsidRPr="00000000" w14:paraId="0000002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These trends are quite propitious for the leading Dubai agencies to stay abreast as they continue to enhance their positions within the industry.</w:t>
      </w:r>
    </w:p>
    <w:p w:rsidR="00000000" w:rsidDel="00000000" w:rsidP="00000000" w:rsidRDefault="00000000" w:rsidRPr="00000000" w14:paraId="0000002A">
      <w:pPr>
        <w:pStyle w:val="Heading2"/>
        <w:rPr>
          <w:rFonts w:ascii="Comic Sans MS" w:cs="Comic Sans MS" w:eastAsia="Comic Sans MS" w:hAnsi="Comic Sans MS"/>
          <w:b w:val="1"/>
          <w:highlight w:val="white"/>
        </w:rPr>
      </w:pPr>
      <w:bookmarkStart w:colFirst="0" w:colLast="0" w:name="_heading=h.26in1rg" w:id="12"/>
      <w:bookmarkEnd w:id="12"/>
      <w:r w:rsidDel="00000000" w:rsidR="00000000" w:rsidRPr="00000000">
        <w:rPr>
          <w:rFonts w:ascii="Comic Sans MS" w:cs="Comic Sans MS" w:eastAsia="Comic Sans MS" w:hAnsi="Comic Sans MS"/>
          <w:b w:val="1"/>
          <w:highlight w:val="white"/>
          <w:rtl w:val="0"/>
        </w:rPr>
        <w:t xml:space="preserve">Final Thoughts:</w:t>
      </w:r>
    </w:p>
    <w:p w:rsidR="00000000" w:rsidDel="00000000" w:rsidP="00000000" w:rsidRDefault="00000000" w:rsidRPr="00000000" w14:paraId="0000002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Relatively, Dubai boasts of its high-end video production agencies given to their balance of technology and art, cultural intelligence and versatility in addressing the needs of several fields. They have always taken time so that each of them could bring value to each project and create the best picture. These agencies are all prepared to move with upcoming trends and technologies that align with the modern diversified needs of the industry to come up with appropriate content. </w:t>
      </w:r>
    </w:p>
    <w:p w:rsidR="00000000" w:rsidDel="00000000" w:rsidP="00000000" w:rsidRDefault="00000000" w:rsidRPr="00000000" w14:paraId="0000002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whichever line of business you are, it is always important to work with a leading video production agency Dubai to achieve success through innovative and creative videos. </w:t>
      </w:r>
    </w:p>
    <w:p w:rsidR="00000000" w:rsidDel="00000000" w:rsidP="00000000" w:rsidRDefault="00000000" w:rsidRPr="00000000" w14:paraId="0000002D">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2E">
      <w:pPr>
        <w:rPr>
          <w:rFonts w:ascii="Comic Sans MS" w:cs="Comic Sans MS" w:eastAsia="Comic Sans MS" w:hAnsi="Comic Sans MS"/>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left w:color="c0504d" w:space="12" w:sz="12" w:val="single"/>
      </w:pBdr>
      <w:spacing w:after="80" w:before="8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sz w:val="24"/>
      <w:szCs w:val="24"/>
    </w:rPr>
  </w:style>
  <w:style w:type="paragraph" w:styleId="Title">
    <w:name w:val="Title"/>
    <w:basedOn w:val="Normal"/>
    <w:next w:val="Normal"/>
    <w:pPr>
      <w:spacing w:after="0" w:line="240" w:lineRule="auto"/>
    </w:pPr>
    <w:rPr>
      <w:rFonts w:ascii="Calibri" w:cs="Calibri" w:eastAsia="Calibri" w:hAnsi="Calibri"/>
      <w:smallCaps w:val="1"/>
      <w:sz w:val="76"/>
      <w:szCs w:val="76"/>
    </w:rPr>
  </w:style>
  <w:style w:type="paragraph" w:styleId="Normal" w:default="1">
    <w:name w:val="Normal"/>
    <w:qFormat w:val="1"/>
    <w:rsid w:val="00FE7FA8"/>
  </w:style>
  <w:style w:type="paragraph" w:styleId="Heading1">
    <w:name w:val="heading 1"/>
    <w:basedOn w:val="Normal"/>
    <w:next w:val="Normal"/>
    <w:link w:val="Heading1Char"/>
    <w:uiPriority w:val="9"/>
    <w:qFormat w:val="1"/>
    <w:rsid w:val="00FE7FA8"/>
    <w:pPr>
      <w:keepNext w:val="1"/>
      <w:keepLines w:val="1"/>
      <w:pBdr>
        <w:left w:color="c0504d" w:space="12" w:sz="12" w:themeColor="accent2" w:val="single"/>
      </w:pBdr>
      <w:spacing w:after="80" w:before="80" w:line="240" w:lineRule="auto"/>
      <w:outlineLvl w:val="0"/>
    </w:pPr>
    <w:rPr>
      <w:rFonts w:asciiTheme="majorHAnsi" w:cstheme="majorBidi" w:eastAsiaTheme="majorEastAsia" w:hAnsiTheme="majorHAnsi"/>
      <w:caps w:val="1"/>
      <w:spacing w:val="10"/>
      <w:sz w:val="36"/>
      <w:szCs w:val="36"/>
    </w:rPr>
  </w:style>
  <w:style w:type="paragraph" w:styleId="Heading2">
    <w:name w:val="heading 2"/>
    <w:basedOn w:val="Normal"/>
    <w:next w:val="Normal"/>
    <w:link w:val="Heading2Char"/>
    <w:uiPriority w:val="9"/>
    <w:unhideWhenUsed w:val="1"/>
    <w:qFormat w:val="1"/>
    <w:rsid w:val="00FE7FA8"/>
    <w:pPr>
      <w:keepNext w:val="1"/>
      <w:keepLines w:val="1"/>
      <w:spacing w:after="0" w:before="120" w:line="240" w:lineRule="auto"/>
      <w:outlineLvl w:val="1"/>
    </w:pPr>
    <w:rPr>
      <w:rFonts w:asciiTheme="majorHAnsi" w:cstheme="majorBidi" w:eastAsiaTheme="majorEastAsia" w:hAnsiTheme="majorHAnsi"/>
      <w:sz w:val="36"/>
      <w:szCs w:val="36"/>
    </w:rPr>
  </w:style>
  <w:style w:type="paragraph" w:styleId="Heading3">
    <w:name w:val="heading 3"/>
    <w:basedOn w:val="Normal"/>
    <w:next w:val="Normal"/>
    <w:link w:val="Heading3Char"/>
    <w:uiPriority w:val="9"/>
    <w:unhideWhenUsed w:val="1"/>
    <w:qFormat w:val="1"/>
    <w:rsid w:val="00FE7FA8"/>
    <w:pPr>
      <w:keepNext w:val="1"/>
      <w:keepLines w:val="1"/>
      <w:spacing w:after="0" w:before="80" w:line="240" w:lineRule="auto"/>
      <w:outlineLvl w:val="2"/>
    </w:pPr>
    <w:rPr>
      <w:rFonts w:asciiTheme="majorHAnsi" w:cstheme="majorBidi" w:eastAsiaTheme="majorEastAsia" w:hAnsiTheme="majorHAnsi"/>
      <w:caps w:val="1"/>
      <w:sz w:val="28"/>
      <w:szCs w:val="28"/>
    </w:rPr>
  </w:style>
  <w:style w:type="paragraph" w:styleId="Heading4">
    <w:name w:val="heading 4"/>
    <w:basedOn w:val="Normal"/>
    <w:next w:val="Normal"/>
    <w:link w:val="Heading4Char"/>
    <w:uiPriority w:val="9"/>
    <w:semiHidden w:val="1"/>
    <w:unhideWhenUsed w:val="1"/>
    <w:qFormat w:val="1"/>
    <w:rsid w:val="00FE7FA8"/>
    <w:pPr>
      <w:keepNext w:val="1"/>
      <w:keepLines w:val="1"/>
      <w:spacing w:after="0" w:before="80" w:line="240" w:lineRule="auto"/>
      <w:outlineLvl w:val="3"/>
    </w:pPr>
    <w:rPr>
      <w:rFonts w:asciiTheme="majorHAnsi" w:cstheme="majorBidi" w:eastAsiaTheme="majorEastAsia" w:hAnsiTheme="majorHAnsi"/>
      <w:i w:val="1"/>
      <w:iCs w:val="1"/>
      <w:sz w:val="28"/>
      <w:szCs w:val="28"/>
    </w:rPr>
  </w:style>
  <w:style w:type="paragraph" w:styleId="Heading5">
    <w:name w:val="heading 5"/>
    <w:basedOn w:val="Normal"/>
    <w:next w:val="Normal"/>
    <w:link w:val="Heading5Char"/>
    <w:uiPriority w:val="9"/>
    <w:semiHidden w:val="1"/>
    <w:unhideWhenUsed w:val="1"/>
    <w:qFormat w:val="1"/>
    <w:rsid w:val="00FE7FA8"/>
    <w:pPr>
      <w:keepNext w:val="1"/>
      <w:keepLines w:val="1"/>
      <w:spacing w:after="0" w:before="80" w:line="240" w:lineRule="auto"/>
      <w:outlineLvl w:val="4"/>
    </w:pPr>
    <w:rPr>
      <w:rFonts w:asciiTheme="majorHAnsi" w:cstheme="majorBidi" w:eastAsiaTheme="majorEastAsia" w:hAnsiTheme="majorHAnsi"/>
      <w:sz w:val="24"/>
      <w:szCs w:val="24"/>
    </w:rPr>
  </w:style>
  <w:style w:type="paragraph" w:styleId="Heading6">
    <w:name w:val="heading 6"/>
    <w:basedOn w:val="Normal"/>
    <w:next w:val="Normal"/>
    <w:link w:val="Heading6Char"/>
    <w:uiPriority w:val="9"/>
    <w:semiHidden w:val="1"/>
    <w:unhideWhenUsed w:val="1"/>
    <w:qFormat w:val="1"/>
    <w:rsid w:val="00FE7FA8"/>
    <w:pPr>
      <w:keepNext w:val="1"/>
      <w:keepLines w:val="1"/>
      <w:spacing w:after="0" w:before="80" w:line="240" w:lineRule="auto"/>
      <w:outlineLvl w:val="5"/>
    </w:pPr>
    <w:rPr>
      <w:rFonts w:asciiTheme="majorHAnsi" w:cstheme="majorBidi" w:eastAsiaTheme="majorEastAsia" w:hAnsiTheme="majorHAnsi"/>
      <w:i w:val="1"/>
      <w:iCs w:val="1"/>
      <w:sz w:val="24"/>
      <w:szCs w:val="24"/>
    </w:rPr>
  </w:style>
  <w:style w:type="paragraph" w:styleId="Heading7">
    <w:name w:val="heading 7"/>
    <w:basedOn w:val="Normal"/>
    <w:next w:val="Normal"/>
    <w:link w:val="Heading7Char"/>
    <w:uiPriority w:val="9"/>
    <w:semiHidden w:val="1"/>
    <w:unhideWhenUsed w:val="1"/>
    <w:qFormat w:val="1"/>
    <w:rsid w:val="00FE7FA8"/>
    <w:pPr>
      <w:keepNext w:val="1"/>
      <w:keepLines w:val="1"/>
      <w:spacing w:after="0" w:before="80" w:line="240" w:lineRule="auto"/>
      <w:outlineLvl w:val="6"/>
    </w:pPr>
    <w:rPr>
      <w:rFonts w:asciiTheme="majorHAnsi" w:cstheme="majorBidi" w:eastAsiaTheme="majorEastAsia" w:hAnsiTheme="majorHAnsi"/>
      <w:color w:val="595959" w:themeColor="text1" w:themeTint="0000A6"/>
      <w:sz w:val="24"/>
      <w:szCs w:val="24"/>
    </w:rPr>
  </w:style>
  <w:style w:type="paragraph" w:styleId="Heading8">
    <w:name w:val="heading 8"/>
    <w:basedOn w:val="Normal"/>
    <w:next w:val="Normal"/>
    <w:link w:val="Heading8Char"/>
    <w:uiPriority w:val="9"/>
    <w:semiHidden w:val="1"/>
    <w:unhideWhenUsed w:val="1"/>
    <w:qFormat w:val="1"/>
    <w:rsid w:val="00FE7FA8"/>
    <w:pPr>
      <w:keepNext w:val="1"/>
      <w:keepLines w:val="1"/>
      <w:spacing w:after="0" w:before="80" w:line="240" w:lineRule="auto"/>
      <w:outlineLvl w:val="7"/>
    </w:pPr>
    <w:rPr>
      <w:rFonts w:asciiTheme="majorHAnsi" w:cstheme="majorBidi" w:eastAsiaTheme="majorEastAsia" w:hAnsiTheme="majorHAnsi"/>
      <w:caps w:val="1"/>
    </w:rPr>
  </w:style>
  <w:style w:type="paragraph" w:styleId="Heading9">
    <w:name w:val="heading 9"/>
    <w:basedOn w:val="Normal"/>
    <w:next w:val="Normal"/>
    <w:link w:val="Heading9Char"/>
    <w:uiPriority w:val="9"/>
    <w:semiHidden w:val="1"/>
    <w:unhideWhenUsed w:val="1"/>
    <w:qFormat w:val="1"/>
    <w:rsid w:val="00FE7FA8"/>
    <w:pPr>
      <w:keepNext w:val="1"/>
      <w:keepLines w:val="1"/>
      <w:spacing w:after="0" w:before="80" w:line="240" w:lineRule="auto"/>
      <w:outlineLvl w:val="8"/>
    </w:pPr>
    <w:rPr>
      <w:rFonts w:asciiTheme="majorHAnsi" w:cstheme="majorBidi" w:eastAsiaTheme="majorEastAsia" w:hAnsiTheme="majorHAnsi"/>
      <w:i w:val="1"/>
      <w:iCs w:val="1"/>
      <w:cap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FE7FA8"/>
    <w:pPr>
      <w:spacing w:after="0" w:line="240" w:lineRule="auto"/>
      <w:contextualSpacing w:val="1"/>
    </w:pPr>
    <w:rPr>
      <w:rFonts w:asciiTheme="majorHAnsi" w:cstheme="majorBidi" w:eastAsiaTheme="majorEastAsia" w:hAnsiTheme="majorHAnsi"/>
      <w:caps w:val="1"/>
      <w:spacing w:val="40"/>
      <w:sz w:val="76"/>
      <w:szCs w:val="76"/>
    </w:rPr>
  </w:style>
  <w:style w:type="paragraph" w:styleId="Subtitle">
    <w:name w:val="Subtitle"/>
    <w:basedOn w:val="Normal"/>
    <w:next w:val="Normal"/>
    <w:link w:val="SubtitleChar"/>
    <w:uiPriority w:val="11"/>
    <w:qFormat w:val="1"/>
    <w:rsid w:val="00FE7FA8"/>
    <w:pPr>
      <w:numPr>
        <w:ilvl w:val="1"/>
      </w:numPr>
      <w:spacing w:after="240"/>
    </w:pPr>
    <w:rPr>
      <w:color w:val="000000" w:themeColor="text1"/>
      <w:sz w:val="24"/>
      <w:szCs w:val="24"/>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FE7FA8"/>
    <w:rPr>
      <w:rFonts w:asciiTheme="majorHAnsi" w:cstheme="majorBidi" w:eastAsiaTheme="majorEastAsia" w:hAnsiTheme="majorHAnsi"/>
      <w:caps w:val="1"/>
      <w:spacing w:val="10"/>
      <w:sz w:val="36"/>
      <w:szCs w:val="36"/>
    </w:rPr>
  </w:style>
  <w:style w:type="character" w:styleId="Heading2Char" w:customStyle="1">
    <w:name w:val="Heading 2 Char"/>
    <w:basedOn w:val="DefaultParagraphFont"/>
    <w:link w:val="Heading2"/>
    <w:uiPriority w:val="9"/>
    <w:rsid w:val="00FE7FA8"/>
    <w:rPr>
      <w:rFonts w:asciiTheme="majorHAnsi" w:cstheme="majorBidi" w:eastAsiaTheme="majorEastAsia" w:hAnsiTheme="majorHAnsi"/>
      <w:sz w:val="36"/>
      <w:szCs w:val="36"/>
    </w:rPr>
  </w:style>
  <w:style w:type="character" w:styleId="Heading3Char" w:customStyle="1">
    <w:name w:val="Heading 3 Char"/>
    <w:basedOn w:val="DefaultParagraphFont"/>
    <w:link w:val="Heading3"/>
    <w:uiPriority w:val="9"/>
    <w:rsid w:val="00FE7FA8"/>
    <w:rPr>
      <w:rFonts w:asciiTheme="majorHAnsi" w:cstheme="majorBidi" w:eastAsiaTheme="majorEastAsia" w:hAnsiTheme="majorHAnsi"/>
      <w:caps w:val="1"/>
      <w:sz w:val="28"/>
      <w:szCs w:val="28"/>
    </w:rPr>
  </w:style>
  <w:style w:type="character" w:styleId="Heading4Char" w:customStyle="1">
    <w:name w:val="Heading 4 Char"/>
    <w:basedOn w:val="DefaultParagraphFont"/>
    <w:link w:val="Heading4"/>
    <w:uiPriority w:val="9"/>
    <w:semiHidden w:val="1"/>
    <w:rsid w:val="00FE7FA8"/>
    <w:rPr>
      <w:rFonts w:asciiTheme="majorHAnsi" w:cstheme="majorBidi" w:eastAsiaTheme="majorEastAsia" w:hAnsiTheme="majorHAnsi"/>
      <w:i w:val="1"/>
      <w:iCs w:val="1"/>
      <w:sz w:val="28"/>
      <w:szCs w:val="28"/>
    </w:rPr>
  </w:style>
  <w:style w:type="character" w:styleId="Heading5Char" w:customStyle="1">
    <w:name w:val="Heading 5 Char"/>
    <w:basedOn w:val="DefaultParagraphFont"/>
    <w:link w:val="Heading5"/>
    <w:uiPriority w:val="9"/>
    <w:semiHidden w:val="1"/>
    <w:rsid w:val="00FE7FA8"/>
    <w:rPr>
      <w:rFonts w:asciiTheme="majorHAnsi" w:cstheme="majorBidi" w:eastAsiaTheme="majorEastAsia" w:hAnsiTheme="majorHAnsi"/>
      <w:sz w:val="24"/>
      <w:szCs w:val="24"/>
    </w:rPr>
  </w:style>
  <w:style w:type="character" w:styleId="Heading6Char" w:customStyle="1">
    <w:name w:val="Heading 6 Char"/>
    <w:basedOn w:val="DefaultParagraphFont"/>
    <w:link w:val="Heading6"/>
    <w:uiPriority w:val="9"/>
    <w:semiHidden w:val="1"/>
    <w:rsid w:val="00FE7FA8"/>
    <w:rPr>
      <w:rFonts w:asciiTheme="majorHAnsi" w:cstheme="majorBidi" w:eastAsiaTheme="majorEastAsia" w:hAnsiTheme="majorHAnsi"/>
      <w:i w:val="1"/>
      <w:iCs w:val="1"/>
      <w:sz w:val="24"/>
      <w:szCs w:val="24"/>
    </w:rPr>
  </w:style>
  <w:style w:type="character" w:styleId="Heading7Char" w:customStyle="1">
    <w:name w:val="Heading 7 Char"/>
    <w:basedOn w:val="DefaultParagraphFont"/>
    <w:link w:val="Heading7"/>
    <w:uiPriority w:val="9"/>
    <w:semiHidden w:val="1"/>
    <w:rsid w:val="00FE7FA8"/>
    <w:rPr>
      <w:rFonts w:asciiTheme="majorHAnsi" w:cstheme="majorBidi" w:eastAsiaTheme="majorEastAsia" w:hAnsiTheme="majorHAnsi"/>
      <w:color w:val="595959" w:themeColor="text1" w:themeTint="0000A6"/>
      <w:sz w:val="24"/>
      <w:szCs w:val="24"/>
    </w:rPr>
  </w:style>
  <w:style w:type="character" w:styleId="Heading8Char" w:customStyle="1">
    <w:name w:val="Heading 8 Char"/>
    <w:basedOn w:val="DefaultParagraphFont"/>
    <w:link w:val="Heading8"/>
    <w:uiPriority w:val="9"/>
    <w:semiHidden w:val="1"/>
    <w:rsid w:val="00FE7FA8"/>
    <w:rPr>
      <w:rFonts w:asciiTheme="majorHAnsi" w:cstheme="majorBidi" w:eastAsiaTheme="majorEastAsia" w:hAnsiTheme="majorHAnsi"/>
      <w:caps w:val="1"/>
    </w:rPr>
  </w:style>
  <w:style w:type="character" w:styleId="Heading9Char" w:customStyle="1">
    <w:name w:val="Heading 9 Char"/>
    <w:basedOn w:val="DefaultParagraphFont"/>
    <w:link w:val="Heading9"/>
    <w:uiPriority w:val="9"/>
    <w:semiHidden w:val="1"/>
    <w:rsid w:val="00FE7FA8"/>
    <w:rPr>
      <w:rFonts w:asciiTheme="majorHAnsi" w:cstheme="majorBidi" w:eastAsiaTheme="majorEastAsia" w:hAnsiTheme="majorHAnsi"/>
      <w:i w:val="1"/>
      <w:iCs w:val="1"/>
      <w:caps w:val="1"/>
    </w:rPr>
  </w:style>
  <w:style w:type="paragraph" w:styleId="Caption">
    <w:name w:val="caption"/>
    <w:basedOn w:val="Normal"/>
    <w:next w:val="Normal"/>
    <w:uiPriority w:val="35"/>
    <w:semiHidden w:val="1"/>
    <w:unhideWhenUsed w:val="1"/>
    <w:qFormat w:val="1"/>
    <w:rsid w:val="00FE7FA8"/>
    <w:pPr>
      <w:spacing w:line="240" w:lineRule="auto"/>
    </w:pPr>
    <w:rPr>
      <w:b w:val="1"/>
      <w:bCs w:val="1"/>
      <w:color w:val="c0504d" w:themeColor="accent2"/>
      <w:spacing w:val="10"/>
      <w:sz w:val="16"/>
      <w:szCs w:val="16"/>
    </w:rPr>
  </w:style>
  <w:style w:type="character" w:styleId="TitleChar" w:customStyle="1">
    <w:name w:val="Title Char"/>
    <w:basedOn w:val="DefaultParagraphFont"/>
    <w:link w:val="Title"/>
    <w:uiPriority w:val="10"/>
    <w:rsid w:val="00FE7FA8"/>
    <w:rPr>
      <w:rFonts w:asciiTheme="majorHAnsi" w:cstheme="majorBidi" w:eastAsiaTheme="majorEastAsia" w:hAnsiTheme="majorHAnsi"/>
      <w:caps w:val="1"/>
      <w:spacing w:val="40"/>
      <w:sz w:val="76"/>
      <w:szCs w:val="76"/>
    </w:rPr>
  </w:style>
  <w:style w:type="character" w:styleId="SubtitleChar" w:customStyle="1">
    <w:name w:val="Subtitle Char"/>
    <w:basedOn w:val="DefaultParagraphFont"/>
    <w:link w:val="Subtitle"/>
    <w:uiPriority w:val="11"/>
    <w:rsid w:val="00FE7FA8"/>
    <w:rPr>
      <w:color w:val="000000" w:themeColor="text1"/>
      <w:sz w:val="24"/>
      <w:szCs w:val="24"/>
    </w:rPr>
  </w:style>
  <w:style w:type="character" w:styleId="Strong">
    <w:name w:val="Strong"/>
    <w:basedOn w:val="DefaultParagraphFont"/>
    <w:uiPriority w:val="22"/>
    <w:qFormat w:val="1"/>
    <w:rsid w:val="00FE7FA8"/>
    <w:rPr>
      <w:rFonts w:asciiTheme="minorHAnsi" w:cstheme="minorBidi" w:eastAsiaTheme="minorEastAsia" w:hAnsiTheme="minorHAnsi"/>
      <w:b w:val="1"/>
      <w:bCs w:val="1"/>
      <w:spacing w:val="0"/>
      <w:w w:val="100"/>
      <w:position w:val="0"/>
      <w:sz w:val="20"/>
      <w:szCs w:val="20"/>
    </w:rPr>
  </w:style>
  <w:style w:type="character" w:styleId="Emphasis">
    <w:name w:val="Emphasis"/>
    <w:basedOn w:val="DefaultParagraphFont"/>
    <w:uiPriority w:val="20"/>
    <w:qFormat w:val="1"/>
    <w:rsid w:val="00FE7FA8"/>
    <w:rPr>
      <w:rFonts w:asciiTheme="minorHAnsi" w:cstheme="minorBidi" w:eastAsiaTheme="minorEastAsia" w:hAnsiTheme="minorHAnsi"/>
      <w:i w:val="1"/>
      <w:iCs w:val="1"/>
      <w:color w:val="943634" w:themeColor="accent2" w:themeShade="0000BF"/>
      <w:sz w:val="20"/>
      <w:szCs w:val="20"/>
    </w:rPr>
  </w:style>
  <w:style w:type="paragraph" w:styleId="NoSpacing">
    <w:name w:val="No Spacing"/>
    <w:uiPriority w:val="1"/>
    <w:qFormat w:val="1"/>
    <w:rsid w:val="00FE7FA8"/>
    <w:pPr>
      <w:spacing w:after="0" w:line="240" w:lineRule="auto"/>
    </w:pPr>
  </w:style>
  <w:style w:type="paragraph" w:styleId="Quote">
    <w:name w:val="Quote"/>
    <w:basedOn w:val="Normal"/>
    <w:next w:val="Normal"/>
    <w:link w:val="QuoteChar"/>
    <w:uiPriority w:val="29"/>
    <w:qFormat w:val="1"/>
    <w:rsid w:val="00FE7FA8"/>
    <w:pPr>
      <w:spacing w:before="160"/>
      <w:ind w:left="720"/>
    </w:pPr>
    <w:rPr>
      <w:rFonts w:asciiTheme="majorHAnsi" w:cstheme="majorBidi" w:eastAsiaTheme="majorEastAsia" w:hAnsiTheme="majorHAnsi"/>
      <w:sz w:val="24"/>
      <w:szCs w:val="24"/>
    </w:rPr>
  </w:style>
  <w:style w:type="character" w:styleId="QuoteChar" w:customStyle="1">
    <w:name w:val="Quote Char"/>
    <w:basedOn w:val="DefaultParagraphFont"/>
    <w:link w:val="Quote"/>
    <w:uiPriority w:val="29"/>
    <w:rsid w:val="00FE7FA8"/>
    <w:rPr>
      <w:rFonts w:asciiTheme="majorHAnsi" w:cstheme="majorBidi" w:eastAsiaTheme="majorEastAsia" w:hAnsiTheme="majorHAnsi"/>
      <w:sz w:val="24"/>
      <w:szCs w:val="24"/>
    </w:rPr>
  </w:style>
  <w:style w:type="paragraph" w:styleId="IntenseQuote">
    <w:name w:val="Intense Quote"/>
    <w:basedOn w:val="Normal"/>
    <w:next w:val="Normal"/>
    <w:link w:val="IntenseQuoteChar"/>
    <w:uiPriority w:val="30"/>
    <w:qFormat w:val="1"/>
    <w:rsid w:val="00FE7FA8"/>
    <w:pPr>
      <w:spacing w:after="240" w:before="100" w:beforeAutospacing="1"/>
      <w:ind w:left="936" w:right="936"/>
      <w:jc w:val="center"/>
    </w:pPr>
    <w:rPr>
      <w:rFonts w:asciiTheme="majorHAnsi" w:cstheme="majorBidi" w:eastAsiaTheme="majorEastAsia" w:hAnsiTheme="majorHAnsi"/>
      <w:caps w:val="1"/>
      <w:color w:val="943634" w:themeColor="accent2" w:themeShade="0000BF"/>
      <w:spacing w:val="10"/>
      <w:sz w:val="28"/>
      <w:szCs w:val="28"/>
    </w:rPr>
  </w:style>
  <w:style w:type="character" w:styleId="IntenseQuoteChar" w:customStyle="1">
    <w:name w:val="Intense Quote Char"/>
    <w:basedOn w:val="DefaultParagraphFont"/>
    <w:link w:val="IntenseQuote"/>
    <w:uiPriority w:val="30"/>
    <w:rsid w:val="00FE7FA8"/>
    <w:rPr>
      <w:rFonts w:asciiTheme="majorHAnsi" w:cstheme="majorBidi" w:eastAsiaTheme="majorEastAsia" w:hAnsiTheme="majorHAnsi"/>
      <w:caps w:val="1"/>
      <w:color w:val="943634" w:themeColor="accent2" w:themeShade="0000BF"/>
      <w:spacing w:val="10"/>
      <w:sz w:val="28"/>
      <w:szCs w:val="28"/>
    </w:rPr>
  </w:style>
  <w:style w:type="character" w:styleId="SubtleEmphasis">
    <w:name w:val="Subtle Emphasis"/>
    <w:basedOn w:val="DefaultParagraphFont"/>
    <w:uiPriority w:val="19"/>
    <w:qFormat w:val="1"/>
    <w:rsid w:val="00FE7FA8"/>
    <w:rPr>
      <w:i w:val="1"/>
      <w:iCs w:val="1"/>
      <w:color w:val="auto"/>
    </w:rPr>
  </w:style>
  <w:style w:type="character" w:styleId="IntenseEmphasis">
    <w:name w:val="Intense Emphasis"/>
    <w:basedOn w:val="DefaultParagraphFont"/>
    <w:uiPriority w:val="21"/>
    <w:qFormat w:val="1"/>
    <w:rsid w:val="00FE7FA8"/>
    <w:rPr>
      <w:rFonts w:asciiTheme="minorHAnsi" w:cstheme="minorBidi" w:eastAsiaTheme="minorEastAsia" w:hAnsiTheme="minorHAnsi"/>
      <w:b w:val="1"/>
      <w:bCs w:val="1"/>
      <w:i w:val="1"/>
      <w:iCs w:val="1"/>
      <w:color w:val="943634" w:themeColor="accent2" w:themeShade="0000BF"/>
      <w:spacing w:val="0"/>
      <w:w w:val="100"/>
      <w:position w:val="0"/>
      <w:sz w:val="20"/>
      <w:szCs w:val="20"/>
    </w:rPr>
  </w:style>
  <w:style w:type="character" w:styleId="SubtleReference">
    <w:name w:val="Subtle Reference"/>
    <w:basedOn w:val="DefaultParagraphFont"/>
    <w:uiPriority w:val="31"/>
    <w:qFormat w:val="1"/>
    <w:rsid w:val="00FE7FA8"/>
    <w:rPr>
      <w:rFonts w:asciiTheme="minorHAnsi" w:cstheme="minorBidi" w:eastAsiaTheme="minorEastAsia" w:hAnsiTheme="minorHAnsi"/>
      <w:caps w:val="0"/>
      <w:smallCaps w:val="1"/>
      <w:color w:val="auto"/>
      <w:spacing w:val="10"/>
      <w:w w:val="100"/>
      <w:sz w:val="20"/>
      <w:szCs w:val="20"/>
      <w:u w:color="7f7f7f" w:themeColor="text1" w:themeTint="000080" w:val="single"/>
    </w:rPr>
  </w:style>
  <w:style w:type="character" w:styleId="IntenseReference">
    <w:name w:val="Intense Reference"/>
    <w:basedOn w:val="DefaultParagraphFont"/>
    <w:uiPriority w:val="32"/>
    <w:qFormat w:val="1"/>
    <w:rsid w:val="00FE7FA8"/>
    <w:rPr>
      <w:rFonts w:asciiTheme="minorHAnsi" w:cstheme="minorBidi" w:eastAsiaTheme="minorEastAsia" w:hAnsiTheme="minorHAnsi"/>
      <w:b w:val="1"/>
      <w:bCs w:val="1"/>
      <w:caps w:val="0"/>
      <w:smallCaps w:val="1"/>
      <w:color w:val="191919" w:themeColor="text1" w:themeTint="0000E6"/>
      <w:spacing w:val="10"/>
      <w:w w:val="100"/>
      <w:position w:val="0"/>
      <w:sz w:val="20"/>
      <w:szCs w:val="20"/>
      <w:u w:val="single"/>
    </w:rPr>
  </w:style>
  <w:style w:type="character" w:styleId="BookTitle">
    <w:name w:val="Book Title"/>
    <w:basedOn w:val="DefaultParagraphFont"/>
    <w:uiPriority w:val="33"/>
    <w:qFormat w:val="1"/>
    <w:rsid w:val="00FE7FA8"/>
    <w:rPr>
      <w:rFonts w:asciiTheme="minorHAnsi" w:cstheme="minorBidi" w:eastAsiaTheme="minorEastAsia" w:hAnsiTheme="minorHAnsi"/>
      <w:b w:val="1"/>
      <w:bCs w:val="1"/>
      <w:i w:val="1"/>
      <w:iCs w:val="1"/>
      <w:caps w:val="0"/>
      <w:smallCaps w:val="0"/>
      <w:color w:val="auto"/>
      <w:spacing w:val="10"/>
      <w:w w:val="100"/>
      <w:sz w:val="20"/>
      <w:szCs w:val="20"/>
    </w:rPr>
  </w:style>
  <w:style w:type="paragraph" w:styleId="TOCHeading">
    <w:name w:val="TOC Heading"/>
    <w:basedOn w:val="Heading1"/>
    <w:next w:val="Normal"/>
    <w:uiPriority w:val="39"/>
    <w:semiHidden w:val="1"/>
    <w:unhideWhenUsed w:val="1"/>
    <w:qFormat w:val="1"/>
    <w:rsid w:val="00FE7FA8"/>
    <w:pPr>
      <w:outlineLvl w:val="9"/>
    </w:pPr>
  </w:style>
  <w:style w:type="paragraph" w:styleId="Subtitle">
    <w:name w:val="Subtitle"/>
    <w:basedOn w:val="Normal"/>
    <w:next w:val="Normal"/>
    <w:pPr>
      <w:spacing w:after="240" w:lineRule="auto"/>
    </w:pPr>
    <w:rPr>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threeanglemarketing.com/video-production-dubai-ua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cRED0bDY06Y/HRbkUE/qBeoKDA==">CgMxLjAyDmguMWhzOGl2ZGRsdzlwMgloLjMwajB6bGwyCWguMWZvYjl0ZTIJaC4zem55c2g3MgloLjJldDkycDAyCGgudHlqY3d0MgloLjNkeTZ2a20yCWguMXQzaDVzZjIJaC40ZDM0b2c4MgloLjJzOGV5bzEyCWguMTdkcDh2dTIJaC4zcmRjcmpuMgloLjI2aW4xcmc4AHIhMUl3TS16ZWFJY29SRU1TQkZNd3dpdHlIa3BzaVJRQjhw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2025-03-12T04:59:00Z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0409a691f1f4874917202ff91a1bf2b3e2491e98ec2bea545c52ac1eb302d2b0</vt:lpwstr>
  </property>
</Properties>
</file>