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Meta Title:</w:t>
      </w:r>
    </w:p>
    <w:p w:rsidR="00000000" w:rsidDel="00000000" w:rsidP="00000000" w:rsidRDefault="00000000" w:rsidRPr="00000000" w14:paraId="00000002">
      <w:pPr>
        <w:spacing w:after="200" w:line="276" w:lineRule="auto"/>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Top Branding Agency in Dubai, UAE | TAM</w:t>
      </w:r>
    </w:p>
    <w:p w:rsidR="00000000" w:rsidDel="00000000" w:rsidP="00000000" w:rsidRDefault="00000000" w:rsidRPr="00000000" w14:paraId="00000003">
      <w:pPr>
        <w:spacing w:after="200" w:line="276" w:lineRule="auto"/>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Meta Description (MD): </w:t>
      </w:r>
    </w:p>
    <w:p w:rsidR="00000000" w:rsidDel="00000000" w:rsidP="00000000" w:rsidRDefault="00000000" w:rsidRPr="00000000" w14:paraId="00000004">
      <w:pPr>
        <w:spacing w:after="200" w:line="276" w:lineRule="auto"/>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Three Angle Marketing (TAM) is a Dubai-based creative branding agency specializing in crafting unique brand narratives through innovative branding solutions.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tbl>
      <w:tblPr>
        <w:tblStyle w:val="Table1"/>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325"/>
        <w:gridCol w:w="435"/>
        <w:tblGridChange w:id="0">
          <w:tblGrid>
            <w:gridCol w:w="3405"/>
            <w:gridCol w:w="2325"/>
            <w:gridCol w:w="435"/>
          </w:tblGrid>
        </w:tblGridChange>
      </w:tblGrid>
      <w:tr>
        <w:trPr>
          <w:cantSplit w:val="0"/>
          <w:trHeight w:val="3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b w:val="1"/>
                <w:sz w:val="24"/>
                <w:szCs w:val="24"/>
                <w:rtl w:val="0"/>
              </w:rPr>
              <w:t xml:space="preserve">KD</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0"/>
                <w:szCs w:val="20"/>
              </w:rPr>
            </w:pPr>
            <w:r w:rsidDel="00000000" w:rsidR="00000000" w:rsidRPr="00000000">
              <w:rPr>
                <w:rFonts w:ascii="Verdana" w:cs="Verdana" w:eastAsia="Verdana" w:hAnsi="Verdana"/>
                <w:b w:val="1"/>
                <w:sz w:val="24"/>
                <w:szCs w:val="24"/>
                <w:rtl w:val="0"/>
              </w:rPr>
              <w:t xml:space="preserve">Branding Agency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0"/>
                <w:szCs w:val="20"/>
              </w:rPr>
            </w:pPr>
            <w:r w:rsidDel="00000000" w:rsidR="00000000" w:rsidRPr="00000000">
              <w:rPr>
                <w:rFonts w:ascii="Verdana" w:cs="Verdana" w:eastAsia="Verdana" w:hAnsi="Verdana"/>
                <w:sz w:val="24"/>
                <w:szCs w:val="24"/>
                <w:rtl w:val="0"/>
              </w:rPr>
              <w:t xml:space="preserve">1600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rFonts w:ascii="Verdana" w:cs="Verdana" w:eastAsia="Verdana" w:hAnsi="Verdana"/>
                <w:b w:val="1"/>
                <w:sz w:val="24"/>
                <w:szCs w:val="24"/>
                <w:rtl w:val="0"/>
              </w:rPr>
              <w:t xml:space="preserve">branding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0"/>
                <w:szCs w:val="20"/>
              </w:rPr>
            </w:pPr>
            <w:r w:rsidDel="00000000" w:rsidR="00000000" w:rsidRPr="00000000">
              <w:rPr>
                <w:rFonts w:ascii="Verdana" w:cs="Verdana" w:eastAsia="Verdana" w:hAnsi="Verdana"/>
                <w:sz w:val="24"/>
                <w:szCs w:val="24"/>
                <w:rtl w:val="0"/>
              </w:rPr>
              <w:t xml:space="preserve">1600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center"/>
              <w:rPr>
                <w:sz w:val="20"/>
                <w:szCs w:val="20"/>
              </w:rPr>
            </w:pPr>
            <w:r w:rsidDel="00000000" w:rsidR="00000000" w:rsidRPr="00000000">
              <w:rPr>
                <w:rFonts w:ascii="Verdana" w:cs="Verdana" w:eastAsia="Verdana" w:hAnsi="Verdana"/>
                <w:sz w:val="24"/>
                <w:szCs w:val="24"/>
                <w:rtl w:val="0"/>
              </w:rPr>
              <w:t xml:space="preserve">39</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rFonts w:ascii="Verdana" w:cs="Verdana" w:eastAsia="Verdana" w:hAnsi="Verdana"/>
                <w:b w:val="1"/>
                <w:sz w:val="24"/>
                <w:szCs w:val="24"/>
                <w:rtl w:val="0"/>
              </w:rPr>
              <w:t xml:space="preserve">creative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0"/>
                <w:szCs w:val="20"/>
              </w:rPr>
            </w:pPr>
            <w:r w:rsidDel="00000000" w:rsidR="00000000" w:rsidRPr="00000000">
              <w:rPr>
                <w:rFonts w:ascii="Verdana" w:cs="Verdana" w:eastAsia="Verdana" w:hAnsi="Verdana"/>
                <w:sz w:val="24"/>
                <w:szCs w:val="24"/>
                <w:rtl w:val="0"/>
              </w:rPr>
              <w:t xml:space="preserve">590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center"/>
              <w:rPr>
                <w:sz w:val="20"/>
                <w:szCs w:val="20"/>
              </w:rPr>
            </w:pPr>
            <w:r w:rsidDel="00000000" w:rsidR="00000000" w:rsidRPr="00000000">
              <w:rPr>
                <w:rFonts w:ascii="Verdana" w:cs="Verdana" w:eastAsia="Verdana" w:hAnsi="Verdana"/>
                <w:sz w:val="24"/>
                <w:szCs w:val="24"/>
                <w:rtl w:val="0"/>
              </w:rPr>
              <w:t xml:space="preserve">26</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0"/>
                <w:szCs w:val="20"/>
              </w:rPr>
            </w:pPr>
            <w:r w:rsidDel="00000000" w:rsidR="00000000" w:rsidRPr="00000000">
              <w:rPr>
                <w:rFonts w:ascii="Verdana" w:cs="Verdana" w:eastAsia="Verdana" w:hAnsi="Verdana"/>
                <w:b w:val="1"/>
                <w:sz w:val="24"/>
                <w:szCs w:val="24"/>
                <w:rtl w:val="0"/>
              </w:rPr>
              <w:t xml:space="preserve">best branding agency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0"/>
                <w:szCs w:val="20"/>
              </w:rPr>
            </w:pPr>
            <w:r w:rsidDel="00000000" w:rsidR="00000000" w:rsidRPr="00000000">
              <w:rPr>
                <w:rFonts w:ascii="Verdana" w:cs="Verdana" w:eastAsia="Verdana" w:hAnsi="Verdana"/>
                <w:sz w:val="24"/>
                <w:szCs w:val="24"/>
                <w:rtl w:val="0"/>
              </w:rPr>
              <w:t xml:space="preserve">480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sz w:val="20"/>
                <w:szCs w:val="20"/>
              </w:rPr>
            </w:pPr>
            <w:r w:rsidDel="00000000" w:rsidR="00000000" w:rsidRPr="00000000">
              <w:rPr>
                <w:rFonts w:ascii="Verdana" w:cs="Verdana" w:eastAsia="Verdana" w:hAnsi="Verdana"/>
                <w:sz w:val="24"/>
                <w:szCs w:val="24"/>
                <w:rtl w:val="0"/>
              </w:rPr>
              <w:t xml:space="preserve">18</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rPr>
            </w:pPr>
            <w:r w:rsidDel="00000000" w:rsidR="00000000" w:rsidRPr="00000000">
              <w:rPr>
                <w:rFonts w:ascii="Verdana" w:cs="Verdana" w:eastAsia="Verdana" w:hAnsi="Verdana"/>
                <w:b w:val="1"/>
                <w:sz w:val="24"/>
                <w:szCs w:val="24"/>
                <w:rtl w:val="0"/>
              </w:rPr>
              <w:t xml:space="preserve">branding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0"/>
                <w:szCs w:val="20"/>
              </w:rPr>
            </w:pPr>
            <w:r w:rsidDel="00000000" w:rsidR="00000000" w:rsidRPr="00000000">
              <w:rPr>
                <w:rFonts w:ascii="Verdana" w:cs="Verdana" w:eastAsia="Verdana" w:hAnsi="Verdana"/>
                <w:sz w:val="24"/>
                <w:szCs w:val="24"/>
                <w:rtl w:val="0"/>
              </w:rPr>
              <w:t xml:space="preserve">320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rFonts w:ascii="Verdana" w:cs="Verdana" w:eastAsia="Verdana" w:hAnsi="Verdana"/>
                <w:sz w:val="24"/>
                <w:szCs w:val="24"/>
                <w:rtl w:val="0"/>
              </w:rPr>
              <w:t xml:space="preserve">46</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0"/>
                <w:szCs w:val="20"/>
              </w:rPr>
            </w:pPr>
            <w:r w:rsidDel="00000000" w:rsidR="00000000" w:rsidRPr="00000000">
              <w:rPr>
                <w:rFonts w:ascii="Verdana" w:cs="Verdana" w:eastAsia="Verdana" w:hAnsi="Verdana"/>
                <w:b w:val="1"/>
                <w:sz w:val="24"/>
                <w:szCs w:val="24"/>
                <w:rtl w:val="0"/>
              </w:rPr>
              <w:t xml:space="preserve">best branding agency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rFonts w:ascii="Verdana" w:cs="Verdana" w:eastAsia="Verdana" w:hAnsi="Verdana"/>
                <w:sz w:val="24"/>
                <w:szCs w:val="24"/>
                <w:rtl w:val="0"/>
              </w:rPr>
              <w:t xml:space="preserve">170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rFonts w:ascii="Verdana" w:cs="Verdana" w:eastAsia="Verdana" w:hAnsi="Verdana"/>
                <w:sz w:val="24"/>
                <w:szCs w:val="24"/>
                <w:rtl w:val="0"/>
              </w:rPr>
              <w:t xml:space="preserve">29</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0"/>
                <w:szCs w:val="20"/>
              </w:rPr>
            </w:pPr>
            <w:r w:rsidDel="00000000" w:rsidR="00000000" w:rsidRPr="00000000">
              <w:rPr>
                <w:rFonts w:ascii="Verdana" w:cs="Verdana" w:eastAsia="Verdana" w:hAnsi="Verdana"/>
                <w:b w:val="1"/>
                <w:sz w:val="24"/>
                <w:szCs w:val="24"/>
                <w:rtl w:val="0"/>
              </w:rPr>
              <w:t xml:space="preserve">brand construction services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rFonts w:ascii="Verdana" w:cs="Verdana" w:eastAsia="Verdana" w:hAnsi="Verdana"/>
                <w:sz w:val="24"/>
                <w:szCs w:val="24"/>
                <w:rtl w:val="0"/>
              </w:rPr>
              <w:t xml:space="preserve">33</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0"/>
                <w:szCs w:val="20"/>
              </w:rPr>
            </w:pPr>
            <w:r w:rsidDel="00000000" w:rsidR="00000000" w:rsidRPr="00000000">
              <w:rPr>
                <w:rFonts w:ascii="Verdana" w:cs="Verdana" w:eastAsia="Verdana" w:hAnsi="Verdana"/>
                <w:b w:val="1"/>
                <w:sz w:val="24"/>
                <w:szCs w:val="24"/>
                <w:rtl w:val="0"/>
              </w:rPr>
              <w:t xml:space="preserve">branding agency uae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rFonts w:ascii="Verdana" w:cs="Verdana" w:eastAsia="Verdana" w:hAnsi="Verdana"/>
                <w:sz w:val="24"/>
                <w:szCs w:val="24"/>
                <w:rtl w:val="0"/>
              </w:rPr>
              <w:t xml:space="preserve">36</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b w:val="1"/>
                <w:sz w:val="20"/>
                <w:szCs w:val="20"/>
              </w:rPr>
            </w:pPr>
            <w:r w:rsidDel="00000000" w:rsidR="00000000" w:rsidRPr="00000000">
              <w:rPr>
                <w:rFonts w:ascii="Verdana" w:cs="Verdana" w:eastAsia="Verdana" w:hAnsi="Verdana"/>
                <w:b w:val="1"/>
                <w:sz w:val="24"/>
                <w:szCs w:val="24"/>
                <w:rtl w:val="0"/>
              </w:rPr>
              <w:t xml:space="preserve">branding solutions for small business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rFonts w:ascii="Verdana" w:cs="Verdana" w:eastAsia="Verdana" w:hAnsi="Verdana"/>
                <w:sz w:val="24"/>
                <w:szCs w:val="24"/>
                <w:rtl w:val="0"/>
              </w:rPr>
              <w:t xml:space="preserve">15</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0"/>
                <w:szCs w:val="20"/>
              </w:rPr>
            </w:pPr>
            <w:r w:rsidDel="00000000" w:rsidR="00000000" w:rsidRPr="00000000">
              <w:rPr>
                <w:rFonts w:ascii="Verdana" w:cs="Verdana" w:eastAsia="Verdana" w:hAnsi="Verdana"/>
                <w:b w:val="1"/>
                <w:sz w:val="24"/>
                <w:szCs w:val="24"/>
                <w:rtl w:val="0"/>
              </w:rPr>
              <w:t xml:space="preserve">branding studio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rFonts w:ascii="Verdana" w:cs="Verdana" w:eastAsia="Verdana" w:hAnsi="Verdana"/>
                <w:sz w:val="24"/>
                <w:szCs w:val="24"/>
                <w:rtl w:val="0"/>
              </w:rPr>
              <w:t xml:space="preserve">36</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b w:val="1"/>
                <w:sz w:val="20"/>
                <w:szCs w:val="20"/>
              </w:rPr>
            </w:pPr>
            <w:r w:rsidDel="00000000" w:rsidR="00000000" w:rsidRPr="00000000">
              <w:rPr>
                <w:rFonts w:ascii="Verdana" w:cs="Verdana" w:eastAsia="Verdana" w:hAnsi="Verdana"/>
                <w:b w:val="1"/>
                <w:sz w:val="24"/>
                <w:szCs w:val="24"/>
                <w:rtl w:val="0"/>
              </w:rPr>
              <w:t xml:space="preserve">digital branding company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Fonts w:ascii="Verdana" w:cs="Verdana" w:eastAsia="Verdana" w:hAnsi="Verdana"/>
                <w:sz w:val="24"/>
                <w:szCs w:val="24"/>
                <w:rtl w:val="0"/>
              </w:rPr>
              <w:t xml:space="preserve">40</w:t>
            </w: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b w:val="1"/>
                <w:sz w:val="20"/>
                <w:szCs w:val="20"/>
              </w:rPr>
            </w:pPr>
            <w:r w:rsidDel="00000000" w:rsidR="00000000" w:rsidRPr="00000000">
              <w:rPr>
                <w:rFonts w:ascii="Verdana" w:cs="Verdana" w:eastAsia="Verdana" w:hAnsi="Verdana"/>
                <w:sz w:val="24"/>
                <w:szCs w:val="24"/>
                <w:rtl w:val="0"/>
              </w:rPr>
              <w:t xml:space="preserve">f</w:t>
            </w:r>
            <w:r w:rsidDel="00000000" w:rsidR="00000000" w:rsidRPr="00000000">
              <w:rPr>
                <w:rFonts w:ascii="Verdana" w:cs="Verdana" w:eastAsia="Verdana" w:hAnsi="Verdana"/>
                <w:b w:val="1"/>
                <w:sz w:val="24"/>
                <w:szCs w:val="24"/>
                <w:rtl w:val="0"/>
              </w:rPr>
              <w:t xml:space="preserve">ull service branding agency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rFonts w:ascii="Verdana" w:cs="Verdana" w:eastAsia="Verdana" w:hAnsi="Verdana"/>
                <w:sz w:val="24"/>
                <w:szCs w:val="24"/>
                <w:rtl w:val="0"/>
              </w:rPr>
              <w:t xml:space="preserve">90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rFonts w:ascii="Verdana" w:cs="Verdana" w:eastAsia="Verdana" w:hAnsi="Verdana"/>
                <w:sz w:val="24"/>
                <w:szCs w:val="24"/>
                <w:rtl w:val="0"/>
              </w:rPr>
              <w:t xml:space="preserve">30</w:t>
            </w: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b w:val="1"/>
                <w:sz w:val="20"/>
                <w:szCs w:val="20"/>
              </w:rPr>
            </w:pPr>
            <w:r w:rsidDel="00000000" w:rsidR="00000000" w:rsidRPr="00000000">
              <w:rPr>
                <w:rFonts w:ascii="Verdana" w:cs="Verdana" w:eastAsia="Verdana" w:hAnsi="Verdana"/>
                <w:b w:val="1"/>
                <w:sz w:val="24"/>
                <w:szCs w:val="24"/>
                <w:rtl w:val="0"/>
              </w:rPr>
              <w:t xml:space="preserve">branding services in dubai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Verdana" w:cs="Verdana" w:eastAsia="Verdana" w:hAnsi="Verdana"/>
                <w:sz w:val="24"/>
                <w:szCs w:val="24"/>
                <w:rtl w:val="0"/>
              </w:rPr>
              <w:t xml:space="preserve">70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rFonts w:ascii="Verdana" w:cs="Verdana" w:eastAsia="Verdana" w:hAnsi="Verdana"/>
                <w:sz w:val="24"/>
                <w:szCs w:val="24"/>
                <w:rtl w:val="0"/>
              </w:rPr>
              <w:t xml:space="preserve">24</w:t>
            </w:r>
            <w:r w:rsidDel="00000000" w:rsidR="00000000" w:rsidRPr="00000000">
              <w:rPr>
                <w:rtl w:val="0"/>
              </w:rPr>
            </w:r>
          </w:p>
        </w:tc>
      </w:tr>
    </w:tbl>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1"/>
        <w:jc w:val="center"/>
        <w:rPr>
          <w:rFonts w:ascii="Comic Sans MS" w:cs="Comic Sans MS" w:eastAsia="Comic Sans MS" w:hAnsi="Comic Sans MS"/>
          <w:b w:val="1"/>
          <w:color w:val="1155cc"/>
          <w:sz w:val="38"/>
          <w:szCs w:val="38"/>
        </w:rPr>
      </w:pPr>
      <w:bookmarkStart w:colFirst="0" w:colLast="0" w:name="_gjdgxs" w:id="0"/>
      <w:bookmarkEnd w:id="0"/>
      <w:r w:rsidDel="00000000" w:rsidR="00000000" w:rsidRPr="00000000">
        <w:rPr>
          <w:rFonts w:ascii="Comic Sans MS" w:cs="Comic Sans MS" w:eastAsia="Comic Sans MS" w:hAnsi="Comic Sans MS"/>
          <w:b w:val="1"/>
          <w:color w:val="38761d"/>
          <w:sz w:val="44"/>
          <w:szCs w:val="44"/>
          <w:rtl w:val="0"/>
        </w:rPr>
        <w:t xml:space="preserve">Leading Branding Agency in Dubai</w:t>
      </w:r>
      <w:r w:rsidDel="00000000" w:rsidR="00000000" w:rsidRPr="00000000">
        <w:rPr>
          <w:rtl w:val="0"/>
        </w:rPr>
      </w:r>
    </w:p>
    <w:p w:rsidR="00000000" w:rsidDel="00000000" w:rsidP="00000000" w:rsidRDefault="00000000" w:rsidRPr="00000000" w14:paraId="00000032">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color w:val="ff0000"/>
          <w:sz w:val="24"/>
          <w:szCs w:val="24"/>
          <w:rtl w:val="0"/>
        </w:rPr>
        <w:t xml:space="preserve">Want to connect with your customers on an emotional level? Let TAM be your branding partner to narrate your brand storytelling elegantly. From crafting visual identity design to brand strategy development and re-branding to personas development, our branding experts will boost your brand from every angle. With the proper blend of narration and innovation, we craft creative strategies for your brand that resonate among your customers on an emotional level. Join us on this wonderful journey to reshape your brand narrative and transform your story! </w:t>
      </w:r>
      <w:r w:rsidDel="00000000" w:rsidR="00000000" w:rsidRPr="00000000">
        <w:rPr>
          <w:rFonts w:ascii="Comic Sans MS" w:cs="Comic Sans MS" w:eastAsia="Comic Sans MS" w:hAnsi="Comic Sans MS"/>
          <w:sz w:val="24"/>
          <w:szCs w:val="24"/>
          <w:rtl w:val="0"/>
        </w:rPr>
        <w:t xml:space="preserve"> </w:t>
      </w:r>
    </w:p>
    <w:p w:rsidR="00000000" w:rsidDel="00000000" w:rsidP="00000000" w:rsidRDefault="00000000" w:rsidRPr="00000000" w14:paraId="00000033">
      <w:pPr>
        <w:jc w:val="both"/>
        <w:rPr>
          <w:rFonts w:ascii="Comic Sans MS" w:cs="Comic Sans MS" w:eastAsia="Comic Sans MS" w:hAnsi="Comic Sans MS"/>
          <w:sz w:val="24"/>
          <w:szCs w:val="24"/>
        </w:rPr>
      </w:pPr>
      <w:r w:rsidDel="00000000" w:rsidR="00000000" w:rsidRPr="00000000">
        <w:rPr>
          <w:rtl w:val="0"/>
        </w:rPr>
      </w:r>
    </w:p>
    <w:tbl>
      <w:tblPr>
        <w:tblStyle w:val="Table2"/>
        <w:tblW w:w="609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90"/>
        <w:tblGridChange w:id="0">
          <w:tblGrid>
            <w:gridCol w:w="6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Let’s Craft Impact Narratives!</w:t>
            </w:r>
          </w:p>
        </w:tc>
      </w:tr>
    </w:tbl>
    <w:p w:rsidR="00000000" w:rsidDel="00000000" w:rsidP="00000000" w:rsidRDefault="00000000" w:rsidRPr="00000000" w14:paraId="00000035">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6">
      <w:pPr>
        <w:pStyle w:val="Heading2"/>
        <w:rPr>
          <w:rFonts w:ascii="Comic Sans MS" w:cs="Comic Sans MS" w:eastAsia="Comic Sans MS" w:hAnsi="Comic Sans MS"/>
          <w:b w:val="1"/>
        </w:rPr>
      </w:pPr>
      <w:bookmarkStart w:colFirst="0" w:colLast="0" w:name="_pgz2zxuq8d2" w:id="1"/>
      <w:bookmarkEnd w:id="1"/>
      <w:r w:rsidDel="00000000" w:rsidR="00000000" w:rsidRPr="00000000">
        <w:rPr>
          <w:rFonts w:ascii="Comic Sans MS" w:cs="Comic Sans MS" w:eastAsia="Comic Sans MS" w:hAnsi="Comic Sans MS"/>
          <w:b w:val="1"/>
          <w:color w:val="1155cc"/>
          <w:sz w:val="50"/>
          <w:szCs w:val="50"/>
          <w:highlight w:val="white"/>
          <w:rtl w:val="0"/>
        </w:rPr>
        <w:t xml:space="preserve">#1</w:t>
      </w:r>
      <w:r w:rsidDel="00000000" w:rsidR="00000000" w:rsidRPr="00000000">
        <w:rPr>
          <w:rFonts w:ascii="Comic Sans MS" w:cs="Comic Sans MS" w:eastAsia="Comic Sans MS" w:hAnsi="Comic Sans MS"/>
          <w:b w:val="1"/>
          <w:color w:val="474747"/>
          <w:sz w:val="50"/>
          <w:szCs w:val="50"/>
          <w:highlight w:val="white"/>
          <w:rtl w:val="0"/>
        </w:rPr>
        <w:t xml:space="preserve"> </w:t>
      </w:r>
      <w:r w:rsidDel="00000000" w:rsidR="00000000" w:rsidRPr="00000000">
        <w:rPr>
          <w:rFonts w:ascii="Comic Sans MS" w:cs="Comic Sans MS" w:eastAsia="Comic Sans MS" w:hAnsi="Comic Sans MS"/>
          <w:b w:val="1"/>
          <w:color w:val="38761d"/>
          <w:rtl w:val="0"/>
        </w:rPr>
        <w:t xml:space="preserve">Digital Branding Company in Dubai:</w:t>
      </w:r>
      <w:r w:rsidDel="00000000" w:rsidR="00000000" w:rsidRPr="00000000">
        <w:rPr>
          <w:rFonts w:ascii="Comic Sans MS" w:cs="Comic Sans MS" w:eastAsia="Comic Sans MS" w:hAnsi="Comic Sans MS"/>
          <w:b w:val="1"/>
          <w:rtl w:val="0"/>
        </w:rPr>
        <w:t xml:space="preserve"> </w:t>
      </w:r>
    </w:p>
    <w:p w:rsidR="00000000" w:rsidDel="00000000" w:rsidP="00000000" w:rsidRDefault="00000000" w:rsidRPr="00000000" w14:paraId="0000003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are the best branding agency in Dubai as we are committed to excellence and quality while working on any project. Our specialists are motivated by the mission of positively building the unique narrative of your brand through custom branding strategies and bespoke solutions. Moreover, our professional creative agency Dubai Maestros can help you with your branding objectives, create a balanced strategy, establish a proper brand image, and even come up with a unique brand  narrative for your company to build a loyal fanbase. Here is how we help brands through our branding services in dubai:</w:t>
      </w:r>
    </w:p>
    <w:p w:rsidR="00000000" w:rsidDel="00000000" w:rsidP="00000000" w:rsidRDefault="00000000" w:rsidRPr="00000000" w14:paraId="00000038">
      <w:pPr>
        <w:jc w:val="both"/>
        <w:rPr>
          <w:rFonts w:ascii="Comic Sans MS" w:cs="Comic Sans MS" w:eastAsia="Comic Sans MS" w:hAnsi="Comic Sans MS"/>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rPr>
            </w:pPr>
            <w:bookmarkStart w:colFirst="0" w:colLast="0" w:name="_hwof5xki5cgj" w:id="2"/>
            <w:bookmarkEnd w:id="2"/>
            <w:r w:rsidDel="00000000" w:rsidR="00000000" w:rsidRPr="00000000">
              <w:rPr>
                <w:b w:val="1"/>
                <w:rtl w:val="0"/>
              </w:rPr>
              <w:t xml:space="preserve">Craft Bespoke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jc w:val="center"/>
              <w:rPr>
                <w:b w:val="1"/>
              </w:rPr>
            </w:pPr>
            <w:bookmarkStart w:colFirst="0" w:colLast="0" w:name="_n90hzepw7djf" w:id="3"/>
            <w:bookmarkEnd w:id="3"/>
            <w:r w:rsidDel="00000000" w:rsidR="00000000" w:rsidRPr="00000000">
              <w:rPr>
                <w:b w:val="1"/>
                <w:rtl w:val="0"/>
              </w:rPr>
              <w:t xml:space="preserve">Change Positioning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branding services are customized to capture Dubai’s diverse and competitive market in order to create a different narrative for your brand in the heart of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branding studio in Dubai covers both the local and the international market giving your brand an excellent opportunity to reach out to as many people as possible.</w:t>
            </w:r>
          </w:p>
        </w:tc>
      </w:tr>
    </w:tbl>
    <w:p w:rsidR="00000000" w:rsidDel="00000000" w:rsidP="00000000" w:rsidRDefault="00000000" w:rsidRPr="00000000" w14:paraId="0000003D">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F">
      <w:pPr>
        <w:pStyle w:val="Heading2"/>
        <w:rPr>
          <w:rFonts w:ascii="Comic Sans MS" w:cs="Comic Sans MS" w:eastAsia="Comic Sans MS" w:hAnsi="Comic Sans MS"/>
          <w:b w:val="1"/>
          <w:color w:val="38761d"/>
          <w:sz w:val="36"/>
          <w:szCs w:val="36"/>
        </w:rPr>
      </w:pPr>
      <w:bookmarkStart w:colFirst="0" w:colLast="0" w:name="_41qlwopioah8" w:id="4"/>
      <w:bookmarkEnd w:id="4"/>
      <w:r w:rsidDel="00000000" w:rsidR="00000000" w:rsidRPr="00000000">
        <w:rPr>
          <w:rFonts w:ascii="Comic Sans MS" w:cs="Comic Sans MS" w:eastAsia="Comic Sans MS" w:hAnsi="Comic Sans MS"/>
          <w:b w:val="1"/>
          <w:color w:val="38761d"/>
          <w:sz w:val="36"/>
          <w:szCs w:val="36"/>
          <w:rtl w:val="0"/>
        </w:rPr>
        <w:t xml:space="preserve">Build Connections &amp; Shape Future With Our Data-Driven Branding Services!</w:t>
      </w:r>
    </w:p>
    <w:p w:rsidR="00000000" w:rsidDel="00000000" w:rsidP="00000000" w:rsidRDefault="00000000" w:rsidRPr="00000000" w14:paraId="00000040">
      <w:pPr>
        <w:jc w:val="center"/>
        <w:rPr>
          <w:rFonts w:ascii="Comic Sans MS" w:cs="Comic Sans MS" w:eastAsia="Comic Sans MS" w:hAnsi="Comic Sans MS"/>
          <w:b w:val="1"/>
          <w:color w:val="cc0000"/>
          <w:sz w:val="30"/>
          <w:szCs w:val="30"/>
        </w:rPr>
      </w:pPr>
      <w:r w:rsidDel="00000000" w:rsidR="00000000" w:rsidRPr="00000000">
        <w:rPr>
          <w:rFonts w:ascii="Comic Sans MS" w:cs="Comic Sans MS" w:eastAsia="Comic Sans MS" w:hAnsi="Comic Sans MS"/>
          <w:b w:val="1"/>
          <w:color w:val="cc0000"/>
          <w:sz w:val="30"/>
          <w:szCs w:val="30"/>
          <w:rtl w:val="0"/>
        </w:rPr>
        <w:t xml:space="preserve">Get Results Instantly</w:t>
      </w:r>
    </w:p>
    <w:p w:rsidR="00000000" w:rsidDel="00000000" w:rsidP="00000000" w:rsidRDefault="00000000" w:rsidRPr="00000000" w14:paraId="00000041">
      <w:pPr>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TAM elevates brands by offering an unparalleled comprehensive suite of </w:t>
      </w:r>
      <w:r w:rsidDel="00000000" w:rsidR="00000000" w:rsidRPr="00000000">
        <w:rPr>
          <w:rFonts w:ascii="Comic Sans MS" w:cs="Comic Sans MS" w:eastAsia="Comic Sans MS" w:hAnsi="Comic Sans MS"/>
          <w:b w:val="1"/>
          <w:sz w:val="24"/>
          <w:szCs w:val="24"/>
          <w:rtl w:val="0"/>
        </w:rPr>
        <w:t xml:space="preserve">branding services in Dubai</w:t>
      </w:r>
      <w:r w:rsidDel="00000000" w:rsidR="00000000" w:rsidRPr="00000000">
        <w:rPr>
          <w:rFonts w:ascii="Comic Sans MS" w:cs="Comic Sans MS" w:eastAsia="Comic Sans MS" w:hAnsi="Comic Sans MS"/>
          <w:sz w:val="24"/>
          <w:szCs w:val="24"/>
          <w:rtl w:val="0"/>
        </w:rPr>
        <w:t xml:space="preserve"> to clients of diverse industries. From innovative designs to compelling storytelling, our professional brand strategists help brands thrive in the digital landscape by empowering them to build a long-lasting impression on their clients. Moreover, our branding professionals tackle each project with the help of a multidisciplinary approach to deliver exceptional results. Our mind-blowing branding services include: </w:t>
      </w:r>
    </w:p>
    <w:p w:rsidR="00000000" w:rsidDel="00000000" w:rsidP="00000000" w:rsidRDefault="00000000" w:rsidRPr="00000000" w14:paraId="00000042">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b w:val="1"/>
              </w:rPr>
            </w:pPr>
            <w:bookmarkStart w:colFirst="0" w:colLast="0" w:name="_b3xc724azaa8" w:id="5"/>
            <w:bookmarkEnd w:id="5"/>
            <w:r w:rsidDel="00000000" w:rsidR="00000000" w:rsidRPr="00000000">
              <w:rPr>
                <w:b w:val="1"/>
                <w:rtl w:val="0"/>
              </w:rPr>
              <w:t xml:space="preserve">Brand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jc w:val="center"/>
              <w:rPr>
                <w:b w:val="1"/>
              </w:rPr>
            </w:pPr>
            <w:bookmarkStart w:colFirst="0" w:colLast="0" w:name="_vtqadxzccar9" w:id="6"/>
            <w:bookmarkEnd w:id="6"/>
            <w:r w:rsidDel="00000000" w:rsidR="00000000" w:rsidRPr="00000000">
              <w:rPr>
                <w:b w:val="1"/>
                <w:rtl w:val="0"/>
              </w:rPr>
              <w:t xml:space="preserve">Visual Identity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b w:val="1"/>
              </w:rPr>
            </w:pPr>
            <w:bookmarkStart w:colFirst="0" w:colLast="0" w:name="_4so1aeiiaipk" w:id="7"/>
            <w:bookmarkEnd w:id="7"/>
            <w:r w:rsidDel="00000000" w:rsidR="00000000" w:rsidRPr="00000000">
              <w:rPr>
                <w:b w:val="1"/>
                <w:rtl w:val="0"/>
              </w:rPr>
              <w:t xml:space="preserve">Content Strategy and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Establish your brand with precision and goal towards the audience. We provide in-depth market and competitor analysis as well as identifying and creating a brand messaging strategy tuned to an organization’s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Get noticed with a distinct appearance that adds up personality to your brand logo. All our logo designs, color palettes, and typography selections are unique, memorable, and well-adapted to the market in Dubai.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It’s time to make your brand story interesting and engaging. Corporate mottos, catchy phrases, full-length brand narratives – our Content Marketing reflects and preserves your brand’s voice and ethos.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rPr>
            </w:pPr>
            <w:bookmarkStart w:colFirst="0" w:colLast="0" w:name="_6ic3a3tqntjx" w:id="8"/>
            <w:bookmarkEnd w:id="8"/>
            <w:r w:rsidDel="00000000" w:rsidR="00000000" w:rsidRPr="00000000">
              <w:rPr>
                <w:b w:val="1"/>
                <w:rtl w:val="0"/>
              </w:rPr>
              <w:t xml:space="preserve">Digital Branding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dmy0x1x1r5d5" w:id="9"/>
            <w:bookmarkEnd w:id="9"/>
            <w:r w:rsidDel="00000000" w:rsidR="00000000" w:rsidRPr="00000000">
              <w:rPr>
                <w:b w:val="1"/>
                <w:rtl w:val="0"/>
              </w:rPr>
              <w:t xml:space="preserve">Rebranding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eyf9eg5ru68u" w:id="10"/>
            <w:bookmarkEnd w:id="10"/>
            <w:r w:rsidDel="00000000" w:rsidR="00000000" w:rsidRPr="00000000">
              <w:rPr>
                <w:b w:val="1"/>
                <w:rtl w:val="0"/>
              </w:rPr>
              <w:t xml:space="preserve">Specialized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In the modern world, you definitely cannot do without an effective Website Design and Development. We develop detailed digital brand platforms and make your social media branding both arresting and easy to navigate.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Change can be a great thing for your brand as it will create a new feel again. Our re-branding services give a new face to your company’s logos or identities that may have been out-dated for the Dubai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In the multicultural environment of Dubai, your brand is going to work with the local as well as the global audiences. When devising our branding strategies, we consider Dubai’s multiculturalism factors too.</w:t>
            </w:r>
          </w:p>
        </w:tc>
      </w:tr>
    </w:tbl>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rPr>
          <w:rFonts w:ascii="Comic Sans MS" w:cs="Comic Sans MS" w:eastAsia="Comic Sans MS" w:hAnsi="Comic Sans MS"/>
          <w:color w:val="212529"/>
          <w:sz w:val="24"/>
          <w:szCs w:val="24"/>
        </w:rPr>
      </w:pPr>
      <w:r w:rsidDel="00000000" w:rsidR="00000000" w:rsidRPr="00000000">
        <w:rPr>
          <w:rtl w:val="0"/>
        </w:rPr>
      </w:r>
    </w:p>
    <w:tbl>
      <w:tblPr>
        <w:tblStyle w:val="Table5"/>
        <w:tblW w:w="3990.0" w:type="dxa"/>
        <w:jc w:val="left"/>
        <w:tblInd w:w="26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tblGridChange w:id="0">
          <w:tblGrid>
            <w:gridCol w:w="3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Comic Sans MS" w:cs="Comic Sans MS" w:eastAsia="Comic Sans MS" w:hAnsi="Comic Sans MS"/>
                <w:b w:val="1"/>
                <w:color w:val="212529"/>
                <w:sz w:val="24"/>
                <w:szCs w:val="24"/>
              </w:rPr>
            </w:pPr>
            <w:r w:rsidDel="00000000" w:rsidR="00000000" w:rsidRPr="00000000">
              <w:rPr>
                <w:rFonts w:ascii="Comic Sans MS" w:cs="Comic Sans MS" w:eastAsia="Comic Sans MS" w:hAnsi="Comic Sans MS"/>
                <w:b w:val="1"/>
                <w:color w:val="212529"/>
                <w:sz w:val="24"/>
                <w:szCs w:val="24"/>
                <w:rtl w:val="0"/>
              </w:rPr>
              <w:t xml:space="preserve">Discuss Your Project!</w:t>
            </w:r>
          </w:p>
        </w:tc>
      </w:tr>
    </w:tbl>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40" w:lineRule="auto"/>
        <w:rPr>
          <w:rFonts w:ascii="Comic Sans MS" w:cs="Comic Sans MS" w:eastAsia="Comic Sans MS" w:hAnsi="Comic Sans MS"/>
          <w:color w:val="212529"/>
          <w:sz w:val="24"/>
          <w:szCs w:val="24"/>
          <w:highlight w:val="white"/>
        </w:rPr>
      </w:pPr>
      <w:r w:rsidDel="00000000" w:rsidR="00000000" w:rsidRPr="00000000">
        <w:rPr>
          <w:rtl w:val="0"/>
        </w:rPr>
      </w:r>
    </w:p>
    <w:p w:rsidR="00000000" w:rsidDel="00000000" w:rsidP="00000000" w:rsidRDefault="00000000" w:rsidRPr="00000000" w14:paraId="000000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Comic Sans MS" w:cs="Comic Sans MS" w:eastAsia="Comic Sans MS" w:hAnsi="Comic Sans MS"/>
          <w:color w:val="38761d"/>
          <w:sz w:val="36"/>
          <w:szCs w:val="36"/>
        </w:rPr>
      </w:pPr>
      <w:bookmarkStart w:colFirst="0" w:colLast="0" w:name="_wjn8wms99mpr" w:id="11"/>
      <w:bookmarkEnd w:id="11"/>
      <w:r w:rsidDel="00000000" w:rsidR="00000000" w:rsidRPr="00000000">
        <w:rPr>
          <w:rFonts w:ascii="Comic Sans MS" w:cs="Comic Sans MS" w:eastAsia="Comic Sans MS" w:hAnsi="Comic Sans MS"/>
          <w:color w:val="38761d"/>
          <w:sz w:val="36"/>
          <w:szCs w:val="36"/>
          <w:rtl w:val="0"/>
        </w:rPr>
        <w:t xml:space="preserve">Our Unique Branding Process!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lineRule="auto"/>
        <w:jc w:val="center"/>
        <w:rPr>
          <w:rFonts w:ascii="Comic Sans MS" w:cs="Comic Sans MS" w:eastAsia="Comic Sans MS" w:hAnsi="Comic Sans MS"/>
          <w:color w:val="cc0000"/>
          <w:sz w:val="28"/>
          <w:szCs w:val="28"/>
          <w:highlight w:val="white"/>
        </w:rPr>
      </w:pPr>
      <w:r w:rsidDel="00000000" w:rsidR="00000000" w:rsidRPr="00000000">
        <w:rPr>
          <w:rFonts w:ascii="Comic Sans MS" w:cs="Comic Sans MS" w:eastAsia="Comic Sans MS" w:hAnsi="Comic Sans MS"/>
          <w:b w:val="1"/>
          <w:color w:val="cc0000"/>
          <w:sz w:val="28"/>
          <w:szCs w:val="28"/>
          <w:highlight w:val="white"/>
          <w:rtl w:val="0"/>
        </w:rPr>
        <w:t xml:space="preserve">TAM's Expert Approach</w:t>
      </w: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520" w:before="160" w:line="360" w:lineRule="auto"/>
        <w:jc w:val="cente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Our unique strategic approach is a blend of customization, deep market understanding, strategic insight, and unrestrained creativity. At TAM, we follow a business-specific strategy to meet the objectives of our clients and after thorough analysis prepare comprehensive guidelines to meet real-life targets.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f714mw12nj0k" w:id="12"/>
            <w:bookmarkEnd w:id="12"/>
            <w:r w:rsidDel="00000000" w:rsidR="00000000" w:rsidRPr="00000000">
              <w:rPr>
                <w:rFonts w:ascii="Comic Sans MS" w:cs="Comic Sans MS" w:eastAsia="Comic Sans MS" w:hAnsi="Comic Sans MS"/>
                <w:b w:val="1"/>
                <w:color w:val="1155cc"/>
                <w:sz w:val="24"/>
                <w:szCs w:val="24"/>
                <w:rtl w:val="0"/>
              </w:rPr>
              <w:t xml:space="preserve">Proper Business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vy7b7h5sv119" w:id="13"/>
            <w:bookmarkEnd w:id="13"/>
            <w:r w:rsidDel="00000000" w:rsidR="00000000" w:rsidRPr="00000000">
              <w:rPr>
                <w:rFonts w:ascii="Comic Sans MS" w:cs="Comic Sans MS" w:eastAsia="Comic Sans MS" w:hAnsi="Comic Sans MS"/>
                <w:b w:val="1"/>
                <w:color w:val="1155cc"/>
                <w:sz w:val="24"/>
                <w:szCs w:val="24"/>
                <w:rtl w:val="0"/>
              </w:rPr>
              <w:t xml:space="preserve">Craft Unique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first thing that our experts do when a client reaches out to us is to get the proper idea about the goals, objectives, needs, competition, strengths, and weaknesses of our client's business. This way we craft a plan that aligns well with the requirements of our clients by serving as a unique selling point (USP).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After business understanding, we move toward our strategic phase, during which our experts craft impactful narratives to get the attention of your customers. Moreover, we also build a unique story for your brand by building a narrative that resonates well among your brand audience.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wh8igs7nq3ny" w:id="14"/>
            <w:bookmarkEnd w:id="14"/>
            <w:r w:rsidDel="00000000" w:rsidR="00000000" w:rsidRPr="00000000">
              <w:rPr>
                <w:rFonts w:ascii="Comic Sans MS" w:cs="Comic Sans MS" w:eastAsia="Comic Sans MS" w:hAnsi="Comic Sans MS"/>
                <w:b w:val="1"/>
                <w:color w:val="1155cc"/>
                <w:sz w:val="24"/>
                <w:szCs w:val="24"/>
                <w:rtl w:val="0"/>
              </w:rPr>
              <w:t xml:space="preserve">Visual Identity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widowControl w:val="0"/>
              <w:spacing w:line="240" w:lineRule="auto"/>
              <w:jc w:val="center"/>
              <w:rPr>
                <w:rFonts w:ascii="Comic Sans MS" w:cs="Comic Sans MS" w:eastAsia="Comic Sans MS" w:hAnsi="Comic Sans MS"/>
                <w:b w:val="1"/>
                <w:color w:val="1155cc"/>
                <w:sz w:val="24"/>
                <w:szCs w:val="24"/>
              </w:rPr>
            </w:pPr>
            <w:bookmarkStart w:colFirst="0" w:colLast="0" w:name="_jpmftuqbmvxd" w:id="15"/>
            <w:bookmarkEnd w:id="15"/>
            <w:r w:rsidDel="00000000" w:rsidR="00000000" w:rsidRPr="00000000">
              <w:rPr>
                <w:rFonts w:ascii="Comic Sans MS" w:cs="Comic Sans MS" w:eastAsia="Comic Sans MS" w:hAnsi="Comic Sans MS"/>
                <w:b w:val="1"/>
                <w:color w:val="1155cc"/>
                <w:sz w:val="24"/>
                <w:szCs w:val="24"/>
                <w:rtl w:val="0"/>
              </w:rPr>
              <w:t xml:space="preserve">Implement Brand Guidelines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Then we move forward towards the brand visual identity creation phase, where our experts chalk out a custom mapping strategy to provide a unique identity to your brand. We make that happen by providing a custom visual identity through a stunning logo, visuals, fonts, and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the end, we implement our established brand guidelines to deliver exceptional results.  To convey your message to your audience, we create a well-resonating Brand Expression &amp; identity through marvelous visuals, designs, and colors to make a difference. </w:t>
            </w:r>
          </w:p>
        </w:tc>
      </w:tr>
    </w:tbl>
    <w:p w:rsidR="00000000" w:rsidDel="00000000" w:rsidP="00000000" w:rsidRDefault="00000000" w:rsidRPr="00000000" w14:paraId="0000005D">
      <w:pPr>
        <w:pStyle w:val="Heading2"/>
        <w:rPr>
          <w:b w:val="1"/>
          <w:color w:val="274e13"/>
        </w:rPr>
      </w:pPr>
      <w:bookmarkStart w:colFirst="0" w:colLast="0" w:name="_11mncxoak0kh" w:id="16"/>
      <w:bookmarkEnd w:id="16"/>
      <w:r w:rsidDel="00000000" w:rsidR="00000000" w:rsidRPr="00000000">
        <w:rPr>
          <w:b w:val="1"/>
          <w:color w:val="274e13"/>
          <w:rtl w:val="0"/>
        </w:rPr>
        <w:t xml:space="preserve">Why Choose TAM As Your Branding Partner?</w:t>
      </w:r>
    </w:p>
    <w:p w:rsidR="00000000" w:rsidDel="00000000" w:rsidP="00000000" w:rsidRDefault="00000000" w:rsidRPr="00000000" w14:paraId="0000005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jc w:val="center"/>
              <w:rPr>
                <w:b w:val="1"/>
              </w:rPr>
            </w:pPr>
            <w:bookmarkStart w:colFirst="0" w:colLast="0" w:name="_p64x02dhnqnj" w:id="17"/>
            <w:bookmarkEnd w:id="17"/>
            <w:r w:rsidDel="00000000" w:rsidR="00000000" w:rsidRPr="00000000">
              <w:rPr>
                <w:b w:val="1"/>
                <w:rtl w:val="0"/>
              </w:rPr>
              <w:t xml:space="preserve">Experience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widowControl w:val="0"/>
              <w:spacing w:line="240" w:lineRule="auto"/>
              <w:jc w:val="center"/>
              <w:rPr>
                <w:b w:val="1"/>
              </w:rPr>
            </w:pPr>
            <w:bookmarkStart w:colFirst="0" w:colLast="0" w:name="_428araop8tcw" w:id="18"/>
            <w:bookmarkEnd w:id="18"/>
            <w:r w:rsidDel="00000000" w:rsidR="00000000" w:rsidRPr="00000000">
              <w:rPr>
                <w:b w:val="1"/>
                <w:rtl w:val="0"/>
              </w:rPr>
              <w:t xml:space="preserve">Diverse Expertise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jc w:val="center"/>
              <w:rPr>
                <w:b w:val="1"/>
              </w:rPr>
            </w:pPr>
            <w:bookmarkStart w:colFirst="0" w:colLast="0" w:name="_3kyn0pik2ezm" w:id="19"/>
            <w:bookmarkEnd w:id="19"/>
            <w:r w:rsidDel="00000000" w:rsidR="00000000" w:rsidRPr="00000000">
              <w:rPr>
                <w:b w:val="1"/>
                <w:rtl w:val="0"/>
              </w:rPr>
              <w:t xml:space="preserve">Unique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Having worked for many years in Dubai, we are aware of cultural and economic trends in the Dubai area and create memorable branding slogans.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At TAM, we have a talented branding team who always brings down the best of both thinking capabilities and business sense in generating robust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We adopt a complex and unconventional approach for branding that is quite distinct to ensure our clients get the best experience they require.</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pBdr>
          <w:bottom w:color="c0504d" w:space="2" w:sz="4" w:val="single"/>
        </w:pBdr>
        <w:spacing w:after="200" w:before="0" w:line="240" w:lineRule="auto"/>
        <w:rPr>
          <w:rFonts w:ascii="Comic Sans MS" w:cs="Comic Sans MS" w:eastAsia="Comic Sans MS" w:hAnsi="Comic Sans MS"/>
          <w:b w:val="1"/>
          <w:color w:val="262626"/>
          <w:sz w:val="24"/>
          <w:szCs w:val="24"/>
        </w:rPr>
      </w:pPr>
      <w:bookmarkStart w:colFirst="0" w:colLast="0" w:name="_2xcytpi" w:id="20"/>
      <w:bookmarkEnd w:id="20"/>
      <w:r w:rsidDel="00000000" w:rsidR="00000000" w:rsidRPr="00000000">
        <w:rPr>
          <w:rFonts w:ascii="Comic Sans MS" w:cs="Comic Sans MS" w:eastAsia="Comic Sans MS" w:hAnsi="Comic Sans MS"/>
          <w:b w:val="1"/>
          <w:color w:val="262626"/>
          <w:sz w:val="24"/>
          <w:szCs w:val="24"/>
          <w:rtl w:val="0"/>
        </w:rPr>
        <w:t xml:space="preserve">Are You Ready to Transform Your Brand?</w:t>
      </w:r>
    </w:p>
    <w:p w:rsidR="00000000" w:rsidDel="00000000" w:rsidP="00000000" w:rsidRDefault="00000000" w:rsidRPr="00000000" w14:paraId="00000067">
      <w:pPr>
        <w:spacing w:after="200" w:line="276" w:lineRule="auto"/>
        <w:rPr>
          <w:rFonts w:ascii="Comic Sans MS" w:cs="Comic Sans MS" w:eastAsia="Comic Sans MS" w:hAnsi="Comic Sans MS"/>
          <w:i w:val="1"/>
          <w:color w:val="0e101a"/>
          <w:sz w:val="24"/>
          <w:szCs w:val="24"/>
        </w:rPr>
      </w:pPr>
      <w:r w:rsidDel="00000000" w:rsidR="00000000" w:rsidRPr="00000000">
        <w:rPr>
          <w:rFonts w:ascii="Comic Sans MS" w:cs="Comic Sans MS" w:eastAsia="Comic Sans MS" w:hAnsi="Comic Sans MS"/>
          <w:color w:val="0e101a"/>
          <w:sz w:val="24"/>
          <w:szCs w:val="24"/>
          <w:rtl w:val="0"/>
        </w:rPr>
        <w:t xml:space="preserve">At Three Angle Marketing (TAM), we focus on assisting Dubai companies in developing robust and enduring brand images. Don’t stay behind, make sure to evolve your brand. Let us make a difference and keep your brand at the top. </w:t>
      </w:r>
      <w:r w:rsidDel="00000000" w:rsidR="00000000" w:rsidRPr="00000000">
        <w:rPr>
          <w:rFonts w:ascii="Comic Sans MS" w:cs="Comic Sans MS" w:eastAsia="Comic Sans MS" w:hAnsi="Comic Sans MS"/>
          <w:i w:val="1"/>
          <w:color w:val="0e101a"/>
          <w:sz w:val="24"/>
          <w:szCs w:val="24"/>
          <w:rtl w:val="0"/>
        </w:rPr>
        <w:t xml:space="preserve">Contact TAM, the best branding agency in Dubai, for any help and to leverage our services ranging from visual identity design to digital marketing.</w:t>
      </w:r>
    </w:p>
    <w:p w:rsidR="00000000" w:rsidDel="00000000" w:rsidP="00000000" w:rsidRDefault="00000000" w:rsidRPr="00000000" w14:paraId="00000068">
      <w:pPr>
        <w:pStyle w:val="Heading1"/>
        <w:keepNext w:val="0"/>
        <w:keepLines w:val="0"/>
        <w:pBdr>
          <w:bottom w:color="c0504d" w:space="2" w:sz="4" w:val="single"/>
        </w:pBdr>
        <w:spacing w:after="200" w:before="0" w:line="240" w:lineRule="auto"/>
        <w:rPr>
          <w:rFonts w:ascii="Comic Sans MS" w:cs="Comic Sans MS" w:eastAsia="Comic Sans MS" w:hAnsi="Comic Sans MS"/>
          <w:color w:val="262626"/>
        </w:rPr>
      </w:pPr>
      <w:bookmarkStart w:colFirst="0" w:colLast="0" w:name="_4i7ojhp" w:id="21"/>
      <w:bookmarkEnd w:id="21"/>
      <w:r w:rsidDel="00000000" w:rsidR="00000000" w:rsidRPr="00000000">
        <w:rPr>
          <w:rFonts w:ascii="Comic Sans MS" w:cs="Comic Sans MS" w:eastAsia="Comic Sans MS" w:hAnsi="Comic Sans MS"/>
          <w:color w:val="262626"/>
          <w:rtl w:val="0"/>
        </w:rPr>
        <w:t xml:space="preserve">Branding FAQs</w:t>
      </w:r>
    </w:p>
    <w:p w:rsidR="00000000" w:rsidDel="00000000" w:rsidP="00000000" w:rsidRDefault="00000000" w:rsidRPr="00000000" w14:paraId="00000069">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do branding services include?</w:t>
      </w:r>
    </w:p>
    <w:p w:rsidR="00000000" w:rsidDel="00000000" w:rsidP="00000000" w:rsidRDefault="00000000" w:rsidRPr="00000000" w14:paraId="0000006A">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Our branding services in Dubai cover Brand Naming, Brand Architecture, brand positioning, brand image creation, Event Branding, Brand Culture, Brand Guardianship, Brand Story, Brand Voice and Messaging, and administration. We work on branding holistically to ensure a cohesive and compelling brand image.</w:t>
      </w:r>
    </w:p>
    <w:p w:rsidR="00000000" w:rsidDel="00000000" w:rsidP="00000000" w:rsidRDefault="00000000" w:rsidRPr="00000000" w14:paraId="0000006B">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Who needs branding services?</w:t>
      </w:r>
    </w:p>
    <w:p w:rsidR="00000000" w:rsidDel="00000000" w:rsidP="00000000" w:rsidRDefault="00000000" w:rsidRPr="00000000" w14:paraId="0000006C">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If you want to establish a long-term foothold in your industry and engage your clients, our branding agency services would be helpful.</w:t>
      </w:r>
    </w:p>
    <w:p w:rsidR="00000000" w:rsidDel="00000000" w:rsidP="00000000" w:rsidRDefault="00000000" w:rsidRPr="00000000" w14:paraId="0000006D">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is the difference between marketing and branding?</w:t>
      </w:r>
    </w:p>
    <w:p w:rsidR="00000000" w:rsidDel="00000000" w:rsidP="00000000" w:rsidRDefault="00000000" w:rsidRPr="00000000" w14:paraId="0000006E">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Marketing is an organizational activity that involves selling and creating awareness of a company’s products or services. In contrast, branding entails developing and communicating products or services to reach out to target consumers. Brand identity is the fundamental premise for carrying out the relevant marketing techniques.</w:t>
      </w:r>
    </w:p>
    <w:p w:rsidR="00000000" w:rsidDel="00000000" w:rsidP="00000000" w:rsidRDefault="00000000" w:rsidRPr="00000000" w14:paraId="0000006F">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is the main purpose of branding?</w:t>
      </w:r>
    </w:p>
    <w:p w:rsidR="00000000" w:rsidDel="00000000" w:rsidP="00000000" w:rsidRDefault="00000000" w:rsidRPr="00000000" w14:paraId="00000070">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The primary objective of branding is to create a distinctive and appealing image for the target audience. This will build trust, loyalty, or recognition of the company's brand among the target consumer group.</w:t>
      </w:r>
    </w:p>
    <w:p w:rsidR="00000000" w:rsidDel="00000000" w:rsidP="00000000" w:rsidRDefault="00000000" w:rsidRPr="00000000" w14:paraId="00000071">
      <w:pPr>
        <w:numPr>
          <w:ilvl w:val="0"/>
          <w:numId w:val="1"/>
        </w:numPr>
        <w:spacing w:after="200" w:line="276" w:lineRule="auto"/>
        <w:ind w:left="720" w:hanging="360"/>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What specific corporate branding services does TAM Agency offer in Dubai?</w:t>
      </w:r>
    </w:p>
    <w:p w:rsidR="00000000" w:rsidDel="00000000" w:rsidP="00000000" w:rsidRDefault="00000000" w:rsidRPr="00000000" w14:paraId="00000072">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At TAM, we provide all aspects of corporate branding, from developing brand vision, values, and voice to creating and executing brand image. We desire to develop a well-coordinated and strong brand that will result in organizational performance.</w:t>
      </w:r>
    </w:p>
    <w:p w:rsidR="00000000" w:rsidDel="00000000" w:rsidP="00000000" w:rsidRDefault="00000000" w:rsidRPr="00000000" w14:paraId="00000073">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What branding solutions for small businesses do you offer?</w:t>
      </w:r>
    </w:p>
    <w:p w:rsidR="00000000" w:rsidDel="00000000" w:rsidP="00000000" w:rsidRDefault="00000000" w:rsidRPr="00000000" w14:paraId="00000074">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Our branding solutions for small businesses include affordable branding strategies, cost-effective options, logo creative design solutions, and digital branding. Our solutions help small businesses establish a strong presence through Market Research.</w:t>
      </w:r>
    </w:p>
    <w:p w:rsidR="00000000" w:rsidDel="00000000" w:rsidP="00000000" w:rsidRDefault="00000000" w:rsidRPr="00000000" w14:paraId="00000075">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How do you measure the effectiveness and ROI of your corporate branding services in Dubai?</w:t>
      </w:r>
    </w:p>
    <w:p w:rsidR="00000000" w:rsidDel="00000000" w:rsidP="00000000" w:rsidRDefault="00000000" w:rsidRPr="00000000" w14:paraId="00000076">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There are several factors we consider when we are going to measure the effectiveness and ROI of our branding solutions for small businesses such as:</w:t>
      </w:r>
    </w:p>
    <w:p w:rsidR="00000000" w:rsidDel="00000000" w:rsidP="00000000" w:rsidRDefault="00000000" w:rsidRPr="00000000" w14:paraId="00000077">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Brand Sentiment</w:t>
      </w:r>
    </w:p>
    <w:p w:rsidR="00000000" w:rsidDel="00000000" w:rsidP="00000000" w:rsidRDefault="00000000" w:rsidRPr="00000000" w14:paraId="00000078">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Website Traffic</w:t>
      </w:r>
    </w:p>
    <w:p w:rsidR="00000000" w:rsidDel="00000000" w:rsidP="00000000" w:rsidRDefault="00000000" w:rsidRPr="00000000" w14:paraId="00000079">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Purchase Intent</w:t>
      </w:r>
    </w:p>
    <w:p w:rsidR="00000000" w:rsidDel="00000000" w:rsidP="00000000" w:rsidRDefault="00000000" w:rsidRPr="00000000" w14:paraId="0000007A">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u w:val="none"/>
        </w:rPr>
      </w:pPr>
      <w:r w:rsidDel="00000000" w:rsidR="00000000" w:rsidRPr="00000000">
        <w:rPr>
          <w:rFonts w:ascii="Comic Sans MS" w:cs="Comic Sans MS" w:eastAsia="Comic Sans MS" w:hAnsi="Comic Sans MS"/>
          <w:color w:val="0e101a"/>
          <w:sz w:val="24"/>
          <w:szCs w:val="24"/>
          <w:rtl w:val="0"/>
        </w:rPr>
        <w:t xml:space="preserve">Brand Reputation</w:t>
      </w:r>
    </w:p>
    <w:p w:rsidR="00000000" w:rsidDel="00000000" w:rsidP="00000000" w:rsidRDefault="00000000" w:rsidRPr="00000000" w14:paraId="0000007B">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Loyalty</w:t>
      </w:r>
    </w:p>
    <w:p w:rsidR="00000000" w:rsidDel="00000000" w:rsidP="00000000" w:rsidRDefault="00000000" w:rsidRPr="00000000" w14:paraId="0000007C">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Brand Awareness</w:t>
      </w:r>
    </w:p>
    <w:p w:rsidR="00000000" w:rsidDel="00000000" w:rsidP="00000000" w:rsidRDefault="00000000" w:rsidRPr="00000000" w14:paraId="0000007D">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Acquisition Rates</w:t>
      </w:r>
    </w:p>
    <w:p w:rsidR="00000000" w:rsidDel="00000000" w:rsidP="00000000" w:rsidRDefault="00000000" w:rsidRPr="00000000" w14:paraId="0000007E">
      <w:pPr>
        <w:numPr>
          <w:ilvl w:val="0"/>
          <w:numId w:val="2"/>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Social Media Engagement</w:t>
      </w:r>
      <w:r w:rsidDel="00000000" w:rsidR="00000000" w:rsidRPr="00000000">
        <w:rPr>
          <w:rtl w:val="0"/>
        </w:rPr>
      </w:r>
    </w:p>
    <w:p w:rsidR="00000000" w:rsidDel="00000000" w:rsidP="00000000" w:rsidRDefault="00000000" w:rsidRPr="00000000" w14:paraId="0000007F">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Which branding agency is best in Dubai, UAE?</w:t>
      </w:r>
    </w:p>
    <w:p w:rsidR="00000000" w:rsidDel="00000000" w:rsidP="00000000" w:rsidRDefault="00000000" w:rsidRPr="00000000" w14:paraId="00000080">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W</w:t>
      </w:r>
      <w:r w:rsidDel="00000000" w:rsidR="00000000" w:rsidRPr="00000000">
        <w:rPr>
          <w:rFonts w:ascii="Comic Sans MS" w:cs="Comic Sans MS" w:eastAsia="Comic Sans MS" w:hAnsi="Comic Sans MS"/>
          <w:color w:val="0e101a"/>
          <w:sz w:val="24"/>
          <w:szCs w:val="24"/>
          <w:rtl w:val="0"/>
        </w:rPr>
        <w:t xml:space="preserve">hen it comes to the best branding agency in Dubai, UAE, Three Angle Marketing (TAM) is the leading choice of every client in the UAE. TAM's commitment to work and excellent record of brand construction services is the reason why we are the best branding agency in the UAE.</w:t>
      </w:r>
    </w:p>
    <w:p w:rsidR="00000000" w:rsidDel="00000000" w:rsidP="00000000" w:rsidRDefault="00000000" w:rsidRPr="00000000" w14:paraId="00000081">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How to choose the best branding agency in Dubai, UAE</w:t>
      </w:r>
    </w:p>
    <w:p w:rsidR="00000000" w:rsidDel="00000000" w:rsidP="00000000" w:rsidRDefault="00000000" w:rsidRPr="00000000" w14:paraId="00000082">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When selecting the most appropriate branding agency in the UAE, consider the following: </w:t>
      </w:r>
    </w:p>
    <w:p w:rsidR="00000000" w:rsidDel="00000000" w:rsidP="00000000" w:rsidRDefault="00000000" w:rsidRPr="00000000" w14:paraId="00000083">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Agency  Experience</w:t>
      </w:r>
    </w:p>
    <w:p w:rsidR="00000000" w:rsidDel="00000000" w:rsidP="00000000" w:rsidRDefault="00000000" w:rsidRPr="00000000" w14:paraId="00000084">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Samples of the Work Done</w:t>
      </w:r>
    </w:p>
    <w:p w:rsidR="00000000" w:rsidDel="00000000" w:rsidP="00000000" w:rsidRDefault="00000000" w:rsidRPr="00000000" w14:paraId="00000085">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Experience</w:t>
      </w:r>
    </w:p>
    <w:p w:rsidR="00000000" w:rsidDel="00000000" w:rsidP="00000000" w:rsidRDefault="00000000" w:rsidRPr="00000000" w14:paraId="00000086">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Variety of Services Offered</w:t>
      </w:r>
    </w:p>
    <w:p w:rsidR="00000000" w:rsidDel="00000000" w:rsidP="00000000" w:rsidRDefault="00000000" w:rsidRPr="00000000" w14:paraId="00000087">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Budget </w:t>
      </w:r>
    </w:p>
    <w:p w:rsidR="00000000" w:rsidDel="00000000" w:rsidP="00000000" w:rsidRDefault="00000000" w:rsidRPr="00000000" w14:paraId="00000088">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Customer Relationship</w:t>
      </w:r>
    </w:p>
    <w:p w:rsidR="00000000" w:rsidDel="00000000" w:rsidP="00000000" w:rsidRDefault="00000000" w:rsidRPr="00000000" w14:paraId="00000089">
      <w:pPr>
        <w:numPr>
          <w:ilvl w:val="0"/>
          <w:numId w:val="3"/>
        </w:numPr>
        <w:spacing w:after="0" w:afterAutospacing="0" w:line="276" w:lineRule="auto"/>
        <w:ind w:left="1440" w:hanging="360"/>
        <w:jc w:val="both"/>
        <w:rPr>
          <w:rFonts w:ascii="Comic Sans MS" w:cs="Comic Sans MS" w:eastAsia="Comic Sans MS" w:hAnsi="Comic Sans MS"/>
          <w:color w:val="0e101a"/>
          <w:sz w:val="24"/>
          <w:szCs w:val="24"/>
          <w:u w:val="none"/>
        </w:rPr>
      </w:pPr>
      <w:r w:rsidDel="00000000" w:rsidR="00000000" w:rsidRPr="00000000">
        <w:rPr>
          <w:rFonts w:ascii="Comic Sans MS" w:cs="Comic Sans MS" w:eastAsia="Comic Sans MS" w:hAnsi="Comic Sans MS"/>
          <w:color w:val="0e101a"/>
          <w:sz w:val="24"/>
          <w:szCs w:val="24"/>
          <w:rtl w:val="0"/>
        </w:rPr>
        <w:t xml:space="preserve">Brand Perception</w:t>
      </w:r>
    </w:p>
    <w:p w:rsidR="00000000" w:rsidDel="00000000" w:rsidP="00000000" w:rsidRDefault="00000000" w:rsidRPr="00000000" w14:paraId="0000008A">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Who needs a branding agency?</w:t>
      </w:r>
    </w:p>
    <w:p w:rsidR="00000000" w:rsidDel="00000000" w:rsidP="00000000" w:rsidRDefault="00000000" w:rsidRPr="00000000" w14:paraId="0000008B">
      <w:pPr>
        <w:spacing w:after="200" w:line="276" w:lineRule="auto"/>
        <w:ind w:left="720" w:firstLine="0"/>
        <w:jc w:val="both"/>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color w:val="0e101a"/>
          <w:sz w:val="24"/>
          <w:szCs w:val="24"/>
          <w:rtl w:val="0"/>
        </w:rPr>
        <w:t xml:space="preserve">Any business organization planning to create a new brand or want to revitalize its image requires the service of a digital branding company Moreover, industry stakeholders can also get professional branding services to develop the needed market profile irrespective of company size, whether a startup company or a large business.</w:t>
      </w:r>
    </w:p>
    <w:p w:rsidR="00000000" w:rsidDel="00000000" w:rsidP="00000000" w:rsidRDefault="00000000" w:rsidRPr="00000000" w14:paraId="0000008C">
      <w:pPr>
        <w:numPr>
          <w:ilvl w:val="0"/>
          <w:numId w:val="1"/>
        </w:numPr>
        <w:spacing w:after="200" w:line="276" w:lineRule="auto"/>
        <w:ind w:left="720" w:hanging="360"/>
        <w:jc w:val="both"/>
        <w:rPr>
          <w:rFonts w:ascii="Comic Sans MS" w:cs="Comic Sans MS" w:eastAsia="Comic Sans MS" w:hAnsi="Comic Sans MS"/>
          <w:b w:val="1"/>
          <w:color w:val="0e101a"/>
          <w:sz w:val="24"/>
          <w:szCs w:val="24"/>
        </w:rPr>
      </w:pPr>
      <w:r w:rsidDel="00000000" w:rsidR="00000000" w:rsidRPr="00000000">
        <w:rPr>
          <w:rFonts w:ascii="Comic Sans MS" w:cs="Comic Sans MS" w:eastAsia="Comic Sans MS" w:hAnsi="Comic Sans MS"/>
          <w:b w:val="1"/>
          <w:color w:val="0e101a"/>
          <w:sz w:val="24"/>
          <w:szCs w:val="24"/>
          <w:rtl w:val="0"/>
        </w:rPr>
        <w:t xml:space="preserve">How much does branding cost in Dubai, UAE</w:t>
      </w:r>
    </w:p>
    <w:p w:rsidR="00000000" w:rsidDel="00000000" w:rsidP="00000000" w:rsidRDefault="00000000" w:rsidRPr="00000000" w14:paraId="0000008D">
      <w:pPr>
        <w:spacing w:after="200" w:line="276" w:lineRule="auto"/>
        <w:ind w:left="720" w:firstLine="0"/>
        <w:jc w:val="both"/>
        <w:rPr>
          <w:rFonts w:ascii="Comic Sans MS" w:cs="Comic Sans MS" w:eastAsia="Comic Sans MS" w:hAnsi="Comic Sans MS"/>
          <w:b w:val="1"/>
          <w:color w:val="0e101a"/>
          <w:sz w:val="21"/>
          <w:szCs w:val="21"/>
        </w:rPr>
      </w:pPr>
      <w:r w:rsidDel="00000000" w:rsidR="00000000" w:rsidRPr="00000000">
        <w:rPr>
          <w:rFonts w:ascii="Comic Sans MS" w:cs="Comic Sans MS" w:eastAsia="Comic Sans MS" w:hAnsi="Comic Sans MS"/>
          <w:color w:val="0e101a"/>
          <w:sz w:val="24"/>
          <w:szCs w:val="24"/>
          <w:rtl w:val="0"/>
        </w:rPr>
        <w:t xml:space="preserve">The cost of brand creation in Dubai, UAE, depends on the extent of services needed. Our top Creative Agency Dubai services can range from simple branded products for a small business or organization to full-scale branding for a commercial enterprise. Those who wish to build a better narrative for their brand or its products can call Three Angle Marketing, the full service branding agency in Dubai</w:t>
      </w:r>
      <w:r w:rsidDel="00000000" w:rsidR="00000000" w:rsidRPr="00000000">
        <w:rPr>
          <w:rFonts w:ascii="Comic Sans MS" w:cs="Comic Sans MS" w:eastAsia="Comic Sans MS" w:hAnsi="Comic Sans MS"/>
          <w:color w:val="0e101a"/>
          <w:sz w:val="21"/>
          <w:szCs w:val="21"/>
          <w:rtl w:val="0"/>
        </w:rPr>
        <w:t xml:space="preserve">.</w:t>
      </w:r>
      <w:r w:rsidDel="00000000" w:rsidR="00000000" w:rsidRPr="00000000">
        <w:rPr>
          <w:rtl w:val="0"/>
        </w:rPr>
      </w:r>
    </w:p>
    <w:p w:rsidR="00000000" w:rsidDel="00000000" w:rsidP="00000000" w:rsidRDefault="00000000" w:rsidRPr="00000000" w14:paraId="0000008E">
      <w:pPr>
        <w:spacing w:after="200" w:line="276" w:lineRule="auto"/>
        <w:rPr>
          <w:rFonts w:ascii="Comic Sans MS" w:cs="Comic Sans MS" w:eastAsia="Comic Sans MS" w:hAnsi="Comic Sans MS"/>
          <w:color w:val="0e101a"/>
          <w:sz w:val="24"/>
          <w:szCs w:val="24"/>
        </w:rPr>
      </w:pPr>
      <w:r w:rsidDel="00000000" w:rsidR="00000000" w:rsidRPr="00000000">
        <w:rPr>
          <w:rtl w:val="0"/>
        </w:rPr>
      </w:r>
    </w:p>
    <w:p w:rsidR="00000000" w:rsidDel="00000000" w:rsidP="00000000" w:rsidRDefault="00000000" w:rsidRPr="00000000" w14:paraId="0000008F">
      <w:pPr>
        <w:spacing w:after="200" w:line="276" w:lineRule="auto"/>
        <w:rPr>
          <w:rFonts w:ascii="Comic Sans MS" w:cs="Comic Sans MS" w:eastAsia="Comic Sans MS" w:hAnsi="Comic Sans MS"/>
          <w:color w:val="0e101a"/>
          <w:sz w:val="24"/>
          <w:szCs w:val="24"/>
        </w:rPr>
      </w:pPr>
      <w:r w:rsidDel="00000000" w:rsidR="00000000" w:rsidRPr="00000000">
        <w:rPr>
          <w:rFonts w:ascii="Comic Sans MS" w:cs="Comic Sans MS" w:eastAsia="Comic Sans MS" w:hAnsi="Comic Sans MS"/>
          <w:i w:val="1"/>
          <w:color w:val="0e101a"/>
          <w:sz w:val="24"/>
          <w:szCs w:val="24"/>
        </w:rPr>
        <w:drawing>
          <wp:inline distB="114300" distT="114300" distL="114300" distR="114300">
            <wp:extent cx="5943600" cy="3721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276" w:lineRule="auto"/>
        <w:rPr>
          <w:rFonts w:ascii="Comic Sans MS" w:cs="Comic Sans MS" w:eastAsia="Comic Sans MS" w:hAnsi="Comic Sans MS"/>
          <w:color w:val="0e101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