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LinkedIn Marketing Services Dubai | Supercharge Your Campaigns</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Supercharge your LinkedIn campaigns and elevate the status of your brand in the market with the leading LinkedIn marketing services agency in Dubai.</w:t>
      </w:r>
    </w:p>
    <w:tbl>
      <w:tblPr>
        <w:tblStyle w:val="Table1"/>
        <w:tblW w:w="972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0"/>
        <w:gridCol w:w="1425"/>
        <w:gridCol w:w="4455"/>
        <w:tblGridChange w:id="0">
          <w:tblGrid>
            <w:gridCol w:w="3840"/>
            <w:gridCol w:w="1425"/>
            <w:gridCol w:w="4455"/>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b w:val="1"/>
                <w:sz w:val="24"/>
                <w:szCs w:val="24"/>
              </w:rPr>
            </w:pPr>
            <w:r w:rsidDel="00000000" w:rsidR="00000000" w:rsidRPr="00000000">
              <w:rPr>
                <w:b w:val="1"/>
                <w:sz w:val="24"/>
                <w:szCs w:val="24"/>
                <w:rtl w:val="0"/>
              </w:rPr>
              <w:t xml:space="preserve">LinkedIn marketing services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jc w:val="center"/>
              <w:rPr>
                <w:sz w:val="24"/>
                <w:szCs w:val="24"/>
              </w:rPr>
            </w:pPr>
            <w:r w:rsidDel="00000000" w:rsidR="00000000" w:rsidRPr="00000000">
              <w:rPr>
                <w:sz w:val="24"/>
                <w:szCs w:val="24"/>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4"/>
                <w:szCs w:val="24"/>
              </w:rPr>
            </w:pPr>
            <w:hyperlink r:id="rId7">
              <w:r w:rsidDel="00000000" w:rsidR="00000000" w:rsidRPr="00000000">
                <w:rPr>
                  <w:color w:val="1155cc"/>
                  <w:sz w:val="24"/>
                  <w:szCs w:val="24"/>
                  <w:u w:val="single"/>
                  <w:rtl w:val="0"/>
                </w:rPr>
                <w:t xml:space="preserve">https://www.spiderworks.ae/LinkedIn-marketing/</w:t>
              </w:r>
            </w:hyperlink>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b w:val="1"/>
                <w:sz w:val="24"/>
                <w:szCs w:val="24"/>
              </w:rPr>
            </w:pPr>
            <w:r w:rsidDel="00000000" w:rsidR="00000000" w:rsidRPr="00000000">
              <w:rPr>
                <w:b w:val="1"/>
                <w:sz w:val="24"/>
                <w:szCs w:val="24"/>
                <w:rtl w:val="0"/>
              </w:rPr>
              <w:t xml:space="preserve">LinkedIn marketing services in Dubai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jc w:val="center"/>
              <w:rPr>
                <w:sz w:val="24"/>
                <w:szCs w:val="24"/>
              </w:rPr>
            </w:pPr>
            <w:r w:rsidDel="00000000" w:rsidR="00000000" w:rsidRPr="00000000">
              <w:rPr>
                <w:sz w:val="24"/>
                <w:szCs w:val="24"/>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b w:val="1"/>
                <w:sz w:val="24"/>
                <w:szCs w:val="24"/>
              </w:rPr>
            </w:pPr>
            <w:r w:rsidDel="00000000" w:rsidR="00000000" w:rsidRPr="00000000">
              <w:rPr>
                <w:b w:val="1"/>
                <w:sz w:val="24"/>
                <w:szCs w:val="24"/>
                <w:rtl w:val="0"/>
              </w:rPr>
              <w:t xml:space="preserve">LinkedIn marketing experts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b w:val="1"/>
                <w:sz w:val="24"/>
                <w:szCs w:val="24"/>
              </w:rPr>
            </w:pPr>
            <w:r w:rsidDel="00000000" w:rsidR="00000000" w:rsidRPr="00000000">
              <w:rPr>
                <w:b w:val="1"/>
                <w:sz w:val="24"/>
                <w:szCs w:val="24"/>
                <w:rtl w:val="0"/>
              </w:rPr>
              <w:t xml:space="preserve">LinkedIn Marketing Agency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sz w:val="24"/>
                <w:szCs w:val="24"/>
              </w:rPr>
            </w:pPr>
            <w:r w:rsidDel="00000000" w:rsidR="00000000" w:rsidRPr="00000000">
              <w:rPr>
                <w:sz w:val="24"/>
                <w:szCs w:val="24"/>
                <w:rtl w:val="0"/>
              </w:rPr>
              <w:t xml:space="preserve">LinkedIn marketing in Dubai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sz w:val="24"/>
                <w:szCs w:val="24"/>
              </w:rPr>
            </w:pPr>
            <w:r w:rsidDel="00000000" w:rsidR="00000000" w:rsidRPr="00000000">
              <w:rPr>
                <w:rtl w:val="0"/>
              </w:rPr>
            </w:r>
          </w:p>
        </w:tc>
      </w:tr>
    </w:tbl>
    <w:p w:rsidR="00000000" w:rsidDel="00000000" w:rsidP="00000000" w:rsidRDefault="00000000" w:rsidRPr="00000000" w14:paraId="00000014">
      <w:pPr>
        <w:pStyle w:val="Heading1"/>
        <w:jc w:val="center"/>
        <w:rPr>
          <w:b w:val="1"/>
        </w:rPr>
      </w:pPr>
      <w:bookmarkStart w:colFirst="0" w:colLast="0" w:name="_heading=h.gjdgxs" w:id="0"/>
      <w:bookmarkEnd w:id="0"/>
      <w:r w:rsidDel="00000000" w:rsidR="00000000" w:rsidRPr="00000000">
        <w:rPr>
          <w:b w:val="1"/>
          <w:rtl w:val="0"/>
        </w:rPr>
        <w:t xml:space="preserve">LinkedIn Marketing Services in Dubai  </w:t>
      </w:r>
    </w:p>
    <w:p w:rsidR="00000000" w:rsidDel="00000000" w:rsidP="00000000" w:rsidRDefault="00000000" w:rsidRPr="00000000" w14:paraId="00000015">
      <w:pPr>
        <w:jc w:val="both"/>
        <w:rPr/>
      </w:pPr>
      <w:r w:rsidDel="00000000" w:rsidR="00000000" w:rsidRPr="00000000">
        <w:rPr>
          <w:sz w:val="24"/>
          <w:szCs w:val="24"/>
          <w:rtl w:val="0"/>
        </w:rPr>
        <w:t xml:space="preserve">Ready to build connections with your contacts on the biggest connection platform for professionals? With TAM’s </w:t>
      </w:r>
      <w:r w:rsidDel="00000000" w:rsidR="00000000" w:rsidRPr="00000000">
        <w:rPr>
          <w:b w:val="1"/>
          <w:sz w:val="24"/>
          <w:szCs w:val="24"/>
          <w:rtl w:val="0"/>
        </w:rPr>
        <w:t xml:space="preserve">LinkedIn marketing services</w:t>
      </w:r>
      <w:r w:rsidDel="00000000" w:rsidR="00000000" w:rsidRPr="00000000">
        <w:rPr>
          <w:sz w:val="24"/>
          <w:szCs w:val="24"/>
          <w:rtl w:val="0"/>
        </w:rPr>
        <w:t xml:space="preserve">, you have a golden opportunity to convert cold prospects into loyal customers using this vital platform. </w:t>
      </w: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tbl>
      <w:tblPr>
        <w:tblStyle w:val="Table2"/>
        <w:tblW w:w="4815.0" w:type="dxa"/>
        <w:jc w:val="left"/>
        <w:tblInd w:w="24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tblGridChange w:id="0">
          <w:tblGrid>
            <w:gridCol w:w="4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Call Us Now!</w:t>
            </w:r>
          </w:p>
        </w:tc>
      </w:tr>
    </w:tbl>
    <w:p w:rsidR="00000000" w:rsidDel="00000000" w:rsidP="00000000" w:rsidRDefault="00000000" w:rsidRPr="00000000" w14:paraId="00000018">
      <w:pPr>
        <w:pStyle w:val="Heading2"/>
        <w:rPr>
          <w:b w:val="1"/>
        </w:rPr>
      </w:pPr>
      <w:bookmarkStart w:colFirst="0" w:colLast="0" w:name="_heading=h.30j0zll" w:id="1"/>
      <w:bookmarkEnd w:id="1"/>
      <w:r w:rsidDel="00000000" w:rsidR="00000000" w:rsidRPr="00000000">
        <w:rPr>
          <w:b w:val="1"/>
          <w:rtl w:val="0"/>
        </w:rPr>
        <w:t xml:space="preserve">Transform Your Business Like Never Before With Right LinkedIn Campaigns!</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We at TAM help Dubai-based organizations realize the enormous marketing opportunity of the LinkedIn platform to its users. That’s why our LinkedIn marketing experts design specific campaign solutions according to client business needs and offer further support to assist in reaching out to the audience and achieving important goals. From raising awareness of your company to generating high-quality leads, or hiring the best personnel, our LinkedIn marketing agency in Dubai has your back in all issues related to LinkedIn.</w:t>
      </w:r>
    </w:p>
    <w:tbl>
      <w:tblPr>
        <w:tblStyle w:val="Table3"/>
        <w:tblW w:w="4605.0" w:type="dxa"/>
        <w:jc w:val="left"/>
        <w:tblInd w:w="23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5"/>
        <w:tblGridChange w:id="0">
          <w:tblGrid>
            <w:gridCol w:w="4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Dominate Your Industry!</w:t>
            </w:r>
          </w:p>
        </w:tc>
      </w:tr>
    </w:tbl>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pStyle w:val="Heading2"/>
        <w:rPr>
          <w:b w:val="1"/>
          <w:color w:val="274e13"/>
        </w:rPr>
      </w:pPr>
      <w:bookmarkStart w:colFirst="0" w:colLast="0" w:name="_heading=h.1fob9te" w:id="2"/>
      <w:bookmarkEnd w:id="2"/>
      <w:r w:rsidDel="00000000" w:rsidR="00000000" w:rsidRPr="00000000">
        <w:rPr>
          <w:b w:val="1"/>
          <w:color w:val="274e13"/>
          <w:rtl w:val="0"/>
        </w:rPr>
        <w:t xml:space="preserve">Boost Your LinkedIn With TAM LinkedIn marketing services in Dubai! </w:t>
      </w:r>
    </w:p>
    <w:p w:rsidR="00000000" w:rsidDel="00000000" w:rsidP="00000000" w:rsidRDefault="00000000" w:rsidRPr="00000000" w14:paraId="0000001D">
      <w:pPr>
        <w:jc w:val="center"/>
        <w:rPr>
          <w:sz w:val="24"/>
          <w:szCs w:val="24"/>
        </w:rPr>
      </w:pPr>
      <w:r w:rsidDel="00000000" w:rsidR="00000000" w:rsidRPr="00000000">
        <w:rPr>
          <w:sz w:val="24"/>
          <w:szCs w:val="24"/>
          <w:rtl w:val="0"/>
        </w:rPr>
        <w:t xml:space="preserve">LinkedIn is a new-generation social platform with more than 800 million users all over the world. Due to the high potential of this platform, every brand wants to capitalize on the huge opportunities that this platform offers. To maximize effectiveness of your LinkedIn advertising campaigns, we provide specialist support across six key areas:</w:t>
      </w:r>
    </w:p>
    <w:p w:rsidR="00000000" w:rsidDel="00000000" w:rsidP="00000000" w:rsidRDefault="00000000" w:rsidRPr="00000000" w14:paraId="0000001E">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pStyle w:val="Heading3"/>
              <w:widowControl w:val="0"/>
              <w:spacing w:line="240" w:lineRule="auto"/>
              <w:jc w:val="center"/>
              <w:rPr>
                <w:b w:val="1"/>
              </w:rPr>
            </w:pPr>
            <w:bookmarkStart w:colFirst="0" w:colLast="0" w:name="_heading=h.3znysh7" w:id="3"/>
            <w:bookmarkEnd w:id="3"/>
            <w:r w:rsidDel="00000000" w:rsidR="00000000" w:rsidRPr="00000000">
              <w:rPr>
                <w:b w:val="1"/>
                <w:rtl w:val="0"/>
              </w:rPr>
              <w:t xml:space="preserve">Content Creation &amp; Publishing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Style w:val="Heading3"/>
              <w:widowControl w:val="0"/>
              <w:spacing w:line="240" w:lineRule="auto"/>
              <w:jc w:val="center"/>
              <w:rPr>
                <w:b w:val="1"/>
              </w:rPr>
            </w:pPr>
            <w:bookmarkStart w:colFirst="0" w:colLast="0" w:name="_heading=h.2et92p0" w:id="4"/>
            <w:bookmarkEnd w:id="4"/>
            <w:r w:rsidDel="00000000" w:rsidR="00000000" w:rsidRPr="00000000">
              <w:rPr>
                <w:b w:val="1"/>
                <w:rtl w:val="0"/>
              </w:rPr>
              <w:t xml:space="preserve"> Lead Generation Campaigns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Style w:val="Heading3"/>
              <w:widowControl w:val="0"/>
              <w:spacing w:line="240" w:lineRule="auto"/>
              <w:jc w:val="center"/>
              <w:rPr>
                <w:b w:val="1"/>
              </w:rPr>
            </w:pPr>
            <w:bookmarkStart w:colFirst="0" w:colLast="0" w:name="_heading=h.tyjcwt" w:id="5"/>
            <w:bookmarkEnd w:id="5"/>
            <w:r w:rsidDel="00000000" w:rsidR="00000000" w:rsidRPr="00000000">
              <w:rPr>
                <w:b w:val="1"/>
                <w:rtl w:val="0"/>
              </w:rPr>
              <w:t xml:space="preserve">Strategic Engagement &amp; Networking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 produce amazing, timely, and compelling content that targets your LinkedIn Company profile to earn you more customers. This high-quality content is what attracts your target audience and those who are most likely to engage with your business.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Our LinkedIn specialists will create and advertise campaigns that will extend the visibility of your posts. Moreover, we work on the frequency of interaction with your content and generate leads through LinkedIn Messaging and InMail campaigns.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With the help of our LinkedIn marketing in Dubai campaigns, we identify your key audiences and the access points to them. Moreover, we introduce you to the key players and support you in the cultivation of an audience interested in your brand.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Style w:val="Heading3"/>
              <w:widowControl w:val="0"/>
              <w:spacing w:line="240" w:lineRule="auto"/>
              <w:jc w:val="center"/>
              <w:rPr>
                <w:b w:val="1"/>
              </w:rPr>
            </w:pPr>
            <w:bookmarkStart w:colFirst="0" w:colLast="0" w:name="_heading=h.3dy6vkm" w:id="6"/>
            <w:bookmarkEnd w:id="6"/>
            <w:r w:rsidDel="00000000" w:rsidR="00000000" w:rsidRPr="00000000">
              <w:rPr>
                <w:b w:val="1"/>
                <w:rtl w:val="0"/>
              </w:rPr>
              <w:t xml:space="preserve">LinkedIn Profile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Style w:val="Heading3"/>
              <w:widowControl w:val="0"/>
              <w:spacing w:line="240" w:lineRule="auto"/>
              <w:jc w:val="center"/>
              <w:rPr>
                <w:b w:val="1"/>
              </w:rPr>
            </w:pPr>
            <w:bookmarkStart w:colFirst="0" w:colLast="0" w:name="_heading=h.1t3h5sf" w:id="7"/>
            <w:bookmarkEnd w:id="7"/>
            <w:r w:rsidDel="00000000" w:rsidR="00000000" w:rsidRPr="00000000">
              <w:rPr>
                <w:b w:val="1"/>
                <w:rtl w:val="0"/>
              </w:rPr>
              <w:t xml:space="preserve">Ongoing Strategy Consultation &amp;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Style w:val="Heading3"/>
              <w:widowControl w:val="0"/>
              <w:spacing w:line="240" w:lineRule="auto"/>
              <w:jc w:val="center"/>
              <w:rPr>
                <w:b w:val="1"/>
              </w:rPr>
            </w:pPr>
            <w:bookmarkStart w:colFirst="0" w:colLast="0" w:name="_heading=h.4d34og8" w:id="8"/>
            <w:bookmarkEnd w:id="8"/>
            <w:r w:rsidDel="00000000" w:rsidR="00000000" w:rsidRPr="00000000">
              <w:rPr>
                <w:b w:val="1"/>
                <w:rtl w:val="0"/>
              </w:rPr>
              <w:t xml:space="preserve">Analytics &amp; Performance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 increase the visibility and recognition of your company profile, our experts manage your LinkedIn account(s). Moreover, we maximally adjusted your account to stand out and be found by others focusing on your strengths and successes.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4"/>
                <w:szCs w:val="24"/>
              </w:rPr>
            </w:pPr>
            <w:r w:rsidDel="00000000" w:rsidR="00000000" w:rsidRPr="00000000">
              <w:rPr>
                <w:sz w:val="24"/>
                <w:szCs w:val="24"/>
                <w:rtl w:val="0"/>
              </w:rPr>
              <w:t xml:space="preserve">Our consultants render diverse services to optimize Lindeln profile through strategy consultation and support services.</w:t>
            </w:r>
          </w:p>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Our LinkedIn consultants offer you retargeting strategic advice on the spot and daily so that you always have governing authority. </w:t>
            </w:r>
          </w:p>
          <w:p w:rsidR="00000000" w:rsidDel="00000000" w:rsidP="00000000" w:rsidRDefault="00000000" w:rsidRPr="00000000" w14:paraId="0000002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Our LinkedIn experts analyze performance and results of all LinkedIn marketing campaigns with the use of relevant LinkedIn tracking tools. This way we can fine-tune campaigns and get a massive return on investment through effective strategies and tactics.</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b w:val="1"/>
          <w:color w:val="274e13"/>
        </w:rPr>
      </w:pPr>
      <w:bookmarkStart w:colFirst="0" w:colLast="0" w:name="_heading=h.2s8eyo1" w:id="9"/>
      <w:bookmarkEnd w:id="9"/>
      <w:r w:rsidDel="00000000" w:rsidR="00000000" w:rsidRPr="00000000">
        <w:rPr>
          <w:b w:val="1"/>
          <w:color w:val="274e13"/>
          <w:rtl w:val="0"/>
        </w:rPr>
        <w:t xml:space="preserve">Our Process to LinkedIn Success!</w:t>
      </w:r>
    </w:p>
    <w:p w:rsidR="00000000" w:rsidDel="00000000" w:rsidP="00000000" w:rsidRDefault="00000000" w:rsidRPr="00000000" w14:paraId="00000031">
      <w:pPr>
        <w:jc w:val="center"/>
        <w:rPr>
          <w:sz w:val="24"/>
          <w:szCs w:val="24"/>
        </w:rPr>
      </w:pPr>
      <w:r w:rsidDel="00000000" w:rsidR="00000000" w:rsidRPr="00000000">
        <w:rPr>
          <w:sz w:val="24"/>
          <w:szCs w:val="24"/>
          <w:rtl w:val="0"/>
        </w:rPr>
        <w:t xml:space="preserve">At Three Angle Marketing, we implement a proven step-by-step process to unlock the power of LinkedIn:</w:t>
      </w:r>
    </w:p>
    <w:p w:rsidR="00000000" w:rsidDel="00000000" w:rsidP="00000000" w:rsidRDefault="00000000" w:rsidRPr="00000000" w14:paraId="00000032">
      <w:pPr>
        <w:jc w:val="center"/>
        <w:rPr>
          <w:sz w:val="24"/>
          <w:szCs w:val="24"/>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885"/>
        <w:tblGridChange w:id="0">
          <w:tblGrid>
            <w:gridCol w:w="2475"/>
            <w:gridCol w:w="6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pStyle w:val="Heading3"/>
              <w:widowControl w:val="0"/>
              <w:spacing w:line="240" w:lineRule="auto"/>
              <w:jc w:val="center"/>
              <w:rPr>
                <w:b w:val="1"/>
              </w:rPr>
            </w:pPr>
            <w:bookmarkStart w:colFirst="0" w:colLast="0" w:name="_heading=h.17dp8vu" w:id="10"/>
            <w:bookmarkEnd w:id="10"/>
            <w:r w:rsidDel="00000000" w:rsidR="00000000" w:rsidRPr="00000000">
              <w:rPr>
                <w:b w:val="1"/>
                <w:rtl w:val="0"/>
              </w:rPr>
              <w:t xml:space="preserve">Audit &amp; Strategize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Here, we assess your organization’s current LinkedIn Company and Showcase Pages, your employee profile, and past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pStyle w:val="Heading3"/>
              <w:widowControl w:val="0"/>
              <w:spacing w:line="240" w:lineRule="auto"/>
              <w:jc w:val="center"/>
              <w:rPr>
                <w:b w:val="1"/>
              </w:rPr>
            </w:pPr>
            <w:bookmarkStart w:colFirst="0" w:colLast="0" w:name="_heading=h.3rdcrjn" w:id="11"/>
            <w:bookmarkEnd w:id="11"/>
            <w:r w:rsidDel="00000000" w:rsidR="00000000" w:rsidRPr="00000000">
              <w:rPr>
                <w:b w:val="1"/>
                <w:rtl w:val="0"/>
              </w:rPr>
              <w:t xml:space="preserve">Target &amp; Connect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 identify your target markets and the investors and decision-makers in your target market to contact them for your investment opportunities.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Style w:val="Heading3"/>
              <w:widowControl w:val="0"/>
              <w:spacing w:line="240" w:lineRule="auto"/>
              <w:jc w:val="center"/>
              <w:rPr>
                <w:b w:val="1"/>
              </w:rPr>
            </w:pPr>
            <w:bookmarkStart w:colFirst="0" w:colLast="0" w:name="_heading=h.26in1rg" w:id="12"/>
            <w:bookmarkEnd w:id="12"/>
            <w:r w:rsidDel="00000000" w:rsidR="00000000" w:rsidRPr="00000000">
              <w:rPr>
                <w:b w:val="1"/>
                <w:rtl w:val="0"/>
              </w:rPr>
              <w:t xml:space="preserve">Engage &amp; Nurture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 connect with connections through sharing content, sending messages, and using InMail. We create affiliations, sustain communication, and incubate growth that leads to a sale.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pStyle w:val="Heading3"/>
              <w:widowControl w:val="0"/>
              <w:spacing w:line="240" w:lineRule="auto"/>
              <w:jc w:val="center"/>
              <w:rPr>
                <w:b w:val="1"/>
              </w:rPr>
            </w:pPr>
            <w:bookmarkStart w:colFirst="0" w:colLast="0" w:name="_heading=h.lnxbz9" w:id="13"/>
            <w:bookmarkEnd w:id="13"/>
            <w:r w:rsidDel="00000000" w:rsidR="00000000" w:rsidRPr="00000000">
              <w:rPr>
                <w:b w:val="1"/>
                <w:rtl w:val="0"/>
              </w:rPr>
              <w:t xml:space="preserve">Promote &amp; Amplify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 increase coverage, we launch well-thought-out and monitored LinkedIn-Sponsored Posts to post effectiveness, boost interaction, and drive conversions.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pStyle w:val="Heading3"/>
              <w:widowControl w:val="0"/>
              <w:spacing w:line="240" w:lineRule="auto"/>
              <w:jc w:val="center"/>
              <w:rPr>
                <w:b w:val="1"/>
              </w:rPr>
            </w:pPr>
            <w:bookmarkStart w:colFirst="0" w:colLast="0" w:name="_heading=h.35nkun2" w:id="14"/>
            <w:bookmarkEnd w:id="14"/>
            <w:r w:rsidDel="00000000" w:rsidR="00000000" w:rsidRPr="00000000">
              <w:rPr>
                <w:b w:val="1"/>
                <w:rtl w:val="0"/>
              </w:rPr>
              <w:t xml:space="preserve">Analyze &amp; Refine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Using analytics from LinkedIn, we measure the effectiveness of all the activities performed to establish the return on investments for any subsequent adjustment.</w:t>
            </w:r>
          </w:p>
        </w:tc>
      </w:tr>
    </w:tbl>
    <w:p w:rsidR="00000000" w:rsidDel="00000000" w:rsidP="00000000" w:rsidRDefault="00000000" w:rsidRPr="00000000" w14:paraId="0000003D">
      <w:pPr>
        <w:rPr/>
      </w:pPr>
      <w:r w:rsidDel="00000000" w:rsidR="00000000" w:rsidRPr="00000000">
        <w:rPr>
          <w:rtl w:val="0"/>
        </w:rPr>
      </w:r>
    </w:p>
    <w:tbl>
      <w:tblPr>
        <w:tblStyle w:val="Table6"/>
        <w:tblW w:w="5865.0" w:type="dxa"/>
        <w:jc w:val="left"/>
        <w:tblInd w:w="16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65"/>
        <w:tblGridChange w:id="0">
          <w:tblGrid>
            <w:gridCol w:w="5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Supercharge Your LinkedIn Strategy!</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b w:val="1"/>
          <w:sz w:val="34"/>
          <w:szCs w:val="34"/>
        </w:rPr>
      </w:pPr>
      <w:bookmarkStart w:colFirst="0" w:colLast="0" w:name="_heading=h.1ksv4uv" w:id="15"/>
      <w:bookmarkEnd w:id="15"/>
      <w:r w:rsidDel="00000000" w:rsidR="00000000" w:rsidRPr="00000000">
        <w:rPr>
          <w:b w:val="1"/>
          <w:rtl w:val="0"/>
        </w:rPr>
        <w:t xml:space="preserve">Why TAM for Promotion of Your LinkedIn Profile?</w:t>
      </w:r>
      <w:r w:rsidDel="00000000" w:rsidR="00000000" w:rsidRPr="00000000">
        <w:rPr>
          <w:rtl w:val="0"/>
        </w:rPr>
      </w:r>
    </w:p>
    <w:p w:rsidR="00000000" w:rsidDel="00000000" w:rsidP="00000000" w:rsidRDefault="00000000" w:rsidRPr="00000000" w14:paraId="00000041">
      <w:pPr>
        <w:jc w:val="center"/>
        <w:rPr>
          <w:sz w:val="24"/>
          <w:szCs w:val="24"/>
        </w:rPr>
      </w:pPr>
      <w:r w:rsidDel="00000000" w:rsidR="00000000" w:rsidRPr="00000000">
        <w:rPr>
          <w:sz w:val="24"/>
          <w:szCs w:val="24"/>
          <w:rtl w:val="0"/>
        </w:rPr>
        <w:t xml:space="preserve">Having served numerous Business organizations in Social Media Marketing, TAM’s LinkedIn experts embody all the right expertise for accelerated growth by running effective LinkedIn brand awareness campaigns. Here are some of the most effective reasons why you should opt for our services:</w:t>
      </w:r>
    </w:p>
    <w:p w:rsidR="00000000" w:rsidDel="00000000" w:rsidP="00000000" w:rsidRDefault="00000000" w:rsidRPr="00000000" w14:paraId="00000042">
      <w:pPr>
        <w:jc w:val="center"/>
        <w:rPr>
          <w:sz w:val="24"/>
          <w:szCs w:val="24"/>
        </w:rPr>
      </w:pPr>
      <w:r w:rsidDel="00000000" w:rsidR="00000000" w:rsidRPr="00000000">
        <w:rPr>
          <w:rtl w:val="0"/>
        </w:rPr>
      </w:r>
    </w:p>
    <w:tbl>
      <w:tblPr>
        <w:tblStyle w:val="Table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915"/>
        <w:tblGridChange w:id="0">
          <w:tblGrid>
            <w:gridCol w:w="2445"/>
            <w:gridCol w:w="6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Style w:val="Heading3"/>
              <w:widowControl w:val="0"/>
              <w:spacing w:line="240" w:lineRule="auto"/>
              <w:jc w:val="center"/>
              <w:rPr>
                <w:b w:val="1"/>
              </w:rPr>
            </w:pPr>
            <w:bookmarkStart w:colFirst="0" w:colLast="0" w:name="_heading=h.44sinio" w:id="16"/>
            <w:bookmarkEnd w:id="16"/>
            <w:r w:rsidDel="00000000" w:rsidR="00000000" w:rsidRPr="00000000">
              <w:rPr>
                <w:b w:val="1"/>
                <w:rtl w:val="0"/>
              </w:rPr>
              <w:t xml:space="preserve">Proven Track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 have effectively launched and managed LinkedIn marketing strategies for well over 100 businesses across Dubai.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pStyle w:val="Heading3"/>
              <w:widowControl w:val="0"/>
              <w:spacing w:line="240" w:lineRule="auto"/>
              <w:jc w:val="center"/>
              <w:rPr>
                <w:b w:val="1"/>
              </w:rPr>
            </w:pPr>
            <w:bookmarkStart w:colFirst="0" w:colLast="0" w:name="_heading=h.2jxsxqh" w:id="17"/>
            <w:bookmarkEnd w:id="17"/>
            <w:r w:rsidDel="00000000" w:rsidR="00000000" w:rsidRPr="00000000">
              <w:rPr>
                <w:b w:val="1"/>
                <w:rtl w:val="0"/>
              </w:rPr>
              <w:t xml:space="preserve">Local Market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close familiarity of our LinkedIn experts with Dubai’s business climate enables us to provide targeted advice for this market.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pStyle w:val="Heading3"/>
              <w:widowControl w:val="0"/>
              <w:spacing w:line="240" w:lineRule="auto"/>
              <w:jc w:val="center"/>
              <w:rPr>
                <w:b w:val="1"/>
              </w:rPr>
            </w:pPr>
            <w:bookmarkStart w:colFirst="0" w:colLast="0" w:name="_heading=h.z337ya" w:id="18"/>
            <w:bookmarkEnd w:id="18"/>
            <w:r w:rsidDel="00000000" w:rsidR="00000000" w:rsidRPr="00000000">
              <w:rPr>
                <w:b w:val="1"/>
                <w:rtl w:val="0"/>
              </w:rPr>
              <w:t xml:space="preserve">Hands-On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Unlike other marketing services that partially assist in LinkedIn marketing, we fully assume direct responsibility for all of your LinkedIn marketing services.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Style w:val="Heading3"/>
              <w:widowControl w:val="0"/>
              <w:spacing w:line="240" w:lineRule="auto"/>
              <w:jc w:val="center"/>
              <w:rPr>
                <w:b w:val="1"/>
              </w:rPr>
            </w:pPr>
            <w:bookmarkStart w:colFirst="0" w:colLast="0" w:name="_heading=h.3j2qqm3" w:id="19"/>
            <w:bookmarkEnd w:id="19"/>
            <w:r w:rsidDel="00000000" w:rsidR="00000000" w:rsidRPr="00000000">
              <w:rPr>
                <w:b w:val="1"/>
                <w:rtl w:val="0"/>
              </w:rPr>
              <w:t xml:space="preserve">Full Transparency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You have control and visibility to your LinkedIn assets and we give full transparency to your results for real-time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pStyle w:val="Heading3"/>
              <w:widowControl w:val="0"/>
              <w:spacing w:line="240" w:lineRule="auto"/>
              <w:jc w:val="center"/>
              <w:rPr>
                <w:b w:val="1"/>
              </w:rPr>
            </w:pPr>
            <w:bookmarkStart w:colFirst="0" w:colLast="0" w:name="_heading=h.1y810tw" w:id="20"/>
            <w:bookmarkEnd w:id="20"/>
            <w:r w:rsidDel="00000000" w:rsidR="00000000" w:rsidRPr="00000000">
              <w:rPr>
                <w:b w:val="1"/>
                <w:rtl w:val="0"/>
              </w:rPr>
              <w:t xml:space="preserve">Flexible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consultation will always be ongoing so you can take advantage of our experience to the degree that is necessary for your business. </w:t>
            </w:r>
          </w:p>
        </w:tc>
      </w:tr>
    </w:tbl>
    <w:p w:rsidR="00000000" w:rsidDel="00000000" w:rsidP="00000000" w:rsidRDefault="00000000" w:rsidRPr="00000000" w14:paraId="0000004D">
      <w:pPr>
        <w:pStyle w:val="Heading2"/>
        <w:rPr/>
      </w:pPr>
      <w:bookmarkStart w:colFirst="0" w:colLast="0" w:name="_heading=h.4i7ojhp" w:id="21"/>
      <w:bookmarkEnd w:id="21"/>
      <w:r w:rsidDel="00000000" w:rsidR="00000000" w:rsidRPr="00000000">
        <w:rPr>
          <w:b w:val="1"/>
          <w:rtl w:val="0"/>
        </w:rPr>
        <w:t xml:space="preserve">Get Ready to Advertise Your LinkedIn Account with TAM!</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Our primary goal is to help Dubai-based businesses be noticed, communicate, and win on LinkedIn. Our specialist supports you in growing your personal and company presence and targets executives and decision-makers, quickly, effectively, and powerfully.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For questions or to learn how we may improve your organization’s LinkedIn marketing, we encourage you to contact us today.</w:t>
      </w:r>
    </w:p>
    <w:p w:rsidR="00000000" w:rsidDel="00000000" w:rsidP="00000000" w:rsidRDefault="00000000" w:rsidRPr="00000000" w14:paraId="00000052">
      <w:pPr>
        <w:jc w:val="both"/>
        <w:rPr>
          <w:sz w:val="24"/>
          <w:szCs w:val="24"/>
        </w:rPr>
      </w:pPr>
      <w:r w:rsidDel="00000000" w:rsidR="00000000" w:rsidRPr="00000000">
        <w:rPr>
          <w:rtl w:val="0"/>
        </w:rPr>
      </w:r>
    </w:p>
    <w:tbl>
      <w:tblPr>
        <w:tblStyle w:val="Table8"/>
        <w:tblW w:w="5460.0" w:type="dxa"/>
        <w:jc w:val="left"/>
        <w:tblInd w:w="22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60"/>
        <w:tblGridChange w:id="0">
          <w:tblGrid>
            <w:gridCol w:w="5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Maximize Your LinkedIn Potential!</w:t>
            </w:r>
          </w:p>
        </w:tc>
      </w:tr>
    </w:tbl>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pStyle w:val="Heading2"/>
        <w:jc w:val="center"/>
        <w:rPr/>
      </w:pPr>
      <w:bookmarkStart w:colFirst="0" w:colLast="0" w:name="_heading=h.2xcytpi" w:id="22"/>
      <w:bookmarkEnd w:id="22"/>
      <w:r w:rsidDel="00000000" w:rsidR="00000000" w:rsidRPr="00000000">
        <w:rPr>
          <w:b w:val="1"/>
          <w:rtl w:val="0"/>
        </w:rPr>
        <w:t xml:space="preserve">FAQ’s</w:t>
      </w:r>
      <w:r w:rsidDel="00000000" w:rsidR="00000000" w:rsidRPr="00000000">
        <w:rPr>
          <w:rtl w:val="0"/>
        </w:rPr>
      </w:r>
    </w:p>
    <w:p w:rsidR="00000000" w:rsidDel="00000000" w:rsidP="00000000" w:rsidRDefault="00000000" w:rsidRPr="00000000" w14:paraId="00000056">
      <w:pPr>
        <w:pStyle w:val="Heading3"/>
        <w:keepNext w:val="0"/>
        <w:keepLines w:val="0"/>
        <w:spacing w:after="0" w:before="0" w:lineRule="auto"/>
        <w:ind w:left="720" w:hanging="360"/>
        <w:rPr>
          <w:b w:val="1"/>
          <w:color w:val="0e101a"/>
          <w:sz w:val="26"/>
          <w:szCs w:val="26"/>
        </w:rPr>
      </w:pPr>
      <w:bookmarkStart w:colFirst="0" w:colLast="0" w:name="_heading=h.my38nq7vvqpe" w:id="23"/>
      <w:bookmarkEnd w:id="23"/>
      <w:r w:rsidDel="00000000" w:rsidR="00000000" w:rsidRPr="00000000">
        <w:rPr>
          <w:b w:val="1"/>
          <w:color w:val="0e101a"/>
          <w:sz w:val="26"/>
          <w:szCs w:val="26"/>
          <w:rtl w:val="0"/>
        </w:rPr>
        <w:t xml:space="preserve">What is included in your LinkedIn marketing services?</w:t>
      </w:r>
    </w:p>
    <w:p w:rsidR="00000000" w:rsidDel="00000000" w:rsidP="00000000" w:rsidRDefault="00000000" w:rsidRPr="00000000" w14:paraId="00000057">
      <w:pPr>
        <w:rPr>
          <w:color w:val="0e101a"/>
          <w:sz w:val="24"/>
          <w:szCs w:val="24"/>
        </w:rPr>
      </w:pPr>
      <w:r w:rsidDel="00000000" w:rsidR="00000000" w:rsidRPr="00000000">
        <w:rPr>
          <w:color w:val="0e101a"/>
          <w:sz w:val="24"/>
          <w:szCs w:val="24"/>
          <w:rtl w:val="0"/>
        </w:rPr>
        <w:t xml:space="preserve">Our full range of LinkedIn marketing services includes:</w:t>
      </w:r>
    </w:p>
    <w:p w:rsidR="00000000" w:rsidDel="00000000" w:rsidP="00000000" w:rsidRDefault="00000000" w:rsidRPr="00000000" w14:paraId="00000058">
      <w:pPr>
        <w:numPr>
          <w:ilvl w:val="0"/>
          <w:numId w:val="3"/>
        </w:numPr>
        <w:ind w:left="720" w:hanging="360"/>
        <w:rPr>
          <w:sz w:val="24"/>
          <w:szCs w:val="24"/>
        </w:rPr>
      </w:pPr>
      <w:r w:rsidDel="00000000" w:rsidR="00000000" w:rsidRPr="00000000">
        <w:rPr>
          <w:color w:val="0e101a"/>
          <w:sz w:val="24"/>
          <w:szCs w:val="24"/>
          <w:rtl w:val="0"/>
        </w:rPr>
        <w:t xml:space="preserve">Content Strategy Development Services</w:t>
      </w:r>
    </w:p>
    <w:p w:rsidR="00000000" w:rsidDel="00000000" w:rsidP="00000000" w:rsidRDefault="00000000" w:rsidRPr="00000000" w14:paraId="00000059">
      <w:pPr>
        <w:numPr>
          <w:ilvl w:val="0"/>
          <w:numId w:val="3"/>
        </w:numPr>
        <w:ind w:left="720" w:hanging="360"/>
        <w:rPr>
          <w:sz w:val="24"/>
          <w:szCs w:val="24"/>
        </w:rPr>
      </w:pPr>
      <w:r w:rsidDel="00000000" w:rsidR="00000000" w:rsidRPr="00000000">
        <w:rPr>
          <w:color w:val="0e101a"/>
          <w:sz w:val="24"/>
          <w:szCs w:val="24"/>
          <w:rtl w:val="0"/>
        </w:rPr>
        <w:t xml:space="preserve">Audience Research Services</w:t>
      </w:r>
    </w:p>
    <w:p w:rsidR="00000000" w:rsidDel="00000000" w:rsidP="00000000" w:rsidRDefault="00000000" w:rsidRPr="00000000" w14:paraId="0000005A">
      <w:pPr>
        <w:numPr>
          <w:ilvl w:val="0"/>
          <w:numId w:val="3"/>
        </w:numPr>
        <w:ind w:left="720" w:hanging="360"/>
        <w:rPr>
          <w:sz w:val="24"/>
          <w:szCs w:val="24"/>
        </w:rPr>
      </w:pPr>
      <w:r w:rsidDel="00000000" w:rsidR="00000000" w:rsidRPr="00000000">
        <w:rPr>
          <w:color w:val="0e101a"/>
          <w:sz w:val="24"/>
          <w:szCs w:val="24"/>
          <w:rtl w:val="0"/>
        </w:rPr>
        <w:t xml:space="preserve">InMail Campaigns Services</w:t>
      </w:r>
    </w:p>
    <w:p w:rsidR="00000000" w:rsidDel="00000000" w:rsidP="00000000" w:rsidRDefault="00000000" w:rsidRPr="00000000" w14:paraId="0000005B">
      <w:pPr>
        <w:numPr>
          <w:ilvl w:val="0"/>
          <w:numId w:val="3"/>
        </w:numPr>
        <w:ind w:left="720" w:hanging="360"/>
        <w:rPr>
          <w:sz w:val="24"/>
          <w:szCs w:val="24"/>
        </w:rPr>
      </w:pPr>
      <w:r w:rsidDel="00000000" w:rsidR="00000000" w:rsidRPr="00000000">
        <w:rPr>
          <w:color w:val="0e101a"/>
          <w:sz w:val="24"/>
          <w:szCs w:val="24"/>
          <w:rtl w:val="0"/>
        </w:rPr>
        <w:t xml:space="preserve">LinkedIn Brand Awareness Campaigns</w:t>
      </w:r>
    </w:p>
    <w:p w:rsidR="00000000" w:rsidDel="00000000" w:rsidP="00000000" w:rsidRDefault="00000000" w:rsidRPr="00000000" w14:paraId="0000005C">
      <w:pPr>
        <w:numPr>
          <w:ilvl w:val="0"/>
          <w:numId w:val="3"/>
        </w:numPr>
        <w:ind w:left="720" w:hanging="360"/>
        <w:rPr>
          <w:sz w:val="24"/>
          <w:szCs w:val="24"/>
        </w:rPr>
      </w:pPr>
      <w:r w:rsidDel="00000000" w:rsidR="00000000" w:rsidRPr="00000000">
        <w:rPr>
          <w:color w:val="0e101a"/>
          <w:sz w:val="24"/>
          <w:szCs w:val="24"/>
          <w:rtl w:val="0"/>
        </w:rPr>
        <w:t xml:space="preserve">Sponsored Profiles Services</w:t>
      </w:r>
    </w:p>
    <w:p w:rsidR="00000000" w:rsidDel="00000000" w:rsidP="00000000" w:rsidRDefault="00000000" w:rsidRPr="00000000" w14:paraId="0000005D">
      <w:pPr>
        <w:numPr>
          <w:ilvl w:val="0"/>
          <w:numId w:val="3"/>
        </w:numPr>
        <w:ind w:left="720" w:hanging="360"/>
        <w:rPr>
          <w:sz w:val="24"/>
          <w:szCs w:val="24"/>
        </w:rPr>
      </w:pPr>
      <w:r w:rsidDel="00000000" w:rsidR="00000000" w:rsidRPr="00000000">
        <w:rPr>
          <w:color w:val="0e101a"/>
          <w:sz w:val="24"/>
          <w:szCs w:val="24"/>
          <w:rtl w:val="0"/>
        </w:rPr>
        <w:t xml:space="preserve">Content Production Services</w:t>
      </w:r>
    </w:p>
    <w:p w:rsidR="00000000" w:rsidDel="00000000" w:rsidP="00000000" w:rsidRDefault="00000000" w:rsidRPr="00000000" w14:paraId="0000005E">
      <w:pPr>
        <w:numPr>
          <w:ilvl w:val="0"/>
          <w:numId w:val="3"/>
        </w:numPr>
        <w:ind w:left="720" w:hanging="360"/>
        <w:rPr>
          <w:sz w:val="24"/>
          <w:szCs w:val="24"/>
        </w:rPr>
      </w:pPr>
      <w:r w:rsidDel="00000000" w:rsidR="00000000" w:rsidRPr="00000000">
        <w:rPr>
          <w:color w:val="0e101a"/>
          <w:sz w:val="24"/>
          <w:szCs w:val="24"/>
          <w:rtl w:val="0"/>
        </w:rPr>
        <w:t xml:space="preserve">LinkedIn Content Strategy Services</w:t>
      </w:r>
    </w:p>
    <w:p w:rsidR="00000000" w:rsidDel="00000000" w:rsidP="00000000" w:rsidRDefault="00000000" w:rsidRPr="00000000" w14:paraId="0000005F">
      <w:pPr>
        <w:numPr>
          <w:ilvl w:val="0"/>
          <w:numId w:val="3"/>
        </w:numPr>
        <w:ind w:left="720" w:hanging="360"/>
        <w:rPr>
          <w:sz w:val="24"/>
          <w:szCs w:val="24"/>
        </w:rPr>
      </w:pPr>
      <w:r w:rsidDel="00000000" w:rsidR="00000000" w:rsidRPr="00000000">
        <w:rPr>
          <w:color w:val="0e101a"/>
          <w:sz w:val="24"/>
          <w:szCs w:val="24"/>
          <w:rtl w:val="0"/>
        </w:rPr>
        <w:t xml:space="preserve">LinkedIn Campaign Management</w:t>
      </w:r>
    </w:p>
    <w:p w:rsidR="00000000" w:rsidDel="00000000" w:rsidP="00000000" w:rsidRDefault="00000000" w:rsidRPr="00000000" w14:paraId="00000060">
      <w:pPr>
        <w:numPr>
          <w:ilvl w:val="0"/>
          <w:numId w:val="3"/>
        </w:numPr>
        <w:ind w:left="720" w:hanging="360"/>
        <w:rPr>
          <w:sz w:val="24"/>
          <w:szCs w:val="24"/>
        </w:rPr>
      </w:pPr>
      <w:r w:rsidDel="00000000" w:rsidR="00000000" w:rsidRPr="00000000">
        <w:rPr>
          <w:color w:val="0e101a"/>
          <w:sz w:val="24"/>
          <w:szCs w:val="24"/>
          <w:rtl w:val="0"/>
        </w:rPr>
        <w:t xml:space="preserve">LinkedIn Lead Generation Services</w:t>
      </w:r>
    </w:p>
    <w:p w:rsidR="00000000" w:rsidDel="00000000" w:rsidP="00000000" w:rsidRDefault="00000000" w:rsidRPr="00000000" w14:paraId="00000061">
      <w:pPr>
        <w:numPr>
          <w:ilvl w:val="0"/>
          <w:numId w:val="3"/>
        </w:numPr>
        <w:ind w:left="720" w:hanging="360"/>
        <w:rPr>
          <w:sz w:val="24"/>
          <w:szCs w:val="24"/>
        </w:rPr>
      </w:pPr>
      <w:r w:rsidDel="00000000" w:rsidR="00000000" w:rsidRPr="00000000">
        <w:rPr>
          <w:color w:val="0e101a"/>
          <w:sz w:val="24"/>
          <w:szCs w:val="24"/>
          <w:rtl w:val="0"/>
        </w:rPr>
        <w:t xml:space="preserve">LinkedIn Outreach Services</w:t>
      </w:r>
    </w:p>
    <w:p w:rsidR="00000000" w:rsidDel="00000000" w:rsidP="00000000" w:rsidRDefault="00000000" w:rsidRPr="00000000" w14:paraId="00000062">
      <w:pPr>
        <w:numPr>
          <w:ilvl w:val="0"/>
          <w:numId w:val="3"/>
        </w:numPr>
        <w:ind w:left="720" w:hanging="360"/>
        <w:rPr>
          <w:sz w:val="24"/>
          <w:szCs w:val="24"/>
        </w:rPr>
      </w:pPr>
      <w:r w:rsidDel="00000000" w:rsidR="00000000" w:rsidRPr="00000000">
        <w:rPr>
          <w:color w:val="0e101a"/>
          <w:sz w:val="24"/>
          <w:szCs w:val="24"/>
          <w:rtl w:val="0"/>
        </w:rPr>
        <w:t xml:space="preserve">Sponsored Content Ads Services</w:t>
      </w:r>
    </w:p>
    <w:p w:rsidR="00000000" w:rsidDel="00000000" w:rsidP="00000000" w:rsidRDefault="00000000" w:rsidRPr="00000000" w14:paraId="00000063">
      <w:pPr>
        <w:numPr>
          <w:ilvl w:val="0"/>
          <w:numId w:val="3"/>
        </w:numPr>
        <w:ind w:left="720" w:hanging="360"/>
        <w:rPr>
          <w:sz w:val="24"/>
          <w:szCs w:val="24"/>
        </w:rPr>
      </w:pPr>
      <w:r w:rsidDel="00000000" w:rsidR="00000000" w:rsidRPr="00000000">
        <w:rPr>
          <w:color w:val="0e101a"/>
          <w:sz w:val="24"/>
          <w:szCs w:val="24"/>
          <w:rtl w:val="0"/>
        </w:rPr>
        <w:t xml:space="preserve">LinkedIn Marketing Services</w:t>
      </w:r>
    </w:p>
    <w:p w:rsidR="00000000" w:rsidDel="00000000" w:rsidP="00000000" w:rsidRDefault="00000000" w:rsidRPr="00000000" w14:paraId="00000064">
      <w:pPr>
        <w:rPr>
          <w:color w:val="0e101a"/>
          <w:sz w:val="24"/>
          <w:szCs w:val="24"/>
        </w:rPr>
      </w:pPr>
      <w:r w:rsidDel="00000000" w:rsidR="00000000" w:rsidRPr="00000000">
        <w:rPr>
          <w:color w:val="0e101a"/>
          <w:sz w:val="24"/>
          <w:szCs w:val="24"/>
          <w:rtl w:val="0"/>
        </w:rPr>
        <w:t xml:space="preserve">All services we offer are fully facilitated and intended to advance your brand and further any business development objectives you may have.</w:t>
      </w:r>
    </w:p>
    <w:p w:rsidR="00000000" w:rsidDel="00000000" w:rsidP="00000000" w:rsidRDefault="00000000" w:rsidRPr="00000000" w14:paraId="00000065">
      <w:pPr>
        <w:pStyle w:val="Heading3"/>
        <w:keepNext w:val="0"/>
        <w:keepLines w:val="0"/>
        <w:spacing w:after="0" w:before="0" w:lineRule="auto"/>
        <w:ind w:left="720" w:hanging="360"/>
        <w:rPr>
          <w:b w:val="1"/>
          <w:color w:val="0e101a"/>
          <w:sz w:val="26"/>
          <w:szCs w:val="26"/>
        </w:rPr>
      </w:pPr>
      <w:bookmarkStart w:colFirst="0" w:colLast="0" w:name="_heading=h.zgqelqanzehk" w:id="24"/>
      <w:bookmarkEnd w:id="24"/>
      <w:r w:rsidDel="00000000" w:rsidR="00000000" w:rsidRPr="00000000">
        <w:rPr>
          <w:b w:val="1"/>
          <w:color w:val="0e101a"/>
          <w:sz w:val="26"/>
          <w:szCs w:val="26"/>
          <w:rtl w:val="0"/>
        </w:rPr>
        <w:t xml:space="preserve">Are you just selling ads or is there a plan behind it?</w:t>
      </w:r>
    </w:p>
    <w:p w:rsidR="00000000" w:rsidDel="00000000" w:rsidP="00000000" w:rsidRDefault="00000000" w:rsidRPr="00000000" w14:paraId="00000066">
      <w:pPr>
        <w:rPr>
          <w:color w:val="0e101a"/>
          <w:sz w:val="24"/>
          <w:szCs w:val="24"/>
        </w:rPr>
      </w:pPr>
      <w:r w:rsidDel="00000000" w:rsidR="00000000" w:rsidRPr="00000000">
        <w:rPr>
          <w:color w:val="0e101a"/>
          <w:sz w:val="24"/>
          <w:szCs w:val="24"/>
          <w:rtl w:val="0"/>
        </w:rPr>
        <w:t xml:space="preserve">We provide strategy within LinkedIn, based on your needs, then the actual work is carried out across multiple areas. This way, our experts make sure you have both strategic planning and everyday tactical implementation.</w:t>
      </w:r>
    </w:p>
    <w:p w:rsidR="00000000" w:rsidDel="00000000" w:rsidP="00000000" w:rsidRDefault="00000000" w:rsidRPr="00000000" w14:paraId="00000067">
      <w:pPr>
        <w:pStyle w:val="Heading3"/>
        <w:keepNext w:val="0"/>
        <w:keepLines w:val="0"/>
        <w:spacing w:after="0" w:before="0" w:lineRule="auto"/>
        <w:ind w:left="720" w:hanging="360"/>
        <w:rPr>
          <w:b w:val="1"/>
          <w:color w:val="0e101a"/>
          <w:sz w:val="26"/>
          <w:szCs w:val="26"/>
        </w:rPr>
      </w:pPr>
      <w:bookmarkStart w:colFirst="0" w:colLast="0" w:name="_heading=h.g689yf2vxb0v" w:id="25"/>
      <w:bookmarkEnd w:id="25"/>
      <w:r w:rsidDel="00000000" w:rsidR="00000000" w:rsidRPr="00000000">
        <w:rPr>
          <w:b w:val="1"/>
          <w:color w:val="0e101a"/>
          <w:sz w:val="26"/>
          <w:szCs w:val="26"/>
          <w:rtl w:val="0"/>
        </w:rPr>
        <w:t xml:space="preserve">Could you expand my network reach on LinkedIn?</w:t>
      </w:r>
    </w:p>
    <w:p w:rsidR="00000000" w:rsidDel="00000000" w:rsidP="00000000" w:rsidRDefault="00000000" w:rsidRPr="00000000" w14:paraId="00000068">
      <w:pPr>
        <w:rPr>
          <w:color w:val="0e101a"/>
          <w:sz w:val="24"/>
          <w:szCs w:val="24"/>
        </w:rPr>
      </w:pPr>
      <w:r w:rsidDel="00000000" w:rsidR="00000000" w:rsidRPr="00000000">
        <w:rPr>
          <w:color w:val="0e101a"/>
          <w:sz w:val="24"/>
          <w:szCs w:val="24"/>
          <w:rtl w:val="0"/>
        </w:rPr>
        <w:t xml:space="preserve">Our specialists run customized LinkedIn marketing campaigns for searching and interacting with potential profiles to expand your network reach on LinkedIn. Given below are different Audience Targeting techniques that we implement for better outcomes:</w:t>
      </w:r>
    </w:p>
    <w:p w:rsidR="00000000" w:rsidDel="00000000" w:rsidP="00000000" w:rsidRDefault="00000000" w:rsidRPr="00000000" w14:paraId="00000069">
      <w:pPr>
        <w:numPr>
          <w:ilvl w:val="0"/>
          <w:numId w:val="5"/>
        </w:numPr>
        <w:ind w:left="720" w:hanging="360"/>
        <w:rPr>
          <w:sz w:val="24"/>
          <w:szCs w:val="24"/>
        </w:rPr>
      </w:pPr>
      <w:r w:rsidDel="00000000" w:rsidR="00000000" w:rsidRPr="00000000">
        <w:rPr>
          <w:color w:val="0e101a"/>
          <w:sz w:val="24"/>
          <w:szCs w:val="24"/>
          <w:rtl w:val="0"/>
        </w:rPr>
        <w:t xml:space="preserve">LinkedIn Audience Segmentation</w:t>
      </w:r>
    </w:p>
    <w:p w:rsidR="00000000" w:rsidDel="00000000" w:rsidP="00000000" w:rsidRDefault="00000000" w:rsidRPr="00000000" w14:paraId="0000006A">
      <w:pPr>
        <w:numPr>
          <w:ilvl w:val="0"/>
          <w:numId w:val="5"/>
        </w:numPr>
        <w:ind w:left="720" w:hanging="360"/>
        <w:rPr>
          <w:sz w:val="24"/>
          <w:szCs w:val="24"/>
        </w:rPr>
      </w:pPr>
      <w:r w:rsidDel="00000000" w:rsidR="00000000" w:rsidRPr="00000000">
        <w:rPr>
          <w:color w:val="0e101a"/>
          <w:sz w:val="24"/>
          <w:szCs w:val="24"/>
          <w:rtl w:val="0"/>
        </w:rPr>
        <w:t xml:space="preserve">B2B Audience Targeting</w:t>
      </w:r>
    </w:p>
    <w:p w:rsidR="00000000" w:rsidDel="00000000" w:rsidP="00000000" w:rsidRDefault="00000000" w:rsidRPr="00000000" w14:paraId="0000006B">
      <w:pPr>
        <w:numPr>
          <w:ilvl w:val="0"/>
          <w:numId w:val="5"/>
        </w:numPr>
        <w:ind w:left="720" w:hanging="360"/>
        <w:rPr>
          <w:sz w:val="24"/>
          <w:szCs w:val="24"/>
        </w:rPr>
      </w:pPr>
      <w:r w:rsidDel="00000000" w:rsidR="00000000" w:rsidRPr="00000000">
        <w:rPr>
          <w:color w:val="0e101a"/>
          <w:sz w:val="24"/>
          <w:szCs w:val="24"/>
          <w:rtl w:val="0"/>
        </w:rPr>
        <w:t xml:space="preserve">Job Title Targeting</w:t>
      </w:r>
    </w:p>
    <w:p w:rsidR="00000000" w:rsidDel="00000000" w:rsidP="00000000" w:rsidRDefault="00000000" w:rsidRPr="00000000" w14:paraId="0000006C">
      <w:pPr>
        <w:numPr>
          <w:ilvl w:val="0"/>
          <w:numId w:val="5"/>
        </w:numPr>
        <w:ind w:left="720" w:hanging="360"/>
        <w:rPr>
          <w:sz w:val="24"/>
          <w:szCs w:val="24"/>
        </w:rPr>
      </w:pPr>
      <w:r w:rsidDel="00000000" w:rsidR="00000000" w:rsidRPr="00000000">
        <w:rPr>
          <w:color w:val="0e101a"/>
          <w:sz w:val="24"/>
          <w:szCs w:val="24"/>
          <w:rtl w:val="0"/>
        </w:rPr>
        <w:t xml:space="preserve">Industry-Specific Targeting</w:t>
      </w:r>
    </w:p>
    <w:p w:rsidR="00000000" w:rsidDel="00000000" w:rsidP="00000000" w:rsidRDefault="00000000" w:rsidRPr="00000000" w14:paraId="0000006D">
      <w:pPr>
        <w:numPr>
          <w:ilvl w:val="0"/>
          <w:numId w:val="5"/>
        </w:numPr>
        <w:ind w:left="720" w:hanging="360"/>
        <w:rPr>
          <w:sz w:val="24"/>
          <w:szCs w:val="24"/>
        </w:rPr>
      </w:pPr>
      <w:r w:rsidDel="00000000" w:rsidR="00000000" w:rsidRPr="00000000">
        <w:rPr>
          <w:color w:val="0e101a"/>
          <w:sz w:val="24"/>
          <w:szCs w:val="24"/>
          <w:rtl w:val="0"/>
        </w:rPr>
        <w:t xml:space="preserve">Location-Based Targeting</w:t>
      </w:r>
    </w:p>
    <w:p w:rsidR="00000000" w:rsidDel="00000000" w:rsidP="00000000" w:rsidRDefault="00000000" w:rsidRPr="00000000" w14:paraId="0000006E">
      <w:pPr>
        <w:numPr>
          <w:ilvl w:val="0"/>
          <w:numId w:val="5"/>
        </w:numPr>
        <w:ind w:left="720" w:hanging="360"/>
        <w:rPr>
          <w:sz w:val="24"/>
          <w:szCs w:val="24"/>
        </w:rPr>
      </w:pPr>
      <w:r w:rsidDel="00000000" w:rsidR="00000000" w:rsidRPr="00000000">
        <w:rPr>
          <w:color w:val="0e101a"/>
          <w:sz w:val="24"/>
          <w:szCs w:val="24"/>
          <w:rtl w:val="0"/>
        </w:rPr>
        <w:t xml:space="preserve">Employee Size Targeting</w:t>
      </w:r>
    </w:p>
    <w:p w:rsidR="00000000" w:rsidDel="00000000" w:rsidP="00000000" w:rsidRDefault="00000000" w:rsidRPr="00000000" w14:paraId="0000006F">
      <w:pPr>
        <w:numPr>
          <w:ilvl w:val="0"/>
          <w:numId w:val="5"/>
        </w:numPr>
        <w:ind w:left="720" w:hanging="360"/>
        <w:rPr>
          <w:sz w:val="24"/>
          <w:szCs w:val="24"/>
        </w:rPr>
      </w:pPr>
      <w:r w:rsidDel="00000000" w:rsidR="00000000" w:rsidRPr="00000000">
        <w:rPr>
          <w:color w:val="0e101a"/>
          <w:sz w:val="24"/>
          <w:szCs w:val="24"/>
          <w:rtl w:val="0"/>
        </w:rPr>
        <w:t xml:space="preserve">Decision-Maker Targeting</w:t>
      </w:r>
    </w:p>
    <w:p w:rsidR="00000000" w:rsidDel="00000000" w:rsidP="00000000" w:rsidRDefault="00000000" w:rsidRPr="00000000" w14:paraId="00000070">
      <w:pPr>
        <w:numPr>
          <w:ilvl w:val="0"/>
          <w:numId w:val="5"/>
        </w:numPr>
        <w:ind w:left="720" w:hanging="360"/>
        <w:rPr>
          <w:sz w:val="24"/>
          <w:szCs w:val="24"/>
        </w:rPr>
      </w:pPr>
      <w:r w:rsidDel="00000000" w:rsidR="00000000" w:rsidRPr="00000000">
        <w:rPr>
          <w:color w:val="0e101a"/>
          <w:sz w:val="24"/>
          <w:szCs w:val="24"/>
          <w:rtl w:val="0"/>
        </w:rPr>
        <w:t xml:space="preserve">Retargeting LinkedIn Visitors</w:t>
      </w:r>
    </w:p>
    <w:p w:rsidR="00000000" w:rsidDel="00000000" w:rsidP="00000000" w:rsidRDefault="00000000" w:rsidRPr="00000000" w14:paraId="00000071">
      <w:pPr>
        <w:pStyle w:val="Heading3"/>
        <w:keepNext w:val="0"/>
        <w:keepLines w:val="0"/>
        <w:spacing w:after="0" w:before="0" w:lineRule="auto"/>
        <w:ind w:left="720" w:hanging="360"/>
        <w:rPr>
          <w:b w:val="1"/>
          <w:color w:val="0e101a"/>
          <w:sz w:val="26"/>
          <w:szCs w:val="26"/>
        </w:rPr>
      </w:pPr>
      <w:bookmarkStart w:colFirst="0" w:colLast="0" w:name="_heading=h.tbnvgyjpx7zw" w:id="26"/>
      <w:bookmarkEnd w:id="26"/>
      <w:r w:rsidDel="00000000" w:rsidR="00000000" w:rsidRPr="00000000">
        <w:rPr>
          <w:b w:val="1"/>
          <w:color w:val="0e101a"/>
          <w:sz w:val="26"/>
          <w:szCs w:val="26"/>
          <w:rtl w:val="0"/>
        </w:rPr>
        <w:t xml:space="preserve">What results can I expect from your LinkedIn campaign?</w:t>
      </w:r>
    </w:p>
    <w:p w:rsidR="00000000" w:rsidDel="00000000" w:rsidP="00000000" w:rsidRDefault="00000000" w:rsidRPr="00000000" w14:paraId="00000072">
      <w:pPr>
        <w:rPr>
          <w:color w:val="0e101a"/>
          <w:sz w:val="24"/>
          <w:szCs w:val="24"/>
        </w:rPr>
      </w:pPr>
      <w:r w:rsidDel="00000000" w:rsidR="00000000" w:rsidRPr="00000000">
        <w:rPr>
          <w:color w:val="0e101a"/>
          <w:sz w:val="24"/>
          <w:szCs w:val="24"/>
          <w:rtl w:val="0"/>
        </w:rPr>
        <w:t xml:space="preserve">You can expect growth in the number of customers aware of your brand, new reach, more quality connections, and pipeline opportunities. To achieve favorable outcomes, our LinkedIn Ad Agency runs different types of LinkedIn Ads Management campaigns such as:</w:t>
      </w:r>
    </w:p>
    <w:p w:rsidR="00000000" w:rsidDel="00000000" w:rsidP="00000000" w:rsidRDefault="00000000" w:rsidRPr="00000000" w14:paraId="00000073">
      <w:pPr>
        <w:numPr>
          <w:ilvl w:val="0"/>
          <w:numId w:val="4"/>
        </w:numPr>
        <w:ind w:left="720" w:hanging="360"/>
        <w:rPr>
          <w:sz w:val="24"/>
          <w:szCs w:val="24"/>
        </w:rPr>
      </w:pPr>
      <w:r w:rsidDel="00000000" w:rsidR="00000000" w:rsidRPr="00000000">
        <w:rPr>
          <w:color w:val="0e101a"/>
          <w:sz w:val="24"/>
          <w:szCs w:val="24"/>
          <w:rtl w:val="0"/>
        </w:rPr>
        <w:t xml:space="preserve">Sponsored Content Ads</w:t>
      </w:r>
    </w:p>
    <w:p w:rsidR="00000000" w:rsidDel="00000000" w:rsidP="00000000" w:rsidRDefault="00000000" w:rsidRPr="00000000" w14:paraId="00000074">
      <w:pPr>
        <w:numPr>
          <w:ilvl w:val="0"/>
          <w:numId w:val="4"/>
        </w:numPr>
        <w:ind w:left="720" w:hanging="360"/>
        <w:rPr>
          <w:sz w:val="24"/>
          <w:szCs w:val="24"/>
        </w:rPr>
      </w:pPr>
      <w:r w:rsidDel="00000000" w:rsidR="00000000" w:rsidRPr="00000000">
        <w:rPr>
          <w:color w:val="0e101a"/>
          <w:sz w:val="24"/>
          <w:szCs w:val="24"/>
          <w:rtl w:val="0"/>
        </w:rPr>
        <w:t xml:space="preserve">Text Ads</w:t>
      </w:r>
    </w:p>
    <w:p w:rsidR="00000000" w:rsidDel="00000000" w:rsidP="00000000" w:rsidRDefault="00000000" w:rsidRPr="00000000" w14:paraId="00000075">
      <w:pPr>
        <w:numPr>
          <w:ilvl w:val="0"/>
          <w:numId w:val="4"/>
        </w:numPr>
        <w:ind w:left="720" w:hanging="360"/>
        <w:rPr>
          <w:sz w:val="24"/>
          <w:szCs w:val="24"/>
        </w:rPr>
      </w:pPr>
      <w:r w:rsidDel="00000000" w:rsidR="00000000" w:rsidRPr="00000000">
        <w:rPr>
          <w:color w:val="0e101a"/>
          <w:sz w:val="24"/>
          <w:szCs w:val="24"/>
          <w:rtl w:val="0"/>
        </w:rPr>
        <w:t xml:space="preserve">Carousel Ads</w:t>
      </w:r>
    </w:p>
    <w:p w:rsidR="00000000" w:rsidDel="00000000" w:rsidP="00000000" w:rsidRDefault="00000000" w:rsidRPr="00000000" w14:paraId="00000076">
      <w:pPr>
        <w:numPr>
          <w:ilvl w:val="0"/>
          <w:numId w:val="4"/>
        </w:numPr>
        <w:ind w:left="720" w:hanging="360"/>
        <w:rPr>
          <w:sz w:val="24"/>
          <w:szCs w:val="24"/>
        </w:rPr>
      </w:pPr>
      <w:r w:rsidDel="00000000" w:rsidR="00000000" w:rsidRPr="00000000">
        <w:rPr>
          <w:color w:val="0e101a"/>
          <w:sz w:val="24"/>
          <w:szCs w:val="24"/>
          <w:rtl w:val="0"/>
        </w:rPr>
        <w:t xml:space="preserve">Video Ads</w:t>
      </w:r>
    </w:p>
    <w:p w:rsidR="00000000" w:rsidDel="00000000" w:rsidP="00000000" w:rsidRDefault="00000000" w:rsidRPr="00000000" w14:paraId="00000077">
      <w:pPr>
        <w:numPr>
          <w:ilvl w:val="0"/>
          <w:numId w:val="4"/>
        </w:numPr>
        <w:ind w:left="720" w:hanging="360"/>
        <w:rPr>
          <w:sz w:val="24"/>
          <w:szCs w:val="24"/>
        </w:rPr>
      </w:pPr>
      <w:r w:rsidDel="00000000" w:rsidR="00000000" w:rsidRPr="00000000">
        <w:rPr>
          <w:color w:val="0e101a"/>
          <w:sz w:val="24"/>
          <w:szCs w:val="24"/>
          <w:rtl w:val="0"/>
        </w:rPr>
        <w:t xml:space="preserve">Dynamic Ads</w:t>
      </w:r>
    </w:p>
    <w:p w:rsidR="00000000" w:rsidDel="00000000" w:rsidP="00000000" w:rsidRDefault="00000000" w:rsidRPr="00000000" w14:paraId="00000078">
      <w:pPr>
        <w:numPr>
          <w:ilvl w:val="0"/>
          <w:numId w:val="4"/>
        </w:numPr>
        <w:ind w:left="720" w:hanging="360"/>
        <w:rPr>
          <w:sz w:val="24"/>
          <w:szCs w:val="24"/>
        </w:rPr>
      </w:pPr>
      <w:r w:rsidDel="00000000" w:rsidR="00000000" w:rsidRPr="00000000">
        <w:rPr>
          <w:color w:val="0e101a"/>
          <w:sz w:val="24"/>
          <w:szCs w:val="24"/>
          <w:rtl w:val="0"/>
        </w:rPr>
        <w:t xml:space="preserve">Targeted LinkedIn Ads</w:t>
      </w:r>
    </w:p>
    <w:p w:rsidR="00000000" w:rsidDel="00000000" w:rsidP="00000000" w:rsidRDefault="00000000" w:rsidRPr="00000000" w14:paraId="00000079">
      <w:pPr>
        <w:numPr>
          <w:ilvl w:val="0"/>
          <w:numId w:val="4"/>
        </w:numPr>
        <w:ind w:left="720" w:hanging="360"/>
        <w:rPr>
          <w:sz w:val="24"/>
          <w:szCs w:val="24"/>
        </w:rPr>
      </w:pPr>
      <w:r w:rsidDel="00000000" w:rsidR="00000000" w:rsidRPr="00000000">
        <w:rPr>
          <w:color w:val="0e101a"/>
          <w:sz w:val="24"/>
          <w:szCs w:val="24"/>
          <w:rtl w:val="0"/>
        </w:rPr>
        <w:t xml:space="preserve">Sponsored Posts</w:t>
      </w:r>
    </w:p>
    <w:p w:rsidR="00000000" w:rsidDel="00000000" w:rsidP="00000000" w:rsidRDefault="00000000" w:rsidRPr="00000000" w14:paraId="0000007A">
      <w:pPr>
        <w:pStyle w:val="Heading3"/>
        <w:keepNext w:val="0"/>
        <w:keepLines w:val="0"/>
        <w:spacing w:after="0" w:before="0" w:lineRule="auto"/>
        <w:ind w:left="720" w:hanging="360"/>
        <w:rPr>
          <w:b w:val="1"/>
          <w:color w:val="0e101a"/>
          <w:sz w:val="26"/>
          <w:szCs w:val="26"/>
        </w:rPr>
      </w:pPr>
      <w:bookmarkStart w:colFirst="0" w:colLast="0" w:name="_heading=h.4eyv42k9af1o" w:id="27"/>
      <w:bookmarkEnd w:id="27"/>
      <w:r w:rsidDel="00000000" w:rsidR="00000000" w:rsidRPr="00000000">
        <w:rPr>
          <w:b w:val="1"/>
          <w:color w:val="0e101a"/>
          <w:sz w:val="26"/>
          <w:szCs w:val="26"/>
          <w:rtl w:val="0"/>
        </w:rPr>
        <w:t xml:space="preserve">Do you offer analytics and performance tracking services? </w:t>
      </w:r>
    </w:p>
    <w:p w:rsidR="00000000" w:rsidDel="00000000" w:rsidP="00000000" w:rsidRDefault="00000000" w:rsidRPr="00000000" w14:paraId="0000007B">
      <w:pPr>
        <w:rPr>
          <w:color w:val="0e101a"/>
          <w:sz w:val="24"/>
          <w:szCs w:val="24"/>
        </w:rPr>
      </w:pPr>
      <w:r w:rsidDel="00000000" w:rsidR="00000000" w:rsidRPr="00000000">
        <w:rPr>
          <w:color w:val="0e101a"/>
          <w:sz w:val="24"/>
          <w:szCs w:val="24"/>
          <w:rtl w:val="0"/>
        </w:rPr>
        <w:t xml:space="preserve">At Three Angle Marketing (TAM), we also offer comprehensive analytics and performance tracking services to improve overall results by working on different factors such as:</w:t>
      </w:r>
    </w:p>
    <w:p w:rsidR="00000000" w:rsidDel="00000000" w:rsidP="00000000" w:rsidRDefault="00000000" w:rsidRPr="00000000" w14:paraId="0000007C">
      <w:pPr>
        <w:numPr>
          <w:ilvl w:val="0"/>
          <w:numId w:val="6"/>
        </w:numPr>
        <w:ind w:left="720" w:hanging="360"/>
        <w:rPr>
          <w:sz w:val="24"/>
          <w:szCs w:val="24"/>
        </w:rPr>
      </w:pPr>
      <w:r w:rsidDel="00000000" w:rsidR="00000000" w:rsidRPr="00000000">
        <w:rPr>
          <w:color w:val="0e101a"/>
          <w:sz w:val="24"/>
          <w:szCs w:val="24"/>
          <w:rtl w:val="0"/>
        </w:rPr>
        <w:t xml:space="preserve">LinkedIn Campaign Performance Metrics</w:t>
      </w:r>
    </w:p>
    <w:p w:rsidR="00000000" w:rsidDel="00000000" w:rsidP="00000000" w:rsidRDefault="00000000" w:rsidRPr="00000000" w14:paraId="0000007D">
      <w:pPr>
        <w:numPr>
          <w:ilvl w:val="0"/>
          <w:numId w:val="6"/>
        </w:numPr>
        <w:ind w:left="720" w:hanging="360"/>
        <w:rPr>
          <w:sz w:val="24"/>
          <w:szCs w:val="24"/>
        </w:rPr>
      </w:pPr>
      <w:r w:rsidDel="00000000" w:rsidR="00000000" w:rsidRPr="00000000">
        <w:rPr>
          <w:color w:val="0e101a"/>
          <w:sz w:val="24"/>
          <w:szCs w:val="24"/>
          <w:rtl w:val="0"/>
        </w:rPr>
        <w:t xml:space="preserve">Click-Through Rates (CTR)</w:t>
      </w:r>
    </w:p>
    <w:p w:rsidR="00000000" w:rsidDel="00000000" w:rsidP="00000000" w:rsidRDefault="00000000" w:rsidRPr="00000000" w14:paraId="0000007E">
      <w:pPr>
        <w:numPr>
          <w:ilvl w:val="0"/>
          <w:numId w:val="6"/>
        </w:numPr>
        <w:ind w:left="720" w:hanging="360"/>
        <w:rPr>
          <w:sz w:val="24"/>
          <w:szCs w:val="24"/>
        </w:rPr>
      </w:pPr>
      <w:r w:rsidDel="00000000" w:rsidR="00000000" w:rsidRPr="00000000">
        <w:rPr>
          <w:color w:val="0e101a"/>
          <w:sz w:val="24"/>
          <w:szCs w:val="24"/>
          <w:rtl w:val="0"/>
        </w:rPr>
        <w:t xml:space="preserve">Conversion Tracking for LinkedIn Ads</w:t>
      </w:r>
    </w:p>
    <w:p w:rsidR="00000000" w:rsidDel="00000000" w:rsidP="00000000" w:rsidRDefault="00000000" w:rsidRPr="00000000" w14:paraId="0000007F">
      <w:pPr>
        <w:numPr>
          <w:ilvl w:val="0"/>
          <w:numId w:val="6"/>
        </w:numPr>
        <w:ind w:left="720" w:hanging="360"/>
        <w:rPr>
          <w:sz w:val="24"/>
          <w:szCs w:val="24"/>
        </w:rPr>
      </w:pPr>
      <w:r w:rsidDel="00000000" w:rsidR="00000000" w:rsidRPr="00000000">
        <w:rPr>
          <w:color w:val="0e101a"/>
          <w:sz w:val="24"/>
          <w:szCs w:val="24"/>
          <w:rtl w:val="0"/>
        </w:rPr>
        <w:t xml:space="preserve">Engagement Rate Monitoring</w:t>
      </w:r>
    </w:p>
    <w:p w:rsidR="00000000" w:rsidDel="00000000" w:rsidP="00000000" w:rsidRDefault="00000000" w:rsidRPr="00000000" w14:paraId="00000080">
      <w:pPr>
        <w:numPr>
          <w:ilvl w:val="0"/>
          <w:numId w:val="6"/>
        </w:numPr>
        <w:ind w:left="720" w:hanging="360"/>
        <w:rPr>
          <w:sz w:val="24"/>
          <w:szCs w:val="24"/>
        </w:rPr>
      </w:pPr>
      <w:r w:rsidDel="00000000" w:rsidR="00000000" w:rsidRPr="00000000">
        <w:rPr>
          <w:color w:val="0e101a"/>
          <w:sz w:val="24"/>
          <w:szCs w:val="24"/>
          <w:rtl w:val="0"/>
        </w:rPr>
        <w:t xml:space="preserve">Audience Insights and Analysis</w:t>
      </w:r>
    </w:p>
    <w:p w:rsidR="00000000" w:rsidDel="00000000" w:rsidP="00000000" w:rsidRDefault="00000000" w:rsidRPr="00000000" w14:paraId="00000081">
      <w:pPr>
        <w:numPr>
          <w:ilvl w:val="0"/>
          <w:numId w:val="6"/>
        </w:numPr>
        <w:ind w:left="720" w:hanging="360"/>
        <w:rPr>
          <w:sz w:val="24"/>
          <w:szCs w:val="24"/>
        </w:rPr>
      </w:pPr>
      <w:r w:rsidDel="00000000" w:rsidR="00000000" w:rsidRPr="00000000">
        <w:rPr>
          <w:color w:val="0e101a"/>
          <w:sz w:val="24"/>
          <w:szCs w:val="24"/>
          <w:rtl w:val="0"/>
        </w:rPr>
        <w:t xml:space="preserve">LinkedIn Ad ROI Analysis</w:t>
      </w:r>
    </w:p>
    <w:p w:rsidR="00000000" w:rsidDel="00000000" w:rsidP="00000000" w:rsidRDefault="00000000" w:rsidRPr="00000000" w14:paraId="00000082">
      <w:pPr>
        <w:pStyle w:val="Heading3"/>
        <w:keepNext w:val="0"/>
        <w:keepLines w:val="0"/>
        <w:spacing w:after="0" w:before="0" w:lineRule="auto"/>
        <w:ind w:left="720" w:hanging="360"/>
        <w:rPr>
          <w:b w:val="1"/>
          <w:color w:val="0e101a"/>
          <w:sz w:val="26"/>
          <w:szCs w:val="26"/>
        </w:rPr>
      </w:pPr>
      <w:bookmarkStart w:colFirst="0" w:colLast="0" w:name="_heading=h.uh1d7mre6ahk" w:id="28"/>
      <w:bookmarkEnd w:id="28"/>
      <w:r w:rsidDel="00000000" w:rsidR="00000000" w:rsidRPr="00000000">
        <w:rPr>
          <w:b w:val="1"/>
          <w:color w:val="0e101a"/>
          <w:sz w:val="26"/>
          <w:szCs w:val="26"/>
          <w:rtl w:val="0"/>
        </w:rPr>
        <w:t xml:space="preserve">What is the cost of your services?</w:t>
      </w:r>
    </w:p>
    <w:p w:rsidR="00000000" w:rsidDel="00000000" w:rsidP="00000000" w:rsidRDefault="00000000" w:rsidRPr="00000000" w14:paraId="00000083">
      <w:pPr>
        <w:rPr>
          <w:color w:val="0e101a"/>
          <w:sz w:val="24"/>
          <w:szCs w:val="24"/>
        </w:rPr>
      </w:pPr>
      <w:r w:rsidDel="00000000" w:rsidR="00000000" w:rsidRPr="00000000">
        <w:rPr>
          <w:color w:val="0e101a"/>
          <w:sz w:val="24"/>
          <w:szCs w:val="24"/>
          <w:rtl w:val="0"/>
        </w:rPr>
        <w:t xml:space="preserve">The price of LinkedIn services depends on the specific requirements of the services and solutions, along with business requirements and budget constraints. In addition to packages, clients can purchase per-hour consulting, if necessary. For more information related to cost or any other concern, talk with our LinkedIn marketing consultants in Dubai.</w:t>
      </w:r>
    </w:p>
    <w:p w:rsidR="00000000" w:rsidDel="00000000" w:rsidP="00000000" w:rsidRDefault="00000000" w:rsidRPr="00000000" w14:paraId="00000084">
      <w:pPr>
        <w:pStyle w:val="Heading3"/>
        <w:keepNext w:val="0"/>
        <w:keepLines w:val="0"/>
        <w:spacing w:after="0" w:before="0" w:lineRule="auto"/>
        <w:ind w:left="720" w:hanging="360"/>
        <w:rPr>
          <w:b w:val="1"/>
          <w:color w:val="0e101a"/>
          <w:sz w:val="26"/>
          <w:szCs w:val="26"/>
        </w:rPr>
      </w:pPr>
      <w:bookmarkStart w:colFirst="0" w:colLast="0" w:name="_heading=h.p3bimiekubqa" w:id="29"/>
      <w:bookmarkEnd w:id="29"/>
      <w:r w:rsidDel="00000000" w:rsidR="00000000" w:rsidRPr="00000000">
        <w:rPr>
          <w:b w:val="1"/>
          <w:color w:val="0e101a"/>
          <w:sz w:val="26"/>
          <w:szCs w:val="26"/>
          <w:rtl w:val="0"/>
        </w:rPr>
        <w:t xml:space="preserve">Which LinkedIn marketing do you implement for better outreach? </w:t>
      </w:r>
    </w:p>
    <w:p w:rsidR="00000000" w:rsidDel="00000000" w:rsidP="00000000" w:rsidRDefault="00000000" w:rsidRPr="00000000" w14:paraId="00000085">
      <w:pPr>
        <w:rPr>
          <w:color w:val="0e101a"/>
          <w:sz w:val="24"/>
          <w:szCs w:val="24"/>
        </w:rPr>
      </w:pPr>
      <w:r w:rsidDel="00000000" w:rsidR="00000000" w:rsidRPr="00000000">
        <w:rPr>
          <w:color w:val="0e101a"/>
          <w:sz w:val="24"/>
          <w:szCs w:val="24"/>
          <w:rtl w:val="0"/>
        </w:rPr>
        <w:t xml:space="preserve">To increase outreach of our clients' LinkedIn accounts we implement a customized LinkedIn marketing process and strategies to achieve long-term growth. Our best LinkedIn Marketing Strategies includes:   </w:t>
      </w:r>
    </w:p>
    <w:p w:rsidR="00000000" w:rsidDel="00000000" w:rsidP="00000000" w:rsidRDefault="00000000" w:rsidRPr="00000000" w14:paraId="00000086">
      <w:pPr>
        <w:numPr>
          <w:ilvl w:val="0"/>
          <w:numId w:val="2"/>
        </w:numPr>
        <w:ind w:left="720" w:hanging="360"/>
        <w:rPr>
          <w:sz w:val="24"/>
          <w:szCs w:val="24"/>
        </w:rPr>
      </w:pPr>
      <w:r w:rsidDel="00000000" w:rsidR="00000000" w:rsidRPr="00000000">
        <w:rPr>
          <w:color w:val="0e101a"/>
          <w:sz w:val="24"/>
          <w:szCs w:val="24"/>
          <w:rtl w:val="0"/>
        </w:rPr>
        <w:t xml:space="preserve">B2B Lead Generation via LinkedIn</w:t>
      </w:r>
    </w:p>
    <w:p w:rsidR="00000000" w:rsidDel="00000000" w:rsidP="00000000" w:rsidRDefault="00000000" w:rsidRPr="00000000" w14:paraId="00000087">
      <w:pPr>
        <w:numPr>
          <w:ilvl w:val="0"/>
          <w:numId w:val="2"/>
        </w:numPr>
        <w:ind w:left="720" w:hanging="360"/>
        <w:rPr>
          <w:sz w:val="24"/>
          <w:szCs w:val="24"/>
        </w:rPr>
      </w:pPr>
      <w:r w:rsidDel="00000000" w:rsidR="00000000" w:rsidRPr="00000000">
        <w:rPr>
          <w:color w:val="0e101a"/>
          <w:sz w:val="24"/>
          <w:szCs w:val="24"/>
          <w:rtl w:val="0"/>
        </w:rPr>
        <w:t xml:space="preserve">Sales Navigator Integration Tactics</w:t>
      </w:r>
    </w:p>
    <w:p w:rsidR="00000000" w:rsidDel="00000000" w:rsidP="00000000" w:rsidRDefault="00000000" w:rsidRPr="00000000" w14:paraId="00000088">
      <w:pPr>
        <w:numPr>
          <w:ilvl w:val="0"/>
          <w:numId w:val="2"/>
        </w:numPr>
        <w:ind w:left="720" w:hanging="360"/>
        <w:rPr>
          <w:sz w:val="24"/>
          <w:szCs w:val="24"/>
        </w:rPr>
      </w:pPr>
      <w:r w:rsidDel="00000000" w:rsidR="00000000" w:rsidRPr="00000000">
        <w:rPr>
          <w:color w:val="0e101a"/>
          <w:sz w:val="24"/>
          <w:szCs w:val="24"/>
          <w:rtl w:val="0"/>
        </w:rPr>
        <w:t xml:space="preserve">Account-Based Marketing (ABM) on LinkedIn</w:t>
      </w:r>
    </w:p>
    <w:p w:rsidR="00000000" w:rsidDel="00000000" w:rsidP="00000000" w:rsidRDefault="00000000" w:rsidRPr="00000000" w14:paraId="00000089">
      <w:pPr>
        <w:numPr>
          <w:ilvl w:val="0"/>
          <w:numId w:val="2"/>
        </w:numPr>
        <w:ind w:left="720" w:hanging="360"/>
        <w:rPr>
          <w:sz w:val="24"/>
          <w:szCs w:val="24"/>
        </w:rPr>
      </w:pPr>
      <w:r w:rsidDel="00000000" w:rsidR="00000000" w:rsidRPr="00000000">
        <w:rPr>
          <w:color w:val="0e101a"/>
          <w:sz w:val="24"/>
          <w:szCs w:val="24"/>
          <w:rtl w:val="0"/>
        </w:rPr>
        <w:t xml:space="preserve">Decision-Maker Outreach</w:t>
      </w:r>
    </w:p>
    <w:p w:rsidR="00000000" w:rsidDel="00000000" w:rsidP="00000000" w:rsidRDefault="00000000" w:rsidRPr="00000000" w14:paraId="0000008A">
      <w:pPr>
        <w:numPr>
          <w:ilvl w:val="0"/>
          <w:numId w:val="2"/>
        </w:numPr>
        <w:ind w:left="720" w:hanging="360"/>
        <w:rPr>
          <w:sz w:val="24"/>
          <w:szCs w:val="24"/>
        </w:rPr>
      </w:pPr>
      <w:r w:rsidDel="00000000" w:rsidR="00000000" w:rsidRPr="00000000">
        <w:rPr>
          <w:color w:val="0e101a"/>
          <w:sz w:val="24"/>
          <w:szCs w:val="24"/>
          <w:rtl w:val="0"/>
        </w:rPr>
        <w:t xml:space="preserve">C-Level Executive Targeting</w:t>
      </w:r>
    </w:p>
    <w:p w:rsidR="00000000" w:rsidDel="00000000" w:rsidP="00000000" w:rsidRDefault="00000000" w:rsidRPr="00000000" w14:paraId="0000008B">
      <w:pPr>
        <w:pStyle w:val="Heading3"/>
        <w:keepNext w:val="0"/>
        <w:keepLines w:val="0"/>
        <w:spacing w:after="0" w:before="0" w:lineRule="auto"/>
        <w:ind w:left="720" w:hanging="360"/>
        <w:rPr>
          <w:b w:val="1"/>
          <w:color w:val="0e101a"/>
          <w:sz w:val="26"/>
          <w:szCs w:val="26"/>
        </w:rPr>
      </w:pPr>
      <w:bookmarkStart w:colFirst="0" w:colLast="0" w:name="_heading=h.ggyjlrfz1d66" w:id="30"/>
      <w:bookmarkEnd w:id="30"/>
      <w:r w:rsidDel="00000000" w:rsidR="00000000" w:rsidRPr="00000000">
        <w:rPr>
          <w:b w:val="1"/>
          <w:color w:val="0e101a"/>
          <w:sz w:val="26"/>
          <w:szCs w:val="26"/>
          <w:rtl w:val="0"/>
        </w:rPr>
        <w:t xml:space="preserve">Which LinkedIn marketing tools do you use?</w:t>
      </w:r>
    </w:p>
    <w:p w:rsidR="00000000" w:rsidDel="00000000" w:rsidP="00000000" w:rsidRDefault="00000000" w:rsidRPr="00000000" w14:paraId="0000008C">
      <w:pPr>
        <w:rPr>
          <w:color w:val="0e101a"/>
          <w:sz w:val="24"/>
          <w:szCs w:val="24"/>
        </w:rPr>
      </w:pPr>
      <w:r w:rsidDel="00000000" w:rsidR="00000000" w:rsidRPr="00000000">
        <w:rPr>
          <w:color w:val="0e101a"/>
          <w:sz w:val="24"/>
          <w:szCs w:val="24"/>
          <w:rtl w:val="0"/>
        </w:rPr>
        <w:t xml:space="preserve">Here are the 4 major tools that we use at our LinkedIn Marketing Company in UAE to carry out operations related to LinkedIn:</w:t>
      </w:r>
    </w:p>
    <w:p w:rsidR="00000000" w:rsidDel="00000000" w:rsidP="00000000" w:rsidRDefault="00000000" w:rsidRPr="00000000" w14:paraId="0000008D">
      <w:pPr>
        <w:numPr>
          <w:ilvl w:val="0"/>
          <w:numId w:val="1"/>
        </w:numPr>
        <w:ind w:left="720" w:hanging="360"/>
        <w:rPr>
          <w:sz w:val="24"/>
          <w:szCs w:val="24"/>
        </w:rPr>
      </w:pPr>
      <w:r w:rsidDel="00000000" w:rsidR="00000000" w:rsidRPr="00000000">
        <w:rPr>
          <w:color w:val="0e101a"/>
          <w:sz w:val="24"/>
          <w:szCs w:val="24"/>
          <w:rtl w:val="0"/>
        </w:rPr>
        <w:t xml:space="preserve">LinkedIn Sales Navigator</w:t>
      </w:r>
    </w:p>
    <w:p w:rsidR="00000000" w:rsidDel="00000000" w:rsidP="00000000" w:rsidRDefault="00000000" w:rsidRPr="00000000" w14:paraId="0000008E">
      <w:pPr>
        <w:numPr>
          <w:ilvl w:val="0"/>
          <w:numId w:val="1"/>
        </w:numPr>
        <w:ind w:left="720" w:hanging="360"/>
        <w:rPr>
          <w:sz w:val="24"/>
          <w:szCs w:val="24"/>
        </w:rPr>
      </w:pPr>
      <w:r w:rsidDel="00000000" w:rsidR="00000000" w:rsidRPr="00000000">
        <w:rPr>
          <w:color w:val="0e101a"/>
          <w:sz w:val="24"/>
          <w:szCs w:val="24"/>
          <w:rtl w:val="0"/>
        </w:rPr>
        <w:t xml:space="preserve">CRM Integration for LinkedIn Leads</w:t>
      </w:r>
    </w:p>
    <w:p w:rsidR="00000000" w:rsidDel="00000000" w:rsidP="00000000" w:rsidRDefault="00000000" w:rsidRPr="00000000" w14:paraId="0000008F">
      <w:pPr>
        <w:numPr>
          <w:ilvl w:val="0"/>
          <w:numId w:val="1"/>
        </w:numPr>
        <w:ind w:left="720" w:hanging="360"/>
        <w:rPr>
          <w:sz w:val="24"/>
          <w:szCs w:val="24"/>
        </w:rPr>
      </w:pPr>
      <w:r w:rsidDel="00000000" w:rsidR="00000000" w:rsidRPr="00000000">
        <w:rPr>
          <w:color w:val="0e101a"/>
          <w:sz w:val="24"/>
          <w:szCs w:val="24"/>
          <w:rtl w:val="0"/>
        </w:rPr>
        <w:t xml:space="preserve">Email Automation for LinkedIn Leads</w:t>
      </w:r>
    </w:p>
    <w:p w:rsidR="00000000" w:rsidDel="00000000" w:rsidP="00000000" w:rsidRDefault="00000000" w:rsidRPr="00000000" w14:paraId="00000090">
      <w:pPr>
        <w:numPr>
          <w:ilvl w:val="0"/>
          <w:numId w:val="1"/>
        </w:numPr>
        <w:ind w:left="720" w:hanging="360"/>
        <w:rPr>
          <w:sz w:val="24"/>
          <w:szCs w:val="24"/>
        </w:rPr>
      </w:pPr>
      <w:r w:rsidDel="00000000" w:rsidR="00000000" w:rsidRPr="00000000">
        <w:rPr>
          <w:color w:val="0e101a"/>
          <w:sz w:val="24"/>
          <w:szCs w:val="24"/>
          <w:rtl w:val="0"/>
        </w:rPr>
        <w:t xml:space="preserve">Analytics Tools for LinkedIn Campaigns</w:t>
      </w:r>
    </w:p>
    <w:p w:rsidR="00000000" w:rsidDel="00000000" w:rsidP="00000000" w:rsidRDefault="00000000" w:rsidRPr="00000000" w14:paraId="00000091">
      <w:pPr>
        <w:ind w:left="0" w:firstLine="0"/>
        <w:rPr>
          <w:sz w:val="24"/>
          <w:szCs w:val="24"/>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rPr/>
      </w:pPr>
      <w:r w:rsidDel="00000000" w:rsidR="00000000" w:rsidRPr="00000000">
        <w:rPr/>
        <w:drawing>
          <wp:inline distB="114300" distT="114300" distL="114300" distR="114300">
            <wp:extent cx="5943600" cy="27432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piderworks.ae/linkedin-marketing/"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6wi4p2oetygXsvbeSD1PP1YOP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DmgubXkzOG5xN3Z2cXBlMg5oLnpncWVscWFuemVoazIOaC5nNjg5eWYydnhiMHYyDmgudGJudmd5anB4N3p3Mg5oLjRleXY0Mms5YWYxbzIOaC51aDFkN21yZTZhaGsyDmgucDNiaW1pZWt1YnFhMg5oLmdneWpscmZ6MWQ2NjgAciExd3pkYXRaMmVFLTAxNTZZUkdQVjNOWFdXYjN6ekVrS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