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0335" w14:textId="173AD24E" w:rsidR="00F00FDF" w:rsidRPr="00292594" w:rsidRDefault="003053C5" w:rsidP="00F00FDF">
      <w:pPr>
        <w:bidi/>
        <w:rPr>
          <w:rFonts w:cs="2  Baran"/>
          <w:sz w:val="36"/>
          <w:szCs w:val="36"/>
          <w:rtl/>
          <w:lang w:bidi="fa-IR"/>
        </w:rPr>
      </w:pPr>
      <w:r>
        <w:rPr>
          <w:rFonts w:cs="2  Baran"/>
          <w:b/>
          <w:bCs/>
          <w:sz w:val="36"/>
          <w:szCs w:val="36"/>
          <w:rtl/>
          <w:lang w:bidi="fa-IR"/>
        </w:rPr>
        <w:br/>
      </w:r>
      <w:r w:rsidR="00F00FDF" w:rsidRPr="00292594">
        <w:rPr>
          <w:rFonts w:cs="2  Baran" w:hint="cs"/>
          <w:b/>
          <w:bCs/>
          <w:sz w:val="36"/>
          <w:szCs w:val="36"/>
          <w:rtl/>
          <w:lang w:bidi="fa-IR"/>
        </w:rPr>
        <w:t>مخصوص فعالیت های کلاس</w:t>
      </w:r>
      <w:r w:rsidR="00F00FDF" w:rsidRPr="00292594">
        <w:rPr>
          <w:rFonts w:cs="2  Baran"/>
          <w:sz w:val="36"/>
          <w:szCs w:val="36"/>
          <w:rtl/>
          <w:lang w:bidi="fa-IR"/>
        </w:rPr>
        <w:br/>
      </w:r>
      <w:r w:rsidR="00F00FDF" w:rsidRPr="00292594">
        <w:rPr>
          <w:rFonts w:cs="2  Baran" w:hint="cs"/>
          <w:sz w:val="36"/>
          <w:szCs w:val="36"/>
          <w:rtl/>
          <w:lang w:bidi="fa-IR"/>
        </w:rPr>
        <w:t>دنیای</w:t>
      </w:r>
      <w:r w:rsidR="00F00FDF"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="00F00FDF" w:rsidRPr="00292594">
        <w:rPr>
          <w:rFonts w:cs="2  Baran" w:hint="cs"/>
          <w:sz w:val="36"/>
          <w:szCs w:val="36"/>
          <w:rtl/>
          <w:lang w:bidi="fa-IR"/>
        </w:rPr>
        <w:t>فناوری</w:t>
      </w:r>
      <w:r w:rsidR="00F00FDF"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="00F00FDF" w:rsidRPr="00292594">
        <w:rPr>
          <w:rFonts w:cs="2  Baran" w:hint="cs"/>
          <w:sz w:val="36"/>
          <w:szCs w:val="36"/>
          <w:rtl/>
          <w:lang w:bidi="fa-IR"/>
        </w:rPr>
        <w:t>با</w:t>
      </w:r>
      <w:r w:rsidR="00F00FDF"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="00F00FDF" w:rsidRPr="00292594">
        <w:rPr>
          <w:rFonts w:cs="2  Baran" w:hint="cs"/>
          <w:sz w:val="36"/>
          <w:szCs w:val="36"/>
          <w:rtl/>
          <w:lang w:bidi="fa-IR"/>
        </w:rPr>
        <w:t>سرعت</w:t>
      </w:r>
      <w:r w:rsidR="00F00FDF"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="00F00FDF" w:rsidRPr="00292594">
        <w:rPr>
          <w:rFonts w:cs="2  Baran" w:hint="cs"/>
          <w:sz w:val="36"/>
          <w:szCs w:val="36"/>
          <w:rtl/>
          <w:lang w:bidi="fa-IR"/>
        </w:rPr>
        <w:t>بالایی</w:t>
      </w:r>
      <w:r w:rsidR="00F00FDF"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="00F00FDF" w:rsidRPr="00292594">
        <w:rPr>
          <w:rFonts w:cs="2  Baran" w:hint="cs"/>
          <w:sz w:val="36"/>
          <w:szCs w:val="36"/>
          <w:rtl/>
          <w:lang w:bidi="fa-IR"/>
        </w:rPr>
        <w:t>در</w:t>
      </w:r>
      <w:r w:rsidR="00F00FDF"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="00F00FDF" w:rsidRPr="00292594">
        <w:rPr>
          <w:rFonts w:cs="2  Baran" w:hint="cs"/>
          <w:sz w:val="36"/>
          <w:szCs w:val="36"/>
          <w:rtl/>
          <w:lang w:bidi="fa-IR"/>
        </w:rPr>
        <w:t>حال</w:t>
      </w:r>
      <w:r w:rsidR="00F00FDF"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="00F00FDF" w:rsidRPr="00292594">
        <w:rPr>
          <w:rFonts w:cs="2  Baran" w:hint="cs"/>
          <w:sz w:val="36"/>
          <w:szCs w:val="36"/>
          <w:rtl/>
          <w:lang w:bidi="fa-IR"/>
        </w:rPr>
        <w:t>پیشرفت</w:t>
      </w:r>
      <w:r w:rsidR="00F00FDF"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="00F00FDF" w:rsidRPr="00292594">
        <w:rPr>
          <w:rFonts w:cs="2  Baran" w:hint="cs"/>
          <w:sz w:val="36"/>
          <w:szCs w:val="36"/>
          <w:rtl/>
          <w:lang w:bidi="fa-IR"/>
        </w:rPr>
        <w:t>است</w:t>
      </w:r>
      <w:r w:rsidR="00F00FDF" w:rsidRPr="00292594">
        <w:rPr>
          <w:rFonts w:cs="2  Baran"/>
          <w:sz w:val="36"/>
          <w:szCs w:val="36"/>
          <w:lang w:bidi="fa-IR"/>
        </w:rPr>
        <w:t>.</w:t>
      </w:r>
    </w:p>
    <w:p w14:paraId="53FBE457" w14:textId="77777777" w:rsidR="00F00FDF" w:rsidRPr="00292594" w:rsidRDefault="00F00FDF" w:rsidP="00F00FDF">
      <w:pPr>
        <w:bidi/>
        <w:rPr>
          <w:rFonts w:cs="2  Baran"/>
          <w:sz w:val="36"/>
          <w:szCs w:val="36"/>
          <w:rtl/>
          <w:lang w:bidi="fa-IR"/>
        </w:rPr>
      </w:pPr>
      <w:r w:rsidRPr="00292594">
        <w:rPr>
          <w:rFonts w:cs="2  Baran" w:hint="cs"/>
          <w:sz w:val="36"/>
          <w:szCs w:val="36"/>
          <w:rtl/>
          <w:lang w:bidi="fa-IR"/>
        </w:rPr>
        <w:t>مهارت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و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پشتکار،کلید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اصلی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ساختن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آینده‌ای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موفق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هستند</w:t>
      </w:r>
      <w:r w:rsidRPr="00292594">
        <w:rPr>
          <w:rFonts w:cs="2  Baran"/>
          <w:sz w:val="36"/>
          <w:szCs w:val="36"/>
          <w:lang w:bidi="fa-IR"/>
        </w:rPr>
        <w:t>.</w:t>
      </w:r>
    </w:p>
    <w:p w14:paraId="0173C084" w14:textId="77777777" w:rsidR="00F00FDF" w:rsidRPr="00292594" w:rsidRDefault="00F00FDF" w:rsidP="00F00FDF">
      <w:pPr>
        <w:bidi/>
        <w:rPr>
          <w:rFonts w:cs="2  Baran"/>
          <w:sz w:val="36"/>
          <w:szCs w:val="36"/>
          <w:rtl/>
          <w:lang w:bidi="fa-IR"/>
        </w:rPr>
      </w:pPr>
      <w:r w:rsidRPr="00292594">
        <w:rPr>
          <w:rFonts w:cs="2  Baran" w:hint="cs"/>
          <w:sz w:val="36"/>
          <w:szCs w:val="36"/>
          <w:rtl/>
          <w:lang w:bidi="fa-IR"/>
        </w:rPr>
        <w:t>اگر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پیوسته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تلاش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کنید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و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از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خطاها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درس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بگیرید،</w:t>
      </w:r>
    </w:p>
    <w:p w14:paraId="444BD81B" w14:textId="360EF318" w:rsidR="00120361" w:rsidRPr="00292594" w:rsidRDefault="00F00FDF" w:rsidP="00F00FDF">
      <w:pPr>
        <w:bidi/>
        <w:rPr>
          <w:rFonts w:cs="2  Baran"/>
          <w:sz w:val="36"/>
          <w:szCs w:val="36"/>
          <w:lang w:bidi="fa-IR"/>
        </w:rPr>
      </w:pPr>
      <w:r w:rsidRPr="00292594">
        <w:rPr>
          <w:rFonts w:cs="2  Baran" w:hint="cs"/>
          <w:sz w:val="36"/>
          <w:szCs w:val="36"/>
          <w:rtl/>
          <w:lang w:bidi="fa-IR"/>
        </w:rPr>
        <w:t>بدون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شک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به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یک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تازه کار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برجسته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تبدیل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خواهید</w:t>
      </w:r>
      <w:r w:rsidRPr="00292594">
        <w:rPr>
          <w:rFonts w:cs="2  Baran"/>
          <w:sz w:val="36"/>
          <w:szCs w:val="36"/>
          <w:rtl/>
          <w:lang w:bidi="fa-IR"/>
        </w:rPr>
        <w:t xml:space="preserve"> </w:t>
      </w:r>
      <w:r w:rsidRPr="00292594">
        <w:rPr>
          <w:rFonts w:cs="2  Baran" w:hint="cs"/>
          <w:sz w:val="36"/>
          <w:szCs w:val="36"/>
          <w:rtl/>
          <w:lang w:bidi="fa-IR"/>
        </w:rPr>
        <w:t>شد</w:t>
      </w:r>
      <w:r w:rsidRPr="00292594">
        <w:rPr>
          <w:rFonts w:cs="2  Baran"/>
          <w:sz w:val="36"/>
          <w:szCs w:val="36"/>
          <w:rtl/>
          <w:lang w:bidi="fa-IR"/>
        </w:rPr>
        <w:t>.</w:t>
      </w:r>
      <w:r w:rsidRPr="00292594">
        <w:rPr>
          <w:rFonts w:cs="2  Baran"/>
          <w:sz w:val="36"/>
          <w:szCs w:val="36"/>
          <w:rtl/>
          <w:lang w:bidi="fa-IR"/>
        </w:rPr>
        <w:br/>
      </w:r>
      <w:r w:rsidRPr="00292594">
        <w:rPr>
          <w:rFonts w:cs="2  Baran"/>
          <w:sz w:val="36"/>
          <w:szCs w:val="36"/>
          <w:rtl/>
          <w:lang w:bidi="fa-IR"/>
        </w:rPr>
        <w:br/>
      </w:r>
    </w:p>
    <w:p w14:paraId="7690B1C3" w14:textId="77777777" w:rsidR="00120361" w:rsidRPr="00292594" w:rsidRDefault="00120361">
      <w:pPr>
        <w:rPr>
          <w:rFonts w:cs="2  Baran"/>
          <w:sz w:val="36"/>
          <w:szCs w:val="36"/>
          <w:lang w:bidi="fa-IR"/>
        </w:rPr>
      </w:pPr>
      <w:r w:rsidRPr="00292594">
        <w:rPr>
          <w:rFonts w:cs="2  Baran"/>
          <w:sz w:val="36"/>
          <w:szCs w:val="36"/>
          <w:lang w:bidi="fa-IR"/>
        </w:rPr>
        <w:br w:type="page"/>
      </w:r>
    </w:p>
    <w:p w14:paraId="1DC1FCE1" w14:textId="54E3CFD1" w:rsidR="00820088" w:rsidRDefault="003053C5" w:rsidP="00914E35">
      <w:pPr>
        <w:bidi/>
        <w:spacing w:line="240" w:lineRule="auto"/>
        <w:rPr>
          <w:rFonts w:cs="2  Baran"/>
          <w:sz w:val="36"/>
          <w:szCs w:val="36"/>
          <w:lang w:bidi="fa-IR"/>
        </w:rPr>
      </w:pPr>
      <w:r>
        <w:rPr>
          <w:rFonts w:cs="B Titr"/>
          <w:b/>
          <w:bCs/>
          <w:sz w:val="36"/>
          <w:szCs w:val="36"/>
          <w:rtl/>
          <w:lang w:bidi="fa-IR"/>
        </w:rPr>
        <w:lastRenderedPageBreak/>
        <w:br/>
      </w:r>
      <w:r w:rsidR="00120361" w:rsidRPr="00292594">
        <w:rPr>
          <w:rFonts w:cs="B Titr" w:hint="cs"/>
          <w:b/>
          <w:bCs/>
          <w:sz w:val="36"/>
          <w:szCs w:val="36"/>
          <w:rtl/>
          <w:lang w:bidi="fa-IR"/>
        </w:rPr>
        <w:t>آشنایی با ساختار و عملکرد رایانه</w:t>
      </w:r>
      <w:r w:rsidR="00120361" w:rsidRPr="00292594">
        <w:rPr>
          <w:rFonts w:cs="B Titr"/>
          <w:b/>
          <w:bCs/>
          <w:sz w:val="36"/>
          <w:szCs w:val="36"/>
          <w:rtl/>
          <w:lang w:bidi="fa-IR"/>
        </w:rPr>
        <w:br/>
      </w:r>
      <w:r w:rsidR="00120361" w:rsidRPr="00292594">
        <w:rPr>
          <w:rFonts w:cs="2  Baran" w:hint="cs"/>
          <w:sz w:val="32"/>
          <w:szCs w:val="32"/>
          <w:rtl/>
          <w:lang w:bidi="fa-IR"/>
        </w:rPr>
        <w:t>رایانه ها ابزار هایی شگفت انگیز در دنیای امروزی هستند که از بخش های سخت‌افزاری و نرم افزاری گوناگونی تشکیل شده‌اند. بخش سخت‌افزار در حقیقت پیکره فیزیکی سیستم است و شامل تمام قطعات الکترونیکی،مکانیکی،و برده‌های مدار چاپی می‌شود که برای پردازش و تبادل داده ها در کنار یکدیگر فعالیت می‌کنند.</w:t>
      </w:r>
      <w:r w:rsidR="00120361" w:rsidRPr="00292594">
        <w:rPr>
          <w:rFonts w:cs="2  Baran"/>
          <w:sz w:val="32"/>
          <w:szCs w:val="32"/>
          <w:rtl/>
          <w:lang w:bidi="fa-IR"/>
        </w:rPr>
        <w:br/>
      </w:r>
      <w:r w:rsidR="00120361" w:rsidRPr="00292594">
        <w:rPr>
          <w:rFonts w:cs="2  Baran"/>
          <w:sz w:val="32"/>
          <w:szCs w:val="32"/>
          <w:rtl/>
          <w:lang w:bidi="fa-IR"/>
        </w:rPr>
        <w:br/>
      </w:r>
      <w:r w:rsidR="00120361" w:rsidRPr="00292594">
        <w:rPr>
          <w:rFonts w:cs="2  Baran" w:hint="cs"/>
          <w:sz w:val="32"/>
          <w:szCs w:val="32"/>
          <w:rtl/>
          <w:lang w:bidi="fa-IR"/>
        </w:rPr>
        <w:t xml:space="preserve">واحد پردازش مرکزی با پردازنده، مهم‌ترین قطعه هر رایانه به شمار می‌رود و وظیفه اجرای دستورالعمل ها،محاسبات منطقی و هدایت جریان داده را بر عهده دارد. سرعت توان این واحد ، عاملی کلیدی در اجرای روان برنامه های سنگین و سامانه های پیچیده است. درکنار پردازنده،قطعات حیاتی دیگری همچون </w:t>
      </w:r>
      <w:r w:rsidR="00292594" w:rsidRPr="00292594">
        <w:rPr>
          <w:rFonts w:cs="2  Baran" w:hint="cs"/>
          <w:sz w:val="32"/>
          <w:szCs w:val="32"/>
          <w:rtl/>
          <w:lang w:bidi="fa-IR"/>
        </w:rPr>
        <w:t>برده‌های اصلی،کارت گرافیک و حافظه‌ها حظور دارند.</w:t>
      </w:r>
      <w:r w:rsidR="00292594" w:rsidRPr="00292594">
        <w:rPr>
          <w:rFonts w:cs="2  Baran"/>
          <w:sz w:val="32"/>
          <w:szCs w:val="32"/>
          <w:rtl/>
          <w:lang w:bidi="fa-IR"/>
        </w:rPr>
        <w:br/>
      </w:r>
      <w:r w:rsidR="00292594" w:rsidRPr="00292594">
        <w:rPr>
          <w:rFonts w:cs="2  Baran"/>
          <w:sz w:val="32"/>
          <w:szCs w:val="32"/>
          <w:rtl/>
          <w:lang w:bidi="fa-IR"/>
        </w:rPr>
        <w:br/>
      </w:r>
      <w:r w:rsidR="00292594" w:rsidRPr="00292594">
        <w:rPr>
          <w:rFonts w:cs="2  Baran" w:hint="cs"/>
          <w:sz w:val="32"/>
          <w:szCs w:val="32"/>
          <w:rtl/>
          <w:lang w:bidi="fa-IR"/>
        </w:rPr>
        <w:t>حافظه ها نقشی اساسی در چرخه پردازش اطلاعات دارند. حافظه اصلی که داده ها و برنامه های درحال اجرا را در خود نگه می‌دارد، به دلیل دسترسی بسیار سریع،سرعت کار پردازنده را تضمین می‌کند. در سوی دیگر ، حافظه های جانبی مانند درایو‌های ذخیره‌سازی،داده‌های کاربران را به‌صورت پایدار ذخیره می‌کنند تا پس از خاموش شدن دستگاه نیز از بین نروند.</w:t>
      </w:r>
      <w:r w:rsidR="00292594" w:rsidRPr="00292594">
        <w:rPr>
          <w:rFonts w:cs="2  Baran"/>
          <w:sz w:val="32"/>
          <w:szCs w:val="32"/>
          <w:rtl/>
          <w:lang w:bidi="fa-IR"/>
        </w:rPr>
        <w:br/>
      </w:r>
      <w:r w:rsidR="00292594" w:rsidRPr="00292594">
        <w:rPr>
          <w:rFonts w:cs="2  Baran"/>
          <w:sz w:val="32"/>
          <w:szCs w:val="32"/>
          <w:rtl/>
          <w:lang w:bidi="fa-IR"/>
        </w:rPr>
        <w:br/>
      </w:r>
      <w:r w:rsidR="00292594" w:rsidRPr="00292594">
        <w:rPr>
          <w:rFonts w:cs="2  Baran" w:hint="cs"/>
          <w:sz w:val="32"/>
          <w:szCs w:val="32"/>
          <w:rtl/>
          <w:lang w:bidi="fa-IR"/>
        </w:rPr>
        <w:t>پیشرفت سریع در معماری سخت‌افزار باعث شده تا دستگاه های امروزی کم‌مصرف‌تر،پر‌سرعت‌تر و فشرده‌تر شوند. یادگیری دقیق اجزای سیستم و شیوه تعامل آن‌ها با یکدیگر ، پایه و اساس ورود حرفه‌ای به حوزه های پشتیبانی فنی،شبکه‌های رایانه‌ای و طراحی سیستم‌های مدرن است.</w:t>
      </w:r>
      <w:r w:rsidR="00120361" w:rsidRPr="00292594">
        <w:rPr>
          <w:rFonts w:cs="2  Baran"/>
          <w:sz w:val="32"/>
          <w:szCs w:val="32"/>
          <w:rtl/>
          <w:lang w:bidi="fa-IR"/>
        </w:rPr>
        <w:br/>
      </w:r>
      <w:r w:rsidR="00120361" w:rsidRPr="00292594">
        <w:rPr>
          <w:rFonts w:cs="2  Baran"/>
          <w:sz w:val="32"/>
          <w:szCs w:val="32"/>
          <w:rtl/>
          <w:lang w:bidi="fa-IR"/>
        </w:rPr>
        <w:br/>
      </w:r>
    </w:p>
    <w:p w14:paraId="0E9CE0EC" w14:textId="42A85A32" w:rsidR="00227486" w:rsidRPr="003053C5" w:rsidRDefault="00227486" w:rsidP="003053C5">
      <w:pPr>
        <w:rPr>
          <w:rFonts w:cs="2  Baran"/>
          <w:sz w:val="36"/>
          <w:szCs w:val="36"/>
          <w:rtl/>
          <w:lang w:bidi="fa-IR"/>
        </w:rPr>
        <w:sectPr w:rsidR="00227486" w:rsidRPr="003053C5" w:rsidSect="0084180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20"/>
          <w:docGrid w:linePitch="360"/>
        </w:sectPr>
      </w:pPr>
    </w:p>
    <w:p w14:paraId="672A2849" w14:textId="77777777" w:rsidR="007241F4" w:rsidRDefault="009A722D" w:rsidP="00A94B80">
      <w:pPr>
        <w:pBdr>
          <w:left w:val="single" w:sz="4" w:space="4" w:color="auto"/>
          <w:between w:val="single" w:sz="4" w:space="1" w:color="auto"/>
        </w:pBdr>
        <w:bidi/>
        <w:spacing w:line="240" w:lineRule="auto"/>
        <w:rPr>
          <w:rFonts w:cs="2  Baran"/>
          <w:sz w:val="32"/>
          <w:szCs w:val="32"/>
          <w:rtl/>
          <w:lang w:bidi="fa-IR"/>
        </w:rPr>
      </w:pPr>
      <w:bookmarkStart w:id="0" w:name="چهارم"/>
      <w:r>
        <w:rPr>
          <w:rFonts w:cs="B Titr" w:hint="cs"/>
          <w:b/>
          <w:bCs/>
          <w:noProof/>
          <w:sz w:val="36"/>
          <w:szCs w:val="36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7E6AFD" wp14:editId="1C89CCC9">
                <wp:simplePos x="0" y="0"/>
                <wp:positionH relativeFrom="leftMargin">
                  <wp:align>right</wp:align>
                </wp:positionH>
                <wp:positionV relativeFrom="paragraph">
                  <wp:posOffset>7620</wp:posOffset>
                </wp:positionV>
                <wp:extent cx="91440" cy="6080760"/>
                <wp:effectExtent l="0" t="0" r="3810" b="0"/>
                <wp:wrapNone/>
                <wp:docPr id="13941260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080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9BD4D" id="Rectangle 2" o:spid="_x0000_s1026" style="position:absolute;margin-left:-44pt;margin-top:.6pt;width:7.2pt;height:478.8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" fillcolor="white [3212]" stroked="f" strokeweight="1.5pt">
                <w10:wrap anchorx="margin"/>
              </v:rect>
            </w:pict>
          </mc:Fallback>
        </mc:AlternateContent>
      </w:r>
      <w:r w:rsidR="00227486" w:rsidRPr="00292594">
        <w:rPr>
          <w:rFonts w:cs="B Titr" w:hint="cs"/>
          <w:b/>
          <w:bCs/>
          <w:sz w:val="36"/>
          <w:szCs w:val="36"/>
          <w:rtl/>
          <w:lang w:bidi="fa-IR"/>
        </w:rPr>
        <w:t>آشنایی با ساختار و عملکرد رایانه</w:t>
      </w:r>
      <w:r w:rsidR="00227486" w:rsidRPr="00292594">
        <w:rPr>
          <w:rFonts w:cs="B Titr"/>
          <w:b/>
          <w:bCs/>
          <w:sz w:val="36"/>
          <w:szCs w:val="36"/>
          <w:rtl/>
          <w:lang w:bidi="fa-IR"/>
        </w:rPr>
        <w:br/>
      </w:r>
      <w:r w:rsidR="00227486" w:rsidRPr="00292594">
        <w:rPr>
          <w:rFonts w:cs="2  Baran" w:hint="cs"/>
          <w:sz w:val="32"/>
          <w:szCs w:val="32"/>
          <w:rtl/>
          <w:lang w:bidi="fa-IR"/>
        </w:rPr>
        <w:t xml:space="preserve">رایانه ها ابزار هایی شگفت انگیز در دنیای امروزی هستند که از بخش های سخت‌افزاری و نرم افزاری گوناگونی تشکیل شده‌اند. بخش </w:t>
      </w:r>
      <w:bookmarkStart w:id="1" w:name="شماره"/>
      <w:bookmarkEnd w:id="1"/>
      <w:r w:rsidR="00227486" w:rsidRPr="00292594">
        <w:rPr>
          <w:rFonts w:cs="2  Baran" w:hint="cs"/>
          <w:sz w:val="32"/>
          <w:szCs w:val="32"/>
          <w:rtl/>
          <w:lang w:bidi="fa-IR"/>
        </w:rPr>
        <w:t>سخت‌افزار در حقیقت پیکره فیزیکی سیستم است و شامل تمام قطعات الکترونیکی،مکانیکی،و برده‌های مدار چاپی می‌شود که برای پردازش و تبادل داده ها در کنار یکدیگر فعالیت می‌کنند.</w:t>
      </w:r>
      <w:r w:rsidR="00227486" w:rsidRPr="00292594">
        <w:rPr>
          <w:rFonts w:cs="2  Baran"/>
          <w:sz w:val="32"/>
          <w:szCs w:val="32"/>
          <w:rtl/>
          <w:lang w:bidi="fa-IR"/>
        </w:rPr>
        <w:br/>
      </w:r>
      <w:r w:rsidR="00227486" w:rsidRPr="00292594">
        <w:rPr>
          <w:rFonts w:cs="2  Baran"/>
          <w:sz w:val="32"/>
          <w:szCs w:val="32"/>
          <w:rtl/>
          <w:lang w:bidi="fa-IR"/>
        </w:rPr>
        <w:br/>
      </w:r>
      <w:r w:rsidR="00227486" w:rsidRPr="00292594">
        <w:rPr>
          <w:rFonts w:cs="2  Baran" w:hint="cs"/>
          <w:sz w:val="32"/>
          <w:szCs w:val="32"/>
          <w:rtl/>
          <w:lang w:bidi="fa-IR"/>
        </w:rPr>
        <w:t>واحد پردازش مرکزی با پردازنده، مهم‌ترین قطعه هر رایانه به شمار می‌رود و وظیفه اجرای دستورالعمل ها،محاسبات منطقی و هدایت جریان داده را بر عهده دارد. سرعت توان این واحد ، عاملی کلیدی در اجرای روان برنامه های سنگین و سامانه های پیچیده است. درکنار پردازنده،قطعات حیاتی دیگری همچون برده‌های اصلی،کارت گرافیک و حافظه‌ها حظور دارند.</w:t>
      </w:r>
      <w:r w:rsidR="00227486" w:rsidRPr="00292594">
        <w:rPr>
          <w:rFonts w:cs="2  Baran"/>
          <w:sz w:val="32"/>
          <w:szCs w:val="32"/>
          <w:rtl/>
          <w:lang w:bidi="fa-IR"/>
        </w:rPr>
        <w:br/>
      </w:r>
      <w:r w:rsidR="00227486" w:rsidRPr="00292594">
        <w:rPr>
          <w:rFonts w:cs="2  Baran"/>
          <w:sz w:val="32"/>
          <w:szCs w:val="32"/>
          <w:rtl/>
          <w:lang w:bidi="fa-IR"/>
        </w:rPr>
        <w:br/>
      </w:r>
      <w:r w:rsidR="00227486" w:rsidRPr="00292594">
        <w:rPr>
          <w:rFonts w:cs="2  Baran" w:hint="cs"/>
          <w:sz w:val="32"/>
          <w:szCs w:val="32"/>
          <w:rtl/>
          <w:lang w:bidi="fa-IR"/>
        </w:rPr>
        <w:t xml:space="preserve">حافظه ها نقشی اساسی در چرخه پردازش اطلاعات دارند. حافظه اصلی که داده ها و برنامه های درحال اجرا را در خود نگه می‌دارد، </w:t>
      </w:r>
      <w:bookmarkEnd w:id="0"/>
      <w:r w:rsidR="00227486" w:rsidRPr="00292594">
        <w:rPr>
          <w:rFonts w:cs="2  Baran" w:hint="cs"/>
          <w:sz w:val="32"/>
          <w:szCs w:val="32"/>
          <w:rtl/>
          <w:lang w:bidi="fa-IR"/>
        </w:rPr>
        <w:t>به دلیل دسترسی بسیار سریع،سرعت کار پردازنده را تضمین می‌کند. در سوی دیگر ، حافظه های جانبی مانند درایو‌های ذخیره‌سازی،داده‌های کاربران را به‌صورت پایدار ذخیره می‌کنند تا پس از خاموش شدن دستگاه نیز از بین نروند.</w:t>
      </w:r>
      <w:r w:rsidR="00227486" w:rsidRPr="00292594">
        <w:rPr>
          <w:rFonts w:cs="2  Baran"/>
          <w:sz w:val="32"/>
          <w:szCs w:val="32"/>
          <w:rtl/>
          <w:lang w:bidi="fa-IR"/>
        </w:rPr>
        <w:br/>
      </w:r>
      <w:r w:rsidR="00227486" w:rsidRPr="00292594">
        <w:rPr>
          <w:rFonts w:cs="2  Baran"/>
          <w:sz w:val="32"/>
          <w:szCs w:val="32"/>
          <w:rtl/>
          <w:lang w:bidi="fa-IR"/>
        </w:rPr>
        <w:br/>
      </w:r>
      <w:r w:rsidR="00227486" w:rsidRPr="00292594">
        <w:rPr>
          <w:rFonts w:cs="2  Baran" w:hint="cs"/>
          <w:sz w:val="32"/>
          <w:szCs w:val="32"/>
          <w:rtl/>
          <w:lang w:bidi="fa-IR"/>
        </w:rPr>
        <w:t>پیشرفت سریع در معماری سخت‌افزار باعث شده تا دستگاه های امروزی کم‌مصرف‌تر،پر‌سرعت‌تر و فشرده‌تر شوند. یادگیری دقیق اجزای سیستم و شیوه تعامل آن‌ها با یکدیگر ، پایه و اساس ورود حرفه‌ای به حوزه های پشتیبانی فنی،شبکه‌های رایانه‌ای و طراحی سیستم‌های مدرن است.</w:t>
      </w:r>
      <w:r w:rsidR="007241F4">
        <w:rPr>
          <w:rFonts w:cs="2  Baran"/>
          <w:sz w:val="32"/>
          <w:szCs w:val="32"/>
          <w:rtl/>
          <w:lang w:bidi="fa-IR"/>
        </w:rPr>
        <w:br/>
      </w:r>
    </w:p>
    <w:p w14:paraId="7752EBEE" w14:textId="77777777" w:rsidR="007241F4" w:rsidRDefault="007241F4">
      <w:pPr>
        <w:rPr>
          <w:rFonts w:cs="2  Baran"/>
          <w:sz w:val="32"/>
          <w:szCs w:val="32"/>
          <w:rtl/>
          <w:lang w:bidi="fa-IR"/>
        </w:rPr>
      </w:pPr>
      <w:r>
        <w:rPr>
          <w:rFonts w:cs="2  Baran"/>
          <w:sz w:val="32"/>
          <w:szCs w:val="32"/>
          <w:rtl/>
          <w:lang w:bidi="fa-IR"/>
        </w:rPr>
        <w:br w:type="page"/>
      </w:r>
    </w:p>
    <w:tbl>
      <w:tblPr>
        <w:tblStyle w:val="TableGrid"/>
        <w:tblpPr w:leftFromText="180" w:rightFromText="180" w:vertAnchor="text" w:horzAnchor="margin" w:tblpXSpec="center" w:tblpY="999"/>
        <w:bidiVisual/>
        <w:tblW w:w="7474" w:type="dxa"/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437"/>
        <w:gridCol w:w="6037"/>
      </w:tblGrid>
      <w:tr w:rsidR="006E5DC1" w14:paraId="0BB57A7E" w14:textId="77777777" w:rsidTr="00C52B72">
        <w:tc>
          <w:tcPr>
            <w:tcW w:w="1437" w:type="dxa"/>
            <w:shd w:val="clear" w:color="auto" w:fill="FAE2D5" w:themeFill="accent2" w:themeFillTint="33"/>
          </w:tcPr>
          <w:p w14:paraId="745E0D08" w14:textId="77777777" w:rsidR="006E5DC1" w:rsidRPr="00A809EB" w:rsidRDefault="006E5DC1" w:rsidP="006E5DC1">
            <w:pPr>
              <w:bidi/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</w:pPr>
            <w:r w:rsidRPr="00A809EB"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  <w:lastRenderedPageBreak/>
              <w:t>صفت‌خاصه</w:t>
            </w:r>
          </w:p>
        </w:tc>
        <w:tc>
          <w:tcPr>
            <w:tcW w:w="6037" w:type="dxa"/>
            <w:shd w:val="clear" w:color="auto" w:fill="FAE2D5" w:themeFill="accent2" w:themeFillTint="33"/>
          </w:tcPr>
          <w:p w14:paraId="5726EF41" w14:textId="77777777" w:rsidR="006E5DC1" w:rsidRPr="00A809EB" w:rsidRDefault="006E5DC1" w:rsidP="006E5DC1">
            <w:pPr>
              <w:bidi/>
              <w:rPr>
                <w:rFonts w:cs="2  Baran" w:hint="cs"/>
                <w:i/>
                <w:iCs/>
                <w:sz w:val="36"/>
                <w:szCs w:val="36"/>
                <w:rtl/>
                <w:lang w:bidi="fa-IR"/>
              </w:rPr>
            </w:pPr>
            <w:r w:rsidRPr="00A809EB">
              <w:rPr>
                <w:rFonts w:cs="2  Baran" w:hint="cs"/>
                <w:i/>
                <w:iCs/>
                <w:sz w:val="36"/>
                <w:szCs w:val="36"/>
                <w:rtl/>
                <w:lang w:bidi="fa-IR"/>
              </w:rPr>
              <w:t>بسیار کشسان در صورتی که :</w:t>
            </w:r>
          </w:p>
        </w:tc>
      </w:tr>
      <w:tr w:rsidR="006E5DC1" w14:paraId="3B49FB42" w14:textId="77777777" w:rsidTr="00C52B72">
        <w:trPr>
          <w:trHeight w:val="2311"/>
        </w:trPr>
        <w:tc>
          <w:tcPr>
            <w:tcW w:w="1437" w:type="dxa"/>
            <w:shd w:val="clear" w:color="auto" w:fill="FAE2D5" w:themeFill="accent2" w:themeFillTint="33"/>
          </w:tcPr>
          <w:p w14:paraId="4C28DA23" w14:textId="77777777" w:rsidR="006E5DC1" w:rsidRPr="00A809EB" w:rsidRDefault="006E5DC1" w:rsidP="006E5DC1">
            <w:pPr>
              <w:bidi/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</w:pPr>
            <w:r w:rsidRPr="00A809EB"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  <w:t>محصول</w:t>
            </w:r>
          </w:p>
        </w:tc>
        <w:tc>
          <w:tcPr>
            <w:tcW w:w="6037" w:type="dxa"/>
            <w:shd w:val="clear" w:color="auto" w:fill="FAE2D5" w:themeFill="accent2" w:themeFillTint="33"/>
          </w:tcPr>
          <w:p w14:paraId="56454A8E" w14:textId="5696B35D" w:rsidR="006E5DC1" w:rsidRPr="00993E17" w:rsidRDefault="006E5DC1" w:rsidP="00993E17">
            <w:pPr>
              <w:bidi/>
              <w:rPr>
                <w:rFonts w:cs="Calibri" w:hint="cs"/>
                <w:sz w:val="32"/>
                <w:szCs w:val="32"/>
                <w:rtl/>
                <w:lang w:bidi="fa-IR"/>
              </w:rPr>
            </w:pPr>
            <w:r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>تفاوت کمی با رقبا وجود داشته باشد.</w:t>
            </w:r>
            <w:r w:rsidRPr="00993E17">
              <w:rPr>
                <w:rFonts w:cs="2  Baran"/>
                <w:sz w:val="32"/>
                <w:szCs w:val="32"/>
                <w:rtl/>
                <w:lang w:bidi="fa-IR"/>
              </w:rPr>
              <w:br/>
            </w:r>
            <w:r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>محصولات جایگزین متعددی در بازار موجود باشد.</w:t>
            </w:r>
            <w:r w:rsidRPr="00993E17">
              <w:rPr>
                <w:rFonts w:cs="2  Baran"/>
                <w:sz w:val="32"/>
                <w:szCs w:val="32"/>
                <w:rtl/>
                <w:lang w:bidi="fa-IR"/>
              </w:rPr>
              <w:br/>
            </w:r>
            <w:r w:rsidR="006B7AE3"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>محصول به راحتی مقایسه پذیر باشد.</w:t>
            </w:r>
            <w:r w:rsidR="006B7AE3" w:rsidRPr="00993E17">
              <w:rPr>
                <w:rFonts w:cs="2  Baran"/>
                <w:sz w:val="32"/>
                <w:szCs w:val="32"/>
                <w:rtl/>
                <w:lang w:bidi="fa-IR"/>
              </w:rPr>
              <w:br/>
            </w:r>
            <w:r w:rsidR="006B7AE3"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>محصول ضروری نباشد.</w:t>
            </w:r>
          </w:p>
        </w:tc>
      </w:tr>
      <w:tr w:rsidR="006E5DC1" w14:paraId="58A54EA0" w14:textId="77777777" w:rsidTr="00C52B72">
        <w:trPr>
          <w:trHeight w:val="1249"/>
        </w:trPr>
        <w:tc>
          <w:tcPr>
            <w:tcW w:w="1437" w:type="dxa"/>
            <w:shd w:val="clear" w:color="auto" w:fill="FAE2D5" w:themeFill="accent2" w:themeFillTint="33"/>
          </w:tcPr>
          <w:p w14:paraId="2038EC5E" w14:textId="77777777" w:rsidR="006E5DC1" w:rsidRPr="00A809EB" w:rsidRDefault="006E5DC1" w:rsidP="006E5DC1">
            <w:pPr>
              <w:bidi/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</w:pPr>
            <w:r w:rsidRPr="00A809EB"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  <w:t>مشتری</w:t>
            </w:r>
          </w:p>
        </w:tc>
        <w:tc>
          <w:tcPr>
            <w:tcW w:w="6037" w:type="dxa"/>
            <w:shd w:val="clear" w:color="auto" w:fill="FAE2D5" w:themeFill="accent2" w:themeFillTint="33"/>
          </w:tcPr>
          <w:p w14:paraId="42D0A060" w14:textId="1F58932D" w:rsidR="006E5DC1" w:rsidRPr="00993E17" w:rsidRDefault="00637084" w:rsidP="006E5DC1">
            <w:pPr>
              <w:bidi/>
              <w:rPr>
                <w:rFonts w:cs="Calibri" w:hint="cs"/>
                <w:sz w:val="32"/>
                <w:szCs w:val="32"/>
                <w:rtl/>
                <w:lang w:bidi="fa-IR"/>
              </w:rPr>
            </w:pPr>
            <w:r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 xml:space="preserve">تصمیم‌گیری در مورد خرید منطقی </w:t>
            </w:r>
            <w:r w:rsidR="00FE221F"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>و پیچیده باشد.</w:t>
            </w:r>
            <w:r w:rsidR="00FE221F" w:rsidRPr="00993E17">
              <w:rPr>
                <w:rFonts w:cs="2  Baran"/>
                <w:sz w:val="32"/>
                <w:szCs w:val="32"/>
                <w:rtl/>
                <w:lang w:bidi="fa-IR"/>
              </w:rPr>
              <w:br/>
            </w:r>
            <w:r w:rsidR="00FE221F"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>هزینه‌ای برای تغییر برند وجود نداشته باشد.</w:t>
            </w:r>
          </w:p>
        </w:tc>
      </w:tr>
      <w:tr w:rsidR="006E5DC1" w14:paraId="54A11D0E" w14:textId="77777777" w:rsidTr="00C52B72">
        <w:trPr>
          <w:trHeight w:val="1609"/>
        </w:trPr>
        <w:tc>
          <w:tcPr>
            <w:tcW w:w="1437" w:type="dxa"/>
            <w:shd w:val="clear" w:color="auto" w:fill="FAE2D5" w:themeFill="accent2" w:themeFillTint="33"/>
          </w:tcPr>
          <w:p w14:paraId="58C64277" w14:textId="77777777" w:rsidR="006E5DC1" w:rsidRPr="00A809EB" w:rsidRDefault="006E5DC1" w:rsidP="006E5DC1">
            <w:pPr>
              <w:bidi/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</w:pPr>
            <w:r w:rsidRPr="00A809EB">
              <w:rPr>
                <w:rFonts w:cs="B Titr" w:hint="cs"/>
                <w:b/>
                <w:bCs/>
                <w:sz w:val="32"/>
                <w:szCs w:val="32"/>
                <w:rtl/>
                <w:lang w:bidi="fa-IR"/>
              </w:rPr>
              <w:t>قیمت</w:t>
            </w:r>
          </w:p>
        </w:tc>
        <w:tc>
          <w:tcPr>
            <w:tcW w:w="6037" w:type="dxa"/>
            <w:shd w:val="clear" w:color="auto" w:fill="FAE2D5" w:themeFill="accent2" w:themeFillTint="33"/>
          </w:tcPr>
          <w:p w14:paraId="48F0B01D" w14:textId="31A6EC34" w:rsidR="006E5DC1" w:rsidRPr="00993E17" w:rsidRDefault="00FE221F" w:rsidP="006E5DC1">
            <w:pPr>
              <w:bidi/>
              <w:rPr>
                <w:rFonts w:cs="2  Baran" w:hint="cs"/>
                <w:sz w:val="32"/>
                <w:szCs w:val="32"/>
                <w:rtl/>
                <w:lang w:bidi="fa-IR"/>
              </w:rPr>
            </w:pPr>
            <w:r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 xml:space="preserve">معیار های مقایسه‌ای </w:t>
            </w:r>
            <w:r w:rsidR="00B571E8"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>و بنچمارک‌ها به‌راحتی در دسترس</w:t>
            </w:r>
            <w:r w:rsidR="00CE495B"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>‌ باشند.</w:t>
            </w:r>
            <w:r w:rsidR="00CE495B" w:rsidRPr="00993E17">
              <w:rPr>
                <w:rFonts w:cs="2  Baran"/>
                <w:sz w:val="32"/>
                <w:szCs w:val="32"/>
                <w:rtl/>
                <w:lang w:bidi="fa-IR"/>
              </w:rPr>
              <w:br/>
            </w:r>
            <w:r w:rsidR="00CE495B"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>قیمت نسبتا</w:t>
            </w:r>
            <w:r w:rsidR="00A809EB"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>ً بالا باشد؛</w:t>
            </w:r>
            <w:r w:rsidR="00A809EB" w:rsidRPr="00993E17">
              <w:rPr>
                <w:rFonts w:cs="2  Baran"/>
                <w:sz w:val="32"/>
                <w:szCs w:val="32"/>
                <w:rtl/>
                <w:lang w:bidi="fa-IR"/>
              </w:rPr>
              <w:br/>
            </w:r>
            <w:r w:rsidR="00A809EB" w:rsidRPr="00993E17">
              <w:rPr>
                <w:rFonts w:cs="2  Baran" w:hint="cs"/>
                <w:sz w:val="32"/>
                <w:szCs w:val="32"/>
                <w:rtl/>
                <w:lang w:bidi="fa-IR"/>
              </w:rPr>
              <w:t>رابطه مستقیمی بین قیمت و کیفیت وجود نداشته باشد.</w:t>
            </w:r>
          </w:p>
        </w:tc>
      </w:tr>
    </w:tbl>
    <w:p w14:paraId="065C37D9" w14:textId="77777777" w:rsidR="000528BA" w:rsidRPr="00292594" w:rsidRDefault="00227486" w:rsidP="007241F4">
      <w:pPr>
        <w:bidi/>
        <w:spacing w:line="240" w:lineRule="auto"/>
        <w:rPr>
          <w:rFonts w:cs="2  Baran"/>
          <w:sz w:val="36"/>
          <w:szCs w:val="36"/>
          <w:lang w:bidi="fa-IR"/>
        </w:rPr>
      </w:pPr>
      <w:r w:rsidRPr="00292594">
        <w:rPr>
          <w:rFonts w:cs="2  Baran"/>
          <w:sz w:val="32"/>
          <w:szCs w:val="32"/>
          <w:rtl/>
          <w:lang w:bidi="fa-IR"/>
        </w:rPr>
        <w:br/>
      </w:r>
    </w:p>
    <w:tbl>
      <w:tblPr>
        <w:tblStyle w:val="TableGrid"/>
        <w:tblpPr w:leftFromText="180" w:rightFromText="180" w:vertAnchor="text" w:horzAnchor="margin" w:tblpXSpec="center" w:tblpY="7446"/>
        <w:bidiVisual/>
        <w:tblW w:w="4314" w:type="dxa"/>
        <w:tblLook w:val="04A0" w:firstRow="1" w:lastRow="0" w:firstColumn="1" w:lastColumn="0" w:noHBand="0" w:noVBand="1"/>
      </w:tblPr>
      <w:tblGrid>
        <w:gridCol w:w="615"/>
        <w:gridCol w:w="615"/>
        <w:gridCol w:w="616"/>
        <w:gridCol w:w="616"/>
        <w:gridCol w:w="1852"/>
      </w:tblGrid>
      <w:tr w:rsidR="0003597F" w14:paraId="6EA1D691" w14:textId="77777777" w:rsidTr="00DA0BF0">
        <w:tc>
          <w:tcPr>
            <w:tcW w:w="615" w:type="dxa"/>
          </w:tcPr>
          <w:p w14:paraId="6AB48041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29A9241E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58DB58F5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71F08279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852" w:type="dxa"/>
            <w:vMerge w:val="restart"/>
          </w:tcPr>
          <w:p w14:paraId="4C7CE674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03597F" w14:paraId="1499E1A0" w14:textId="77777777" w:rsidTr="00DA0BF0">
        <w:tc>
          <w:tcPr>
            <w:tcW w:w="615" w:type="dxa"/>
          </w:tcPr>
          <w:p w14:paraId="51B15E21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1C74EFBB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4D1DA74F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05A85B64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852" w:type="dxa"/>
            <w:vMerge/>
          </w:tcPr>
          <w:p w14:paraId="5E2034E3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03597F" w14:paraId="2DE341E1" w14:textId="77777777" w:rsidTr="00DA0BF0">
        <w:tc>
          <w:tcPr>
            <w:tcW w:w="615" w:type="dxa"/>
          </w:tcPr>
          <w:p w14:paraId="6E7185F2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142C986B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0DDFEBF5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626BDA7D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852" w:type="dxa"/>
            <w:vMerge/>
          </w:tcPr>
          <w:p w14:paraId="38BC6108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03597F" w14:paraId="4964530E" w14:textId="77777777" w:rsidTr="00DA0BF0">
        <w:tc>
          <w:tcPr>
            <w:tcW w:w="615" w:type="dxa"/>
          </w:tcPr>
          <w:p w14:paraId="026323A4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305B0852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2F5AFF0B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50F71DE4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852" w:type="dxa"/>
            <w:vMerge/>
          </w:tcPr>
          <w:p w14:paraId="62ED6C65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03597F" w14:paraId="7585B641" w14:textId="77777777" w:rsidTr="00DA0BF0">
        <w:tc>
          <w:tcPr>
            <w:tcW w:w="615" w:type="dxa"/>
          </w:tcPr>
          <w:p w14:paraId="28D31D4C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4617C4F3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18EB7E0A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1D4EFE5B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852" w:type="dxa"/>
            <w:vMerge/>
          </w:tcPr>
          <w:p w14:paraId="2447E76B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03597F" w14:paraId="7C8B5D30" w14:textId="77777777" w:rsidTr="00DA0BF0">
        <w:tc>
          <w:tcPr>
            <w:tcW w:w="615" w:type="dxa"/>
          </w:tcPr>
          <w:p w14:paraId="25ADD945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1974F713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3737408F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5DB491AD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852" w:type="dxa"/>
            <w:vMerge/>
          </w:tcPr>
          <w:p w14:paraId="4BA10D63" w14:textId="77777777" w:rsidR="0003597F" w:rsidRDefault="0003597F" w:rsidP="0003597F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</w:tbl>
    <w:p w14:paraId="0ABBA0A9" w14:textId="77777777" w:rsidR="0003597F" w:rsidRPr="00292594" w:rsidRDefault="0003597F" w:rsidP="007241F4">
      <w:pPr>
        <w:bidi/>
        <w:spacing w:line="240" w:lineRule="auto"/>
        <w:rPr>
          <w:rFonts w:cs="2  Baran"/>
          <w:sz w:val="36"/>
          <w:szCs w:val="36"/>
          <w:lang w:bidi="fa-IR"/>
        </w:rPr>
      </w:pP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</w:p>
    <w:p w14:paraId="552CB3A9" w14:textId="77777777" w:rsidR="00873CB8" w:rsidRDefault="003C3A69" w:rsidP="007241F4">
      <w:pPr>
        <w:bidi/>
        <w:spacing w:line="240" w:lineRule="auto"/>
        <w:rPr>
          <w:rFonts w:cs="2  Baran"/>
          <w:sz w:val="36"/>
          <w:szCs w:val="36"/>
          <w:rtl/>
          <w:lang w:bidi="fa-IR"/>
        </w:rPr>
      </w:pP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  <w:r>
        <w:rPr>
          <w:rFonts w:cs="2  Baran"/>
          <w:sz w:val="36"/>
          <w:szCs w:val="36"/>
          <w:rtl/>
          <w:lang w:bidi="fa-IR"/>
        </w:rPr>
        <w:br/>
      </w:r>
    </w:p>
    <w:p w14:paraId="0EDC1F3E" w14:textId="77777777" w:rsidR="00873CB8" w:rsidRDefault="00873CB8">
      <w:pPr>
        <w:rPr>
          <w:rFonts w:cs="2  Baran"/>
          <w:sz w:val="36"/>
          <w:szCs w:val="36"/>
          <w:rtl/>
          <w:lang w:bidi="fa-IR"/>
        </w:rPr>
      </w:pPr>
      <w:r>
        <w:rPr>
          <w:rFonts w:cs="2  Baran"/>
          <w:sz w:val="36"/>
          <w:szCs w:val="36"/>
          <w:rtl/>
          <w:lang w:bidi="fa-IR"/>
        </w:rPr>
        <w:br w:type="page"/>
      </w:r>
    </w:p>
    <w:p w14:paraId="07B9F176" w14:textId="77777777" w:rsidR="00873CB8" w:rsidRDefault="003C3A69" w:rsidP="007241F4">
      <w:pPr>
        <w:bidi/>
        <w:spacing w:line="240" w:lineRule="auto"/>
        <w:rPr>
          <w:rFonts w:cs="2  Baran"/>
          <w:sz w:val="36"/>
          <w:szCs w:val="36"/>
          <w:rtl/>
          <w:lang w:bidi="fa-IR"/>
        </w:rPr>
      </w:pPr>
      <w:r>
        <w:rPr>
          <w:rFonts w:cs="2  Baran"/>
          <w:sz w:val="36"/>
          <w:szCs w:val="36"/>
          <w:rtl/>
          <w:lang w:bidi="fa-IR"/>
        </w:rPr>
        <w:lastRenderedPageBreak/>
        <w:br/>
      </w:r>
    </w:p>
    <w:tbl>
      <w:tblPr>
        <w:tblStyle w:val="TableGrid"/>
        <w:tblpPr w:leftFromText="180" w:rightFromText="180" w:vertAnchor="text" w:horzAnchor="margin" w:tblpXSpec="center" w:tblpY="-48"/>
        <w:bidiVisual/>
        <w:tblW w:w="4314" w:type="dxa"/>
        <w:tblLook w:val="04A0" w:firstRow="1" w:lastRow="0" w:firstColumn="1" w:lastColumn="0" w:noHBand="0" w:noVBand="1"/>
      </w:tblPr>
      <w:tblGrid>
        <w:gridCol w:w="615"/>
        <w:gridCol w:w="615"/>
        <w:gridCol w:w="616"/>
        <w:gridCol w:w="616"/>
        <w:gridCol w:w="617"/>
        <w:gridCol w:w="617"/>
        <w:gridCol w:w="618"/>
      </w:tblGrid>
      <w:tr w:rsidR="001A5A54" w14:paraId="782451D0" w14:textId="77777777" w:rsidTr="00805C94">
        <w:tc>
          <w:tcPr>
            <w:tcW w:w="615" w:type="dxa"/>
          </w:tcPr>
          <w:p w14:paraId="541B62CE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39AA6961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59998155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71038493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440CDB09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3C3BBBAA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8" w:type="dxa"/>
          </w:tcPr>
          <w:p w14:paraId="2F01EE6B" w14:textId="29BFF453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1A5A54" w14:paraId="5FCE328C" w14:textId="77777777" w:rsidTr="00805C94">
        <w:tc>
          <w:tcPr>
            <w:tcW w:w="615" w:type="dxa"/>
          </w:tcPr>
          <w:p w14:paraId="24639BB0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1C5883FC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0ACC143F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5231631E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1BBFE2D8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2B6E36A9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8" w:type="dxa"/>
          </w:tcPr>
          <w:p w14:paraId="4BB45282" w14:textId="4065C83F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1A5A54" w14:paraId="311CE8F0" w14:textId="77777777" w:rsidTr="00805C94">
        <w:tc>
          <w:tcPr>
            <w:tcW w:w="615" w:type="dxa"/>
          </w:tcPr>
          <w:p w14:paraId="0475FF3A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3DCD09CB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7DFD93A6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04163E85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7656649E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6B5EEDF8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8" w:type="dxa"/>
          </w:tcPr>
          <w:p w14:paraId="6469277E" w14:textId="27E77A95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1A5A54" w14:paraId="4619625E" w14:textId="77777777" w:rsidTr="00805C94">
        <w:tc>
          <w:tcPr>
            <w:tcW w:w="615" w:type="dxa"/>
          </w:tcPr>
          <w:p w14:paraId="3D2102B3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367159C1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358D1AF4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014FD451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1F58BDB7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2A72DE76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8" w:type="dxa"/>
          </w:tcPr>
          <w:p w14:paraId="6E90DA73" w14:textId="1938491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1A5A54" w14:paraId="5D059D68" w14:textId="77777777" w:rsidTr="00805C94">
        <w:tc>
          <w:tcPr>
            <w:tcW w:w="615" w:type="dxa"/>
          </w:tcPr>
          <w:p w14:paraId="56DF8770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585BC4FA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53A09D3C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53BCEEA6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36FF0749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70C7507C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8" w:type="dxa"/>
          </w:tcPr>
          <w:p w14:paraId="121C26B5" w14:textId="4268512D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1A5A54" w14:paraId="189DAB52" w14:textId="77777777" w:rsidTr="00805C94">
        <w:tc>
          <w:tcPr>
            <w:tcW w:w="615" w:type="dxa"/>
          </w:tcPr>
          <w:p w14:paraId="3B748CB4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5" w:type="dxa"/>
          </w:tcPr>
          <w:p w14:paraId="01469AC7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0CAC7F6A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6" w:type="dxa"/>
          </w:tcPr>
          <w:p w14:paraId="50A0C50C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49F5F14F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7" w:type="dxa"/>
          </w:tcPr>
          <w:p w14:paraId="7B374FF8" w14:textId="77777777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618" w:type="dxa"/>
          </w:tcPr>
          <w:p w14:paraId="42B443E6" w14:textId="69F7293D" w:rsidR="001A5A54" w:rsidRDefault="001A5A54" w:rsidP="00873CB8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</w:tbl>
    <w:p w14:paraId="6B630735" w14:textId="77777777" w:rsidR="00BA58AB" w:rsidRPr="00292594" w:rsidRDefault="003C3A69" w:rsidP="007241F4">
      <w:pPr>
        <w:bidi/>
        <w:spacing w:line="240" w:lineRule="auto"/>
        <w:rPr>
          <w:rFonts w:cs="2  Baran"/>
          <w:sz w:val="36"/>
          <w:szCs w:val="36"/>
          <w:lang w:bidi="fa-IR"/>
        </w:rPr>
      </w:pPr>
      <w:r>
        <w:rPr>
          <w:rFonts w:cs="2  Baran"/>
          <w:sz w:val="36"/>
          <w:szCs w:val="36"/>
          <w:rtl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br/>
      </w:r>
      <w:r w:rsidR="00BA58AB">
        <w:rPr>
          <w:rFonts w:cs="2  Baran"/>
          <w:sz w:val="36"/>
          <w:szCs w:val="36"/>
          <w:lang w:bidi="fa-IR"/>
        </w:rPr>
        <w:lastRenderedPageBreak/>
        <w:br/>
      </w:r>
    </w:p>
    <w:tbl>
      <w:tblPr>
        <w:tblStyle w:val="TableGrid"/>
        <w:tblpPr w:leftFromText="180" w:rightFromText="180" w:vertAnchor="text" w:horzAnchor="margin" w:tblpXSpec="center" w:tblpY="402"/>
        <w:bidiVisual/>
        <w:tblW w:w="8538" w:type="dxa"/>
        <w:tblLook w:val="04A0" w:firstRow="1" w:lastRow="0" w:firstColumn="1" w:lastColumn="0" w:noHBand="0" w:noVBand="1"/>
      </w:tblPr>
      <w:tblGrid>
        <w:gridCol w:w="31"/>
        <w:gridCol w:w="847"/>
        <w:gridCol w:w="1852"/>
        <w:gridCol w:w="2606"/>
        <w:gridCol w:w="18"/>
        <w:gridCol w:w="1543"/>
        <w:gridCol w:w="12"/>
        <w:gridCol w:w="1618"/>
        <w:gridCol w:w="11"/>
      </w:tblGrid>
      <w:tr w:rsidR="005E2CF9" w14:paraId="7DF58752" w14:textId="77777777" w:rsidTr="009D17C1">
        <w:trPr>
          <w:gridAfter w:val="1"/>
          <w:wAfter w:w="11" w:type="dxa"/>
          <w:trHeight w:val="790"/>
        </w:trPr>
        <w:tc>
          <w:tcPr>
            <w:tcW w:w="8527" w:type="dxa"/>
            <w:gridSpan w:val="8"/>
            <w:shd w:val="clear" w:color="auto" w:fill="FAE2D5" w:themeFill="accent2" w:themeFillTint="33"/>
          </w:tcPr>
          <w:p w14:paraId="2EEABA30" w14:textId="734FB3E8" w:rsidR="005E2CF9" w:rsidRPr="005E2CF9" w:rsidRDefault="005E2CF9" w:rsidP="004E4C73">
            <w:pPr>
              <w:bidi/>
              <w:jc w:val="center"/>
              <w:rPr>
                <w:rFonts w:cs="2  Baran" w:hint="cs"/>
                <w:sz w:val="32"/>
                <w:szCs w:val="32"/>
                <w:rtl/>
                <w:lang w:bidi="fa-IR"/>
              </w:rPr>
            </w:pPr>
            <w:r>
              <w:rPr>
                <w:rFonts w:cs="2  Baran" w:hint="cs"/>
                <w:sz w:val="32"/>
                <w:szCs w:val="32"/>
                <w:rtl/>
                <w:lang w:bidi="fa-IR"/>
              </w:rPr>
              <w:t>لیست هنرجویان</w:t>
            </w:r>
          </w:p>
        </w:tc>
      </w:tr>
      <w:tr w:rsidR="004E4C73" w14:paraId="3F640210" w14:textId="37C17823" w:rsidTr="00157D1C">
        <w:trPr>
          <w:gridBefore w:val="1"/>
          <w:wBefore w:w="31" w:type="dxa"/>
          <w:trHeight w:val="1046"/>
        </w:trPr>
        <w:tc>
          <w:tcPr>
            <w:tcW w:w="847" w:type="dxa"/>
            <w:vMerge w:val="restart"/>
            <w:shd w:val="clear" w:color="auto" w:fill="DAE9F7" w:themeFill="text2" w:themeFillTint="1A"/>
          </w:tcPr>
          <w:p w14:paraId="5C8BA92E" w14:textId="11F97BE0" w:rsidR="004E4C73" w:rsidRDefault="004E4C73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  <w:r w:rsidRPr="00BA58AB">
              <w:rPr>
                <w:rFonts w:cs="2  Baran"/>
                <w:sz w:val="36"/>
                <w:szCs w:val="36"/>
                <w:rtl/>
                <w:lang w:bidi="fa-IR"/>
              </w:rPr>
              <w:t>ردیف</w:t>
            </w:r>
          </w:p>
        </w:tc>
        <w:tc>
          <w:tcPr>
            <w:tcW w:w="4476" w:type="dxa"/>
            <w:gridSpan w:val="3"/>
            <w:tcBorders>
              <w:bottom w:val="single" w:sz="12" w:space="0" w:color="auto"/>
              <w:right w:val="single" w:sz="12" w:space="0" w:color="auto"/>
            </w:tcBorders>
            <w:shd w:val="clear" w:color="auto" w:fill="DAE9F7" w:themeFill="text2" w:themeFillTint="1A"/>
          </w:tcPr>
          <w:p w14:paraId="74E63AA0" w14:textId="2015D7C3" w:rsidR="004E4C73" w:rsidRPr="004E4C73" w:rsidRDefault="004E4C73" w:rsidP="004E4C73">
            <w:pPr>
              <w:bidi/>
              <w:jc w:val="center"/>
              <w:rPr>
                <w:rFonts w:cs="2  Baran" w:hint="cs"/>
                <w:sz w:val="32"/>
                <w:szCs w:val="32"/>
                <w:rtl/>
                <w:lang w:bidi="fa-IR"/>
              </w:rPr>
            </w:pPr>
            <w:r>
              <w:rPr>
                <w:rFonts w:cs="2  Baran" w:hint="cs"/>
                <w:sz w:val="32"/>
                <w:szCs w:val="32"/>
                <w:rtl/>
                <w:lang w:bidi="fa-IR"/>
              </w:rPr>
              <w:t>نام و نام خانوادگی</w:t>
            </w:r>
          </w:p>
        </w:tc>
        <w:tc>
          <w:tcPr>
            <w:tcW w:w="1555" w:type="dxa"/>
            <w:gridSpan w:val="2"/>
            <w:vMerge w:val="restart"/>
            <w:tcBorders>
              <w:left w:val="single" w:sz="12" w:space="0" w:color="auto"/>
            </w:tcBorders>
            <w:shd w:val="clear" w:color="auto" w:fill="DAE9F7" w:themeFill="text2" w:themeFillTint="1A"/>
          </w:tcPr>
          <w:p w14:paraId="3FF7D204" w14:textId="3048086D" w:rsidR="004E4C73" w:rsidRPr="00E83A9D" w:rsidRDefault="004E4C73" w:rsidP="00E83A9D">
            <w:pPr>
              <w:bidi/>
              <w:jc w:val="center"/>
              <w:rPr>
                <w:rFonts w:cs="Calibri" w:hint="cs"/>
                <w:sz w:val="32"/>
                <w:szCs w:val="32"/>
                <w:rtl/>
                <w:lang w:bidi="fa-IR"/>
              </w:rPr>
            </w:pPr>
            <w:r>
              <w:rPr>
                <w:rFonts w:cs="2  Baran" w:hint="cs"/>
                <w:sz w:val="32"/>
                <w:szCs w:val="32"/>
                <w:rtl/>
                <w:lang w:bidi="fa-IR"/>
              </w:rPr>
              <w:t xml:space="preserve">نام </w:t>
            </w:r>
            <w:r w:rsidR="00E83A9D">
              <w:rPr>
                <w:rFonts w:cs="2  Baran" w:hint="cs"/>
                <w:sz w:val="32"/>
                <w:szCs w:val="32"/>
                <w:rtl/>
                <w:lang w:bidi="fa-IR"/>
              </w:rPr>
              <w:t>پدر</w:t>
            </w:r>
          </w:p>
        </w:tc>
        <w:tc>
          <w:tcPr>
            <w:tcW w:w="1629" w:type="dxa"/>
            <w:gridSpan w:val="2"/>
            <w:vMerge w:val="restart"/>
            <w:tcBorders>
              <w:left w:val="single" w:sz="12" w:space="0" w:color="auto"/>
            </w:tcBorders>
            <w:shd w:val="clear" w:color="auto" w:fill="DAE9F7" w:themeFill="text2" w:themeFillTint="1A"/>
          </w:tcPr>
          <w:p w14:paraId="142AA5C4" w14:textId="357DCD98" w:rsidR="004E4C73" w:rsidRDefault="00E83A9D" w:rsidP="00E83A9D">
            <w:pPr>
              <w:bidi/>
              <w:jc w:val="center"/>
              <w:rPr>
                <w:rFonts w:cs="2  Baran" w:hint="cs"/>
                <w:sz w:val="36"/>
                <w:szCs w:val="36"/>
                <w:rtl/>
                <w:lang w:bidi="fa-IR"/>
              </w:rPr>
            </w:pPr>
            <w:r>
              <w:rPr>
                <w:rFonts w:cs="2  Baran" w:hint="cs"/>
                <w:sz w:val="36"/>
                <w:szCs w:val="36"/>
                <w:rtl/>
                <w:lang w:bidi="fa-IR"/>
              </w:rPr>
              <w:t>کد ملی</w:t>
            </w:r>
          </w:p>
        </w:tc>
      </w:tr>
      <w:tr w:rsidR="004E4C73" w14:paraId="46FAB140" w14:textId="52E62270" w:rsidTr="00157D1C">
        <w:trPr>
          <w:gridBefore w:val="1"/>
          <w:wBefore w:w="31" w:type="dxa"/>
          <w:trHeight w:val="882"/>
        </w:trPr>
        <w:tc>
          <w:tcPr>
            <w:tcW w:w="847" w:type="dxa"/>
            <w:vMerge/>
          </w:tcPr>
          <w:p w14:paraId="38FF222E" w14:textId="77777777" w:rsidR="004E4C73" w:rsidRPr="00BA58AB" w:rsidRDefault="004E4C73" w:rsidP="004E4C73">
            <w:pPr>
              <w:bidi/>
              <w:rPr>
                <w:rFonts w:cs="2  Baran"/>
                <w:sz w:val="36"/>
                <w:szCs w:val="36"/>
                <w:rtl/>
                <w:lang w:bidi="fa-IR"/>
              </w:rPr>
            </w:pPr>
          </w:p>
        </w:tc>
        <w:tc>
          <w:tcPr>
            <w:tcW w:w="1852" w:type="dxa"/>
            <w:tcBorders>
              <w:top w:val="single" w:sz="12" w:space="0" w:color="auto"/>
              <w:right w:val="single" w:sz="12" w:space="0" w:color="auto"/>
            </w:tcBorders>
            <w:shd w:val="clear" w:color="auto" w:fill="DAE9F7" w:themeFill="text2" w:themeFillTint="1A"/>
          </w:tcPr>
          <w:p w14:paraId="2ECF13FB" w14:textId="03A47A3A" w:rsidR="004E4C73" w:rsidRDefault="004E4C73" w:rsidP="004E4C73">
            <w:pPr>
              <w:bidi/>
              <w:jc w:val="center"/>
              <w:rPr>
                <w:rFonts w:cs="2  Baran" w:hint="cs"/>
                <w:sz w:val="36"/>
                <w:szCs w:val="36"/>
                <w:rtl/>
                <w:lang w:bidi="fa-IR"/>
              </w:rPr>
            </w:pPr>
            <w:r>
              <w:rPr>
                <w:rFonts w:cs="2  Baran" w:hint="cs"/>
                <w:sz w:val="36"/>
                <w:szCs w:val="36"/>
                <w:rtl/>
                <w:lang w:bidi="fa-IR"/>
              </w:rPr>
              <w:t>نام</w:t>
            </w:r>
          </w:p>
        </w:tc>
        <w:tc>
          <w:tcPr>
            <w:tcW w:w="262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DAE9F7" w:themeFill="text2" w:themeFillTint="1A"/>
          </w:tcPr>
          <w:p w14:paraId="14A91B18" w14:textId="620E1C30" w:rsidR="004E4C73" w:rsidRDefault="004E4C73" w:rsidP="004E4C73">
            <w:pPr>
              <w:bidi/>
              <w:jc w:val="center"/>
              <w:rPr>
                <w:rFonts w:cs="2  Baran" w:hint="cs"/>
                <w:sz w:val="36"/>
                <w:szCs w:val="36"/>
                <w:rtl/>
                <w:lang w:bidi="fa-IR"/>
              </w:rPr>
            </w:pPr>
            <w:r>
              <w:rPr>
                <w:rFonts w:cs="2  Baran" w:hint="cs"/>
                <w:sz w:val="36"/>
                <w:szCs w:val="36"/>
                <w:rtl/>
                <w:lang w:bidi="fa-IR"/>
              </w:rPr>
              <w:t>ردیف</w:t>
            </w:r>
          </w:p>
        </w:tc>
        <w:tc>
          <w:tcPr>
            <w:tcW w:w="1555" w:type="dxa"/>
            <w:gridSpan w:val="2"/>
            <w:vMerge/>
            <w:tcBorders>
              <w:left w:val="single" w:sz="12" w:space="0" w:color="auto"/>
            </w:tcBorders>
          </w:tcPr>
          <w:p w14:paraId="593E52C8" w14:textId="11340B7B" w:rsidR="004E4C73" w:rsidRDefault="004E4C73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629" w:type="dxa"/>
            <w:gridSpan w:val="2"/>
            <w:vMerge/>
            <w:tcBorders>
              <w:left w:val="single" w:sz="12" w:space="0" w:color="auto"/>
            </w:tcBorders>
          </w:tcPr>
          <w:p w14:paraId="61C4049E" w14:textId="77777777" w:rsidR="004E4C73" w:rsidRDefault="004E4C73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E83A9D" w14:paraId="675E4132" w14:textId="04B516B1" w:rsidTr="00E83A9D">
        <w:trPr>
          <w:gridBefore w:val="1"/>
          <w:wBefore w:w="31" w:type="dxa"/>
          <w:trHeight w:val="556"/>
        </w:trPr>
        <w:tc>
          <w:tcPr>
            <w:tcW w:w="847" w:type="dxa"/>
          </w:tcPr>
          <w:p w14:paraId="5A963237" w14:textId="019C30E5" w:rsidR="00E83A9D" w:rsidRDefault="00E83A9D" w:rsidP="004E4C73">
            <w:pPr>
              <w:bidi/>
              <w:jc w:val="center"/>
              <w:rPr>
                <w:rFonts w:cs="2  Baran" w:hint="cs"/>
                <w:sz w:val="36"/>
                <w:szCs w:val="36"/>
                <w:rtl/>
                <w:lang w:bidi="fa-IR"/>
              </w:rPr>
            </w:pPr>
            <w:r>
              <w:rPr>
                <w:rFonts w:cs="2  Baran" w:hint="cs"/>
                <w:sz w:val="36"/>
                <w:szCs w:val="36"/>
                <w:rtl/>
                <w:lang w:bidi="fa-IR"/>
              </w:rPr>
              <w:t>۱</w:t>
            </w:r>
          </w:p>
        </w:tc>
        <w:tc>
          <w:tcPr>
            <w:tcW w:w="1852" w:type="dxa"/>
            <w:tcBorders>
              <w:right w:val="single" w:sz="12" w:space="0" w:color="auto"/>
            </w:tcBorders>
          </w:tcPr>
          <w:p w14:paraId="4F1157B3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2624" w:type="dxa"/>
            <w:gridSpan w:val="2"/>
            <w:tcBorders>
              <w:left w:val="single" w:sz="12" w:space="0" w:color="auto"/>
            </w:tcBorders>
          </w:tcPr>
          <w:p w14:paraId="1D0E2564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543" w:type="dxa"/>
            <w:tcBorders>
              <w:left w:val="single" w:sz="12" w:space="0" w:color="auto"/>
            </w:tcBorders>
          </w:tcPr>
          <w:p w14:paraId="26A04BDB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641" w:type="dxa"/>
            <w:gridSpan w:val="3"/>
            <w:tcBorders>
              <w:left w:val="single" w:sz="12" w:space="0" w:color="auto"/>
            </w:tcBorders>
          </w:tcPr>
          <w:p w14:paraId="32343515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E83A9D" w14:paraId="1CD2BF7B" w14:textId="03DCF6F0" w:rsidTr="00E83A9D">
        <w:trPr>
          <w:gridBefore w:val="1"/>
          <w:wBefore w:w="31" w:type="dxa"/>
          <w:trHeight w:val="556"/>
        </w:trPr>
        <w:tc>
          <w:tcPr>
            <w:tcW w:w="847" w:type="dxa"/>
          </w:tcPr>
          <w:p w14:paraId="519A390E" w14:textId="0A729EF3" w:rsidR="00E83A9D" w:rsidRDefault="00E83A9D" w:rsidP="004E4C73">
            <w:pPr>
              <w:bidi/>
              <w:jc w:val="center"/>
              <w:rPr>
                <w:rFonts w:cs="2  Baran" w:hint="cs"/>
                <w:sz w:val="36"/>
                <w:szCs w:val="36"/>
                <w:rtl/>
                <w:lang w:bidi="fa-IR"/>
              </w:rPr>
            </w:pPr>
            <w:r>
              <w:rPr>
                <w:rFonts w:cs="2  Baran" w:hint="cs"/>
                <w:sz w:val="36"/>
                <w:szCs w:val="36"/>
                <w:rtl/>
                <w:lang w:bidi="fa-IR"/>
              </w:rPr>
              <w:t>۲</w:t>
            </w:r>
          </w:p>
        </w:tc>
        <w:tc>
          <w:tcPr>
            <w:tcW w:w="1852" w:type="dxa"/>
            <w:tcBorders>
              <w:right w:val="single" w:sz="12" w:space="0" w:color="auto"/>
            </w:tcBorders>
          </w:tcPr>
          <w:p w14:paraId="248BA8AD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2606" w:type="dxa"/>
            <w:tcBorders>
              <w:left w:val="single" w:sz="12" w:space="0" w:color="auto"/>
            </w:tcBorders>
          </w:tcPr>
          <w:p w14:paraId="014947CD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572" w:type="dxa"/>
            <w:gridSpan w:val="3"/>
            <w:tcBorders>
              <w:left w:val="single" w:sz="12" w:space="0" w:color="auto"/>
            </w:tcBorders>
          </w:tcPr>
          <w:p w14:paraId="291CDA43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629" w:type="dxa"/>
            <w:gridSpan w:val="2"/>
            <w:tcBorders>
              <w:left w:val="single" w:sz="12" w:space="0" w:color="auto"/>
            </w:tcBorders>
          </w:tcPr>
          <w:p w14:paraId="4EF9FBC6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  <w:tr w:rsidR="00E83A9D" w14:paraId="5E08DA72" w14:textId="76D9BF12" w:rsidTr="00E83A9D">
        <w:trPr>
          <w:gridBefore w:val="1"/>
          <w:wBefore w:w="31" w:type="dxa"/>
          <w:trHeight w:val="501"/>
        </w:trPr>
        <w:tc>
          <w:tcPr>
            <w:tcW w:w="847" w:type="dxa"/>
          </w:tcPr>
          <w:p w14:paraId="4F55445B" w14:textId="6A487836" w:rsidR="00E83A9D" w:rsidRDefault="00E83A9D" w:rsidP="004E4C73">
            <w:pPr>
              <w:bidi/>
              <w:jc w:val="center"/>
              <w:rPr>
                <w:rFonts w:cs="2  Baran" w:hint="cs"/>
                <w:sz w:val="36"/>
                <w:szCs w:val="36"/>
                <w:rtl/>
                <w:lang w:bidi="fa-IR"/>
              </w:rPr>
            </w:pPr>
            <w:r>
              <w:rPr>
                <w:rFonts w:cs="2  Baran" w:hint="cs"/>
                <w:sz w:val="36"/>
                <w:szCs w:val="36"/>
                <w:rtl/>
                <w:lang w:bidi="fa-IR"/>
              </w:rPr>
              <w:t>۳</w:t>
            </w:r>
          </w:p>
        </w:tc>
        <w:tc>
          <w:tcPr>
            <w:tcW w:w="1852" w:type="dxa"/>
            <w:tcBorders>
              <w:right w:val="single" w:sz="12" w:space="0" w:color="auto"/>
            </w:tcBorders>
          </w:tcPr>
          <w:p w14:paraId="152C42BC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2624" w:type="dxa"/>
            <w:gridSpan w:val="2"/>
            <w:tcBorders>
              <w:left w:val="single" w:sz="12" w:space="0" w:color="auto"/>
            </w:tcBorders>
          </w:tcPr>
          <w:p w14:paraId="751A973E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555" w:type="dxa"/>
            <w:gridSpan w:val="2"/>
            <w:tcBorders>
              <w:left w:val="single" w:sz="12" w:space="0" w:color="auto"/>
            </w:tcBorders>
          </w:tcPr>
          <w:p w14:paraId="54402352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  <w:tc>
          <w:tcPr>
            <w:tcW w:w="1629" w:type="dxa"/>
            <w:gridSpan w:val="2"/>
            <w:tcBorders>
              <w:left w:val="single" w:sz="12" w:space="0" w:color="auto"/>
            </w:tcBorders>
          </w:tcPr>
          <w:p w14:paraId="1A8410F3" w14:textId="77777777" w:rsidR="00E83A9D" w:rsidRDefault="00E83A9D" w:rsidP="004E4C73">
            <w:pPr>
              <w:bidi/>
              <w:rPr>
                <w:rFonts w:cs="2  Baran" w:hint="cs"/>
                <w:sz w:val="36"/>
                <w:szCs w:val="36"/>
                <w:rtl/>
                <w:lang w:bidi="fa-IR"/>
              </w:rPr>
            </w:pPr>
          </w:p>
        </w:tc>
      </w:tr>
    </w:tbl>
    <w:p w14:paraId="75BB9910" w14:textId="594C9E55" w:rsidR="00BA58AB" w:rsidRPr="00292594" w:rsidRDefault="00BA58AB" w:rsidP="007241F4">
      <w:pPr>
        <w:bidi/>
        <w:spacing w:line="240" w:lineRule="auto"/>
        <w:rPr>
          <w:rFonts w:cs="2  Baran"/>
          <w:sz w:val="36"/>
          <w:szCs w:val="36"/>
          <w:lang w:bidi="fa-IR"/>
        </w:rPr>
      </w:pPr>
    </w:p>
    <w:p w14:paraId="4981969C" w14:textId="5491BAE4" w:rsidR="00BA58AB" w:rsidRPr="00292594" w:rsidRDefault="00BA58AB" w:rsidP="007241F4">
      <w:pPr>
        <w:bidi/>
        <w:spacing w:line="240" w:lineRule="auto"/>
        <w:rPr>
          <w:rFonts w:cs="2  Baran"/>
          <w:sz w:val="36"/>
          <w:szCs w:val="36"/>
          <w:lang w:bidi="fa-IR"/>
        </w:rPr>
      </w:pPr>
    </w:p>
    <w:p w14:paraId="5DE62DBE" w14:textId="0C276B23" w:rsidR="00BA39E5" w:rsidRPr="00292594" w:rsidRDefault="00606792" w:rsidP="007241F4">
      <w:pPr>
        <w:bidi/>
        <w:spacing w:line="240" w:lineRule="auto"/>
        <w:rPr>
          <w:rFonts w:cs="2  Baran" w:hint="cs"/>
          <w:sz w:val="36"/>
          <w:szCs w:val="36"/>
          <w:lang w:bidi="fa-IR"/>
        </w:rPr>
      </w:pPr>
      <w:r>
        <w:rPr>
          <w:rFonts w:cs="2  Baran" w:hint="cs"/>
          <w:noProof/>
          <w:sz w:val="36"/>
          <w:szCs w:val="36"/>
          <w:lang w:bidi="fa-IR"/>
        </w:rPr>
        <w:drawing>
          <wp:inline distT="0" distB="0" distL="0" distR="0" wp14:anchorId="4CF329E8" wp14:editId="098D9021">
            <wp:extent cx="2734945" cy="1541145"/>
            <wp:effectExtent l="133350" t="152400" r="141605" b="135255"/>
            <wp:docPr id="615363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45" cy="154114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76200">
                        <a:schemeClr val="accent1">
                          <a:alpha val="40000"/>
                        </a:schemeClr>
                      </a:glow>
                      <a:outerShdw sx="200000" sy="200000" algn="tl" rotWithShape="0">
                        <a:srgbClr val="000000">
                          <a:alpha val="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E65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53DCC" wp14:editId="1312107C">
                <wp:simplePos x="0" y="0"/>
                <wp:positionH relativeFrom="margin">
                  <wp:align>right</wp:align>
                </wp:positionH>
                <wp:positionV relativeFrom="paragraph">
                  <wp:posOffset>164465</wp:posOffset>
                </wp:positionV>
                <wp:extent cx="5426710" cy="1362710"/>
                <wp:effectExtent l="0" t="0" r="2540" b="8890"/>
                <wp:wrapNone/>
                <wp:docPr id="12768388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710" cy="136271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  <a:effectLst>
                          <a:softEdge rad="292100"/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56211" w14:textId="77777777" w:rsidR="00E6513F" w:rsidRPr="007D6DD5" w:rsidRDefault="00E6513F" w:rsidP="00E6513F">
                            <w:pPr>
                              <w:jc w:val="center"/>
                              <w:rPr>
                                <w:rFonts w:cs="2  Baran" w:hint="cs"/>
                                <w:color w:val="156082" w:themeColor="accent1"/>
                                <w:sz w:val="72"/>
                                <w:szCs w:val="72"/>
                                <w:lang w:bidi="fa-I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D6DD5">
                              <w:rPr>
                                <w:rFonts w:cs="2  Baran" w:hint="cs"/>
                                <w:color w:val="156082" w:themeColor="accent1"/>
                                <w:sz w:val="72"/>
                                <w:szCs w:val="72"/>
                                <w:rtl/>
                                <w:lang w:bidi="fa-I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سلام ، امروز چه روز خوبی است.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653DC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6.1pt;margin-top:12.95pt;width:427.3pt;height:107.3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" fillcolor="#e97132 [3205]" stroked="f">
                <v:fill opacity="32896f"/>
                <v:textbox>
                  <w:txbxContent>
                    <w:p w14:paraId="47856211" w14:textId="77777777" w:rsidR="00E6513F" w:rsidRPr="007D6DD5" w:rsidRDefault="00E6513F" w:rsidP="00E6513F">
                      <w:pPr>
                        <w:jc w:val="center"/>
                        <w:rPr>
                          <w:rFonts w:cs="2  Baran" w:hint="cs"/>
                          <w:color w:val="156082" w:themeColor="accent1"/>
                          <w:sz w:val="72"/>
                          <w:szCs w:val="72"/>
                          <w:lang w:bidi="fa-I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D6DD5">
                        <w:rPr>
                          <w:rFonts w:cs="2  Baran" w:hint="cs"/>
                          <w:color w:val="156082" w:themeColor="accent1"/>
                          <w:sz w:val="72"/>
                          <w:szCs w:val="72"/>
                          <w:rtl/>
                          <w:lang w:bidi="fa-I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سلام ، امروز چه روز خوبی است.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157D1C">
        <w:rPr>
          <w:rFonts w:cs="2  Baran"/>
          <w:sz w:val="36"/>
          <w:szCs w:val="36"/>
          <w:rtl/>
          <w:lang w:bidi="fa-IR"/>
        </w:rPr>
        <w:br/>
      </w:r>
      <w:r w:rsidR="0048445D">
        <w:rPr>
          <w:rFonts w:cs="2  Baran"/>
          <w:sz w:val="36"/>
          <w:szCs w:val="36"/>
          <w:rtl/>
          <w:lang w:bidi="fa-IR"/>
        </w:rPr>
        <w:br/>
      </w:r>
      <w:r w:rsidR="0048445D">
        <w:rPr>
          <w:rFonts w:cs="2  Baran"/>
          <w:sz w:val="36"/>
          <w:szCs w:val="36"/>
          <w:rtl/>
          <w:lang w:bidi="fa-IR"/>
        </w:rPr>
        <w:br/>
      </w:r>
      <w:r w:rsidR="00291884">
        <w:rPr>
          <w:rFonts w:cs="2  Baran" w:hint="cs"/>
          <w:sz w:val="36"/>
          <w:szCs w:val="36"/>
          <w:rtl/>
          <w:lang w:bidi="fa-IR"/>
        </w:rPr>
        <w:t xml:space="preserve">ا ثاتنبیتنیبتنیسلبایسنلب </w:t>
      </w:r>
      <w:commentRangeStart w:id="2"/>
      <w:commentRangeStart w:id="3"/>
      <w:r w:rsidR="00291884">
        <w:rPr>
          <w:rFonts w:cs="2  Baran" w:hint="cs"/>
          <w:sz w:val="36"/>
          <w:szCs w:val="36"/>
          <w:rtl/>
          <w:lang w:bidi="fa-IR"/>
        </w:rPr>
        <w:t>تنسیاتپی</w:t>
      </w:r>
      <w:commentRangeEnd w:id="2"/>
      <w:r w:rsidR="00291884">
        <w:rPr>
          <w:rStyle w:val="CommentReference"/>
          <w:rFonts w:cs="2  Baran"/>
          <w:sz w:val="36"/>
          <w:szCs w:val="36"/>
          <w:rtl/>
          <w:lang w:bidi="fa-IR"/>
        </w:rPr>
        <w:commentReference w:id="2"/>
      </w:r>
      <w:commentRangeEnd w:id="3"/>
      <w:r w:rsidR="008C2F69">
        <w:rPr>
          <w:rStyle w:val="CommentReference"/>
          <w:rFonts w:cs="2  Baran"/>
          <w:sz w:val="36"/>
          <w:szCs w:val="36"/>
          <w:rtl/>
          <w:lang w:bidi="fa-IR"/>
        </w:rPr>
        <w:commentReference w:id="3"/>
      </w:r>
      <w:r w:rsidR="00FF2C9C">
        <w:rPr>
          <w:rFonts w:cs="2  Baran"/>
          <w:sz w:val="36"/>
          <w:szCs w:val="36"/>
          <w:rtl/>
          <w:lang w:bidi="fa-IR"/>
        </w:rPr>
        <w:br/>
      </w:r>
      <w:r w:rsidR="00FF2C9C">
        <w:rPr>
          <w:rFonts w:cs="2  Baran"/>
          <w:sz w:val="36"/>
          <w:szCs w:val="36"/>
          <w:rtl/>
          <w:lang w:bidi="fa-IR"/>
        </w:rPr>
        <w:br/>
      </w:r>
      <w:r w:rsidR="00FF2C9C">
        <w:rPr>
          <w:rFonts w:cs="2  Baran" w:hint="cs"/>
          <w:sz w:val="36"/>
          <w:szCs w:val="36"/>
          <w:rtl/>
          <w:lang w:bidi="fa-IR"/>
        </w:rPr>
        <w:t>عهاهثعهیبسشنبایناسشنتلبیتنسبتسینشتبلتنبتینلسنتالبتناسیبتناساباتیبسلتنیسب</w:t>
      </w:r>
      <w:r w:rsidR="000F781F">
        <w:rPr>
          <w:rFonts w:cs="2  Baran"/>
          <w:sz w:val="36"/>
          <w:szCs w:val="36"/>
          <w:rtl/>
          <w:lang w:bidi="fa-IR"/>
        </w:rPr>
        <w:br/>
      </w:r>
      <w:r w:rsidR="000F781F">
        <w:rPr>
          <w:rFonts w:cs="2  Baran"/>
          <w:sz w:val="36"/>
          <w:szCs w:val="36"/>
          <w:rtl/>
          <w:lang w:bidi="fa-IR"/>
        </w:rPr>
        <w:br/>
      </w:r>
      <w:r w:rsidR="000F781F">
        <w:rPr>
          <w:rFonts w:cs="2  Baran" w:hint="cs"/>
          <w:sz w:val="36"/>
          <w:szCs w:val="36"/>
          <w:rtl/>
          <w:lang w:bidi="fa-IR"/>
        </w:rPr>
        <w:t>سلام خوبی شما؟</w:t>
      </w:r>
      <w:r w:rsidR="000F781F">
        <w:rPr>
          <w:rFonts w:cs="2  Baran"/>
          <w:sz w:val="36"/>
          <w:szCs w:val="36"/>
          <w:rtl/>
          <w:lang w:bidi="fa-IR"/>
        </w:rPr>
        <w:br/>
      </w:r>
      <w:r w:rsidR="000F781F">
        <w:rPr>
          <w:rFonts w:cs="2  Baran" w:hint="cs"/>
          <w:sz w:val="36"/>
          <w:szCs w:val="36"/>
          <w:rtl/>
          <w:lang w:bidi="fa-IR"/>
        </w:rPr>
        <w:t>سلام خوبی</w:t>
      </w:r>
      <w:commentRangeStart w:id="4"/>
      <w:commentRangeStart w:id="5"/>
      <w:commentRangeEnd w:id="4"/>
      <w:r w:rsidR="00580007" w:rsidRPr="00292594">
        <w:rPr>
          <w:rStyle w:val="CommentReference"/>
          <w:rFonts w:cs="2  Baran" w:hint="cs"/>
          <w:sz w:val="36"/>
          <w:szCs w:val="36"/>
          <w:lang w:bidi="fa-IR"/>
        </w:rPr>
        <w:commentReference w:id="4"/>
      </w:r>
      <w:commentRangeEnd w:id="5"/>
      <w:r w:rsidR="008C2F69" w:rsidRPr="00292594">
        <w:rPr>
          <w:rStyle w:val="CommentReference"/>
          <w:rFonts w:cs="2  Baran" w:hint="cs"/>
          <w:sz w:val="36"/>
          <w:szCs w:val="36"/>
          <w:lang w:bidi="fa-IR"/>
        </w:rPr>
        <w:commentReference w:id="5"/>
      </w:r>
    </w:p>
    <w:sectPr w:rsidR="00BA39E5" w:rsidRPr="00292594" w:rsidSect="00841809">
      <w:type w:val="continuous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num="2" w:space="720"/>
      <w:bidi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mirali kolahchi" w:date="2026-10-07T12:08:00Z" w:initials="ak">
    <w:p w14:paraId="1A653ED6" w14:textId="62A6AC26" w:rsidR="00291884" w:rsidRDefault="00291884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من نفهمیده ام</w:t>
      </w:r>
      <w:r w:rsidR="00FF2C9C">
        <w:rPr>
          <w:rFonts w:hint="cs"/>
          <w:rtl/>
        </w:rPr>
        <w:t xml:space="preserve"> این متن را لطفا توضیح دهید.</w:t>
      </w:r>
    </w:p>
  </w:comment>
  <w:comment w:id="3" w:author="amirali kolahchi" w:date="2026-10-07T12:09:00Z" w:initials="ak">
    <w:p w14:paraId="18BE5E1C" w14:textId="50ECB909" w:rsidR="008C2F69" w:rsidRDefault="008C2F69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خب این به این معنی است که ....</w:t>
      </w:r>
    </w:p>
  </w:comment>
  <w:comment w:id="4" w:author="amirali kolahchi" w:date="2026-10-07T12:06:00Z" w:initials="ak">
    <w:p w14:paraId="3B419CFD" w14:textId="364E1287" w:rsidR="00580007" w:rsidRDefault="00580007">
      <w:pPr>
        <w:pStyle w:val="CommentText"/>
      </w:pPr>
      <w:r>
        <w:rPr>
          <w:rStyle w:val="CommentReference"/>
        </w:rPr>
        <w:annotationRef/>
      </w:r>
      <w:r w:rsidR="008C2F69">
        <w:rPr>
          <w:rFonts w:hint="cs"/>
          <w:rtl/>
        </w:rPr>
        <w:t>من این را نفهمیده ام</w:t>
      </w:r>
    </w:p>
  </w:comment>
  <w:comment w:id="5" w:author="amirali kolahchi" w:date="2026-10-07T12:10:00Z" w:initials="ak">
    <w:p w14:paraId="6C29A254" w14:textId="5A21F395" w:rsidR="008C2F69" w:rsidRDefault="008C2F69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خب اینم به این معنی است که.......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653ED6" w15:done="0"/>
  <w15:commentEx w15:paraId="18BE5E1C" w15:paraIdParent="1A653ED6" w15:done="0"/>
  <w15:commentEx w15:paraId="3B419CFD" w15:done="0"/>
  <w15:commentEx w15:paraId="6C29A254" w15:paraIdParent="3B419C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5EEADB" w16cex:dateUtc="2026-10-07T08:38:00Z"/>
  <w16cex:commentExtensible w16cex:durableId="64DFA631" w16cex:dateUtc="2026-10-07T08:39:00Z"/>
  <w16cex:commentExtensible w16cex:durableId="73F332D7" w16cex:dateUtc="2026-10-07T08:36:00Z"/>
  <w16cex:commentExtensible w16cex:durableId="11E70695" w16cex:dateUtc="2026-10-07T08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653ED6" w16cid:durableId="415EEADB"/>
  <w16cid:commentId w16cid:paraId="18BE5E1C" w16cid:durableId="64DFA631"/>
  <w16cid:commentId w16cid:paraId="3B419CFD" w16cid:durableId="73F332D7"/>
  <w16cid:commentId w16cid:paraId="6C29A254" w16cid:durableId="11E706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C12BA" w14:textId="77777777" w:rsidR="00DD50BD" w:rsidRDefault="00DD50BD" w:rsidP="00F33351">
      <w:pPr>
        <w:spacing w:after="0" w:line="240" w:lineRule="auto"/>
      </w:pPr>
      <w:r>
        <w:separator/>
      </w:r>
    </w:p>
  </w:endnote>
  <w:endnote w:type="continuationSeparator" w:id="0">
    <w:p w14:paraId="5AC64620" w14:textId="77777777" w:rsidR="00DD50BD" w:rsidRDefault="00DD50BD" w:rsidP="00F33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07FD5" w14:textId="77777777" w:rsidR="00F95977" w:rsidRDefault="00F959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72228" w14:textId="77777777" w:rsidR="00841809" w:rsidRDefault="00841809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488943FD" w14:textId="551BB90E" w:rsidR="001B7956" w:rsidRDefault="001B79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8229C" w14:textId="77777777" w:rsidR="00F95977" w:rsidRDefault="00F959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5A999" w14:textId="77777777" w:rsidR="00DD50BD" w:rsidRDefault="00DD50BD" w:rsidP="00F33351">
      <w:pPr>
        <w:spacing w:after="0" w:line="240" w:lineRule="auto"/>
      </w:pPr>
      <w:r>
        <w:separator/>
      </w:r>
    </w:p>
  </w:footnote>
  <w:footnote w:type="continuationSeparator" w:id="0">
    <w:p w14:paraId="43FBD463" w14:textId="77777777" w:rsidR="00DD50BD" w:rsidRDefault="00DD50BD" w:rsidP="00F33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ADB50" w14:textId="77777777" w:rsidR="00F95977" w:rsidRDefault="00F959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CE31" w14:textId="7C80A9FD" w:rsidR="00F33351" w:rsidRDefault="00F95977">
    <w:pPr>
      <w:pStyle w:val="Header"/>
    </w:pPr>
    <w:sdt>
      <w:sdtPr>
        <w:rPr>
          <w:rFonts w:hint="cs"/>
          <w:lang w:bidi="fa-IR"/>
        </w:rPr>
        <w:id w:val="-569654604"/>
        <w:docPartObj>
          <w:docPartGallery w:val="Watermarks"/>
          <w:docPartUnique/>
        </w:docPartObj>
      </w:sdtPr>
      <w:sdtContent>
        <w:r>
          <w:rPr>
            <w:noProof/>
            <w:lang w:bidi="fa-IR"/>
          </w:rPr>
          <w:pict w14:anchorId="19B4A04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5319502" o:spid="_x0000_s1025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B Titr&quot;;font-size:1pt" string="امیرعلی کلاه چی"/>
              <w10:wrap anchorx="margin" anchory="margin"/>
            </v:shape>
          </w:pict>
        </w:r>
      </w:sdtContent>
    </w:sdt>
    <w:r w:rsidR="009F57F5">
      <w:rPr>
        <w:rFonts w:hint="cs"/>
        <w:rtl/>
        <w:lang w:bidi="fa-IR"/>
      </w:rPr>
      <w:t>‏چهارشنبه‏،</w:t>
    </w:r>
    <w:r w:rsidR="009F57F5">
      <w:rPr>
        <w:rtl/>
        <w:lang w:bidi="fa-IR"/>
      </w:rPr>
      <w:t xml:space="preserve"> 07‏ </w:t>
    </w:r>
    <w:r w:rsidR="009F57F5">
      <w:rPr>
        <w:rFonts w:hint="cs"/>
        <w:rtl/>
        <w:lang w:bidi="fa-IR"/>
      </w:rPr>
      <w:t>اُكتبر‏</w:t>
    </w:r>
    <w:r w:rsidR="009F57F5">
      <w:rPr>
        <w:rtl/>
        <w:lang w:bidi="fa-IR"/>
      </w:rPr>
      <w:t xml:space="preserve"> 2026</w:t>
    </w:r>
    <w:r w:rsidR="009F57F5">
      <w:ptab w:relativeTo="margin" w:alignment="center" w:leader="none"/>
    </w:r>
    <w:sdt>
      <w:sdtPr>
        <w:alias w:val="Author"/>
        <w:tag w:val=""/>
        <w:id w:val="1839427567"/>
        <w:placeholder>
          <w:docPart w:val="95892E2219F64B8B9675F57A2F549E3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F57F5">
          <w:t>amirali kolahchi</w:t>
        </w:r>
      </w:sdtContent>
    </w:sdt>
    <w:r w:rsidR="009F57F5">
      <w:ptab w:relativeTo="margin" w:alignment="right" w:leader="none"/>
    </w:r>
    <w:sdt>
      <w:sdtPr>
        <w:alias w:val="Title"/>
        <w:tag w:val=""/>
        <w:id w:val="117118880"/>
        <w:placeholder>
          <w:docPart w:val="885D5790FE0E4D77A71D627F494F88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B7956">
          <w:rPr>
            <w:rFonts w:hint="cs"/>
            <w:rtl/>
          </w:rPr>
          <w:t>مخصوص فعالیت های کلاس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77DF5" w14:textId="77777777" w:rsidR="00F95977" w:rsidRDefault="00F95977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irali kolahchi">
    <w15:presenceInfo w15:providerId="Windows Live" w15:userId="09eb649a7696e7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DF"/>
    <w:rsid w:val="0003597F"/>
    <w:rsid w:val="000528BA"/>
    <w:rsid w:val="000F2DDC"/>
    <w:rsid w:val="000F781F"/>
    <w:rsid w:val="00120361"/>
    <w:rsid w:val="00157D1C"/>
    <w:rsid w:val="001A5A54"/>
    <w:rsid w:val="001B7956"/>
    <w:rsid w:val="00227486"/>
    <w:rsid w:val="00291884"/>
    <w:rsid w:val="00292594"/>
    <w:rsid w:val="002D392F"/>
    <w:rsid w:val="003053C5"/>
    <w:rsid w:val="00377F3E"/>
    <w:rsid w:val="00392EC6"/>
    <w:rsid w:val="003C3A69"/>
    <w:rsid w:val="003F4D58"/>
    <w:rsid w:val="0048445D"/>
    <w:rsid w:val="004E12AA"/>
    <w:rsid w:val="004E4C73"/>
    <w:rsid w:val="00502068"/>
    <w:rsid w:val="00530E09"/>
    <w:rsid w:val="00580007"/>
    <w:rsid w:val="005975F3"/>
    <w:rsid w:val="005E2CF9"/>
    <w:rsid w:val="00606792"/>
    <w:rsid w:val="00637084"/>
    <w:rsid w:val="00637ED6"/>
    <w:rsid w:val="006578AD"/>
    <w:rsid w:val="006612EC"/>
    <w:rsid w:val="006952BC"/>
    <w:rsid w:val="006B1BEC"/>
    <w:rsid w:val="006B7999"/>
    <w:rsid w:val="006B7AE3"/>
    <w:rsid w:val="006E5DC1"/>
    <w:rsid w:val="007241F4"/>
    <w:rsid w:val="007D6DD5"/>
    <w:rsid w:val="00820088"/>
    <w:rsid w:val="00841809"/>
    <w:rsid w:val="00873CB8"/>
    <w:rsid w:val="008C2F69"/>
    <w:rsid w:val="00914E35"/>
    <w:rsid w:val="00993E17"/>
    <w:rsid w:val="009A722D"/>
    <w:rsid w:val="009D17C1"/>
    <w:rsid w:val="009F57F5"/>
    <w:rsid w:val="00A809EB"/>
    <w:rsid w:val="00A94B80"/>
    <w:rsid w:val="00B120D8"/>
    <w:rsid w:val="00B571E8"/>
    <w:rsid w:val="00B61F2F"/>
    <w:rsid w:val="00BA39E5"/>
    <w:rsid w:val="00BA58AB"/>
    <w:rsid w:val="00C52B72"/>
    <w:rsid w:val="00C87E3F"/>
    <w:rsid w:val="00CD7D71"/>
    <w:rsid w:val="00CE495B"/>
    <w:rsid w:val="00CF4577"/>
    <w:rsid w:val="00D72BC3"/>
    <w:rsid w:val="00DC5AD5"/>
    <w:rsid w:val="00DD50BD"/>
    <w:rsid w:val="00E6513F"/>
    <w:rsid w:val="00E83A9D"/>
    <w:rsid w:val="00EE1355"/>
    <w:rsid w:val="00F00FDF"/>
    <w:rsid w:val="00F33351"/>
    <w:rsid w:val="00F5448B"/>
    <w:rsid w:val="00F95977"/>
    <w:rsid w:val="00FE06AE"/>
    <w:rsid w:val="00FE221F"/>
    <w:rsid w:val="00FF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4ACA2"/>
  <w15:chartTrackingRefBased/>
  <w15:docId w15:val="{52A0E15A-0D5B-4C8A-BD14-34805503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CB8"/>
  </w:style>
  <w:style w:type="paragraph" w:styleId="Heading1">
    <w:name w:val="heading 1"/>
    <w:basedOn w:val="Normal"/>
    <w:next w:val="Normal"/>
    <w:link w:val="Heading1Char"/>
    <w:uiPriority w:val="9"/>
    <w:qFormat/>
    <w:rsid w:val="00F00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FDF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120361"/>
  </w:style>
  <w:style w:type="paragraph" w:styleId="Header">
    <w:name w:val="header"/>
    <w:basedOn w:val="Normal"/>
    <w:link w:val="HeaderChar"/>
    <w:uiPriority w:val="99"/>
    <w:unhideWhenUsed/>
    <w:rsid w:val="00F33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351"/>
  </w:style>
  <w:style w:type="paragraph" w:styleId="Footer">
    <w:name w:val="footer"/>
    <w:basedOn w:val="Normal"/>
    <w:link w:val="FooterChar"/>
    <w:uiPriority w:val="99"/>
    <w:unhideWhenUsed/>
    <w:rsid w:val="00F33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351"/>
  </w:style>
  <w:style w:type="character" w:styleId="PlaceholderText">
    <w:name w:val="Placeholder Text"/>
    <w:basedOn w:val="DefaultParagraphFont"/>
    <w:uiPriority w:val="99"/>
    <w:semiHidden/>
    <w:rsid w:val="00530E09"/>
    <w:rPr>
      <w:color w:val="666666"/>
    </w:rPr>
  </w:style>
  <w:style w:type="table" w:styleId="TableGrid">
    <w:name w:val="Table Grid"/>
    <w:basedOn w:val="TableNormal"/>
    <w:uiPriority w:val="39"/>
    <w:rsid w:val="00052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B1BE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800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00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00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00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00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microsoft.com/office/2018/08/relationships/commentsExtensible" Target="commentsExtensible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microsoft.com/office/2016/09/relationships/commentsIds" Target="commentsIds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omments" Target="comments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07/relationships/hdphoto" Target="media/hdphoto1.wdp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892E2219F64B8B9675F57A2F549E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47366-0166-4367-A990-FBB1E22C3691}"/>
      </w:docPartPr>
      <w:docPartBody>
        <w:p w:rsidR="00000000" w:rsidRDefault="00F507F4">
          <w:r w:rsidRPr="002C132B">
            <w:rPr>
              <w:rStyle w:val="PlaceholderText"/>
            </w:rPr>
            <w:t>[Author]</w:t>
          </w:r>
        </w:p>
      </w:docPartBody>
    </w:docPart>
    <w:docPart>
      <w:docPartPr>
        <w:name w:val="885D5790FE0E4D77A71D627F494F8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A8D4A-7B9A-4F67-97B7-2C765241BE70}"/>
      </w:docPartPr>
      <w:docPartBody>
        <w:p w:rsidR="00000000" w:rsidRDefault="00F507F4">
          <w:r w:rsidRPr="002C132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F4"/>
    <w:rsid w:val="002A25F0"/>
    <w:rsid w:val="006B7999"/>
    <w:rsid w:val="00F5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6B7A5536434AD8948E593E6B46073A">
    <w:name w:val="3D6B7A5536434AD8948E593E6B46073A"/>
    <w:rsid w:val="00F507F4"/>
  </w:style>
  <w:style w:type="character" w:styleId="PlaceholderText">
    <w:name w:val="Placeholder Text"/>
    <w:basedOn w:val="DefaultParagraphFont"/>
    <w:uiPriority w:val="99"/>
    <w:semiHidden/>
    <w:rsid w:val="00F507F4"/>
    <w:rPr>
      <w:color w:val="666666"/>
    </w:rPr>
  </w:style>
  <w:style w:type="paragraph" w:customStyle="1" w:styleId="272CC60B790748F2AF3EBC1303C41CED">
    <w:name w:val="272CC60B790748F2AF3EBC1303C41CED"/>
    <w:rsid w:val="00F507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444B6E6-1CF5-4310-9A89-AE8D2E41F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مخصوص فعالیت های کلاس</dc:title>
  <dc:subject/>
  <dc:creator>amirali kolahchi</dc:creator>
  <cp:keywords/>
  <dc:description/>
  <cp:lastModifiedBy>amirali kolahchi</cp:lastModifiedBy>
  <cp:revision>63</cp:revision>
  <dcterms:created xsi:type="dcterms:W3CDTF">2026-10-07T05:09:00Z</dcterms:created>
  <dcterms:modified xsi:type="dcterms:W3CDTF">2026-10-07T08:42:00Z</dcterms:modified>
</cp:coreProperties>
</file>