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23" cy="932978"/>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RojinTaak</w:t>
            </w:r>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r w:rsidRPr="00FB0FCB">
              <w:rPr>
                <w:b/>
                <w:bCs/>
              </w:rPr>
              <w:t>RojinTaak</w:t>
            </w:r>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rPr>
                <w:rFonts w:cstheme="minorHAnsi"/>
              </w:rPr>
            </w:pPr>
            <w:r>
              <w:t>Head of company's ERP development and support team. Supervising an enterprise software which is responsible for day-to-day business tasks such as accounting, warehousing, manufacturing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r w:rsidRPr="00FB0FCB">
              <w:rPr>
                <w:b/>
                <w:bCs/>
              </w:rPr>
              <w:t>RojinTaak</w:t>
            </w:r>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Charity of Ghadir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bookmarkStart w:id="0" w:name="_GoBack"/>
            <w:bookmarkEnd w:id="0"/>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4F2D93">
            <w:pPr>
              <w:pStyle w:val="ListParagraph"/>
              <w:numPr>
                <w:ilvl w:val="0"/>
                <w:numId w:val="3"/>
              </w:numPr>
              <w:rPr>
                <w:rFonts w:cstheme="minorHAnsi"/>
                <w:sz w:val="20"/>
                <w:szCs w:val="20"/>
              </w:rPr>
            </w:pPr>
            <w:r w:rsidRPr="00B12365">
              <w:rPr>
                <w:i/>
                <w:iCs/>
              </w:rPr>
              <w:t>React.js</w:t>
            </w:r>
          </w:p>
        </w:tc>
        <w:tc>
          <w:tcPr>
            <w:tcW w:w="2510" w:type="dxa"/>
            <w:gridSpan w:val="2"/>
          </w:tcPr>
          <w:p w:rsidR="00EC2265" w:rsidRPr="009432AA" w:rsidRDefault="00EC2265" w:rsidP="004F2D93">
            <w:pPr>
              <w:rPr>
                <w:rFonts w:cstheme="minorHAnsi"/>
                <w:b/>
                <w:bCs/>
                <w:sz w:val="20"/>
                <w:szCs w:val="20"/>
              </w:rPr>
            </w:pPr>
            <w:r w:rsidRPr="00B12365">
              <w:rPr>
                <w:b/>
                <w:bCs/>
              </w:rPr>
              <w:t>Intermediate</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1A4324" w:rsidRDefault="00B1130F" w:rsidP="00D30574">
            <w:pPr>
              <w:rPr>
                <w:rFonts w:cstheme="minorHAnsi"/>
                <w:b/>
                <w:bCs/>
                <w:sz w:val="20"/>
                <w:szCs w:val="20"/>
              </w:rPr>
            </w:pPr>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Default="00B1130F" w:rsidP="00D30574">
            <w:r>
              <w:t>I can understand and speak, but sometimes a bit slow</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Iran, Daneh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Iran, Kahkeshan-e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4A6D50">
            <w:pPr>
              <w:rPr>
                <w:rFonts w:cstheme="minorHAnsi"/>
                <w:b/>
                <w:bCs/>
                <w:sz w:val="24"/>
                <w:szCs w:val="24"/>
              </w:rPr>
            </w:pPr>
            <w:r w:rsidRPr="00A21759">
              <w:rPr>
                <w:sz w:val="24"/>
                <w:szCs w:val="24"/>
              </w:rPr>
              <w:t>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Sql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4C3C67"/>
    <w:rsid w:val="006D133A"/>
    <w:rsid w:val="008525EE"/>
    <w:rsid w:val="008822A6"/>
    <w:rsid w:val="009303FF"/>
    <w:rsid w:val="009432AA"/>
    <w:rsid w:val="00A069BC"/>
    <w:rsid w:val="00A10009"/>
    <w:rsid w:val="00A21759"/>
    <w:rsid w:val="00A2258F"/>
    <w:rsid w:val="00A419F8"/>
    <w:rsid w:val="00B1130F"/>
    <w:rsid w:val="00B12365"/>
    <w:rsid w:val="00BF45C1"/>
    <w:rsid w:val="00C745BB"/>
    <w:rsid w:val="00D30574"/>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FCAA"/>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12</cp:revision>
  <cp:lastPrinted>2021-08-23T10:25:00Z</cp:lastPrinted>
  <dcterms:created xsi:type="dcterms:W3CDTF">2021-08-23T07:37:00Z</dcterms:created>
  <dcterms:modified xsi:type="dcterms:W3CDTF">2022-04-10T08:03:00Z</dcterms:modified>
</cp:coreProperties>
</file>