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4F6F" w14:textId="77777777" w:rsidR="00CC3F52" w:rsidRDefault="00CC3F52" w:rsidP="00A020CE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380A64AD" w14:textId="77777777" w:rsidR="00CC3F52" w:rsidRDefault="00CC3F52" w:rsidP="00CC3F52">
      <w:pPr>
        <w:pStyle w:val="Title"/>
        <w:bidi/>
        <w:rPr>
          <w:rFonts w:ascii="Tahoma" w:hAnsi="Tahoma" w:cs="B Nazanin"/>
          <w:b w:val="0"/>
          <w:bCs/>
          <w:color w:val="0070C0"/>
          <w:sz w:val="52"/>
          <w:szCs w:val="32"/>
          <w:rtl/>
          <w:lang w:bidi="fa-IR"/>
        </w:rPr>
      </w:pPr>
    </w:p>
    <w:p w14:paraId="2F0922DC" w14:textId="49CA8D0E" w:rsidR="009425F3" w:rsidRDefault="009425F3" w:rsidP="009425F3">
      <w:pPr>
        <w:pStyle w:val="Heading1"/>
        <w:numPr>
          <w:ilvl w:val="0"/>
          <w:numId w:val="0"/>
        </w:numPr>
        <w:jc w:val="center"/>
      </w:pPr>
      <w:r w:rsidRPr="009425F3">
        <w:rPr>
          <w:rFonts w:ascii="Tahoma" w:hAnsi="Tahoma"/>
          <w:color w:val="0070C0"/>
          <w:sz w:val="52"/>
          <w:szCs w:val="32"/>
          <w:rtl/>
          <w:lang w:bidi="fa-IR"/>
        </w:rPr>
        <w:t>اعتبارسنجی اینوکر</w:t>
      </w:r>
    </w:p>
    <w:p w14:paraId="26BC6750" w14:textId="0C8B0D1F" w:rsidR="00A020CE" w:rsidRDefault="00A020CE" w:rsidP="00924005">
      <w:pPr>
        <w:bidi/>
        <w:jc w:val="center"/>
        <w:rPr>
          <w:rFonts w:cs="B Nazanin"/>
          <w:lang w:bidi="fa-IR"/>
        </w:rPr>
      </w:pPr>
    </w:p>
    <w:p w14:paraId="07F4C54C" w14:textId="5441BA97" w:rsidR="00CC3F52" w:rsidRDefault="00CC3F52" w:rsidP="00CC3F52">
      <w:pPr>
        <w:bidi/>
        <w:rPr>
          <w:rFonts w:cs="B Nazanin"/>
          <w:lang w:bidi="fa-IR"/>
        </w:rPr>
      </w:pPr>
    </w:p>
    <w:p w14:paraId="78A025B8" w14:textId="43E8A299" w:rsidR="00CC3F52" w:rsidRDefault="00CC3F52" w:rsidP="00CC3F52">
      <w:pPr>
        <w:bidi/>
        <w:rPr>
          <w:rFonts w:cs="B Nazanin"/>
          <w:rtl/>
          <w:lang w:bidi="fa-IR"/>
        </w:rPr>
      </w:pPr>
    </w:p>
    <w:p w14:paraId="4EB29B5A" w14:textId="34FEA862" w:rsidR="000A62D7" w:rsidRDefault="000A62D7" w:rsidP="000A62D7">
      <w:pPr>
        <w:bidi/>
        <w:rPr>
          <w:rFonts w:cs="B Nazanin"/>
          <w:rtl/>
          <w:lang w:bidi="fa-IR"/>
        </w:rPr>
      </w:pPr>
    </w:p>
    <w:p w14:paraId="7EA56248" w14:textId="33B47414" w:rsidR="000A62D7" w:rsidRPr="00E03EDB" w:rsidRDefault="000A62D7" w:rsidP="000A62D7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شناسنامه سند</w:t>
      </w:r>
    </w:p>
    <w:tbl>
      <w:tblPr>
        <w:tblStyle w:val="GridTable4"/>
        <w:bidiVisual/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979"/>
        <w:gridCol w:w="2983"/>
        <w:gridCol w:w="3559"/>
      </w:tblGrid>
      <w:tr w:rsidR="000A62D7" w:rsidRPr="00CC3F52" w14:paraId="45334743" w14:textId="77777777" w:rsidTr="000A6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637CEF58" w14:textId="636DD520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نوع سند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7F32786F" w14:textId="51E88F87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color w:val="000000" w:themeColor="text1"/>
                <w:sz w:val="22"/>
                <w:szCs w:val="22"/>
                <w:rtl/>
              </w:rPr>
              <w:t>سیستم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  <w:vAlign w:val="center"/>
          </w:tcPr>
          <w:p w14:paraId="577F2ECD" w14:textId="57E28EDE" w:rsidR="000A62D7" w:rsidRPr="000A62D7" w:rsidRDefault="000A62D7" w:rsidP="000A62D7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i/>
                <w:color w:val="000000" w:themeColor="text1"/>
                <w:sz w:val="22"/>
                <w:szCs w:val="22"/>
                <w:rtl/>
                <w:lang w:bidi="fa-IR"/>
              </w:rPr>
              <w:t>شناسه سرویس</w:t>
            </w:r>
          </w:p>
        </w:tc>
      </w:tr>
      <w:tr w:rsidR="000A62D7" w:rsidRPr="00CC3F52" w14:paraId="6C6FC252" w14:textId="77777777" w:rsidTr="0036366C">
        <w:trPr>
          <w:trHeight w:val="432"/>
          <w:jc w:val="center"/>
        </w:trPr>
        <w:tc>
          <w:tcPr>
            <w:tcW w:w="2979" w:type="dxa"/>
            <w:tcBorders>
              <w:top w:val="single" w:sz="4" w:space="0" w:color="auto"/>
            </w:tcBorders>
            <w:vAlign w:val="center"/>
          </w:tcPr>
          <w:p w14:paraId="5B41B88B" w14:textId="624A318D" w:rsidR="000A62D7" w:rsidRPr="00CC3F52" w:rsidRDefault="000A62D7" w:rsidP="000A62D7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i/>
                <w:color w:val="000000" w:themeColor="text1"/>
                <w:sz w:val="22"/>
                <w:szCs w:val="22"/>
                <w:rtl/>
                <w:lang w:bidi="fa-IR"/>
              </w:rPr>
            </w:pPr>
            <w:r w:rsidRPr="00CC3F52">
              <w:rPr>
                <w:rFonts w:ascii="Tahoma" w:hAnsi="Tahoma" w:cs="B Nazanin"/>
                <w:sz w:val="22"/>
                <w:szCs w:val="22"/>
                <w:rtl/>
              </w:rPr>
              <w:t>سند تشریح مشخصات سرویس</w:t>
            </w:r>
          </w:p>
        </w:tc>
        <w:tc>
          <w:tcPr>
            <w:tcW w:w="2983" w:type="dxa"/>
            <w:tcBorders>
              <w:top w:val="single" w:sz="4" w:space="0" w:color="auto"/>
            </w:tcBorders>
            <w:vAlign w:val="center"/>
          </w:tcPr>
          <w:p w14:paraId="04BE9812" w14:textId="2D4FDDA8" w:rsidR="000A62D7" w:rsidRPr="00CC3F52" w:rsidRDefault="003D0B73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 xml:space="preserve">سامانه </w:t>
            </w:r>
          </w:p>
        </w:tc>
        <w:tc>
          <w:tcPr>
            <w:tcW w:w="3559" w:type="dxa"/>
            <w:tcBorders>
              <w:top w:val="single" w:sz="4" w:space="0" w:color="auto"/>
            </w:tcBorders>
            <w:vAlign w:val="center"/>
          </w:tcPr>
          <w:p w14:paraId="03519939" w14:textId="6BF739C4" w:rsidR="000A62D7" w:rsidRPr="00CC3F52" w:rsidRDefault="000A62D7" w:rsidP="000A62D7">
            <w:pPr>
              <w:bidi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</w:p>
        </w:tc>
      </w:tr>
    </w:tbl>
    <w:p w14:paraId="078A161E" w14:textId="219412DC" w:rsidR="00CC3F52" w:rsidRDefault="00CC3F52" w:rsidP="00CC3F52">
      <w:pPr>
        <w:bidi/>
        <w:rPr>
          <w:rFonts w:cs="B Nazanin"/>
          <w:lang w:bidi="fa-IR"/>
        </w:rPr>
      </w:pPr>
    </w:p>
    <w:p w14:paraId="48A450D2" w14:textId="77777777" w:rsidR="00CC3F52" w:rsidRPr="00CC3F52" w:rsidRDefault="00CC3F52" w:rsidP="00CC3F52">
      <w:pPr>
        <w:bidi/>
        <w:rPr>
          <w:rFonts w:cs="B Nazanin"/>
          <w:rtl/>
          <w:lang w:bidi="fa-IR"/>
        </w:rPr>
      </w:pPr>
    </w:p>
    <w:p w14:paraId="219A155F" w14:textId="2CE345B1" w:rsidR="004B6E2F" w:rsidRPr="00E03EDB" w:rsidRDefault="00CC3F52" w:rsidP="00CC3F52">
      <w:pPr>
        <w:bidi/>
        <w:ind w:left="477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E03EDB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تاریخچه اکشن‌های سند</w:t>
      </w:r>
    </w:p>
    <w:tbl>
      <w:tblPr>
        <w:tblStyle w:val="GridTable4"/>
        <w:bidiVisual/>
        <w:tblW w:w="9536" w:type="dxa"/>
        <w:jc w:val="center"/>
        <w:tblLook w:val="0620" w:firstRow="1" w:lastRow="0" w:firstColumn="0" w:lastColumn="0" w:noHBand="1" w:noVBand="1"/>
      </w:tblPr>
      <w:tblGrid>
        <w:gridCol w:w="1356"/>
        <w:gridCol w:w="651"/>
        <w:gridCol w:w="5471"/>
        <w:gridCol w:w="2058"/>
      </w:tblGrid>
      <w:tr w:rsidR="00FE1489" w:rsidRPr="00CC3F52" w14:paraId="7A2E4CBB" w14:textId="77777777" w:rsidTr="00960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4B4175E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bookmarkStart w:id="0" w:name="_Hlk129624753"/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تاریخ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13FF9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نسخه</w:t>
            </w:r>
          </w:p>
        </w:tc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1301097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شرح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BF96898" w14:textId="77777777" w:rsidR="00FE1489" w:rsidRPr="000A62D7" w:rsidRDefault="00FE1489" w:rsidP="00CC3F52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t>تدوین</w:t>
            </w:r>
            <w:r w:rsidRPr="000A62D7">
              <w:rPr>
                <w:rFonts w:ascii="Tahoma" w:hAnsi="Tahoma" w:cs="B Nazanin"/>
                <w:color w:val="000000" w:themeColor="text1"/>
                <w:sz w:val="22"/>
                <w:szCs w:val="22"/>
                <w:rtl/>
              </w:rPr>
              <w:softHyphen/>
              <w:t>گر/ویرایش کننده</w:t>
            </w:r>
          </w:p>
        </w:tc>
      </w:tr>
      <w:tr w:rsidR="009601FE" w:rsidRPr="00CC3F52" w14:paraId="5FAD7141" w14:textId="77777777" w:rsidTr="00E03EDB">
        <w:trPr>
          <w:jc w:val="center"/>
        </w:trPr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2A701" w14:textId="094A088A" w:rsidR="009601FE" w:rsidRPr="000A62D7" w:rsidRDefault="009F65A5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25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</w:t>
            </w:r>
            <w:r>
              <w:rPr>
                <w:rFonts w:ascii="Tahoma" w:hAnsi="Tahoma" w:cs="B Nazanin" w:hint="cs"/>
                <w:sz w:val="22"/>
                <w:szCs w:val="22"/>
                <w:rtl/>
                <w:lang w:bidi="fa-IR"/>
              </w:rPr>
              <w:t>10</w:t>
            </w:r>
            <w:r w:rsidR="005C7200">
              <w:rPr>
                <w:rFonts w:ascii="Tahoma" w:hAnsi="Tahoma" w:cs="B Nazanin" w:hint="cs"/>
                <w:sz w:val="22"/>
                <w:szCs w:val="22"/>
                <w:rtl/>
              </w:rPr>
              <w:t>-1402</w:t>
            </w:r>
          </w:p>
        </w:tc>
        <w:tc>
          <w:tcPr>
            <w:tcW w:w="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DC1FB" w14:textId="77777777" w:rsidR="009601FE" w:rsidRPr="000A62D7" w:rsidRDefault="009601FE" w:rsidP="00E03EDB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 w:rsidRPr="000A62D7">
              <w:rPr>
                <w:rFonts w:ascii="Tahoma" w:hAnsi="Tahoma" w:cs="B Nazanin" w:hint="cs"/>
                <w:sz w:val="22"/>
                <w:szCs w:val="22"/>
                <w:rtl/>
              </w:rPr>
              <w:t>1.0</w:t>
            </w:r>
          </w:p>
        </w:tc>
        <w:tc>
          <w:tcPr>
            <w:tcW w:w="5471" w:type="dxa"/>
            <w:tcBorders>
              <w:top w:val="single" w:sz="4" w:space="0" w:color="auto"/>
              <w:bottom w:val="single" w:sz="4" w:space="0" w:color="auto"/>
            </w:tcBorders>
          </w:tcPr>
          <w:p w14:paraId="67D7943F" w14:textId="00C6BDC3" w:rsidR="009601FE" w:rsidRPr="009601FE" w:rsidRDefault="009601FE" w:rsidP="009601FE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 w:rsidRPr="009601FE">
              <w:rPr>
                <w:rFonts w:ascii="Tahoma" w:hAnsi="Tahoma" w:cs="B Nazanin" w:hint="cs"/>
                <w:rtl/>
                <w:lang w:bidi="fa-IR"/>
              </w:rPr>
              <w:t>ایجاد نسخه اولیه</w:t>
            </w:r>
          </w:p>
        </w:tc>
        <w:tc>
          <w:tcPr>
            <w:tcW w:w="2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F1B76" w14:textId="78DF6F17" w:rsidR="009601FE" w:rsidRPr="000A62D7" w:rsidRDefault="003D0B73" w:rsidP="009601FE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sz w:val="22"/>
                <w:szCs w:val="22"/>
                <w:rtl/>
              </w:rPr>
            </w:pPr>
            <w:r>
              <w:rPr>
                <w:rFonts w:ascii="Tahoma" w:hAnsi="Tahoma" w:cs="B Nazanin" w:hint="cs"/>
                <w:sz w:val="22"/>
                <w:szCs w:val="22"/>
                <w:rtl/>
              </w:rPr>
              <w:t>سید علی عظیمی</w:t>
            </w:r>
          </w:p>
        </w:tc>
      </w:tr>
      <w:bookmarkEnd w:id="0"/>
    </w:tbl>
    <w:p w14:paraId="377CA9A9" w14:textId="501A5E11" w:rsidR="00CC3F52" w:rsidRPr="00CC3F52" w:rsidRDefault="00CC3F52" w:rsidP="00CC3F52">
      <w:pPr>
        <w:bidi/>
        <w:jc w:val="both"/>
        <w:rPr>
          <w:rFonts w:ascii="Tahoma" w:hAnsi="Tahoma" w:cs="B Nazanin"/>
          <w:rtl/>
          <w:lang w:bidi="fa-IR"/>
        </w:rPr>
      </w:pPr>
    </w:p>
    <w:p w14:paraId="2701CE49" w14:textId="77777777" w:rsidR="009E36AC" w:rsidRPr="00CC3F52" w:rsidRDefault="009E36AC" w:rsidP="00A020CE">
      <w:pPr>
        <w:pStyle w:val="Title"/>
        <w:bidi/>
        <w:jc w:val="both"/>
        <w:rPr>
          <w:rFonts w:ascii="Tahoma" w:hAnsi="Tahoma" w:cs="B Nazanin"/>
        </w:rPr>
      </w:pPr>
    </w:p>
    <w:p w14:paraId="55FD2A53" w14:textId="2A1B4374" w:rsidR="00EE6DDC" w:rsidRPr="00CC3F52" w:rsidRDefault="00EE6DDC" w:rsidP="00A020CE">
      <w:pPr>
        <w:bidi/>
        <w:jc w:val="both"/>
        <w:rPr>
          <w:rFonts w:ascii="Tahoma" w:hAnsi="Tahoma" w:cs="B Nazanin"/>
          <w:rtl/>
        </w:rPr>
      </w:pPr>
    </w:p>
    <w:p w14:paraId="6C4D8326" w14:textId="77777777" w:rsidR="00EE6DDC" w:rsidRPr="00CC3F52" w:rsidRDefault="00EE6DDC" w:rsidP="00A020CE">
      <w:pPr>
        <w:bidi/>
        <w:rPr>
          <w:rFonts w:ascii="Tahoma" w:hAnsi="Tahoma" w:cs="B Nazanin"/>
          <w:rtl/>
        </w:rPr>
      </w:pPr>
      <w:r w:rsidRPr="00CC3F52">
        <w:rPr>
          <w:rFonts w:ascii="Tahoma" w:hAnsi="Tahoma" w:cs="B Nazanin"/>
          <w:rtl/>
        </w:rPr>
        <w:br w:type="page"/>
      </w:r>
    </w:p>
    <w:p w14:paraId="6780C800" w14:textId="77777777" w:rsidR="005C7200" w:rsidRDefault="005C7200" w:rsidP="005C7200">
      <w:pPr>
        <w:pStyle w:val="Heading1"/>
      </w:pPr>
      <w:r>
        <w:rPr>
          <w:rFonts w:hint="cs"/>
          <w:rtl/>
        </w:rPr>
        <w:lastRenderedPageBreak/>
        <w:t>مقدمه</w:t>
      </w:r>
    </w:p>
    <w:p w14:paraId="331F2E35" w14:textId="2C7D8C6C" w:rsidR="009E36AC" w:rsidRPr="005C7200" w:rsidRDefault="00EE6DDC" w:rsidP="005C7200">
      <w:pPr>
        <w:pStyle w:val="Heading2"/>
      </w:pPr>
      <w:r w:rsidRPr="005C7200">
        <w:rPr>
          <w:rtl/>
        </w:rPr>
        <w:t>هدف سرویس</w:t>
      </w:r>
    </w:p>
    <w:p w14:paraId="6F4E0985" w14:textId="26983A5E" w:rsidR="001E34E9" w:rsidRDefault="001E34E9" w:rsidP="00415B57">
      <w:pPr>
        <w:bidi/>
        <w:ind w:left="720"/>
        <w:jc w:val="both"/>
        <w:rPr>
          <w:rFonts w:ascii="Tahoma" w:hAnsi="Tahoma" w:cs="B Nazanin"/>
          <w:b/>
          <w:rtl/>
        </w:rPr>
      </w:pPr>
      <w:r w:rsidRPr="00415B57">
        <w:rPr>
          <w:rFonts w:ascii="Tahoma" w:hAnsi="Tahoma" w:cs="B Nazanin" w:hint="cs"/>
          <w:b/>
          <w:rtl/>
        </w:rPr>
        <w:t xml:space="preserve">این سرویس </w:t>
      </w:r>
      <w:r w:rsidR="00CF57A1">
        <w:rPr>
          <w:rFonts w:ascii="Tahoma" w:hAnsi="Tahoma" w:cs="B Nazanin" w:hint="cs"/>
          <w:b/>
          <w:rtl/>
        </w:rPr>
        <w:t>وجود</w:t>
      </w:r>
      <w:r w:rsidR="00234557">
        <w:rPr>
          <w:rFonts w:ascii="Tahoma" w:hAnsi="Tahoma" w:cs="B Nazanin" w:hint="cs"/>
          <w:b/>
          <w:rtl/>
        </w:rPr>
        <w:t xml:space="preserve"> شناسه فراخوان </w:t>
      </w:r>
      <w:r w:rsidR="00563240">
        <w:rPr>
          <w:rFonts w:ascii="Tahoma" w:hAnsi="Tahoma" w:cs="B Nazanin" w:hint="cs"/>
          <w:b/>
          <w:rtl/>
        </w:rPr>
        <w:t xml:space="preserve">ورودی </w:t>
      </w:r>
      <w:r w:rsidR="00234557">
        <w:rPr>
          <w:rFonts w:ascii="Tahoma" w:hAnsi="Tahoma" w:cs="B Nazanin" w:hint="cs"/>
          <w:b/>
          <w:rtl/>
        </w:rPr>
        <w:t xml:space="preserve">را </w:t>
      </w:r>
      <w:r w:rsidR="00CF57A1">
        <w:rPr>
          <w:rFonts w:ascii="Tahoma" w:hAnsi="Tahoma" w:cs="B Nazanin" w:hint="cs"/>
          <w:b/>
          <w:rtl/>
        </w:rPr>
        <w:t xml:space="preserve">در لیست فراخوان های </w:t>
      </w:r>
      <w:r w:rsidR="00563240">
        <w:rPr>
          <w:rFonts w:ascii="Tahoma" w:hAnsi="Tahoma" w:cs="B Nazanin" w:hint="cs"/>
          <w:b/>
          <w:rtl/>
        </w:rPr>
        <w:t xml:space="preserve">معتبر </w:t>
      </w:r>
      <w:r w:rsidR="00CF57A1">
        <w:rPr>
          <w:rFonts w:ascii="Tahoma" w:hAnsi="Tahoma" w:cs="B Nazanin" w:hint="cs"/>
          <w:b/>
          <w:rtl/>
        </w:rPr>
        <w:t>سامانه بررسی می‌کند.</w:t>
      </w:r>
    </w:p>
    <w:p w14:paraId="6D963A7E" w14:textId="77777777" w:rsidR="00272169" w:rsidRDefault="00272169" w:rsidP="00272169">
      <w:pPr>
        <w:pStyle w:val="Heading2"/>
        <w:rPr>
          <w:rtl/>
        </w:rPr>
      </w:pPr>
      <w:r w:rsidRPr="00272169">
        <w:rPr>
          <w:rFonts w:hint="cs"/>
          <w:rtl/>
        </w:rPr>
        <w:t>واژه‌ها و اصطلاحات</w:t>
      </w:r>
    </w:p>
    <w:p w14:paraId="47760BFB" w14:textId="3883D79B" w:rsidR="00272169" w:rsidRPr="00E825CD" w:rsidRDefault="00234557" w:rsidP="00030775">
      <w:pPr>
        <w:pStyle w:val="Heading3"/>
        <w:rPr>
          <w:rFonts w:asciiTheme="minorHAnsi" w:hAnsiTheme="minorHAnsi" w:cs="Calibri"/>
          <w:sz w:val="14"/>
          <w:szCs w:val="20"/>
          <w:lang w:bidi="fa-IR"/>
        </w:rPr>
      </w:pPr>
      <w:r>
        <w:rPr>
          <w:rFonts w:hint="cs"/>
          <w:sz w:val="14"/>
          <w:szCs w:val="20"/>
          <w:rtl/>
        </w:rPr>
        <w:t>اینوکر</w:t>
      </w:r>
      <w:r w:rsidR="00030775" w:rsidRPr="00E825CD">
        <w:rPr>
          <w:rFonts w:hint="cs"/>
          <w:sz w:val="14"/>
          <w:szCs w:val="20"/>
          <w:rtl/>
        </w:rPr>
        <w:t xml:space="preserve">: </w:t>
      </w:r>
      <w:r>
        <w:rPr>
          <w:rFonts w:hint="cs"/>
          <w:sz w:val="14"/>
          <w:szCs w:val="20"/>
          <w:rtl/>
        </w:rPr>
        <w:t>فراخوان سرویس</w:t>
      </w:r>
      <w:r w:rsidR="00030775" w:rsidRPr="00E825CD">
        <w:rPr>
          <w:rFonts w:asciiTheme="minorHAnsi" w:hAnsiTheme="minorHAnsi" w:cs="Calibri" w:hint="cs"/>
          <w:sz w:val="14"/>
          <w:szCs w:val="20"/>
          <w:rtl/>
          <w:lang w:bidi="fa-IR"/>
        </w:rPr>
        <w:t>.</w:t>
      </w:r>
    </w:p>
    <w:p w14:paraId="7DC36DCA" w14:textId="77777777" w:rsidR="00FF0901" w:rsidRPr="00CC3F52" w:rsidRDefault="00FF0901" w:rsidP="00A020CE">
      <w:pPr>
        <w:bidi/>
        <w:rPr>
          <w:rFonts w:cs="B Nazanin"/>
          <w:rtl/>
          <w:lang w:bidi="fa-IR"/>
        </w:rPr>
      </w:pPr>
    </w:p>
    <w:p w14:paraId="003B0F42" w14:textId="77777777" w:rsidR="00EE6DDC" w:rsidRPr="00CC3F52" w:rsidRDefault="00EE6DDC" w:rsidP="005C7200">
      <w:pPr>
        <w:pStyle w:val="Heading1"/>
        <w:rPr>
          <w:rtl/>
        </w:rPr>
      </w:pPr>
      <w:r w:rsidRPr="00CC3F52">
        <w:rPr>
          <w:rtl/>
        </w:rPr>
        <w:t xml:space="preserve">تشریح </w:t>
      </w:r>
      <w:r w:rsidR="003C0D7C" w:rsidRPr="00CC3F52">
        <w:rPr>
          <w:rtl/>
        </w:rPr>
        <w:t>اینترفیس خارجی سیستم</w:t>
      </w:r>
    </w:p>
    <w:p w14:paraId="694C1AF2" w14:textId="1D5C21B1" w:rsidR="0021397F" w:rsidRDefault="0021397F" w:rsidP="005C7200">
      <w:pPr>
        <w:pStyle w:val="Heading2"/>
        <w:rPr>
          <w:rtl/>
        </w:rPr>
      </w:pPr>
      <w:r w:rsidRPr="00CC3F52">
        <w:rPr>
          <w:rtl/>
        </w:rPr>
        <w:t>ورودی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2" w:type="dxa"/>
        <w:jc w:val="center"/>
        <w:tblLook w:val="0620" w:firstRow="1" w:lastRow="0" w:firstColumn="0" w:lastColumn="0" w:noHBand="1" w:noVBand="1"/>
      </w:tblPr>
      <w:tblGrid>
        <w:gridCol w:w="2428"/>
        <w:gridCol w:w="1213"/>
        <w:gridCol w:w="843"/>
        <w:gridCol w:w="4988"/>
      </w:tblGrid>
      <w:tr w:rsidR="007E486F" w:rsidRPr="00CC3F52" w14:paraId="5D63D4AB" w14:textId="77777777" w:rsidTr="00C4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DF9023D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74D7B287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11E8D31E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b w:val="0"/>
                <w:bCs w:val="0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دسترسی</w:t>
            </w:r>
          </w:p>
        </w:tc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BF7D2EF" w14:textId="77777777" w:rsidR="00415B57" w:rsidRPr="00CC3F52" w:rsidRDefault="00415B57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075B9C" w:rsidRPr="00CC3F52" w14:paraId="601F97A1" w14:textId="77777777" w:rsidTr="00C46066">
        <w:trPr>
          <w:jc w:val="center"/>
        </w:trPr>
        <w:tc>
          <w:tcPr>
            <w:tcW w:w="2428" w:type="dxa"/>
            <w:vAlign w:val="center"/>
          </w:tcPr>
          <w:p w14:paraId="245310A4" w14:textId="154C285B" w:rsidR="00075B9C" w:rsidRPr="00C46066" w:rsidRDefault="00C46066" w:rsidP="00C46066">
            <w:pPr>
              <w:pStyle w:val="BodyText"/>
              <w:bidi/>
              <w:spacing w:after="0"/>
              <w:ind w:left="0"/>
              <w:jc w:val="center"/>
              <w:rPr>
                <w:rFonts w:ascii="inherit" w:hAnsi="inherit" w:cs="Courier New"/>
                <w:color w:val="E3E3E3"/>
                <w:sz w:val="23"/>
                <w:szCs w:val="23"/>
                <w:rtl/>
              </w:rPr>
            </w:pPr>
            <w:r w:rsidRPr="00C46066">
              <w:rPr>
                <w:rFonts w:ascii="Tahoma" w:hAnsi="Tahoma" w:cs="B Nazanin"/>
                <w:color w:val="000000" w:themeColor="text1"/>
              </w:rPr>
              <w:t>InvokerSystemKey</w:t>
            </w:r>
          </w:p>
        </w:tc>
        <w:tc>
          <w:tcPr>
            <w:tcW w:w="1213" w:type="dxa"/>
            <w:vAlign w:val="center"/>
          </w:tcPr>
          <w:p w14:paraId="21B2261E" w14:textId="0F0FB2C1" w:rsidR="00075B9C" w:rsidRPr="00CC3F52" w:rsidRDefault="00C46066" w:rsidP="00075B9C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/>
                <w:color w:val="000000" w:themeColor="text1"/>
              </w:rPr>
              <w:t>uuid</w:t>
            </w:r>
          </w:p>
        </w:tc>
        <w:tc>
          <w:tcPr>
            <w:tcW w:w="843" w:type="dxa"/>
            <w:vAlign w:val="center"/>
          </w:tcPr>
          <w:p w14:paraId="4A6D0BC3" w14:textId="38EA8AC9" w:rsidR="00075B9C" w:rsidRPr="00DA57BA" w:rsidRDefault="00075B9C" w:rsidP="00075B9C">
            <w:pPr>
              <w:bidi/>
              <w:jc w:val="center"/>
              <w:rPr>
                <w:rFonts w:ascii="Tahoma" w:eastAsia="Tahoma" w:hAnsi="Tahoma" w:cs="B Nazanin"/>
                <w:rtl/>
                <w:lang w:bidi="fa-IR"/>
              </w:rPr>
            </w:pPr>
            <w:r w:rsidRPr="00CC3F52">
              <w:rPr>
                <w:rFonts w:ascii="Tahoma" w:eastAsia="Tahoma" w:hAnsi="Tahoma" w:cs="B Nazanin"/>
                <w:color w:val="000000" w:themeColor="text1"/>
                <w:rtl/>
              </w:rPr>
              <w:t>اجباری</w:t>
            </w:r>
          </w:p>
        </w:tc>
        <w:tc>
          <w:tcPr>
            <w:tcW w:w="4988" w:type="dxa"/>
          </w:tcPr>
          <w:p w14:paraId="546920E3" w14:textId="348AF8C8" w:rsidR="00075B9C" w:rsidRPr="00075B9C" w:rsidRDefault="00786B4B" w:rsidP="00075B9C">
            <w:pPr>
              <w:bidi/>
              <w:jc w:val="both"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 xml:space="preserve">کد </w:t>
            </w:r>
            <w:r w:rsidR="00336327">
              <w:rPr>
                <w:rFonts w:ascii="Tahoma" w:hAnsi="Tahoma" w:cs="B Nazanin" w:hint="cs"/>
                <w:rtl/>
                <w:lang w:bidi="fa-IR"/>
              </w:rPr>
              <w:t>فراخوان سرویس</w:t>
            </w:r>
          </w:p>
        </w:tc>
      </w:tr>
    </w:tbl>
    <w:p w14:paraId="7DFEF51D" w14:textId="0EF39F24" w:rsidR="0021397F" w:rsidRDefault="0021397F" w:rsidP="0099695E">
      <w:pPr>
        <w:pStyle w:val="Heading2"/>
        <w:rPr>
          <w:rtl/>
        </w:rPr>
      </w:pPr>
      <w:r w:rsidRPr="00CC3F52">
        <w:rPr>
          <w:rtl/>
        </w:rPr>
        <w:t>خروجی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</w:p>
    <w:tbl>
      <w:tblPr>
        <w:tblStyle w:val="GridTable4"/>
        <w:bidiVisual/>
        <w:tblW w:w="9473" w:type="dxa"/>
        <w:jc w:val="center"/>
        <w:tblLook w:val="0620" w:firstRow="1" w:lastRow="0" w:firstColumn="0" w:lastColumn="0" w:noHBand="1" w:noVBand="1"/>
      </w:tblPr>
      <w:tblGrid>
        <w:gridCol w:w="2529"/>
        <w:gridCol w:w="2356"/>
        <w:gridCol w:w="4588"/>
      </w:tblGrid>
      <w:tr w:rsidR="007E486F" w:rsidRPr="00CC3F52" w14:paraId="00713812" w14:textId="77777777" w:rsidTr="00323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21A3149E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نام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085AB237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نوع  داده</w:t>
            </w:r>
          </w:p>
        </w:tc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8B6C0"/>
          </w:tcPr>
          <w:p w14:paraId="60CF0149" w14:textId="77777777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 w:rsidRPr="00CC3F52">
              <w:rPr>
                <w:rFonts w:ascii="Tahoma" w:hAnsi="Tahoma" w:cs="B Nazanin"/>
                <w:color w:val="000000" w:themeColor="text1"/>
                <w:rtl/>
              </w:rPr>
              <w:t>شرح</w:t>
            </w:r>
          </w:p>
        </w:tc>
      </w:tr>
      <w:tr w:rsidR="007E486F" w:rsidRPr="00CC3F52" w14:paraId="62951C37" w14:textId="77777777" w:rsidTr="007E486F">
        <w:trPr>
          <w:jc w:val="center"/>
        </w:trPr>
        <w:tc>
          <w:tcPr>
            <w:tcW w:w="9473" w:type="dxa"/>
            <w:gridSpan w:val="3"/>
            <w:tcBorders>
              <w:top w:val="single" w:sz="4" w:space="0" w:color="auto"/>
            </w:tcBorders>
            <w:shd w:val="clear" w:color="auto" w:fill="E1FFFF"/>
          </w:tcPr>
          <w:p w14:paraId="36EDF9CE" w14:textId="5488F61A" w:rsidR="007E486F" w:rsidRPr="00CC3F52" w:rsidRDefault="007E486F" w:rsidP="00E54016">
            <w:pPr>
              <w:pStyle w:val="Tabletext"/>
              <w:bidi/>
              <w:spacing w:after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اطلاعات نتیجه سرویس</w:t>
            </w:r>
          </w:p>
        </w:tc>
      </w:tr>
      <w:tr w:rsidR="007E486F" w:rsidRPr="00CC3F52" w14:paraId="5D3B2F09" w14:textId="77777777" w:rsidTr="00323386">
        <w:trPr>
          <w:jc w:val="center"/>
        </w:trPr>
        <w:tc>
          <w:tcPr>
            <w:tcW w:w="2529" w:type="dxa"/>
            <w:vAlign w:val="center"/>
          </w:tcPr>
          <w:p w14:paraId="0D6855A8" w14:textId="31F147E1" w:rsidR="007E486F" w:rsidRPr="00CC3F52" w:rsidRDefault="007E486F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IsSuccess</w:t>
            </w:r>
          </w:p>
        </w:tc>
        <w:tc>
          <w:tcPr>
            <w:tcW w:w="2356" w:type="dxa"/>
            <w:vAlign w:val="center"/>
          </w:tcPr>
          <w:p w14:paraId="76AAC22E" w14:textId="102FDA66" w:rsidR="007E486F" w:rsidRPr="00CC3F52" w:rsidRDefault="008B01E2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/>
                <w:color w:val="000000" w:themeColor="text1"/>
              </w:rPr>
              <w:t>Boolean</w:t>
            </w:r>
          </w:p>
        </w:tc>
        <w:tc>
          <w:tcPr>
            <w:tcW w:w="4588" w:type="dxa"/>
            <w:vAlign w:val="center"/>
          </w:tcPr>
          <w:p w14:paraId="5DA29FFD" w14:textId="77777777" w:rsidR="007E486F" w:rsidRDefault="0028397F" w:rsidP="00C202BD">
            <w:pPr>
              <w:bidi/>
              <w:rPr>
                <w:rFonts w:ascii="Tahoma" w:hAnsi="Tahoma" w:cs="B Nazanin"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وضعیت اجرای سرویس</w:t>
            </w:r>
          </w:p>
          <w:p w14:paraId="42E09223" w14:textId="5DFA15FE" w:rsidR="008B01E2" w:rsidRPr="007A04BA" w:rsidRDefault="008B01E2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0FE848BD" w14:textId="7881D0DA" w:rsidR="008B01E2" w:rsidRPr="00CC3F52" w:rsidRDefault="00E825CD" w:rsidP="008B01E2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F</w:t>
            </w:r>
            <w:r>
              <w:rPr>
                <w:rFonts w:ascii="Tahoma" w:hAnsi="Tahoma" w:cs="B Nazanin"/>
                <w:lang w:bidi="fa-IR"/>
              </w:rPr>
              <w:t>a</w:t>
            </w:r>
            <w:r w:rsidRPr="007A04BA">
              <w:rPr>
                <w:rFonts w:ascii="Tahoma" w:hAnsi="Tahoma" w:cs="B Nazanin"/>
                <w:lang w:bidi="fa-IR"/>
              </w:rPr>
              <w:t>lse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>:</w:t>
            </w:r>
            <w:r w:rsidR="008B01E2" w:rsidRPr="007A04BA">
              <w:rPr>
                <w:rFonts w:ascii="Tahoma" w:hAnsi="Tahoma" w:cs="B Nazanin" w:hint="cs"/>
                <w:rtl/>
                <w:lang w:bidi="fa-IR"/>
              </w:rPr>
              <w:t xml:space="preserve"> در صورت </w:t>
            </w:r>
            <w:r w:rsidR="008B01E2">
              <w:rPr>
                <w:rFonts w:ascii="Tahoma" w:hAnsi="Tahoma" w:cs="B Nazanin" w:hint="cs"/>
                <w:rtl/>
                <w:lang w:bidi="fa-IR"/>
              </w:rPr>
              <w:t>مواجهه با خطا</w:t>
            </w:r>
          </w:p>
        </w:tc>
      </w:tr>
      <w:tr w:rsidR="00CF57A1" w:rsidRPr="00CC3F52" w14:paraId="38C79451" w14:textId="77777777" w:rsidTr="00323386">
        <w:trPr>
          <w:jc w:val="center"/>
        </w:trPr>
        <w:tc>
          <w:tcPr>
            <w:tcW w:w="2529" w:type="dxa"/>
            <w:vAlign w:val="center"/>
          </w:tcPr>
          <w:p w14:paraId="1B973234" w14:textId="7F519AA9" w:rsidR="00CF57A1" w:rsidRPr="007E486F" w:rsidRDefault="00CF57A1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F57A1">
              <w:rPr>
                <w:rFonts w:ascii="Tahoma" w:hAnsi="Tahoma" w:cs="B Nazanin"/>
                <w:color w:val="000000" w:themeColor="text1"/>
              </w:rPr>
              <w:t>Result</w:t>
            </w:r>
          </w:p>
        </w:tc>
        <w:tc>
          <w:tcPr>
            <w:tcW w:w="2356" w:type="dxa"/>
            <w:vAlign w:val="center"/>
          </w:tcPr>
          <w:p w14:paraId="126DBE8C" w14:textId="69046BDB" w:rsidR="00CF57A1" w:rsidRDefault="00CF57A1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نتیجه فراخوانی سرویس</w:t>
            </w:r>
          </w:p>
        </w:tc>
        <w:tc>
          <w:tcPr>
            <w:tcW w:w="4588" w:type="dxa"/>
            <w:vAlign w:val="center"/>
          </w:tcPr>
          <w:p w14:paraId="789B113B" w14:textId="77777777" w:rsidR="00A45EC3" w:rsidRDefault="00336327" w:rsidP="00A45EC3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lang w:bidi="fa-IR"/>
              </w:rPr>
            </w:pPr>
            <w:r w:rsidRPr="007A04BA">
              <w:rPr>
                <w:rFonts w:ascii="Tahoma" w:hAnsi="Tahoma" w:cs="B Nazanin"/>
                <w:lang w:bidi="fa-IR"/>
              </w:rPr>
              <w:t>True</w:t>
            </w:r>
            <w:r w:rsidRPr="007A04BA">
              <w:rPr>
                <w:rFonts w:ascii="Tahoma" w:hAnsi="Tahoma" w:cs="B Nazanin" w:hint="cs"/>
                <w:rtl/>
                <w:lang w:bidi="fa-IR"/>
              </w:rPr>
              <w:t xml:space="preserve">: در صورت </w:t>
            </w:r>
            <w:r>
              <w:rPr>
                <w:rFonts w:ascii="Tahoma" w:hAnsi="Tahoma" w:cs="B Nazanin" w:hint="cs"/>
                <w:rtl/>
                <w:lang w:bidi="fa-IR"/>
              </w:rPr>
              <w:t>اجرای موفق</w:t>
            </w:r>
          </w:p>
          <w:p w14:paraId="1733C98B" w14:textId="6C118EAA" w:rsidR="00CF57A1" w:rsidRPr="00A45EC3" w:rsidRDefault="00336327" w:rsidP="00A45EC3">
            <w:pPr>
              <w:pStyle w:val="ListParagraph"/>
              <w:numPr>
                <w:ilvl w:val="0"/>
                <w:numId w:val="7"/>
              </w:numPr>
              <w:bidi/>
              <w:ind w:left="330" w:hanging="210"/>
              <w:rPr>
                <w:rFonts w:ascii="Tahoma" w:hAnsi="Tahoma" w:cs="B Nazanin"/>
                <w:rtl/>
                <w:lang w:bidi="fa-IR"/>
              </w:rPr>
            </w:pPr>
            <w:r w:rsidRPr="00A45EC3">
              <w:rPr>
                <w:rFonts w:ascii="Tahoma" w:hAnsi="Tahoma" w:cs="B Nazanin"/>
                <w:lang w:bidi="fa-IR"/>
              </w:rPr>
              <w:t>False</w:t>
            </w:r>
            <w:r w:rsidRPr="00A45EC3">
              <w:rPr>
                <w:rFonts w:ascii="Tahoma" w:hAnsi="Tahoma" w:cs="B Nazanin" w:hint="cs"/>
                <w:rtl/>
                <w:lang w:bidi="fa-IR"/>
              </w:rPr>
              <w:t>: در صورت مواجهه با خطا</w:t>
            </w:r>
          </w:p>
        </w:tc>
      </w:tr>
      <w:tr w:rsidR="00CF57A1" w:rsidRPr="00CC3F52" w14:paraId="6F4985E6" w14:textId="77777777" w:rsidTr="00323386">
        <w:trPr>
          <w:jc w:val="center"/>
        </w:trPr>
        <w:tc>
          <w:tcPr>
            <w:tcW w:w="2529" w:type="dxa"/>
            <w:vAlign w:val="center"/>
          </w:tcPr>
          <w:p w14:paraId="7DB85F59" w14:textId="61E5F811" w:rsidR="00CF57A1" w:rsidRPr="00CF57A1" w:rsidRDefault="00CF57A1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CF57A1">
              <w:rPr>
                <w:rFonts w:ascii="Tahoma" w:hAnsi="Tahoma" w:cs="B Nazanin"/>
                <w:color w:val="000000" w:themeColor="text1"/>
              </w:rPr>
              <w:t>ExceptionTraceCode</w:t>
            </w:r>
          </w:p>
        </w:tc>
        <w:tc>
          <w:tcPr>
            <w:tcW w:w="2356" w:type="dxa"/>
            <w:vAlign w:val="center"/>
          </w:tcPr>
          <w:p w14:paraId="252ED198" w14:textId="709975E0" w:rsidR="00CF57A1" w:rsidRDefault="00CF57A1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>شرح استثناء</w:t>
            </w:r>
          </w:p>
        </w:tc>
        <w:tc>
          <w:tcPr>
            <w:tcW w:w="4588" w:type="dxa"/>
            <w:vAlign w:val="center"/>
          </w:tcPr>
          <w:p w14:paraId="102B7C3A" w14:textId="77777777" w:rsidR="00CF57A1" w:rsidRDefault="00CF57A1" w:rsidP="00C202BD">
            <w:pPr>
              <w:bidi/>
              <w:rPr>
                <w:rFonts w:ascii="Tahoma" w:hAnsi="Tahoma" w:cs="B Nazanin"/>
                <w:rtl/>
                <w:lang w:bidi="fa-IR"/>
              </w:rPr>
            </w:pPr>
          </w:p>
        </w:tc>
      </w:tr>
      <w:tr w:rsidR="00DD1C74" w:rsidRPr="00075B9C" w14:paraId="51986F13" w14:textId="77777777" w:rsidTr="00323386">
        <w:trPr>
          <w:jc w:val="center"/>
        </w:trPr>
        <w:tc>
          <w:tcPr>
            <w:tcW w:w="2529" w:type="dxa"/>
            <w:vAlign w:val="center"/>
          </w:tcPr>
          <w:p w14:paraId="469C8DC0" w14:textId="623BEBC3" w:rsidR="00DD1C74" w:rsidRPr="00415B57" w:rsidRDefault="00DD1C74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  <w:r w:rsidR="00293538">
              <w:rPr>
                <w:rFonts w:ascii="Tahoma" w:hAnsi="Tahoma" w:cs="B Nazanin"/>
                <w:color w:val="000000" w:themeColor="text1"/>
              </w:rPr>
              <w:t>s</w:t>
            </w:r>
          </w:p>
        </w:tc>
        <w:tc>
          <w:tcPr>
            <w:tcW w:w="2356" w:type="dxa"/>
            <w:vAlign w:val="center"/>
          </w:tcPr>
          <w:p w14:paraId="7EF6C7CD" w14:textId="3974B9A4" w:rsidR="00DD1C74" w:rsidRPr="00CC3F52" w:rsidRDefault="009038E6" w:rsidP="00DD1C7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</w:rPr>
              <w:t xml:space="preserve">لیستی از </w:t>
            </w:r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</w:p>
        </w:tc>
        <w:tc>
          <w:tcPr>
            <w:tcW w:w="4588" w:type="dxa"/>
            <w:vAlign w:val="center"/>
          </w:tcPr>
          <w:p w14:paraId="5C5C077F" w14:textId="3E1DCC6C" w:rsidR="00DD1C74" w:rsidRPr="00075B9C" w:rsidRDefault="00DD1C74" w:rsidP="00DD1C74">
            <w:pPr>
              <w:bidi/>
              <w:rPr>
                <w:rFonts w:ascii="Tahoma" w:hAnsi="Tahoma" w:cs="B Nazanin"/>
                <w:rtl/>
                <w:lang w:bidi="fa-IR"/>
              </w:rPr>
            </w:pPr>
            <w:r>
              <w:rPr>
                <w:rFonts w:ascii="Tahoma" w:hAnsi="Tahoma" w:cs="B Nazanin" w:hint="cs"/>
                <w:rtl/>
                <w:lang w:bidi="fa-IR"/>
              </w:rPr>
              <w:t>متن خطا (</w:t>
            </w:r>
            <w:r w:rsidRPr="00CC3F52">
              <w:rPr>
                <w:rFonts w:ascii="Tahoma" w:eastAsia="Tahoma" w:hAnsi="Tahoma" w:cs="B Nazanin" w:hint="cs"/>
                <w:rtl/>
                <w:lang w:bidi="fa-IR"/>
              </w:rPr>
              <w:t>در صورت خطا</w:t>
            </w:r>
            <w:r>
              <w:rPr>
                <w:rFonts w:ascii="Tahoma" w:eastAsia="Tahoma" w:hAnsi="Tahoma" w:cs="B Nazanin" w:hint="cs"/>
                <w:rtl/>
                <w:lang w:bidi="fa-IR"/>
              </w:rPr>
              <w:t>)</w:t>
            </w:r>
            <w:r>
              <w:rPr>
                <w:rFonts w:ascii="Tahoma" w:eastAsia="Tahoma" w:hAnsi="Tahoma" w:cs="B Nazanin"/>
                <w:lang w:bidi="fa-IR"/>
              </w:rPr>
              <w:t xml:space="preserve"> </w:t>
            </w:r>
          </w:p>
        </w:tc>
      </w:tr>
    </w:tbl>
    <w:p w14:paraId="7F833E7F" w14:textId="08E278CC" w:rsidR="00F30FA1" w:rsidRDefault="00F30FA1" w:rsidP="005C7200">
      <w:pPr>
        <w:pStyle w:val="Heading2"/>
        <w:rPr>
          <w:rtl/>
        </w:rPr>
      </w:pPr>
      <w:r w:rsidRPr="00CC3F52">
        <w:rPr>
          <w:rtl/>
        </w:rPr>
        <w:t>خطاها</w:t>
      </w:r>
    </w:p>
    <w:tbl>
      <w:tblPr>
        <w:tblStyle w:val="TableGrid"/>
        <w:bidiVisual/>
        <w:tblW w:w="9398" w:type="dxa"/>
        <w:jc w:val="center"/>
        <w:tblLook w:val="0620" w:firstRow="1" w:lastRow="0" w:firstColumn="0" w:lastColumn="0" w:noHBand="1" w:noVBand="1"/>
      </w:tblPr>
      <w:tblGrid>
        <w:gridCol w:w="409"/>
        <w:gridCol w:w="3045"/>
        <w:gridCol w:w="5944"/>
      </w:tblGrid>
      <w:tr w:rsidR="00A2440D" w:rsidRPr="00CC3F52" w14:paraId="549027EF" w14:textId="77777777" w:rsidTr="008D2954">
        <w:trPr>
          <w:jc w:val="center"/>
        </w:trPr>
        <w:tc>
          <w:tcPr>
            <w:tcW w:w="409" w:type="dxa"/>
            <w:shd w:val="clear" w:color="auto" w:fill="58B6C0"/>
          </w:tcPr>
          <w:p w14:paraId="1FF8D284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کد</w:t>
            </w:r>
          </w:p>
        </w:tc>
        <w:tc>
          <w:tcPr>
            <w:tcW w:w="3045" w:type="dxa"/>
            <w:shd w:val="clear" w:color="auto" w:fill="58B6C0"/>
          </w:tcPr>
          <w:p w14:paraId="27B0D4B7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پیغام خطا</w:t>
            </w:r>
          </w:p>
        </w:tc>
        <w:tc>
          <w:tcPr>
            <w:tcW w:w="5944" w:type="dxa"/>
            <w:shd w:val="clear" w:color="auto" w:fill="58B6C0"/>
          </w:tcPr>
          <w:p w14:paraId="45DD4440" w14:textId="0F92F7DF" w:rsidR="00A2440D" w:rsidRPr="00CC3F52" w:rsidRDefault="00DD1E3B" w:rsidP="00E54016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شرح</w:t>
            </w:r>
            <w:r w:rsidR="00B910BA">
              <w:rPr>
                <w:rFonts w:ascii="Tahoma" w:hAnsi="Tahoma" w:cs="B Nazanin" w:hint="cs"/>
                <w:b/>
                <w:bCs/>
                <w:rtl/>
              </w:rPr>
              <w:t xml:space="preserve"> فارسی</w:t>
            </w:r>
            <w:r w:rsidR="00A2440D" w:rsidRPr="00CC3F52">
              <w:rPr>
                <w:rFonts w:ascii="Tahoma" w:hAnsi="Tahoma" w:cs="B Nazanin"/>
                <w:b/>
                <w:bCs/>
                <w:rtl/>
              </w:rPr>
              <w:t xml:space="preserve"> </w:t>
            </w:r>
          </w:p>
        </w:tc>
      </w:tr>
      <w:tr w:rsidR="00A2440D" w:rsidRPr="00CC3F52" w14:paraId="7B2ECF7E" w14:textId="77777777" w:rsidTr="008D2954">
        <w:trPr>
          <w:trHeight w:val="64"/>
          <w:jc w:val="center"/>
        </w:trPr>
        <w:tc>
          <w:tcPr>
            <w:tcW w:w="409" w:type="dxa"/>
            <w:shd w:val="clear" w:color="auto" w:fill="FFFFFF" w:themeFill="background1"/>
            <w:vAlign w:val="center"/>
          </w:tcPr>
          <w:p w14:paraId="3958F01D" w14:textId="77777777" w:rsidR="00A2440D" w:rsidRPr="00CC3F52" w:rsidRDefault="00A2440D" w:rsidP="00E54016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  <w:rtl/>
              </w:rPr>
            </w:pPr>
            <w:r>
              <w:rPr>
                <w:rFonts w:ascii="Tahoma" w:hAnsi="Tahoma" w:cs="B Nazanin" w:hint="cs"/>
                <w:i/>
                <w:color w:val="000000" w:themeColor="text1"/>
                <w:rtl/>
              </w:rPr>
              <w:t>1</w:t>
            </w:r>
          </w:p>
        </w:tc>
        <w:tc>
          <w:tcPr>
            <w:tcW w:w="3045" w:type="dxa"/>
            <w:shd w:val="clear" w:color="auto" w:fill="FFFFFF" w:themeFill="background1"/>
            <w:vAlign w:val="center"/>
          </w:tcPr>
          <w:p w14:paraId="24005EC8" w14:textId="1874BC07" w:rsidR="00A2440D" w:rsidRPr="00DD1E3B" w:rsidRDefault="00DC39AE" w:rsidP="00E54016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</w:rPr>
            </w:pPr>
            <w:r w:rsidRPr="00DC39AE">
              <w:rPr>
                <w:rFonts w:ascii="Tahoma" w:hAnsi="Tahoma" w:cs="B Nazanin"/>
                <w:color w:val="000000" w:themeColor="text1"/>
              </w:rPr>
              <w:t>5000300</w:t>
            </w:r>
          </w:p>
        </w:tc>
        <w:tc>
          <w:tcPr>
            <w:tcW w:w="5944" w:type="dxa"/>
            <w:shd w:val="clear" w:color="auto" w:fill="FFFFFF" w:themeFill="background1"/>
            <w:vAlign w:val="center"/>
          </w:tcPr>
          <w:p w14:paraId="05143862" w14:textId="77777777" w:rsidR="00A2440D" w:rsidRPr="00CF7026" w:rsidRDefault="00DC39AE" w:rsidP="00CF7026">
            <w:pPr>
              <w:pStyle w:val="BodyText"/>
              <w:numPr>
                <w:ilvl w:val="0"/>
                <w:numId w:val="11"/>
              </w:numPr>
              <w:bidi/>
              <w:spacing w:after="0"/>
              <w:rPr>
                <w:rFonts w:ascii="Tahoma" w:hAnsi="Tahoma" w:cs="B Nazanin"/>
                <w:i/>
              </w:rPr>
            </w:pPr>
            <w:r w:rsidRPr="009038E6">
              <w:rPr>
                <w:rFonts w:ascii="Tahoma" w:hAnsi="Tahoma" w:cs="B Nazanin"/>
                <w:color w:val="000000" w:themeColor="text1"/>
                <w:rtl/>
              </w:rPr>
              <w:t>شناسه س</w:t>
            </w:r>
            <w:r w:rsidRPr="009038E6">
              <w:rPr>
                <w:rFonts w:ascii="Tahoma" w:hAnsi="Tahoma" w:cs="B Nazanin" w:hint="cs"/>
                <w:color w:val="000000" w:themeColor="text1"/>
                <w:rtl/>
              </w:rPr>
              <w:t>ی</w:t>
            </w:r>
            <w:r w:rsidRPr="009038E6">
              <w:rPr>
                <w:rFonts w:ascii="Tahoma" w:hAnsi="Tahoma" w:cs="B Nazanin" w:hint="eastAsia"/>
                <w:color w:val="000000" w:themeColor="text1"/>
                <w:rtl/>
              </w:rPr>
              <w:t>ستم</w:t>
            </w:r>
            <w:r w:rsidRPr="009038E6">
              <w:rPr>
                <w:rFonts w:ascii="Tahoma" w:hAnsi="Tahoma" w:cs="B Nazanin"/>
                <w:color w:val="000000" w:themeColor="text1"/>
                <w:rtl/>
              </w:rPr>
              <w:t xml:space="preserve"> فراخواننده معتبر ن</w:t>
            </w:r>
            <w:r w:rsidRPr="009038E6">
              <w:rPr>
                <w:rFonts w:ascii="Tahoma" w:hAnsi="Tahoma" w:cs="B Nazanin" w:hint="cs"/>
                <w:color w:val="000000" w:themeColor="text1"/>
                <w:rtl/>
              </w:rPr>
              <w:t>ی</w:t>
            </w:r>
            <w:r w:rsidRPr="009038E6">
              <w:rPr>
                <w:rFonts w:ascii="Tahoma" w:hAnsi="Tahoma" w:cs="B Nazanin" w:hint="eastAsia"/>
                <w:color w:val="000000" w:themeColor="text1"/>
                <w:rtl/>
              </w:rPr>
              <w:t>ست</w:t>
            </w:r>
          </w:p>
          <w:p w14:paraId="3D40D4C1" w14:textId="688A2B50" w:rsidR="00CF7026" w:rsidRPr="00CC3F52" w:rsidRDefault="00CF7026" w:rsidP="00CF7026">
            <w:pPr>
              <w:pStyle w:val="BodyText"/>
              <w:numPr>
                <w:ilvl w:val="0"/>
                <w:numId w:val="11"/>
              </w:numPr>
              <w:bidi/>
              <w:spacing w:after="0"/>
              <w:rPr>
                <w:rFonts w:ascii="Tahoma" w:hAnsi="Tahoma" w:cs="B Nazanin"/>
                <w:i/>
              </w:rPr>
            </w:pPr>
            <w:r>
              <w:rPr>
                <w:rFonts w:ascii="B Nazanin" w:hAnsi="B Nazanin" w:cs="B Nazanin" w:hint="cs"/>
                <w:rtl/>
                <w:lang w:bidi="fa-IR"/>
              </w:rPr>
              <w:t xml:space="preserve">تطابقی </w:t>
            </w:r>
            <w:r>
              <w:rPr>
                <w:rFonts w:ascii="B Nazanin" w:hAnsi="B Nazanin" w:cs="B Nazanin" w:hint="cs"/>
                <w:rtl/>
                <w:lang w:bidi="fa-IR"/>
              </w:rPr>
              <w:t xml:space="preserve">بین ورودی و داده های سیستم </w:t>
            </w:r>
            <w:r>
              <w:rPr>
                <w:rFonts w:ascii="B Nazanin" w:hAnsi="B Nazanin" w:cs="B Nazanin" w:hint="cs"/>
                <w:rtl/>
                <w:lang w:bidi="fa-IR"/>
              </w:rPr>
              <w:t>یافت نشد</w:t>
            </w:r>
          </w:p>
        </w:tc>
      </w:tr>
    </w:tbl>
    <w:p w14:paraId="76A12AEE" w14:textId="77777777" w:rsidR="00A2440D" w:rsidRPr="008E4A03" w:rsidRDefault="00A2440D" w:rsidP="00A2440D">
      <w:pPr>
        <w:bidi/>
        <w:rPr>
          <w:rtl/>
        </w:rPr>
      </w:pPr>
    </w:p>
    <w:p w14:paraId="72D77394" w14:textId="3D7D5EA2" w:rsidR="0028397F" w:rsidRDefault="00064F53" w:rsidP="00476861">
      <w:pPr>
        <w:pStyle w:val="Heading2"/>
        <w:rPr>
          <w:rtl/>
        </w:rPr>
      </w:pPr>
      <w:r w:rsidRPr="00CC3F52">
        <w:rPr>
          <w:rtl/>
        </w:rPr>
        <w:t>نوع داده</w:t>
      </w:r>
      <w:r w:rsidR="00A85C13" w:rsidRPr="00CC3F52">
        <w:rPr>
          <w:rFonts w:hint="cs"/>
          <w:rtl/>
        </w:rPr>
        <w:t>‌</w:t>
      </w:r>
      <w:r w:rsidRPr="00CC3F52">
        <w:rPr>
          <w:rtl/>
        </w:rPr>
        <w:t>ها</w:t>
      </w:r>
      <w:r w:rsidR="003E7B1D" w:rsidRPr="00CC3F52">
        <w:rPr>
          <w:rtl/>
        </w:rPr>
        <w:t>ی خاص</w:t>
      </w:r>
    </w:p>
    <w:p w14:paraId="6286C7D5" w14:textId="77777777" w:rsidR="008D2954" w:rsidRPr="008D2954" w:rsidRDefault="008D2954" w:rsidP="008D2954">
      <w:pPr>
        <w:rPr>
          <w:lang w:bidi="fa-IR"/>
        </w:rPr>
      </w:pPr>
    </w:p>
    <w:tbl>
      <w:tblPr>
        <w:tblStyle w:val="TableGrid"/>
        <w:bidiVisual/>
        <w:tblW w:w="9369" w:type="dxa"/>
        <w:jc w:val="center"/>
        <w:tblLook w:val="04A0" w:firstRow="1" w:lastRow="0" w:firstColumn="1" w:lastColumn="0" w:noHBand="0" w:noVBand="1"/>
      </w:tblPr>
      <w:tblGrid>
        <w:gridCol w:w="1289"/>
        <w:gridCol w:w="1604"/>
        <w:gridCol w:w="6476"/>
      </w:tblGrid>
      <w:tr w:rsidR="001F11C2" w:rsidRPr="00CC3F52" w14:paraId="36E52036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72D6DEDB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  <w:lang w:bidi="fa-IR"/>
              </w:rPr>
            </w:pPr>
            <w:r w:rsidRPr="00CC3F52">
              <w:rPr>
                <w:rFonts w:ascii="Tahoma" w:hAnsi="Tahoma" w:cs="B Nazanin"/>
                <w:b/>
                <w:bCs/>
                <w:rtl/>
                <w:lang w:bidi="fa-IR"/>
              </w:rPr>
              <w:t>نام نوع داده</w:t>
            </w:r>
          </w:p>
        </w:tc>
        <w:tc>
          <w:tcPr>
            <w:tcW w:w="8080" w:type="dxa"/>
            <w:gridSpan w:val="2"/>
            <w:shd w:val="clear" w:color="auto" w:fill="FFFFFF" w:themeFill="background1"/>
          </w:tcPr>
          <w:p w14:paraId="38307AD5" w14:textId="49DE0990" w:rsidR="001F11C2" w:rsidRPr="00061DA9" w:rsidRDefault="00293538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</w:rPr>
            </w:pPr>
            <w:r w:rsidRPr="007E486F">
              <w:rPr>
                <w:rFonts w:ascii="Tahoma" w:hAnsi="Tahoma" w:cs="B Nazanin"/>
                <w:color w:val="000000" w:themeColor="text1"/>
              </w:rPr>
              <w:t>ErrorMessage</w:t>
            </w:r>
          </w:p>
        </w:tc>
      </w:tr>
      <w:tr w:rsidR="001F11C2" w:rsidRPr="00CC3F52" w14:paraId="7C18BFB1" w14:textId="77777777" w:rsidTr="00E41D24">
        <w:trPr>
          <w:jc w:val="center"/>
        </w:trPr>
        <w:tc>
          <w:tcPr>
            <w:tcW w:w="1289" w:type="dxa"/>
            <w:shd w:val="clear" w:color="auto" w:fill="58B6C0"/>
          </w:tcPr>
          <w:p w14:paraId="0F118180" w14:textId="0EC2D07F" w:rsidR="001F11C2" w:rsidRPr="00CC3F52" w:rsidRDefault="009038E6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>
              <w:rPr>
                <w:rFonts w:ascii="Tahoma" w:hAnsi="Tahoma" w:cs="B Nazanin" w:hint="cs"/>
                <w:b/>
                <w:bCs/>
                <w:rtl/>
              </w:rPr>
              <w:t>ردیف</w:t>
            </w:r>
          </w:p>
        </w:tc>
        <w:tc>
          <w:tcPr>
            <w:tcW w:w="1604" w:type="dxa"/>
            <w:shd w:val="clear" w:color="auto" w:fill="58B6C0"/>
          </w:tcPr>
          <w:p w14:paraId="2DA1C2B9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 xml:space="preserve">عنوان </w:t>
            </w:r>
          </w:p>
        </w:tc>
        <w:tc>
          <w:tcPr>
            <w:tcW w:w="6476" w:type="dxa"/>
            <w:shd w:val="clear" w:color="auto" w:fill="58B6C0"/>
          </w:tcPr>
          <w:p w14:paraId="31B80807" w14:textId="77777777" w:rsidR="001F11C2" w:rsidRPr="00CC3F52" w:rsidRDefault="001F11C2" w:rsidP="00E41D24">
            <w:pPr>
              <w:pStyle w:val="BodyText"/>
              <w:bidi/>
              <w:spacing w:after="0"/>
              <w:ind w:left="0"/>
              <w:jc w:val="both"/>
              <w:rPr>
                <w:rFonts w:ascii="Tahoma" w:hAnsi="Tahoma" w:cs="B Nazanin"/>
                <w:b/>
                <w:bCs/>
                <w:rtl/>
              </w:rPr>
            </w:pPr>
            <w:r w:rsidRPr="00CC3F52">
              <w:rPr>
                <w:rFonts w:ascii="Tahoma" w:hAnsi="Tahoma" w:cs="B Nazanin"/>
                <w:b/>
                <w:bCs/>
                <w:rtl/>
              </w:rPr>
              <w:t>شرح</w:t>
            </w:r>
          </w:p>
        </w:tc>
      </w:tr>
      <w:tr w:rsidR="001F11C2" w:rsidRPr="00CC3F52" w14:paraId="62462A29" w14:textId="77777777" w:rsidTr="00E41D24">
        <w:trPr>
          <w:jc w:val="center"/>
        </w:trPr>
        <w:tc>
          <w:tcPr>
            <w:tcW w:w="1289" w:type="dxa"/>
          </w:tcPr>
          <w:p w14:paraId="5C7EF09F" w14:textId="7A2087EC" w:rsidR="001F11C2" w:rsidRPr="00B910BA" w:rsidRDefault="0059576F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1</w:t>
            </w:r>
          </w:p>
        </w:tc>
        <w:tc>
          <w:tcPr>
            <w:tcW w:w="1604" w:type="dxa"/>
            <w:vAlign w:val="center"/>
          </w:tcPr>
          <w:p w14:paraId="0CE1DF67" w14:textId="502650A6" w:rsidR="001F11C2" w:rsidRPr="001F11C2" w:rsidRDefault="009038E6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 w:rsidRPr="009038E6">
              <w:rPr>
                <w:rFonts w:ascii="Tahoma" w:hAnsi="Tahoma" w:cs="B Nazanin"/>
                <w:color w:val="000000" w:themeColor="text1"/>
              </w:rPr>
              <w:t>Code</w:t>
            </w:r>
          </w:p>
        </w:tc>
        <w:tc>
          <w:tcPr>
            <w:tcW w:w="6476" w:type="dxa"/>
            <w:vAlign w:val="center"/>
          </w:tcPr>
          <w:p w14:paraId="50442B83" w14:textId="5E682218" w:rsidR="001F11C2" w:rsidRPr="00CC3F52" w:rsidRDefault="009038E6" w:rsidP="00E41D24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کد خطا</w:t>
            </w:r>
            <w:r w:rsidR="000207AF"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 xml:space="preserve"> </w:t>
            </w:r>
          </w:p>
        </w:tc>
      </w:tr>
      <w:tr w:rsidR="009038E6" w:rsidRPr="00CC3F52" w14:paraId="5194F013" w14:textId="77777777" w:rsidTr="00E41D24">
        <w:trPr>
          <w:jc w:val="center"/>
        </w:trPr>
        <w:tc>
          <w:tcPr>
            <w:tcW w:w="1289" w:type="dxa"/>
          </w:tcPr>
          <w:p w14:paraId="353C0FE1" w14:textId="59CAE583" w:rsidR="009038E6" w:rsidRDefault="009038E6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iCs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iCs/>
                <w:color w:val="000000" w:themeColor="text1"/>
                <w:rtl/>
                <w:lang w:bidi="fa-IR"/>
              </w:rPr>
              <w:t>2</w:t>
            </w:r>
          </w:p>
        </w:tc>
        <w:tc>
          <w:tcPr>
            <w:tcW w:w="1604" w:type="dxa"/>
            <w:vAlign w:val="center"/>
          </w:tcPr>
          <w:p w14:paraId="5C39FFC8" w14:textId="5CE9B0D0" w:rsidR="009038E6" w:rsidRPr="009038E6" w:rsidRDefault="009038E6" w:rsidP="00E41D24">
            <w:pPr>
              <w:pStyle w:val="BodyText"/>
              <w:bidi/>
              <w:spacing w:after="0"/>
              <w:ind w:left="0"/>
              <w:jc w:val="center"/>
              <w:rPr>
                <w:rFonts w:ascii="Tahoma" w:hAnsi="Tahoma" w:cs="B Nazanin"/>
                <w:color w:val="000000" w:themeColor="text1"/>
              </w:rPr>
            </w:pPr>
            <w:r w:rsidRPr="009038E6">
              <w:rPr>
                <w:rFonts w:ascii="Tahoma" w:hAnsi="Tahoma" w:cs="B Nazanin"/>
                <w:color w:val="000000" w:themeColor="text1"/>
              </w:rPr>
              <w:t>Message</w:t>
            </w:r>
          </w:p>
        </w:tc>
        <w:tc>
          <w:tcPr>
            <w:tcW w:w="6476" w:type="dxa"/>
            <w:vAlign w:val="center"/>
          </w:tcPr>
          <w:p w14:paraId="38167BB7" w14:textId="4B6B2585" w:rsidR="009038E6" w:rsidRDefault="009038E6" w:rsidP="00E41D24">
            <w:pPr>
              <w:pStyle w:val="BodyText"/>
              <w:bidi/>
              <w:spacing w:after="0"/>
              <w:ind w:left="0"/>
              <w:rPr>
                <w:rFonts w:ascii="Tahoma" w:hAnsi="Tahoma" w:cs="B Nazanin"/>
                <w:color w:val="000000" w:themeColor="text1"/>
                <w:rtl/>
                <w:lang w:bidi="fa-IR"/>
              </w:rPr>
            </w:pPr>
            <w:r>
              <w:rPr>
                <w:rFonts w:ascii="Tahoma" w:hAnsi="Tahoma" w:cs="B Nazanin" w:hint="cs"/>
                <w:color w:val="000000" w:themeColor="text1"/>
                <w:rtl/>
                <w:lang w:bidi="fa-IR"/>
              </w:rPr>
              <w:t>پیام خطا</w:t>
            </w:r>
          </w:p>
        </w:tc>
      </w:tr>
    </w:tbl>
    <w:p w14:paraId="0DA44AD1" w14:textId="44724C2E" w:rsidR="001F11C2" w:rsidRDefault="001F11C2" w:rsidP="001F11C2">
      <w:pPr>
        <w:rPr>
          <w:rtl/>
          <w:lang w:bidi="fa-IR"/>
        </w:rPr>
      </w:pPr>
    </w:p>
    <w:p w14:paraId="79788DEE" w14:textId="03864CE0" w:rsidR="008D2954" w:rsidRDefault="009038E6" w:rsidP="009038E6">
      <w:pPr>
        <w:widowControl/>
        <w:bidi/>
        <w:spacing w:line="240" w:lineRule="auto"/>
      </w:pPr>
      <w:r>
        <w:rPr>
          <w:rFonts w:hint="cs"/>
          <w:rtl/>
        </w:rPr>
        <w:t>**</w:t>
      </w:r>
      <w:r w:rsidRPr="009038E6">
        <w:rPr>
          <w:rFonts w:ascii="Tahoma" w:hAnsi="Tahoma" w:cs="B Nazanin" w:hint="cs"/>
          <w:color w:val="000000" w:themeColor="text1"/>
          <w:rtl/>
        </w:rPr>
        <w:t xml:space="preserve">در حال حاضر کد تنها کد </w:t>
      </w:r>
      <w:r w:rsidRPr="009038E6">
        <w:rPr>
          <w:rFonts w:ascii="Tahoma" w:hAnsi="Tahoma" w:cs="B Nazanin"/>
          <w:color w:val="000000" w:themeColor="text1"/>
          <w:rtl/>
        </w:rPr>
        <w:t>5000300</w:t>
      </w:r>
      <w:r w:rsidRPr="009038E6">
        <w:rPr>
          <w:rFonts w:ascii="Tahoma" w:hAnsi="Tahoma" w:cs="B Nazanin" w:hint="cs"/>
          <w:color w:val="000000" w:themeColor="text1"/>
          <w:rtl/>
        </w:rPr>
        <w:t xml:space="preserve"> با پیام "</w:t>
      </w:r>
      <w:r w:rsidRPr="009038E6">
        <w:rPr>
          <w:rFonts w:ascii="Tahoma" w:hAnsi="Tahoma" w:cs="B Nazanin"/>
          <w:color w:val="000000" w:themeColor="text1"/>
          <w:rtl/>
        </w:rPr>
        <w:t xml:space="preserve"> شناسه س</w:t>
      </w:r>
      <w:r w:rsidRPr="009038E6">
        <w:rPr>
          <w:rFonts w:ascii="Tahoma" w:hAnsi="Tahoma" w:cs="B Nazanin" w:hint="cs"/>
          <w:color w:val="000000" w:themeColor="text1"/>
          <w:rtl/>
        </w:rPr>
        <w:t>ی</w:t>
      </w:r>
      <w:r w:rsidRPr="009038E6">
        <w:rPr>
          <w:rFonts w:ascii="Tahoma" w:hAnsi="Tahoma" w:cs="B Nazanin" w:hint="eastAsia"/>
          <w:color w:val="000000" w:themeColor="text1"/>
          <w:rtl/>
        </w:rPr>
        <w:t>ستم</w:t>
      </w:r>
      <w:r w:rsidRPr="009038E6">
        <w:rPr>
          <w:rFonts w:ascii="Tahoma" w:hAnsi="Tahoma" w:cs="B Nazanin"/>
          <w:color w:val="000000" w:themeColor="text1"/>
          <w:rtl/>
        </w:rPr>
        <w:t xml:space="preserve"> فراخواننده معتبر ن</w:t>
      </w:r>
      <w:r w:rsidRPr="009038E6">
        <w:rPr>
          <w:rFonts w:ascii="Tahoma" w:hAnsi="Tahoma" w:cs="B Nazanin" w:hint="cs"/>
          <w:color w:val="000000" w:themeColor="text1"/>
          <w:rtl/>
        </w:rPr>
        <w:t>ی</w:t>
      </w:r>
      <w:r w:rsidRPr="009038E6">
        <w:rPr>
          <w:rFonts w:ascii="Tahoma" w:hAnsi="Tahoma" w:cs="B Nazanin" w:hint="eastAsia"/>
          <w:color w:val="000000" w:themeColor="text1"/>
          <w:rtl/>
        </w:rPr>
        <w:t>ست</w:t>
      </w:r>
      <w:r w:rsidRPr="009038E6">
        <w:rPr>
          <w:rFonts w:ascii="Tahoma" w:hAnsi="Tahoma" w:cs="B Nazanin" w:hint="cs"/>
          <w:color w:val="000000" w:themeColor="text1"/>
          <w:rtl/>
        </w:rPr>
        <w:t xml:space="preserve">" </w:t>
      </w:r>
      <w:r w:rsidR="00DC39AE">
        <w:rPr>
          <w:rFonts w:ascii="Tahoma" w:hAnsi="Tahoma" w:cs="B Nazanin" w:hint="cs"/>
          <w:color w:val="000000" w:themeColor="text1"/>
          <w:rtl/>
        </w:rPr>
        <w:t>تعریف شده است</w:t>
      </w:r>
      <w:r>
        <w:rPr>
          <w:rFonts w:ascii="Tahoma" w:hAnsi="Tahoma" w:cs="B Nazanin" w:hint="cs"/>
          <w:color w:val="000000" w:themeColor="text1"/>
          <w:rtl/>
        </w:rPr>
        <w:t>.</w:t>
      </w:r>
    </w:p>
    <w:p w14:paraId="3CB90335" w14:textId="41F19B5C" w:rsidR="009E36AC" w:rsidRPr="00CC3F52" w:rsidRDefault="00EE6DDC" w:rsidP="005C7200">
      <w:pPr>
        <w:pStyle w:val="Heading1"/>
      </w:pPr>
      <w:r w:rsidRPr="00CC3F52">
        <w:rPr>
          <w:rtl/>
        </w:rPr>
        <w:t xml:space="preserve">شرح عملکرد </w:t>
      </w:r>
      <w:r w:rsidR="00F30FA1" w:rsidRPr="00CC3F52">
        <w:rPr>
          <w:rtl/>
        </w:rPr>
        <w:t xml:space="preserve">داخلی </w:t>
      </w:r>
      <w:r w:rsidRPr="00CC3F52">
        <w:rPr>
          <w:rtl/>
        </w:rPr>
        <w:t>سرویس</w:t>
      </w:r>
    </w:p>
    <w:p w14:paraId="02EDA00E" w14:textId="02027D62" w:rsidR="00AD3AA8" w:rsidRPr="0028397F" w:rsidRDefault="00A738FF" w:rsidP="00AD3AA8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b/>
          <w:rtl/>
        </w:rPr>
        <w:t>سرویس</w:t>
      </w:r>
      <w:r w:rsidR="00AD3AA8" w:rsidRPr="00EC6815">
        <w:rPr>
          <w:rFonts w:ascii="Tahoma" w:hAnsi="Tahoma" w:cs="B Nazanin" w:hint="eastAsia"/>
          <w:b/>
          <w:rtl/>
        </w:rPr>
        <w:t>،</w:t>
      </w:r>
      <w:r w:rsidR="00AD3AA8" w:rsidRPr="00EC6815">
        <w:rPr>
          <w:rFonts w:ascii="Tahoma" w:hAnsi="Tahoma" w:cs="B Nazanin"/>
          <w:b/>
          <w:rtl/>
        </w:rPr>
        <w:t xml:space="preserve"> اطلاعات ورود</w:t>
      </w:r>
      <w:r w:rsidR="00AD3AA8" w:rsidRPr="00EC6815">
        <w:rPr>
          <w:rFonts w:ascii="Tahoma" w:hAnsi="Tahoma" w:cs="B Nazanin" w:hint="cs"/>
          <w:b/>
          <w:rtl/>
        </w:rPr>
        <w:t>ی</w:t>
      </w:r>
      <w:r w:rsidR="00AD3AA8" w:rsidRPr="00EC6815">
        <w:rPr>
          <w:rFonts w:ascii="Tahoma" w:hAnsi="Tahoma" w:cs="B Nazanin"/>
          <w:b/>
          <w:rtl/>
        </w:rPr>
        <w:t xml:space="preserve"> را در</w:t>
      </w:r>
      <w:r w:rsidR="00AD3AA8" w:rsidRPr="00EC6815">
        <w:rPr>
          <w:rFonts w:ascii="Tahoma" w:hAnsi="Tahoma" w:cs="B Nazanin" w:hint="cs"/>
          <w:b/>
          <w:rtl/>
        </w:rPr>
        <w:t>ی</w:t>
      </w:r>
      <w:r w:rsidR="00AD3AA8" w:rsidRPr="00EC6815">
        <w:rPr>
          <w:rFonts w:ascii="Tahoma" w:hAnsi="Tahoma" w:cs="B Nazanin" w:hint="eastAsia"/>
          <w:b/>
          <w:rtl/>
        </w:rPr>
        <w:t>افت</w:t>
      </w:r>
      <w:r w:rsidR="00AD3AA8" w:rsidRPr="00EC6815">
        <w:rPr>
          <w:rFonts w:ascii="Tahoma" w:hAnsi="Tahoma" w:cs="B Nazanin"/>
          <w:b/>
          <w:rtl/>
        </w:rPr>
        <w:t xml:space="preserve"> م</w:t>
      </w:r>
      <w:r w:rsidR="00AD3AA8" w:rsidRPr="00EC6815">
        <w:rPr>
          <w:rFonts w:ascii="Tahoma" w:hAnsi="Tahoma" w:cs="B Nazanin" w:hint="cs"/>
          <w:b/>
          <w:rtl/>
        </w:rPr>
        <w:t>ی‌</w:t>
      </w:r>
      <w:r w:rsidR="00AD3AA8" w:rsidRPr="00EC6815">
        <w:rPr>
          <w:rFonts w:ascii="Tahoma" w:hAnsi="Tahoma" w:cs="B Nazanin"/>
          <w:b/>
          <w:rtl/>
        </w:rPr>
        <w:t>کند</w:t>
      </w:r>
      <w:r w:rsidR="00AD3AA8" w:rsidRPr="00EC6815">
        <w:rPr>
          <w:rFonts w:ascii="Tahoma" w:hAnsi="Tahoma" w:cs="B Nazanin" w:hint="cs"/>
          <w:b/>
          <w:rtl/>
        </w:rPr>
        <w:t>.</w:t>
      </w:r>
    </w:p>
    <w:p w14:paraId="1FA9D60F" w14:textId="3986DB85" w:rsidR="00A738FF" w:rsidRPr="00A738FF" w:rsidRDefault="00A738FF" w:rsidP="00E818F1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 w:rsidRPr="00A738FF">
        <w:rPr>
          <w:rFonts w:ascii="Tahoma" w:hAnsi="Tahoma" w:cs="B Nazanin" w:hint="cs"/>
          <w:rtl/>
          <w:lang w:bidi="fa-IR"/>
        </w:rPr>
        <w:t xml:space="preserve">اگر </w:t>
      </w:r>
      <w:r w:rsidRPr="00A738FF">
        <w:rPr>
          <w:rFonts w:ascii="B Nazanin" w:hAnsi="B Nazanin" w:cs="B Nazanin" w:hint="cs"/>
          <w:rtl/>
          <w:lang w:bidi="fa-IR"/>
        </w:rPr>
        <w:t>ورودی معتبر نباشد</w:t>
      </w:r>
      <w:r w:rsidRPr="00A738FF">
        <w:rPr>
          <w:rFonts w:ascii="Tahoma" w:hAnsi="Tahoma" w:cs="B Nazanin" w:hint="cs"/>
          <w:rtl/>
          <w:lang w:bidi="fa-IR"/>
        </w:rPr>
        <w:t>، سرویس در خروجی</w:t>
      </w:r>
      <w:r w:rsidR="00CF7026">
        <w:rPr>
          <w:rFonts w:ascii="Tahoma" w:hAnsi="Tahoma" w:cs="B Nazanin" w:hint="cs"/>
          <w:rtl/>
          <w:lang w:bidi="fa-IR"/>
        </w:rPr>
        <w:t>،</w:t>
      </w:r>
      <w:r w:rsidRPr="00A738FF">
        <w:rPr>
          <w:rFonts w:ascii="Tahoma" w:hAnsi="Tahoma" w:cs="B Nazanin" w:hint="cs"/>
          <w:rtl/>
          <w:lang w:bidi="fa-IR"/>
        </w:rPr>
        <w:t xml:space="preserve"> خطای مرتبط تولید می‌کند.</w:t>
      </w:r>
    </w:p>
    <w:p w14:paraId="1127AF2D" w14:textId="0904445D" w:rsidR="00BC6507" w:rsidRPr="00936276" w:rsidRDefault="00323386" w:rsidP="00936276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r>
        <w:rPr>
          <w:rFonts w:ascii="Tahoma" w:hAnsi="Tahoma" w:cs="B Nazanin" w:hint="cs"/>
          <w:rtl/>
          <w:lang w:bidi="fa-IR"/>
        </w:rPr>
        <w:t xml:space="preserve">سیستم </w:t>
      </w:r>
      <w:r w:rsidR="00A738FF">
        <w:rPr>
          <w:rFonts w:ascii="Tahoma" w:hAnsi="Tahoma" w:cs="B Nazanin" w:hint="cs"/>
          <w:rtl/>
          <w:lang w:bidi="fa-IR"/>
        </w:rPr>
        <w:t xml:space="preserve">ورودی </w:t>
      </w:r>
      <w:r>
        <w:rPr>
          <w:rFonts w:ascii="Tahoma" w:hAnsi="Tahoma" w:cs="B Nazanin" w:hint="cs"/>
          <w:rtl/>
          <w:lang w:bidi="fa-IR"/>
        </w:rPr>
        <w:t>را</w:t>
      </w:r>
      <w:r w:rsidR="00A738FF">
        <w:rPr>
          <w:rFonts w:ascii="Tahoma" w:hAnsi="Tahoma" w:cs="B Nazanin" w:hint="cs"/>
          <w:rtl/>
          <w:lang w:bidi="fa-IR"/>
        </w:rPr>
        <w:t xml:space="preserve"> با داده های موجود انطباق </w:t>
      </w:r>
      <w:r w:rsidR="00763BD2">
        <w:rPr>
          <w:rFonts w:ascii="Tahoma" w:hAnsi="Tahoma" w:cs="B Nazanin" w:hint="cs"/>
          <w:rtl/>
          <w:lang w:bidi="fa-IR"/>
        </w:rPr>
        <w:t>داده و یک تطابق پیدا می‌شود</w:t>
      </w:r>
      <w:r w:rsidR="00A738FF">
        <w:rPr>
          <w:rFonts w:ascii="Tahoma" w:hAnsi="Tahoma" w:cs="B Nazanin" w:hint="cs"/>
          <w:rtl/>
          <w:lang w:bidi="fa-IR"/>
        </w:rPr>
        <w:t>.</w:t>
      </w:r>
    </w:p>
    <w:p w14:paraId="41B6085A" w14:textId="6BDB429A" w:rsidR="002E73E9" w:rsidRDefault="0021397F" w:rsidP="000F0539">
      <w:pPr>
        <w:pStyle w:val="BodyText"/>
        <w:numPr>
          <w:ilvl w:val="0"/>
          <w:numId w:val="2"/>
        </w:numPr>
        <w:bidi/>
        <w:jc w:val="both"/>
        <w:rPr>
          <w:rFonts w:ascii="Tahoma" w:hAnsi="Tahoma" w:cs="B Nazanin"/>
        </w:rPr>
      </w:pPr>
      <w:bookmarkStart w:id="1" w:name="_Hlk147667901"/>
      <w:r w:rsidRPr="00EC6815">
        <w:rPr>
          <w:rFonts w:ascii="Tahoma" w:hAnsi="Tahoma" w:cs="B Nazanin" w:hint="cs"/>
          <w:rtl/>
        </w:rPr>
        <w:t xml:space="preserve">سیستم خروجی </w:t>
      </w:r>
      <w:r w:rsidR="00BC6507">
        <w:rPr>
          <w:rFonts w:ascii="Tahoma" w:hAnsi="Tahoma" w:cs="B Nazanin" w:hint="cs"/>
          <w:rtl/>
        </w:rPr>
        <w:t xml:space="preserve">موفق </w:t>
      </w:r>
      <w:r w:rsidRPr="00EC6815">
        <w:rPr>
          <w:rFonts w:ascii="Tahoma" w:hAnsi="Tahoma" w:cs="B Nazanin" w:hint="cs"/>
          <w:rtl/>
        </w:rPr>
        <w:t>سرویس را ارسال می</w:t>
      </w:r>
      <w:r w:rsidR="004D23F5" w:rsidRPr="00EC6815">
        <w:rPr>
          <w:rFonts w:ascii="Tahoma" w:hAnsi="Tahoma" w:cs="B Nazanin" w:hint="cs"/>
          <w:rtl/>
        </w:rPr>
        <w:t>‌</w:t>
      </w:r>
      <w:r w:rsidRPr="00EC6815">
        <w:rPr>
          <w:rFonts w:ascii="Tahoma" w:hAnsi="Tahoma" w:cs="B Nazanin" w:hint="cs"/>
          <w:rtl/>
        </w:rPr>
        <w:t>کند.</w:t>
      </w:r>
    </w:p>
    <w:bookmarkEnd w:id="1"/>
    <w:p w14:paraId="68D26FE6" w14:textId="77777777" w:rsidR="002E73E9" w:rsidRPr="00EC6815" w:rsidRDefault="002E73E9" w:rsidP="00A020CE">
      <w:pPr>
        <w:pStyle w:val="BodyText"/>
        <w:bidi/>
        <w:ind w:left="0"/>
        <w:jc w:val="both"/>
        <w:rPr>
          <w:rFonts w:ascii="Tahoma" w:hAnsi="Tahoma" w:cs="B Nazanin"/>
        </w:rPr>
      </w:pPr>
    </w:p>
    <w:p w14:paraId="045C97E6" w14:textId="314E79ED" w:rsidR="00BB274D" w:rsidRPr="00EC6815" w:rsidRDefault="00F33CEB" w:rsidP="005C7200">
      <w:pPr>
        <w:pStyle w:val="Heading1"/>
        <w:rPr>
          <w:rtl/>
        </w:rPr>
      </w:pPr>
      <w:r w:rsidRPr="00EC6815">
        <w:rPr>
          <w:rtl/>
        </w:rPr>
        <w:lastRenderedPageBreak/>
        <w:t>قواعد کسب و کار</w:t>
      </w:r>
    </w:p>
    <w:p w14:paraId="03C3837E" w14:textId="7E983683" w:rsidR="00D1253F" w:rsidRPr="00EC6815" w:rsidRDefault="00D1253F" w:rsidP="00A020CE">
      <w:pPr>
        <w:bidi/>
        <w:rPr>
          <w:rFonts w:cs="B Nazanin"/>
          <w:rtl/>
          <w:lang w:bidi="fa-IR"/>
        </w:rPr>
      </w:pPr>
    </w:p>
    <w:p w14:paraId="0C73704C" w14:textId="467EF86C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سیستم</w:t>
      </w:r>
      <w:r w:rsidR="004D23F5" w:rsidRPr="00EC6815">
        <w:rPr>
          <w:rFonts w:hint="cs"/>
          <w:rtl/>
        </w:rPr>
        <w:t>‌</w:t>
      </w:r>
      <w:r w:rsidRPr="00EC6815">
        <w:rPr>
          <w:rFonts w:hint="cs"/>
          <w:rtl/>
        </w:rPr>
        <w:t>های استفاده کننده از سرویس</w:t>
      </w:r>
    </w:p>
    <w:tbl>
      <w:tblPr>
        <w:tblStyle w:val="TableGrid"/>
        <w:bidiVisual/>
        <w:tblW w:w="9360" w:type="dxa"/>
        <w:jc w:val="center"/>
        <w:tblLook w:val="04A0" w:firstRow="1" w:lastRow="0" w:firstColumn="1" w:lastColumn="0" w:noHBand="0" w:noVBand="1"/>
      </w:tblPr>
      <w:tblGrid>
        <w:gridCol w:w="728"/>
        <w:gridCol w:w="3425"/>
        <w:gridCol w:w="5207"/>
      </w:tblGrid>
      <w:tr w:rsidR="006E6A84" w:rsidRPr="00EC6815" w14:paraId="659BBAC6" w14:textId="77777777" w:rsidTr="00433D5D">
        <w:trPr>
          <w:jc w:val="center"/>
        </w:trPr>
        <w:tc>
          <w:tcPr>
            <w:tcW w:w="728" w:type="dxa"/>
            <w:shd w:val="clear" w:color="auto" w:fill="58B6C0"/>
          </w:tcPr>
          <w:p w14:paraId="18F48CFE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425" w:type="dxa"/>
            <w:shd w:val="clear" w:color="auto" w:fill="58B6C0"/>
          </w:tcPr>
          <w:p w14:paraId="78D19FBF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نام سیستم</w:t>
            </w:r>
          </w:p>
        </w:tc>
        <w:tc>
          <w:tcPr>
            <w:tcW w:w="5207" w:type="dxa"/>
            <w:shd w:val="clear" w:color="auto" w:fill="58B6C0"/>
          </w:tcPr>
          <w:p w14:paraId="1CEA5A6D" w14:textId="77777777" w:rsidR="006E6A84" w:rsidRPr="00EC6815" w:rsidRDefault="006E6A84" w:rsidP="00A020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EC6815">
              <w:rPr>
                <w:rFonts w:cs="B Nazanin" w:hint="cs"/>
                <w:b/>
                <w:bCs/>
                <w:rtl/>
                <w:lang w:bidi="fa-IR"/>
              </w:rPr>
              <w:t>شرح استفاده</w:t>
            </w:r>
          </w:p>
        </w:tc>
      </w:tr>
      <w:tr w:rsidR="006E6A84" w:rsidRPr="00EC6815" w14:paraId="561950BC" w14:textId="77777777" w:rsidTr="00433D5D">
        <w:trPr>
          <w:jc w:val="center"/>
        </w:trPr>
        <w:tc>
          <w:tcPr>
            <w:tcW w:w="728" w:type="dxa"/>
            <w:shd w:val="clear" w:color="auto" w:fill="auto"/>
          </w:tcPr>
          <w:p w14:paraId="22591A18" w14:textId="77777777" w:rsidR="006E6A84" w:rsidRPr="00EC6815" w:rsidRDefault="006E6A84" w:rsidP="00A020CE">
            <w:pPr>
              <w:bidi/>
              <w:jc w:val="center"/>
              <w:rPr>
                <w:rFonts w:ascii="Tahoma" w:hAnsi="Tahoma" w:cs="B Nazanin"/>
                <w:b/>
              </w:rPr>
            </w:pPr>
            <w:r w:rsidRPr="00EC6815">
              <w:rPr>
                <w:rFonts w:ascii="Tahoma" w:hAnsi="Tahoma" w:cs="B Nazanin" w:hint="cs"/>
                <w:b/>
                <w:rtl/>
              </w:rPr>
              <w:t>1</w:t>
            </w:r>
          </w:p>
        </w:tc>
        <w:tc>
          <w:tcPr>
            <w:tcW w:w="3425" w:type="dxa"/>
            <w:shd w:val="clear" w:color="auto" w:fill="auto"/>
          </w:tcPr>
          <w:p w14:paraId="4F4ACE3B" w14:textId="641D4E69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  <w:tc>
          <w:tcPr>
            <w:tcW w:w="5207" w:type="dxa"/>
            <w:shd w:val="clear" w:color="auto" w:fill="auto"/>
          </w:tcPr>
          <w:p w14:paraId="03D67A2A" w14:textId="6477D46D" w:rsidR="006E6A84" w:rsidRPr="00A769E7" w:rsidRDefault="006E6A84" w:rsidP="00A020CE">
            <w:pPr>
              <w:bidi/>
              <w:rPr>
                <w:rFonts w:ascii="Tahoma" w:hAnsi="Tahoma" w:cs="B Nazanin"/>
                <w:b/>
                <w:rtl/>
              </w:rPr>
            </w:pPr>
          </w:p>
        </w:tc>
      </w:tr>
    </w:tbl>
    <w:p w14:paraId="0B451DA8" w14:textId="77777777" w:rsidR="00A85C13" w:rsidRPr="00EC6815" w:rsidRDefault="00A85C13" w:rsidP="00A020CE">
      <w:pPr>
        <w:bidi/>
        <w:rPr>
          <w:rFonts w:cs="B Nazanin"/>
        </w:rPr>
      </w:pPr>
    </w:p>
    <w:p w14:paraId="0893BC7D" w14:textId="1DF2EB99" w:rsidR="006E6A84" w:rsidRPr="00EC6815" w:rsidRDefault="006E6A84" w:rsidP="005C7200">
      <w:pPr>
        <w:pStyle w:val="Heading1"/>
        <w:rPr>
          <w:rtl/>
        </w:rPr>
      </w:pPr>
      <w:r w:rsidRPr="00EC6815">
        <w:rPr>
          <w:rFonts w:hint="cs"/>
          <w:rtl/>
        </w:rPr>
        <w:t>سایر موارد</w:t>
      </w:r>
    </w:p>
    <w:p w14:paraId="0115F62B" w14:textId="21CAA75A" w:rsidR="00EE59E5" w:rsidRPr="00EA32C3" w:rsidRDefault="006E6A84" w:rsidP="00EA32C3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باز</w:t>
      </w:r>
    </w:p>
    <w:p w14:paraId="47CDB286" w14:textId="77777777" w:rsidR="006E6A84" w:rsidRPr="00EC6815" w:rsidRDefault="006E6A84" w:rsidP="005C7200">
      <w:pPr>
        <w:pStyle w:val="Heading2"/>
        <w:rPr>
          <w:rtl/>
          <w:lang w:bidi="fa-IR"/>
        </w:rPr>
      </w:pPr>
      <w:r w:rsidRPr="00EC6815">
        <w:rPr>
          <w:rFonts w:hint="cs"/>
          <w:rtl/>
          <w:lang w:bidi="fa-IR"/>
        </w:rPr>
        <w:t>موارد بسته شده</w:t>
      </w:r>
    </w:p>
    <w:p w14:paraId="0F300293" w14:textId="77777777" w:rsidR="00F33CEB" w:rsidRPr="00EC6815" w:rsidRDefault="00F33CEB" w:rsidP="00A020CE">
      <w:pPr>
        <w:bidi/>
        <w:rPr>
          <w:rFonts w:ascii="Tahoma" w:hAnsi="Tahoma" w:cs="B Nazanin"/>
          <w:rtl/>
        </w:rPr>
      </w:pPr>
    </w:p>
    <w:sectPr w:rsidR="00F33CEB" w:rsidRPr="00EC6815" w:rsidSect="00415B57">
      <w:footerReference w:type="default" r:id="rId8"/>
      <w:pgSz w:w="11907" w:h="16839" w:code="9"/>
      <w:pgMar w:top="720" w:right="927" w:bottom="720" w:left="126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E95F" w14:textId="77777777" w:rsidR="001F312F" w:rsidRDefault="001F312F">
      <w:pPr>
        <w:spacing w:line="240" w:lineRule="auto"/>
      </w:pPr>
      <w:r>
        <w:separator/>
      </w:r>
    </w:p>
  </w:endnote>
  <w:endnote w:type="continuationSeparator" w:id="0">
    <w:p w14:paraId="0BDBE957" w14:textId="77777777" w:rsidR="001F312F" w:rsidRDefault="001F312F">
      <w:pPr>
        <w:spacing w:line="240" w:lineRule="auto"/>
      </w:pPr>
      <w:r>
        <w:continuationSeparator/>
      </w:r>
    </w:p>
  </w:endnote>
  <w:endnote w:type="continuationNotice" w:id="1">
    <w:p w14:paraId="4A1D6F29" w14:textId="77777777" w:rsidR="001F312F" w:rsidRDefault="001F31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45DA" w14:paraId="106CB8A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A51F51" w14:textId="77777777" w:rsidR="005C45DA" w:rsidRDefault="005C45D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AF54A4" w14:textId="77777777" w:rsidR="005C45DA" w:rsidRDefault="005C45D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4F1F32" w14:textId="77777777" w:rsidR="005C45DA" w:rsidRDefault="005C45DA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14CC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5F593D3" w14:textId="77777777" w:rsidR="005C45DA" w:rsidRDefault="005C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D5F1" w14:textId="77777777" w:rsidR="001F312F" w:rsidRDefault="001F312F">
      <w:pPr>
        <w:spacing w:line="240" w:lineRule="auto"/>
      </w:pPr>
      <w:r>
        <w:separator/>
      </w:r>
    </w:p>
  </w:footnote>
  <w:footnote w:type="continuationSeparator" w:id="0">
    <w:p w14:paraId="2E4A8287" w14:textId="77777777" w:rsidR="001F312F" w:rsidRDefault="001F312F">
      <w:pPr>
        <w:spacing w:line="240" w:lineRule="auto"/>
      </w:pPr>
      <w:r>
        <w:continuationSeparator/>
      </w:r>
    </w:p>
  </w:footnote>
  <w:footnote w:type="continuationNotice" w:id="1">
    <w:p w14:paraId="336676A9" w14:textId="77777777" w:rsidR="001F312F" w:rsidRDefault="001F312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580C7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376018"/>
    <w:multiLevelType w:val="hybridMultilevel"/>
    <w:tmpl w:val="991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16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E00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E11C4F"/>
    <w:multiLevelType w:val="hybridMultilevel"/>
    <w:tmpl w:val="66CE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23C53"/>
    <w:multiLevelType w:val="hybridMultilevel"/>
    <w:tmpl w:val="093C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95995"/>
    <w:multiLevelType w:val="hybridMultilevel"/>
    <w:tmpl w:val="E7CC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A6E5A"/>
    <w:multiLevelType w:val="hybridMultilevel"/>
    <w:tmpl w:val="EF866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2E6CE3"/>
    <w:multiLevelType w:val="hybridMultilevel"/>
    <w:tmpl w:val="392E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480656">
    <w:abstractNumId w:val="0"/>
  </w:num>
  <w:num w:numId="2" w16cid:durableId="1931087497">
    <w:abstractNumId w:val="2"/>
  </w:num>
  <w:num w:numId="3" w16cid:durableId="1036733500">
    <w:abstractNumId w:val="4"/>
  </w:num>
  <w:num w:numId="4" w16cid:durableId="407044941">
    <w:abstractNumId w:val="0"/>
  </w:num>
  <w:num w:numId="5" w16cid:durableId="211769984">
    <w:abstractNumId w:val="0"/>
  </w:num>
  <w:num w:numId="6" w16cid:durableId="427623527">
    <w:abstractNumId w:val="7"/>
  </w:num>
  <w:num w:numId="7" w16cid:durableId="348459167">
    <w:abstractNumId w:val="1"/>
  </w:num>
  <w:num w:numId="8" w16cid:durableId="1818377725">
    <w:abstractNumId w:val="5"/>
  </w:num>
  <w:num w:numId="9" w16cid:durableId="837887130">
    <w:abstractNumId w:val="3"/>
  </w:num>
  <w:num w:numId="10" w16cid:durableId="465202018">
    <w:abstractNumId w:val="6"/>
  </w:num>
  <w:num w:numId="11" w16cid:durableId="98501704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C57"/>
    <w:rsid w:val="0000184E"/>
    <w:rsid w:val="00001D16"/>
    <w:rsid w:val="000030A2"/>
    <w:rsid w:val="0001109B"/>
    <w:rsid w:val="0001649B"/>
    <w:rsid w:val="000207AF"/>
    <w:rsid w:val="0002530D"/>
    <w:rsid w:val="000261E5"/>
    <w:rsid w:val="00030775"/>
    <w:rsid w:val="000342A0"/>
    <w:rsid w:val="00036FD8"/>
    <w:rsid w:val="000440D4"/>
    <w:rsid w:val="000465E0"/>
    <w:rsid w:val="000500C4"/>
    <w:rsid w:val="00051DC0"/>
    <w:rsid w:val="000560DB"/>
    <w:rsid w:val="0005762B"/>
    <w:rsid w:val="000607F6"/>
    <w:rsid w:val="00061929"/>
    <w:rsid w:val="00061DA9"/>
    <w:rsid w:val="00064F53"/>
    <w:rsid w:val="00065C2E"/>
    <w:rsid w:val="00075B9C"/>
    <w:rsid w:val="000761AA"/>
    <w:rsid w:val="00082E5E"/>
    <w:rsid w:val="00086C57"/>
    <w:rsid w:val="00087A84"/>
    <w:rsid w:val="00090064"/>
    <w:rsid w:val="00095294"/>
    <w:rsid w:val="00096970"/>
    <w:rsid w:val="000A3421"/>
    <w:rsid w:val="000A49D3"/>
    <w:rsid w:val="000A4FAD"/>
    <w:rsid w:val="000A5C1F"/>
    <w:rsid w:val="000A62D7"/>
    <w:rsid w:val="000B0FFA"/>
    <w:rsid w:val="000B474B"/>
    <w:rsid w:val="000B4A8A"/>
    <w:rsid w:val="000B5BA3"/>
    <w:rsid w:val="000C23C1"/>
    <w:rsid w:val="000C49A4"/>
    <w:rsid w:val="000C4C98"/>
    <w:rsid w:val="000D2181"/>
    <w:rsid w:val="000D6080"/>
    <w:rsid w:val="000D629B"/>
    <w:rsid w:val="000D678A"/>
    <w:rsid w:val="000E197F"/>
    <w:rsid w:val="000E38D0"/>
    <w:rsid w:val="000E53A0"/>
    <w:rsid w:val="000E6D04"/>
    <w:rsid w:val="000F0539"/>
    <w:rsid w:val="000F5F2C"/>
    <w:rsid w:val="000F681B"/>
    <w:rsid w:val="00104381"/>
    <w:rsid w:val="00105368"/>
    <w:rsid w:val="001054E9"/>
    <w:rsid w:val="001072B5"/>
    <w:rsid w:val="001077E1"/>
    <w:rsid w:val="00111467"/>
    <w:rsid w:val="00117137"/>
    <w:rsid w:val="00126245"/>
    <w:rsid w:val="00137FDA"/>
    <w:rsid w:val="0014672C"/>
    <w:rsid w:val="001472DE"/>
    <w:rsid w:val="00165976"/>
    <w:rsid w:val="001677E0"/>
    <w:rsid w:val="00170268"/>
    <w:rsid w:val="00171887"/>
    <w:rsid w:val="00172894"/>
    <w:rsid w:val="001818CB"/>
    <w:rsid w:val="00181A74"/>
    <w:rsid w:val="00183D86"/>
    <w:rsid w:val="00191728"/>
    <w:rsid w:val="001A189C"/>
    <w:rsid w:val="001A5CB3"/>
    <w:rsid w:val="001B7288"/>
    <w:rsid w:val="001C4677"/>
    <w:rsid w:val="001D0E48"/>
    <w:rsid w:val="001D0F6F"/>
    <w:rsid w:val="001D1025"/>
    <w:rsid w:val="001D3192"/>
    <w:rsid w:val="001D5FC4"/>
    <w:rsid w:val="001E34E9"/>
    <w:rsid w:val="001F11C2"/>
    <w:rsid w:val="001F2D59"/>
    <w:rsid w:val="001F312F"/>
    <w:rsid w:val="001F4007"/>
    <w:rsid w:val="002005B8"/>
    <w:rsid w:val="00211516"/>
    <w:rsid w:val="00212913"/>
    <w:rsid w:val="0021397F"/>
    <w:rsid w:val="002231F2"/>
    <w:rsid w:val="002237FF"/>
    <w:rsid w:val="00223E7E"/>
    <w:rsid w:val="00224B8F"/>
    <w:rsid w:val="00227C5B"/>
    <w:rsid w:val="00234557"/>
    <w:rsid w:val="00236D17"/>
    <w:rsid w:val="002370DA"/>
    <w:rsid w:val="00237743"/>
    <w:rsid w:val="00240400"/>
    <w:rsid w:val="00252E54"/>
    <w:rsid w:val="0025431D"/>
    <w:rsid w:val="00257894"/>
    <w:rsid w:val="00260A5E"/>
    <w:rsid w:val="00270608"/>
    <w:rsid w:val="00271637"/>
    <w:rsid w:val="00272169"/>
    <w:rsid w:val="00273282"/>
    <w:rsid w:val="00273DAE"/>
    <w:rsid w:val="00276CEA"/>
    <w:rsid w:val="002829D9"/>
    <w:rsid w:val="0028397F"/>
    <w:rsid w:val="002858BA"/>
    <w:rsid w:val="0028762D"/>
    <w:rsid w:val="002877D8"/>
    <w:rsid w:val="00291FB1"/>
    <w:rsid w:val="00292D46"/>
    <w:rsid w:val="00293538"/>
    <w:rsid w:val="002954F0"/>
    <w:rsid w:val="002A456A"/>
    <w:rsid w:val="002A6B7A"/>
    <w:rsid w:val="002B2697"/>
    <w:rsid w:val="002B3A99"/>
    <w:rsid w:val="002D0F9A"/>
    <w:rsid w:val="002D2208"/>
    <w:rsid w:val="002E02CA"/>
    <w:rsid w:val="002E6AA0"/>
    <w:rsid w:val="002E73E9"/>
    <w:rsid w:val="002F0991"/>
    <w:rsid w:val="002F120A"/>
    <w:rsid w:val="002F28CC"/>
    <w:rsid w:val="0030633B"/>
    <w:rsid w:val="00306AD8"/>
    <w:rsid w:val="00313E07"/>
    <w:rsid w:val="003210BE"/>
    <w:rsid w:val="00323386"/>
    <w:rsid w:val="0032741D"/>
    <w:rsid w:val="00330E90"/>
    <w:rsid w:val="0033174B"/>
    <w:rsid w:val="00334760"/>
    <w:rsid w:val="00336327"/>
    <w:rsid w:val="003414C6"/>
    <w:rsid w:val="00350392"/>
    <w:rsid w:val="00350465"/>
    <w:rsid w:val="00355EC2"/>
    <w:rsid w:val="00362333"/>
    <w:rsid w:val="00366306"/>
    <w:rsid w:val="003667AC"/>
    <w:rsid w:val="00372DD8"/>
    <w:rsid w:val="00380D7A"/>
    <w:rsid w:val="003835D6"/>
    <w:rsid w:val="00383C35"/>
    <w:rsid w:val="0038787A"/>
    <w:rsid w:val="003A2C8E"/>
    <w:rsid w:val="003A47C9"/>
    <w:rsid w:val="003C0D7C"/>
    <w:rsid w:val="003C22A3"/>
    <w:rsid w:val="003C6AC1"/>
    <w:rsid w:val="003C7402"/>
    <w:rsid w:val="003D021E"/>
    <w:rsid w:val="003D068B"/>
    <w:rsid w:val="003D0B73"/>
    <w:rsid w:val="003D6538"/>
    <w:rsid w:val="003D68BA"/>
    <w:rsid w:val="003E072A"/>
    <w:rsid w:val="003E18BB"/>
    <w:rsid w:val="003E3D36"/>
    <w:rsid w:val="003E5E85"/>
    <w:rsid w:val="003E6CA9"/>
    <w:rsid w:val="003E7B1D"/>
    <w:rsid w:val="003F1A86"/>
    <w:rsid w:val="003F3F62"/>
    <w:rsid w:val="0040199F"/>
    <w:rsid w:val="004025C1"/>
    <w:rsid w:val="00406F93"/>
    <w:rsid w:val="00407D99"/>
    <w:rsid w:val="00413D18"/>
    <w:rsid w:val="00415B57"/>
    <w:rsid w:val="00416088"/>
    <w:rsid w:val="00424801"/>
    <w:rsid w:val="00426A65"/>
    <w:rsid w:val="00432E6B"/>
    <w:rsid w:val="00433A6B"/>
    <w:rsid w:val="00433D5D"/>
    <w:rsid w:val="004348C7"/>
    <w:rsid w:val="00436C6C"/>
    <w:rsid w:val="0044245A"/>
    <w:rsid w:val="004470DC"/>
    <w:rsid w:val="00450359"/>
    <w:rsid w:val="00450EBA"/>
    <w:rsid w:val="0045253F"/>
    <w:rsid w:val="00452F12"/>
    <w:rsid w:val="00465002"/>
    <w:rsid w:val="00471C14"/>
    <w:rsid w:val="004740C8"/>
    <w:rsid w:val="00476861"/>
    <w:rsid w:val="00477992"/>
    <w:rsid w:val="00491CBB"/>
    <w:rsid w:val="00491F83"/>
    <w:rsid w:val="00492D81"/>
    <w:rsid w:val="004A14B2"/>
    <w:rsid w:val="004B0DCA"/>
    <w:rsid w:val="004B4F83"/>
    <w:rsid w:val="004B569C"/>
    <w:rsid w:val="004B6E2F"/>
    <w:rsid w:val="004B7AB0"/>
    <w:rsid w:val="004C2E82"/>
    <w:rsid w:val="004C48B6"/>
    <w:rsid w:val="004C5152"/>
    <w:rsid w:val="004D23F5"/>
    <w:rsid w:val="004E2715"/>
    <w:rsid w:val="004E3029"/>
    <w:rsid w:val="004E68DF"/>
    <w:rsid w:val="004E7256"/>
    <w:rsid w:val="004F6C60"/>
    <w:rsid w:val="005040DB"/>
    <w:rsid w:val="00504B50"/>
    <w:rsid w:val="00507C3D"/>
    <w:rsid w:val="00507FA6"/>
    <w:rsid w:val="00510168"/>
    <w:rsid w:val="005139D8"/>
    <w:rsid w:val="0051612E"/>
    <w:rsid w:val="005172DF"/>
    <w:rsid w:val="00522CDE"/>
    <w:rsid w:val="0052471C"/>
    <w:rsid w:val="005262CC"/>
    <w:rsid w:val="005302D9"/>
    <w:rsid w:val="005311E5"/>
    <w:rsid w:val="00535741"/>
    <w:rsid w:val="00535F60"/>
    <w:rsid w:val="005413F8"/>
    <w:rsid w:val="005420EE"/>
    <w:rsid w:val="005444B0"/>
    <w:rsid w:val="00546874"/>
    <w:rsid w:val="005500C0"/>
    <w:rsid w:val="0055510F"/>
    <w:rsid w:val="00557CF9"/>
    <w:rsid w:val="0056210B"/>
    <w:rsid w:val="00563240"/>
    <w:rsid w:val="00567615"/>
    <w:rsid w:val="005679DE"/>
    <w:rsid w:val="0057426F"/>
    <w:rsid w:val="00574909"/>
    <w:rsid w:val="005777BB"/>
    <w:rsid w:val="00584FE4"/>
    <w:rsid w:val="005865AF"/>
    <w:rsid w:val="005902A0"/>
    <w:rsid w:val="00594B88"/>
    <w:rsid w:val="0059576F"/>
    <w:rsid w:val="005A1340"/>
    <w:rsid w:val="005A24EC"/>
    <w:rsid w:val="005A4B5C"/>
    <w:rsid w:val="005A59C0"/>
    <w:rsid w:val="005A5D3F"/>
    <w:rsid w:val="005B4670"/>
    <w:rsid w:val="005B4AE4"/>
    <w:rsid w:val="005C0B0F"/>
    <w:rsid w:val="005C3D20"/>
    <w:rsid w:val="005C45DA"/>
    <w:rsid w:val="005C63A2"/>
    <w:rsid w:val="005C6C97"/>
    <w:rsid w:val="005C7200"/>
    <w:rsid w:val="005D6FF7"/>
    <w:rsid w:val="005E01DA"/>
    <w:rsid w:val="005E0355"/>
    <w:rsid w:val="005E33E1"/>
    <w:rsid w:val="005E4D62"/>
    <w:rsid w:val="005E5657"/>
    <w:rsid w:val="005E575D"/>
    <w:rsid w:val="005E7EE4"/>
    <w:rsid w:val="005F12E9"/>
    <w:rsid w:val="005F74C8"/>
    <w:rsid w:val="00600AC0"/>
    <w:rsid w:val="00600F73"/>
    <w:rsid w:val="00602338"/>
    <w:rsid w:val="00605D78"/>
    <w:rsid w:val="006105B4"/>
    <w:rsid w:val="00613772"/>
    <w:rsid w:val="00614663"/>
    <w:rsid w:val="0062158B"/>
    <w:rsid w:val="0062252E"/>
    <w:rsid w:val="006250BB"/>
    <w:rsid w:val="0062537A"/>
    <w:rsid w:val="006270A4"/>
    <w:rsid w:val="0063286D"/>
    <w:rsid w:val="00636235"/>
    <w:rsid w:val="006530F4"/>
    <w:rsid w:val="00653339"/>
    <w:rsid w:val="00653E35"/>
    <w:rsid w:val="00662F0C"/>
    <w:rsid w:val="00672352"/>
    <w:rsid w:val="00672A50"/>
    <w:rsid w:val="00676D38"/>
    <w:rsid w:val="00683A31"/>
    <w:rsid w:val="00683ED1"/>
    <w:rsid w:val="006845F9"/>
    <w:rsid w:val="00687388"/>
    <w:rsid w:val="00687E2B"/>
    <w:rsid w:val="00692CB7"/>
    <w:rsid w:val="00693948"/>
    <w:rsid w:val="006A3B9A"/>
    <w:rsid w:val="006A4634"/>
    <w:rsid w:val="006A4A50"/>
    <w:rsid w:val="006A5D8A"/>
    <w:rsid w:val="006A610C"/>
    <w:rsid w:val="006B334F"/>
    <w:rsid w:val="006C137F"/>
    <w:rsid w:val="006C1D82"/>
    <w:rsid w:val="006C453E"/>
    <w:rsid w:val="006C696B"/>
    <w:rsid w:val="006C6CE7"/>
    <w:rsid w:val="006C7FD0"/>
    <w:rsid w:val="006D053A"/>
    <w:rsid w:val="006D2E15"/>
    <w:rsid w:val="006E026B"/>
    <w:rsid w:val="006E510F"/>
    <w:rsid w:val="006E6A84"/>
    <w:rsid w:val="006F570B"/>
    <w:rsid w:val="006F5CAE"/>
    <w:rsid w:val="006F6D9F"/>
    <w:rsid w:val="007061E7"/>
    <w:rsid w:val="00706334"/>
    <w:rsid w:val="0070742C"/>
    <w:rsid w:val="00711A76"/>
    <w:rsid w:val="00712E17"/>
    <w:rsid w:val="00713227"/>
    <w:rsid w:val="0071684E"/>
    <w:rsid w:val="00716C3C"/>
    <w:rsid w:val="00716D55"/>
    <w:rsid w:val="00733ADE"/>
    <w:rsid w:val="00735B97"/>
    <w:rsid w:val="00735CB9"/>
    <w:rsid w:val="00741EDB"/>
    <w:rsid w:val="007454CA"/>
    <w:rsid w:val="00746388"/>
    <w:rsid w:val="00746A9C"/>
    <w:rsid w:val="00751573"/>
    <w:rsid w:val="00755AFD"/>
    <w:rsid w:val="0075716C"/>
    <w:rsid w:val="00763BD2"/>
    <w:rsid w:val="0076446E"/>
    <w:rsid w:val="0076591B"/>
    <w:rsid w:val="00770520"/>
    <w:rsid w:val="007717B6"/>
    <w:rsid w:val="00771CD4"/>
    <w:rsid w:val="007720C4"/>
    <w:rsid w:val="00774191"/>
    <w:rsid w:val="00776EEC"/>
    <w:rsid w:val="00786B4B"/>
    <w:rsid w:val="007876C7"/>
    <w:rsid w:val="00791968"/>
    <w:rsid w:val="00796A14"/>
    <w:rsid w:val="007A04BA"/>
    <w:rsid w:val="007A1DAC"/>
    <w:rsid w:val="007A458E"/>
    <w:rsid w:val="007B3FA5"/>
    <w:rsid w:val="007C695C"/>
    <w:rsid w:val="007C6CF9"/>
    <w:rsid w:val="007C7B00"/>
    <w:rsid w:val="007D0131"/>
    <w:rsid w:val="007D2DF3"/>
    <w:rsid w:val="007D7882"/>
    <w:rsid w:val="007E0159"/>
    <w:rsid w:val="007E3BD9"/>
    <w:rsid w:val="007E486F"/>
    <w:rsid w:val="007E4E50"/>
    <w:rsid w:val="007E7C5A"/>
    <w:rsid w:val="007F3705"/>
    <w:rsid w:val="007F4091"/>
    <w:rsid w:val="007F4202"/>
    <w:rsid w:val="007F4F05"/>
    <w:rsid w:val="007F53F7"/>
    <w:rsid w:val="007F5469"/>
    <w:rsid w:val="007F6948"/>
    <w:rsid w:val="0081228E"/>
    <w:rsid w:val="008145CA"/>
    <w:rsid w:val="00814FD2"/>
    <w:rsid w:val="0081739A"/>
    <w:rsid w:val="00822DF6"/>
    <w:rsid w:val="00833060"/>
    <w:rsid w:val="008358D5"/>
    <w:rsid w:val="00844CB8"/>
    <w:rsid w:val="00846583"/>
    <w:rsid w:val="00847B37"/>
    <w:rsid w:val="00847FCB"/>
    <w:rsid w:val="00851203"/>
    <w:rsid w:val="00852EF8"/>
    <w:rsid w:val="0085392B"/>
    <w:rsid w:val="0085624C"/>
    <w:rsid w:val="0086137E"/>
    <w:rsid w:val="00872C13"/>
    <w:rsid w:val="00873459"/>
    <w:rsid w:val="00873671"/>
    <w:rsid w:val="00875685"/>
    <w:rsid w:val="008802C4"/>
    <w:rsid w:val="00883D8F"/>
    <w:rsid w:val="00885503"/>
    <w:rsid w:val="0088705D"/>
    <w:rsid w:val="008947C2"/>
    <w:rsid w:val="00896E6D"/>
    <w:rsid w:val="00897F1A"/>
    <w:rsid w:val="008A16D5"/>
    <w:rsid w:val="008B01E2"/>
    <w:rsid w:val="008B0D79"/>
    <w:rsid w:val="008B39BA"/>
    <w:rsid w:val="008B4401"/>
    <w:rsid w:val="008B52A7"/>
    <w:rsid w:val="008D038D"/>
    <w:rsid w:val="008D2954"/>
    <w:rsid w:val="008D5159"/>
    <w:rsid w:val="008D5DD0"/>
    <w:rsid w:val="008E4A03"/>
    <w:rsid w:val="008E4B29"/>
    <w:rsid w:val="008E54DD"/>
    <w:rsid w:val="008E6DC7"/>
    <w:rsid w:val="008F3956"/>
    <w:rsid w:val="008F5960"/>
    <w:rsid w:val="008F6FC4"/>
    <w:rsid w:val="008F7934"/>
    <w:rsid w:val="00901CBC"/>
    <w:rsid w:val="009038E6"/>
    <w:rsid w:val="00904099"/>
    <w:rsid w:val="00905B4F"/>
    <w:rsid w:val="0090722C"/>
    <w:rsid w:val="009075E9"/>
    <w:rsid w:val="00922952"/>
    <w:rsid w:val="00923978"/>
    <w:rsid w:val="00923FAB"/>
    <w:rsid w:val="00924005"/>
    <w:rsid w:val="0092633A"/>
    <w:rsid w:val="00931EF2"/>
    <w:rsid w:val="00936276"/>
    <w:rsid w:val="009404F2"/>
    <w:rsid w:val="009425F3"/>
    <w:rsid w:val="00944D88"/>
    <w:rsid w:val="009456CB"/>
    <w:rsid w:val="00953498"/>
    <w:rsid w:val="009572FA"/>
    <w:rsid w:val="009601FE"/>
    <w:rsid w:val="00964C11"/>
    <w:rsid w:val="009702AC"/>
    <w:rsid w:val="0097076C"/>
    <w:rsid w:val="00971D2D"/>
    <w:rsid w:val="00973077"/>
    <w:rsid w:val="0098469E"/>
    <w:rsid w:val="00984AAD"/>
    <w:rsid w:val="00985B4C"/>
    <w:rsid w:val="00994168"/>
    <w:rsid w:val="00994BE8"/>
    <w:rsid w:val="00995229"/>
    <w:rsid w:val="0099695E"/>
    <w:rsid w:val="00997E57"/>
    <w:rsid w:val="009A2877"/>
    <w:rsid w:val="009A4149"/>
    <w:rsid w:val="009B1180"/>
    <w:rsid w:val="009B1C9C"/>
    <w:rsid w:val="009B4569"/>
    <w:rsid w:val="009B5B7F"/>
    <w:rsid w:val="009B618C"/>
    <w:rsid w:val="009B670E"/>
    <w:rsid w:val="009B7A4A"/>
    <w:rsid w:val="009C488F"/>
    <w:rsid w:val="009D0C79"/>
    <w:rsid w:val="009D1D1E"/>
    <w:rsid w:val="009D4911"/>
    <w:rsid w:val="009D62B1"/>
    <w:rsid w:val="009D6943"/>
    <w:rsid w:val="009D6993"/>
    <w:rsid w:val="009D7F8F"/>
    <w:rsid w:val="009E1F2F"/>
    <w:rsid w:val="009E33D2"/>
    <w:rsid w:val="009E36AC"/>
    <w:rsid w:val="009E653B"/>
    <w:rsid w:val="009F3AB7"/>
    <w:rsid w:val="009F65A5"/>
    <w:rsid w:val="00A0087F"/>
    <w:rsid w:val="00A020CE"/>
    <w:rsid w:val="00A05B1C"/>
    <w:rsid w:val="00A06986"/>
    <w:rsid w:val="00A07E88"/>
    <w:rsid w:val="00A12FF5"/>
    <w:rsid w:val="00A168DC"/>
    <w:rsid w:val="00A17625"/>
    <w:rsid w:val="00A17B71"/>
    <w:rsid w:val="00A22555"/>
    <w:rsid w:val="00A2440D"/>
    <w:rsid w:val="00A24FF0"/>
    <w:rsid w:val="00A2519D"/>
    <w:rsid w:val="00A252C8"/>
    <w:rsid w:val="00A26D47"/>
    <w:rsid w:val="00A32956"/>
    <w:rsid w:val="00A420B7"/>
    <w:rsid w:val="00A43C81"/>
    <w:rsid w:val="00A453B4"/>
    <w:rsid w:val="00A45EC3"/>
    <w:rsid w:val="00A46907"/>
    <w:rsid w:val="00A50A16"/>
    <w:rsid w:val="00A50A44"/>
    <w:rsid w:val="00A56ECE"/>
    <w:rsid w:val="00A57DB0"/>
    <w:rsid w:val="00A61B38"/>
    <w:rsid w:val="00A64BDD"/>
    <w:rsid w:val="00A724D4"/>
    <w:rsid w:val="00A73020"/>
    <w:rsid w:val="00A738FF"/>
    <w:rsid w:val="00A746B9"/>
    <w:rsid w:val="00A76918"/>
    <w:rsid w:val="00A769E7"/>
    <w:rsid w:val="00A7714A"/>
    <w:rsid w:val="00A77D7C"/>
    <w:rsid w:val="00A85C13"/>
    <w:rsid w:val="00A90283"/>
    <w:rsid w:val="00A9167F"/>
    <w:rsid w:val="00AA1E7C"/>
    <w:rsid w:val="00AA3A83"/>
    <w:rsid w:val="00AA5CE6"/>
    <w:rsid w:val="00AB04B7"/>
    <w:rsid w:val="00AB5F62"/>
    <w:rsid w:val="00AB6882"/>
    <w:rsid w:val="00AC280E"/>
    <w:rsid w:val="00AC2A5F"/>
    <w:rsid w:val="00AC3E42"/>
    <w:rsid w:val="00AC74D9"/>
    <w:rsid w:val="00AC7FF4"/>
    <w:rsid w:val="00AD3AA8"/>
    <w:rsid w:val="00AD43AA"/>
    <w:rsid w:val="00AD4853"/>
    <w:rsid w:val="00AD4AAE"/>
    <w:rsid w:val="00AD64FE"/>
    <w:rsid w:val="00AF0793"/>
    <w:rsid w:val="00AF1E9F"/>
    <w:rsid w:val="00AF3854"/>
    <w:rsid w:val="00AF4EB5"/>
    <w:rsid w:val="00B0060D"/>
    <w:rsid w:val="00B13BAF"/>
    <w:rsid w:val="00B2432E"/>
    <w:rsid w:val="00B27490"/>
    <w:rsid w:val="00B27657"/>
    <w:rsid w:val="00B33006"/>
    <w:rsid w:val="00B40923"/>
    <w:rsid w:val="00B445DE"/>
    <w:rsid w:val="00B4462A"/>
    <w:rsid w:val="00B46516"/>
    <w:rsid w:val="00B46A6A"/>
    <w:rsid w:val="00B46FD0"/>
    <w:rsid w:val="00B5063E"/>
    <w:rsid w:val="00B539AD"/>
    <w:rsid w:val="00B54872"/>
    <w:rsid w:val="00B5579D"/>
    <w:rsid w:val="00B55910"/>
    <w:rsid w:val="00B571AD"/>
    <w:rsid w:val="00B64AFF"/>
    <w:rsid w:val="00B65C2E"/>
    <w:rsid w:val="00B74DCB"/>
    <w:rsid w:val="00B753E7"/>
    <w:rsid w:val="00B82080"/>
    <w:rsid w:val="00B84CDD"/>
    <w:rsid w:val="00B910BA"/>
    <w:rsid w:val="00B954B0"/>
    <w:rsid w:val="00B96960"/>
    <w:rsid w:val="00B978C2"/>
    <w:rsid w:val="00BA7408"/>
    <w:rsid w:val="00BB22BE"/>
    <w:rsid w:val="00BB274D"/>
    <w:rsid w:val="00BB5040"/>
    <w:rsid w:val="00BB729C"/>
    <w:rsid w:val="00BC6507"/>
    <w:rsid w:val="00BD4200"/>
    <w:rsid w:val="00BD5CA1"/>
    <w:rsid w:val="00BD5D4D"/>
    <w:rsid w:val="00BD63E6"/>
    <w:rsid w:val="00BE3C71"/>
    <w:rsid w:val="00BE5BB3"/>
    <w:rsid w:val="00BE618B"/>
    <w:rsid w:val="00BE6537"/>
    <w:rsid w:val="00BF283A"/>
    <w:rsid w:val="00BF3AB1"/>
    <w:rsid w:val="00BF53E5"/>
    <w:rsid w:val="00BF594F"/>
    <w:rsid w:val="00BF6B51"/>
    <w:rsid w:val="00C11FC2"/>
    <w:rsid w:val="00C202BD"/>
    <w:rsid w:val="00C25F97"/>
    <w:rsid w:val="00C26190"/>
    <w:rsid w:val="00C26A3B"/>
    <w:rsid w:val="00C36168"/>
    <w:rsid w:val="00C44A14"/>
    <w:rsid w:val="00C45AB9"/>
    <w:rsid w:val="00C46066"/>
    <w:rsid w:val="00C50D94"/>
    <w:rsid w:val="00C51554"/>
    <w:rsid w:val="00C5386C"/>
    <w:rsid w:val="00C56F3A"/>
    <w:rsid w:val="00C60CF9"/>
    <w:rsid w:val="00C61422"/>
    <w:rsid w:val="00C62C65"/>
    <w:rsid w:val="00C64212"/>
    <w:rsid w:val="00C642A9"/>
    <w:rsid w:val="00C72A83"/>
    <w:rsid w:val="00C739D0"/>
    <w:rsid w:val="00C74091"/>
    <w:rsid w:val="00C7682D"/>
    <w:rsid w:val="00C7688D"/>
    <w:rsid w:val="00C808EB"/>
    <w:rsid w:val="00C8100D"/>
    <w:rsid w:val="00C8232D"/>
    <w:rsid w:val="00C83ABA"/>
    <w:rsid w:val="00C83DD2"/>
    <w:rsid w:val="00C85445"/>
    <w:rsid w:val="00C8694D"/>
    <w:rsid w:val="00C91428"/>
    <w:rsid w:val="00C96970"/>
    <w:rsid w:val="00C974DD"/>
    <w:rsid w:val="00C97D5E"/>
    <w:rsid w:val="00CB3429"/>
    <w:rsid w:val="00CB57A4"/>
    <w:rsid w:val="00CC1155"/>
    <w:rsid w:val="00CC3F52"/>
    <w:rsid w:val="00CC4879"/>
    <w:rsid w:val="00CC51A3"/>
    <w:rsid w:val="00CD0C6F"/>
    <w:rsid w:val="00CD1B17"/>
    <w:rsid w:val="00CD31D0"/>
    <w:rsid w:val="00CD3EC0"/>
    <w:rsid w:val="00CD4FAE"/>
    <w:rsid w:val="00CD6D82"/>
    <w:rsid w:val="00CE0C45"/>
    <w:rsid w:val="00CE7138"/>
    <w:rsid w:val="00CF47A4"/>
    <w:rsid w:val="00CF57A1"/>
    <w:rsid w:val="00CF7026"/>
    <w:rsid w:val="00D028CE"/>
    <w:rsid w:val="00D0376A"/>
    <w:rsid w:val="00D1253F"/>
    <w:rsid w:val="00D14CCE"/>
    <w:rsid w:val="00D26C51"/>
    <w:rsid w:val="00D271CC"/>
    <w:rsid w:val="00D303C8"/>
    <w:rsid w:val="00D31D09"/>
    <w:rsid w:val="00D34B51"/>
    <w:rsid w:val="00D412DA"/>
    <w:rsid w:val="00D6041A"/>
    <w:rsid w:val="00D60BF4"/>
    <w:rsid w:val="00D6307C"/>
    <w:rsid w:val="00D71EA3"/>
    <w:rsid w:val="00D72AA6"/>
    <w:rsid w:val="00D72FFC"/>
    <w:rsid w:val="00D8239B"/>
    <w:rsid w:val="00D8712E"/>
    <w:rsid w:val="00D928F0"/>
    <w:rsid w:val="00D95644"/>
    <w:rsid w:val="00D96782"/>
    <w:rsid w:val="00D97E0A"/>
    <w:rsid w:val="00D97E5C"/>
    <w:rsid w:val="00DA1C3C"/>
    <w:rsid w:val="00DA32E6"/>
    <w:rsid w:val="00DA78F0"/>
    <w:rsid w:val="00DB16D4"/>
    <w:rsid w:val="00DB6452"/>
    <w:rsid w:val="00DC1010"/>
    <w:rsid w:val="00DC2435"/>
    <w:rsid w:val="00DC369B"/>
    <w:rsid w:val="00DC39AE"/>
    <w:rsid w:val="00DC63A3"/>
    <w:rsid w:val="00DC64DE"/>
    <w:rsid w:val="00DC71A3"/>
    <w:rsid w:val="00DC77E3"/>
    <w:rsid w:val="00DD1C74"/>
    <w:rsid w:val="00DD1E3B"/>
    <w:rsid w:val="00DD2294"/>
    <w:rsid w:val="00DD2A05"/>
    <w:rsid w:val="00DD4051"/>
    <w:rsid w:val="00DD452C"/>
    <w:rsid w:val="00DE0934"/>
    <w:rsid w:val="00DE136F"/>
    <w:rsid w:val="00DE2D26"/>
    <w:rsid w:val="00DE57FC"/>
    <w:rsid w:val="00DE7B2C"/>
    <w:rsid w:val="00DF6741"/>
    <w:rsid w:val="00E0244E"/>
    <w:rsid w:val="00E02AD9"/>
    <w:rsid w:val="00E03EDB"/>
    <w:rsid w:val="00E06FD8"/>
    <w:rsid w:val="00E128A6"/>
    <w:rsid w:val="00E12A51"/>
    <w:rsid w:val="00E1476D"/>
    <w:rsid w:val="00E1780F"/>
    <w:rsid w:val="00E25DEE"/>
    <w:rsid w:val="00E26ED0"/>
    <w:rsid w:val="00E2702C"/>
    <w:rsid w:val="00E3349A"/>
    <w:rsid w:val="00E3353B"/>
    <w:rsid w:val="00E4174A"/>
    <w:rsid w:val="00E4480A"/>
    <w:rsid w:val="00E448C3"/>
    <w:rsid w:val="00E6106B"/>
    <w:rsid w:val="00E61E3F"/>
    <w:rsid w:val="00E6314F"/>
    <w:rsid w:val="00E6449D"/>
    <w:rsid w:val="00E67AEC"/>
    <w:rsid w:val="00E706DB"/>
    <w:rsid w:val="00E75B68"/>
    <w:rsid w:val="00E76903"/>
    <w:rsid w:val="00E81D84"/>
    <w:rsid w:val="00E825CD"/>
    <w:rsid w:val="00E84552"/>
    <w:rsid w:val="00E879FF"/>
    <w:rsid w:val="00E92354"/>
    <w:rsid w:val="00E944C1"/>
    <w:rsid w:val="00E95C46"/>
    <w:rsid w:val="00EA0746"/>
    <w:rsid w:val="00EA076A"/>
    <w:rsid w:val="00EA13A2"/>
    <w:rsid w:val="00EA32C3"/>
    <w:rsid w:val="00EA4148"/>
    <w:rsid w:val="00EB0F15"/>
    <w:rsid w:val="00EB3E6F"/>
    <w:rsid w:val="00EB632C"/>
    <w:rsid w:val="00EC33F1"/>
    <w:rsid w:val="00EC5D28"/>
    <w:rsid w:val="00EC6815"/>
    <w:rsid w:val="00EC6C61"/>
    <w:rsid w:val="00ED2566"/>
    <w:rsid w:val="00ED2EC0"/>
    <w:rsid w:val="00ED74E4"/>
    <w:rsid w:val="00EE059B"/>
    <w:rsid w:val="00EE0B8F"/>
    <w:rsid w:val="00EE36B5"/>
    <w:rsid w:val="00EE37D2"/>
    <w:rsid w:val="00EE59E5"/>
    <w:rsid w:val="00EE6DDC"/>
    <w:rsid w:val="00EF1BE5"/>
    <w:rsid w:val="00EF2C72"/>
    <w:rsid w:val="00EF2DCE"/>
    <w:rsid w:val="00F03E07"/>
    <w:rsid w:val="00F0785B"/>
    <w:rsid w:val="00F1108C"/>
    <w:rsid w:val="00F123C2"/>
    <w:rsid w:val="00F13CA7"/>
    <w:rsid w:val="00F14C3D"/>
    <w:rsid w:val="00F23113"/>
    <w:rsid w:val="00F253F6"/>
    <w:rsid w:val="00F27595"/>
    <w:rsid w:val="00F30FA1"/>
    <w:rsid w:val="00F31A0A"/>
    <w:rsid w:val="00F330A2"/>
    <w:rsid w:val="00F33CEB"/>
    <w:rsid w:val="00F3483B"/>
    <w:rsid w:val="00F36F78"/>
    <w:rsid w:val="00F45439"/>
    <w:rsid w:val="00F52235"/>
    <w:rsid w:val="00F543B4"/>
    <w:rsid w:val="00F56966"/>
    <w:rsid w:val="00F57462"/>
    <w:rsid w:val="00F60CCA"/>
    <w:rsid w:val="00F63A7E"/>
    <w:rsid w:val="00F6566A"/>
    <w:rsid w:val="00F65D44"/>
    <w:rsid w:val="00F66429"/>
    <w:rsid w:val="00F7738A"/>
    <w:rsid w:val="00F80DE5"/>
    <w:rsid w:val="00F81C15"/>
    <w:rsid w:val="00F914AB"/>
    <w:rsid w:val="00F91EFF"/>
    <w:rsid w:val="00FA2C0B"/>
    <w:rsid w:val="00FA4F19"/>
    <w:rsid w:val="00FB18AE"/>
    <w:rsid w:val="00FB69C9"/>
    <w:rsid w:val="00FC2047"/>
    <w:rsid w:val="00FC253C"/>
    <w:rsid w:val="00FC4563"/>
    <w:rsid w:val="00FC4788"/>
    <w:rsid w:val="00FD51D9"/>
    <w:rsid w:val="00FE1357"/>
    <w:rsid w:val="00FE1489"/>
    <w:rsid w:val="00FE22BD"/>
    <w:rsid w:val="00FE6C7E"/>
    <w:rsid w:val="00FF0901"/>
    <w:rsid w:val="00FF19A1"/>
    <w:rsid w:val="00FF4448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A17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6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autoRedefine/>
    <w:qFormat/>
    <w:rsid w:val="005C7200"/>
    <w:pPr>
      <w:keepNext/>
      <w:numPr>
        <w:numId w:val="1"/>
      </w:numPr>
      <w:bidi/>
      <w:spacing w:before="120" w:after="60"/>
      <w:jc w:val="both"/>
      <w:outlineLvl w:val="0"/>
    </w:pPr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autoRedefine/>
    <w:qFormat/>
    <w:rsid w:val="005C7200"/>
    <w:pPr>
      <w:numPr>
        <w:ilvl w:val="1"/>
      </w:numPr>
      <w:outlineLvl w:val="1"/>
    </w:pPr>
    <w:rPr>
      <w:sz w:val="22"/>
      <w:szCs w:val="22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39"/>
    <w:rsid w:val="00E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6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AD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A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D8"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sid w:val="00306AD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6A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C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33CEB"/>
    <w:rPr>
      <w:rFonts w:ascii="B Nazanin" w:eastAsia="B Nazanin" w:hAnsi="B Nazanin" w:cs="B Nazanin"/>
      <w:bCs/>
      <w:i/>
      <w:color w:val="000000" w:themeColor="text1"/>
      <w:szCs w:val="24"/>
    </w:rPr>
  </w:style>
  <w:style w:type="table" w:styleId="GridTable4-Accent2">
    <w:name w:val="Grid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GridTable2-Accent1">
    <w:name w:val="Grid Table 2 Accent 1"/>
    <w:basedOn w:val="TableNormal"/>
    <w:uiPriority w:val="47"/>
    <w:rsid w:val="001072B5"/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ListTable3-Accent2">
    <w:name w:val="List Table 3 Accent 2"/>
    <w:basedOn w:val="TableNormal"/>
    <w:uiPriority w:val="48"/>
    <w:rsid w:val="001072B5"/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1072B5"/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1072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ListTable4-Accent2">
    <w:name w:val="List Table 4 Accent 2"/>
    <w:basedOn w:val="TableNormal"/>
    <w:uiPriority w:val="49"/>
    <w:rsid w:val="001072B5"/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GridTable4">
    <w:name w:val="Grid Table 4"/>
    <w:basedOn w:val="TableNormal"/>
    <w:uiPriority w:val="49"/>
    <w:rsid w:val="00BD5D4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rsid w:val="005F74C8"/>
  </w:style>
  <w:style w:type="paragraph" w:styleId="Revision">
    <w:name w:val="Revision"/>
    <w:hidden/>
    <w:uiPriority w:val="99"/>
    <w:semiHidden/>
    <w:rsid w:val="00406F93"/>
  </w:style>
  <w:style w:type="character" w:customStyle="1" w:styleId="Heading2Char">
    <w:name w:val="Heading 2 Char"/>
    <w:basedOn w:val="DefaultParagraphFont"/>
    <w:link w:val="Heading2"/>
    <w:rsid w:val="005C7200"/>
    <w:rPr>
      <w:rFonts w:ascii="B Nazanin" w:eastAsia="B Nazanin" w:hAnsi="B Nazanin" w:cs="B Nazanin"/>
      <w:b/>
      <w:bCs/>
      <w:color w:val="000000" w:themeColor="text1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C7200"/>
    <w:rPr>
      <w:rFonts w:ascii="B Nazanin" w:eastAsia="B Nazanin" w:hAnsi="B Nazanin" w:cs="B Nazanin"/>
      <w:b/>
      <w:bCs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06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32FD3-C583-48A0-A287-A68918B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امکان انجام معامله برای یک مشتری</vt:lpstr>
    </vt:vector>
  </TitlesOfParts>
  <Manager/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امکان انجام معامله برای یک مشتری</dc:title>
  <dc:subject/>
  <dc:creator/>
  <cp:keywords/>
  <dc:description/>
  <cp:lastModifiedBy/>
  <cp:revision>1</cp:revision>
  <dcterms:created xsi:type="dcterms:W3CDTF">2023-10-08T11:12:00Z</dcterms:created>
  <dcterms:modified xsi:type="dcterms:W3CDTF">2023-12-16T11:45:00Z</dcterms:modified>
  <cp:category>BOF-Service Documents</cp:category>
</cp:coreProperties>
</file>