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69BA" w14:textId="7B2DA8D0" w:rsidR="00D80DE7" w:rsidRPr="00FD5DBF" w:rsidRDefault="004D2A04" w:rsidP="00386D37">
      <w:pPr>
        <w:bidi/>
        <w:ind w:left="720" w:hanging="720"/>
      </w:pPr>
      <w:r w:rsidRPr="00FD5DBF">
        <w:rPr>
          <w:rtl/>
          <w:lang w:bidi="fa-IR"/>
        </w:rPr>
        <w:t xml:space="preserve">سرویس </w:t>
      </w:r>
      <w:proofErr w:type="spellStart"/>
      <w:r w:rsidR="00386D37" w:rsidRPr="00386D37">
        <w:rPr>
          <w:rFonts w:ascii="Tahoma" w:eastAsia="Times New Roman" w:hAnsi="Tahoma" w:cs="Tahoma"/>
          <w:b/>
          <w:kern w:val="0"/>
          <w:sz w:val="24"/>
          <w:szCs w:val="24"/>
          <w14:ligatures w14:val="none"/>
        </w:rPr>
        <w:t>SendUserInfoToSejam</w:t>
      </w:r>
      <w:proofErr w:type="spellEnd"/>
    </w:p>
    <w:p w14:paraId="5E403BC2" w14:textId="47459078" w:rsidR="004A15F4" w:rsidRPr="00FD5DBF" w:rsidRDefault="004A15F4" w:rsidP="004A15F4">
      <w:pPr>
        <w:bidi/>
        <w:ind w:left="720" w:hanging="720"/>
        <w:rPr>
          <w:rFonts w:ascii="Tahoma" w:eastAsia="Times New Roman" w:hAnsi="Tahoma" w:cs="Tahoma" w:hint="cs"/>
          <w:b/>
          <w:kern w:val="0"/>
          <w:sz w:val="24"/>
          <w:szCs w:val="24"/>
          <w:rtl/>
          <w:lang w:bidi="fa-IR"/>
          <w14:ligatures w14:val="none"/>
        </w:rPr>
      </w:pPr>
      <w:r w:rsidRPr="00FD5DBF">
        <w:rPr>
          <w:rFonts w:ascii="Tahoma" w:eastAsia="Times New Roman" w:hAnsi="Tahoma" w:cs="Tahoma"/>
          <w:b/>
          <w:kern w:val="0"/>
          <w:sz w:val="24"/>
          <w:szCs w:val="24"/>
          <w:rtl/>
          <w14:ligatures w14:val="none"/>
        </w:rPr>
        <w:t xml:space="preserve">هدف : </w:t>
      </w:r>
      <w:r w:rsidR="00386D37">
        <w:rPr>
          <w:rFonts w:ascii="Tahoma" w:eastAsia="Times New Roman" w:hAnsi="Tahoma" w:cs="Tahoma" w:hint="cs"/>
          <w:b/>
          <w:kern w:val="0"/>
          <w:sz w:val="24"/>
          <w:szCs w:val="24"/>
          <w:rtl/>
          <w:lang w:bidi="fa-IR"/>
          <w14:ligatures w14:val="none"/>
        </w:rPr>
        <w:t>ارسال اطلاعات به سجام</w:t>
      </w:r>
    </w:p>
    <w:p w14:paraId="2432874C" w14:textId="3F68E5C4" w:rsidR="004D2A04" w:rsidRPr="00FD5DBF" w:rsidRDefault="004D2A04" w:rsidP="004D2A04">
      <w:pPr>
        <w:rPr>
          <w:rStyle w:val="Hyperlink"/>
          <w:rFonts w:ascii="Tahoma" w:hAnsi="Tahoma" w:cs="Tahoma"/>
          <w:sz w:val="24"/>
          <w:szCs w:val="24"/>
          <w:lang w:val="de-DE"/>
        </w:rPr>
      </w:pPr>
      <w:r w:rsidRPr="00FD5DBF">
        <w:rPr>
          <w:rFonts w:ascii="Tahoma" w:hAnsi="Tahoma" w:cs="Tahoma"/>
          <w:color w:val="000000"/>
          <w:sz w:val="24"/>
          <w:szCs w:val="24"/>
          <w:lang w:val="de-DE"/>
        </w:rPr>
        <w:t xml:space="preserve">Beta Region: </w:t>
      </w:r>
    </w:p>
    <w:p w14:paraId="79D9D717" w14:textId="17DE1C74" w:rsidR="005E7198" w:rsidRPr="00FD5DBF" w:rsidRDefault="00000000" w:rsidP="004D2A04">
      <w:pPr>
        <w:rPr>
          <w:rFonts w:ascii="Tahoma" w:hAnsi="Tahoma" w:cs="Tahoma"/>
          <w:sz w:val="24"/>
          <w:szCs w:val="24"/>
          <w:lang w:val="de-DE"/>
        </w:rPr>
      </w:pPr>
      <w:hyperlink r:id="rId6" w:anchor="!/Customer/Customer_SaveCustomerRequirementForSejam " w:history="1">
        <w:r w:rsidR="00BE2518" w:rsidRPr="00572C38">
          <w:rPr>
            <w:rStyle w:val="Hyperlink"/>
            <w:rFonts w:ascii="Tahoma" w:hAnsi="Tahoma" w:cs="Tahoma"/>
            <w:sz w:val="24"/>
            <w:szCs w:val="24"/>
            <w:lang w:val="de-DE"/>
          </w:rPr>
          <w:t>http://beta-ws:50691/swagger/ui/index#!/</w:t>
        </w:r>
        <w:r w:rsidR="00386D37" w:rsidRPr="00386D37">
          <w:t xml:space="preserve"> </w:t>
        </w:r>
        <w:r w:rsidR="00386D37" w:rsidRPr="00386D37">
          <w:rPr>
            <w:rStyle w:val="Hyperlink"/>
            <w:rFonts w:ascii="Tahoma" w:hAnsi="Tahoma" w:cs="Tahoma"/>
            <w:sz w:val="24"/>
            <w:szCs w:val="24"/>
            <w:lang w:val="de-DE"/>
          </w:rPr>
          <w:t>Customer/Customer_SendUserInfoToSejam</w:t>
        </w:r>
        <w:r w:rsidR="00386D37" w:rsidRPr="00386D37">
          <w:rPr>
            <w:rStyle w:val="Hyperlink"/>
            <w:rFonts w:ascii="Tahoma" w:hAnsi="Tahoma" w:cs="Tahoma"/>
            <w:sz w:val="24"/>
            <w:szCs w:val="24"/>
            <w:lang w:val="de-DE"/>
          </w:rPr>
          <w:t xml:space="preserve"> </w:t>
        </w:r>
      </w:hyperlink>
    </w:p>
    <w:p w14:paraId="790F5003" w14:textId="77777777" w:rsidR="00FD5DBF" w:rsidRDefault="00FD5DBF" w:rsidP="004D2A04">
      <w:pPr>
        <w:pStyle w:val="Heading2"/>
        <w:bidi/>
        <w:jc w:val="both"/>
        <w:rPr>
          <w:rFonts w:ascii="Tahoma" w:hAnsi="Tahoma" w:cs="Tahoma"/>
          <w:sz w:val="24"/>
          <w:szCs w:val="24"/>
        </w:rPr>
      </w:pPr>
    </w:p>
    <w:p w14:paraId="76FAC5DF" w14:textId="66C6F0C3" w:rsidR="004D2A04" w:rsidRPr="00FD5DBF" w:rsidRDefault="004D2A04" w:rsidP="00190C3B">
      <w:pPr>
        <w:pStyle w:val="Heading2"/>
        <w:bidi/>
        <w:ind w:left="-90"/>
        <w:jc w:val="both"/>
        <w:rPr>
          <w:rFonts w:ascii="Tahoma" w:hAnsi="Tahoma" w:cs="Tahoma"/>
          <w:sz w:val="24"/>
          <w:szCs w:val="24"/>
          <w:rtl/>
        </w:rPr>
      </w:pPr>
      <w:r w:rsidRPr="00FD5DBF">
        <w:rPr>
          <w:rFonts w:ascii="Tahoma" w:hAnsi="Tahoma" w:cs="Tahoma"/>
          <w:sz w:val="24"/>
          <w:szCs w:val="24"/>
          <w:rtl/>
        </w:rPr>
        <w:t>ورودی ها</w:t>
      </w:r>
    </w:p>
    <w:tbl>
      <w:tblPr>
        <w:tblStyle w:val="GridTable4"/>
        <w:bidiVisual/>
        <w:tblW w:w="9438" w:type="dxa"/>
        <w:tblInd w:w="-83" w:type="dxa"/>
        <w:tblLook w:val="0620" w:firstRow="1" w:lastRow="0" w:firstColumn="0" w:lastColumn="0" w:noHBand="1" w:noVBand="1"/>
      </w:tblPr>
      <w:tblGrid>
        <w:gridCol w:w="4424"/>
        <w:gridCol w:w="5014"/>
      </w:tblGrid>
      <w:tr w:rsidR="004D2A04" w:rsidRPr="00FD5DBF" w14:paraId="765F677F" w14:textId="77777777" w:rsidTr="00FD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shd w:val="clear" w:color="auto" w:fill="58B6C0"/>
          </w:tcPr>
          <w:p w14:paraId="0D85F6AC" w14:textId="55744B4A" w:rsidR="004D2A04" w:rsidRPr="00FD5DBF" w:rsidRDefault="00750CA3" w:rsidP="00750CA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InputParamName</w:t>
            </w:r>
            <w:proofErr w:type="spellEnd"/>
          </w:p>
        </w:tc>
        <w:tc>
          <w:tcPr>
            <w:tcW w:w="5014" w:type="dxa"/>
            <w:shd w:val="clear" w:color="auto" w:fill="58B6C0"/>
          </w:tcPr>
          <w:p w14:paraId="6754E54C" w14:textId="3B1741F7" w:rsidR="004D2A04" w:rsidRPr="00FD5DBF" w:rsidRDefault="00750CA3" w:rsidP="00750CA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</w:tr>
      <w:tr w:rsidR="004D2A04" w:rsidRPr="00FD5DBF" w14:paraId="53083E5A" w14:textId="77777777" w:rsidTr="00FD5DBF">
        <w:tc>
          <w:tcPr>
            <w:tcW w:w="4424" w:type="dxa"/>
          </w:tcPr>
          <w:p w14:paraId="45125837" w14:textId="79D1FE07" w:rsidR="004D2A04" w:rsidRPr="00FD5DBF" w:rsidRDefault="00FD5DBF" w:rsidP="004150DD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R</w:t>
            </w:r>
            <w:r w:rsidR="004150DD"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equest</w:t>
            </w:r>
          </w:p>
        </w:tc>
        <w:tc>
          <w:tcPr>
            <w:tcW w:w="5014" w:type="dxa"/>
          </w:tcPr>
          <w:p w14:paraId="6BCF112A" w14:textId="48857B59" w:rsidR="004D2A04" w:rsidRPr="00FD5DBF" w:rsidRDefault="000B444A" w:rsidP="008953F2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SendUserInfoToSejamDto</w:t>
            </w:r>
            <w:proofErr w:type="spellEnd"/>
          </w:p>
        </w:tc>
      </w:tr>
    </w:tbl>
    <w:p w14:paraId="48092D13" w14:textId="77777777" w:rsidR="005E7198" w:rsidRPr="00FD5DBF" w:rsidRDefault="005E7198" w:rsidP="005E7198">
      <w:pPr>
        <w:pStyle w:val="BodyText"/>
        <w:bidi/>
        <w:rPr>
          <w:rFonts w:ascii="Tahoma" w:hAnsi="Tahoma" w:cs="Tahoma"/>
          <w:sz w:val="24"/>
          <w:szCs w:val="24"/>
        </w:rPr>
      </w:pPr>
    </w:p>
    <w:p w14:paraId="671FC9FE" w14:textId="462964C1" w:rsidR="00E852F0" w:rsidRPr="00FD5DBF" w:rsidRDefault="00E852F0" w:rsidP="00FD5DBF">
      <w:pPr>
        <w:pStyle w:val="Heading2"/>
        <w:bidi/>
        <w:ind w:left="-90"/>
        <w:jc w:val="both"/>
        <w:rPr>
          <w:rFonts w:ascii="Tahoma" w:hAnsi="Tahoma" w:cs="Tahoma"/>
          <w:sz w:val="24"/>
          <w:szCs w:val="24"/>
          <w:rtl/>
        </w:rPr>
      </w:pPr>
      <w:r w:rsidRPr="00FD5DBF">
        <w:rPr>
          <w:rFonts w:ascii="Tahoma" w:hAnsi="Tahoma" w:cs="Tahoma"/>
          <w:sz w:val="24"/>
          <w:szCs w:val="24"/>
          <w:rtl/>
        </w:rPr>
        <w:t>خروجی ها</w:t>
      </w:r>
    </w:p>
    <w:tbl>
      <w:tblPr>
        <w:tblStyle w:val="GridTable4"/>
        <w:bidiVisual/>
        <w:tblW w:w="9438" w:type="dxa"/>
        <w:tblInd w:w="-53" w:type="dxa"/>
        <w:tblLook w:val="0620" w:firstRow="1" w:lastRow="0" w:firstColumn="0" w:lastColumn="0" w:noHBand="1" w:noVBand="1"/>
      </w:tblPr>
      <w:tblGrid>
        <w:gridCol w:w="4129"/>
        <w:gridCol w:w="5309"/>
      </w:tblGrid>
      <w:tr w:rsidR="00750CA3" w:rsidRPr="00FD5DBF" w14:paraId="39BDD8B2" w14:textId="77777777" w:rsidTr="00FD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29" w:type="dxa"/>
            <w:shd w:val="clear" w:color="auto" w:fill="58B6C0"/>
          </w:tcPr>
          <w:p w14:paraId="5A9BC560" w14:textId="3C6D19D7" w:rsidR="00750CA3" w:rsidRPr="00FD5DBF" w:rsidRDefault="00750CA3" w:rsidP="00750CA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Output Param Name</w:t>
            </w:r>
          </w:p>
        </w:tc>
        <w:tc>
          <w:tcPr>
            <w:tcW w:w="5309" w:type="dxa"/>
            <w:shd w:val="clear" w:color="auto" w:fill="58B6C0"/>
          </w:tcPr>
          <w:p w14:paraId="24EFE64B" w14:textId="0CF9BA80" w:rsidR="00750CA3" w:rsidRPr="00FD5DBF" w:rsidRDefault="00750CA3" w:rsidP="00750CA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</w:tr>
      <w:tr w:rsidR="00750CA3" w:rsidRPr="00FD5DBF" w14:paraId="70AE0B5E" w14:textId="77777777" w:rsidTr="00FD5DBF">
        <w:trPr>
          <w:trHeight w:val="264"/>
        </w:trPr>
        <w:tc>
          <w:tcPr>
            <w:tcW w:w="4129" w:type="dxa"/>
          </w:tcPr>
          <w:p w14:paraId="36D784BC" w14:textId="2B03CF66" w:rsidR="00750CA3" w:rsidRPr="00FD5DBF" w:rsidRDefault="00750CA3" w:rsidP="00750CA3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IsSuccess</w:t>
            </w:r>
            <w:proofErr w:type="spellEnd"/>
          </w:p>
        </w:tc>
        <w:tc>
          <w:tcPr>
            <w:tcW w:w="5309" w:type="dxa"/>
          </w:tcPr>
          <w:p w14:paraId="050C01EF" w14:textId="697BC970" w:rsidR="00750CA3" w:rsidRPr="00FD5DBF" w:rsidRDefault="00750CA3" w:rsidP="00750CA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rtl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Boolean</w:t>
            </w:r>
          </w:p>
        </w:tc>
      </w:tr>
      <w:tr w:rsidR="000B444A" w:rsidRPr="00FD5DBF" w14:paraId="22DAD1DE" w14:textId="77777777" w:rsidTr="00FD5DBF">
        <w:trPr>
          <w:trHeight w:val="264"/>
        </w:trPr>
        <w:tc>
          <w:tcPr>
            <w:tcW w:w="4129" w:type="dxa"/>
          </w:tcPr>
          <w:p w14:paraId="03165437" w14:textId="2B9799CF" w:rsidR="000B444A" w:rsidRPr="00FD5DBF" w:rsidRDefault="000B444A" w:rsidP="00750CA3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ErrorCode</w:t>
            </w:r>
            <w:proofErr w:type="spellEnd"/>
          </w:p>
        </w:tc>
        <w:tc>
          <w:tcPr>
            <w:tcW w:w="5309" w:type="dxa"/>
          </w:tcPr>
          <w:p w14:paraId="0AA97ADB" w14:textId="61C4D412" w:rsidR="000B444A" w:rsidRPr="00FD5DBF" w:rsidRDefault="000B444A" w:rsidP="00750CA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r w:rsidRPr="000B444A">
              <w:rPr>
                <w:rFonts w:ascii="Tahoma" w:eastAsia="Tahoma" w:hAnsi="Tahoma" w:cs="Tahoma"/>
                <w:sz w:val="24"/>
                <w:szCs w:val="24"/>
                <w:lang w:bidi="fa-IR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</w:tr>
      <w:tr w:rsidR="00750CA3" w:rsidRPr="00FD5DBF" w14:paraId="55801044" w14:textId="77777777" w:rsidTr="00FD5DBF">
        <w:trPr>
          <w:trHeight w:val="269"/>
        </w:trPr>
        <w:tc>
          <w:tcPr>
            <w:tcW w:w="4129" w:type="dxa"/>
          </w:tcPr>
          <w:p w14:paraId="0C0687BE" w14:textId="44A3CA32" w:rsidR="00750CA3" w:rsidRPr="00FD5DBF" w:rsidRDefault="001A0519" w:rsidP="00750CA3">
            <w:pPr>
              <w:bidi/>
              <w:rPr>
                <w:rFonts w:ascii="Tahoma" w:eastAsia="Tahoma" w:hAnsi="Tahoma" w:cs="Tahoma"/>
                <w:sz w:val="24"/>
                <w:szCs w:val="24"/>
                <w:rtl/>
                <w:lang w:bidi="fa-IR"/>
              </w:rPr>
            </w:pPr>
            <w:proofErr w:type="spellStart"/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WarningMessage</w:t>
            </w:r>
            <w:proofErr w:type="spellEnd"/>
          </w:p>
        </w:tc>
        <w:tc>
          <w:tcPr>
            <w:tcW w:w="5309" w:type="dxa"/>
          </w:tcPr>
          <w:p w14:paraId="71922CB5" w14:textId="509B22E1" w:rsidR="00750CA3" w:rsidRPr="00FD5DBF" w:rsidRDefault="001A0519" w:rsidP="00750CA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rtl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string</w:t>
            </w:r>
          </w:p>
        </w:tc>
      </w:tr>
      <w:tr w:rsidR="00750CA3" w:rsidRPr="00FD5DBF" w14:paraId="1016298C" w14:textId="77777777" w:rsidTr="00FD5DBF">
        <w:trPr>
          <w:trHeight w:val="170"/>
        </w:trPr>
        <w:tc>
          <w:tcPr>
            <w:tcW w:w="4129" w:type="dxa"/>
          </w:tcPr>
          <w:p w14:paraId="1B868B04" w14:textId="655EEBE9" w:rsidR="00750CA3" w:rsidRPr="00FD5DBF" w:rsidRDefault="00750CA3" w:rsidP="00750CA3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ErrorMessage</w:t>
            </w:r>
            <w:proofErr w:type="spellEnd"/>
          </w:p>
        </w:tc>
        <w:tc>
          <w:tcPr>
            <w:tcW w:w="5309" w:type="dxa"/>
          </w:tcPr>
          <w:p w14:paraId="138FD61F" w14:textId="4F740A03" w:rsidR="00750CA3" w:rsidRPr="00FD5DBF" w:rsidRDefault="001A0519" w:rsidP="00750CA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string</w:t>
            </w:r>
          </w:p>
        </w:tc>
      </w:tr>
      <w:tr w:rsidR="00750CA3" w:rsidRPr="00FD5DBF" w14:paraId="305B999F" w14:textId="77777777" w:rsidTr="00FD5DBF">
        <w:trPr>
          <w:trHeight w:val="269"/>
        </w:trPr>
        <w:tc>
          <w:tcPr>
            <w:tcW w:w="4129" w:type="dxa"/>
          </w:tcPr>
          <w:p w14:paraId="196D28DD" w14:textId="48C19F55" w:rsidR="00750CA3" w:rsidRPr="00FD5DBF" w:rsidRDefault="00750CA3" w:rsidP="00750CA3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Result</w:t>
            </w:r>
          </w:p>
        </w:tc>
        <w:tc>
          <w:tcPr>
            <w:tcW w:w="5309" w:type="dxa"/>
          </w:tcPr>
          <w:p w14:paraId="0BC56FB8" w14:textId="5B8598B4" w:rsidR="00750CA3" w:rsidRPr="00FD5DBF" w:rsidRDefault="00BE2518" w:rsidP="001074F2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Boolean</w:t>
            </w:r>
          </w:p>
        </w:tc>
      </w:tr>
      <w:tr w:rsidR="00750CA3" w:rsidRPr="00FD5DBF" w14:paraId="5E054F3C" w14:textId="77777777" w:rsidTr="00FD5DBF">
        <w:trPr>
          <w:trHeight w:val="269"/>
        </w:trPr>
        <w:tc>
          <w:tcPr>
            <w:tcW w:w="4129" w:type="dxa"/>
          </w:tcPr>
          <w:p w14:paraId="22816CC0" w14:textId="3547B8A7" w:rsidR="00750CA3" w:rsidRPr="00FD5DBF" w:rsidRDefault="00750CA3" w:rsidP="00750CA3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Reason</w:t>
            </w:r>
            <w:r w:rsidR="000B444A">
              <w:rPr>
                <w:rFonts w:ascii="Tahoma" w:eastAsia="Tahoma" w:hAnsi="Tahoma" w:cs="Tahoma"/>
                <w:sz w:val="24"/>
                <w:szCs w:val="24"/>
                <w:lang w:bidi="fa-IR"/>
              </w:rPr>
              <w:t>s</w:t>
            </w:r>
          </w:p>
        </w:tc>
        <w:tc>
          <w:tcPr>
            <w:tcW w:w="5309" w:type="dxa"/>
          </w:tcPr>
          <w:p w14:paraId="5A35D3A5" w14:textId="33C5DA65" w:rsidR="00750CA3" w:rsidRPr="00FD5DBF" w:rsidRDefault="000B444A" w:rsidP="00541AC1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SendUserInfoToSejamReasonEnum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</w:tr>
    </w:tbl>
    <w:p w14:paraId="620A7BCA" w14:textId="77777777" w:rsidR="00EC7301" w:rsidRPr="00FD5DBF" w:rsidRDefault="00EC7301" w:rsidP="00EC7301">
      <w:pPr>
        <w:pStyle w:val="BodyText"/>
        <w:bidi/>
        <w:ind w:left="0"/>
        <w:rPr>
          <w:rFonts w:ascii="Tahoma" w:hAnsi="Tahoma" w:cs="Tahoma"/>
          <w:sz w:val="24"/>
          <w:szCs w:val="24"/>
        </w:rPr>
      </w:pPr>
    </w:p>
    <w:p w14:paraId="5D4ECF31" w14:textId="475AE8F4" w:rsidR="004150DD" w:rsidRPr="00FD5DBF" w:rsidRDefault="00E9114B" w:rsidP="00190C3B">
      <w:pPr>
        <w:pStyle w:val="BodyText"/>
        <w:tabs>
          <w:tab w:val="right" w:pos="-90"/>
        </w:tabs>
        <w:bidi/>
        <w:ind w:left="-90"/>
        <w:rPr>
          <w:rFonts w:ascii="Tahoma" w:eastAsia="Tahoma" w:hAnsi="Tahoma" w:cs="Tahoma"/>
          <w:sz w:val="24"/>
          <w:szCs w:val="24"/>
          <w:rtl/>
          <w:lang w:bidi="fa-I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SendUserInfoToSejamDto</w:t>
      </w:r>
      <w:proofErr w:type="spellEnd"/>
      <w:r w:rsidRPr="00FD5DBF">
        <w:rPr>
          <w:rFonts w:ascii="Tahoma" w:eastAsia="Tahoma" w:hAnsi="Tahoma" w:cs="Tahoma"/>
          <w:sz w:val="24"/>
          <w:szCs w:val="24"/>
          <w:lang w:bidi="fa-IR"/>
        </w:rPr>
        <w:t xml:space="preserve"> </w:t>
      </w:r>
      <w:r w:rsidR="004150DD" w:rsidRPr="00FD5DBF">
        <w:rPr>
          <w:rFonts w:ascii="Tahoma" w:eastAsia="Tahoma" w:hAnsi="Tahoma" w:cs="Tahoma"/>
          <w:sz w:val="24"/>
          <w:szCs w:val="24"/>
          <w:lang w:bidi="fa-IR"/>
        </w:rPr>
        <w:t>Class</w:t>
      </w:r>
    </w:p>
    <w:tbl>
      <w:tblPr>
        <w:tblStyle w:val="GridTable4"/>
        <w:bidiVisual/>
        <w:tblW w:w="9447" w:type="dxa"/>
        <w:tblInd w:w="-31" w:type="dxa"/>
        <w:tblLook w:val="0620" w:firstRow="1" w:lastRow="0" w:firstColumn="0" w:lastColumn="0" w:noHBand="1" w:noVBand="1"/>
      </w:tblPr>
      <w:tblGrid>
        <w:gridCol w:w="5856"/>
        <w:gridCol w:w="3591"/>
      </w:tblGrid>
      <w:tr w:rsidR="004150DD" w:rsidRPr="00FD5DBF" w14:paraId="1C347C0C" w14:textId="77777777" w:rsidTr="00E9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5856" w:type="dxa"/>
            <w:shd w:val="clear" w:color="auto" w:fill="58B6C0"/>
          </w:tcPr>
          <w:p w14:paraId="0C77BF5D" w14:textId="4DDB80BA" w:rsidR="004150DD" w:rsidRPr="00FD5DBF" w:rsidRDefault="00DC623F" w:rsidP="004F601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Property</w:t>
            </w:r>
          </w:p>
        </w:tc>
        <w:tc>
          <w:tcPr>
            <w:tcW w:w="3591" w:type="dxa"/>
            <w:shd w:val="clear" w:color="auto" w:fill="58B6C0"/>
          </w:tcPr>
          <w:p w14:paraId="68F50E5A" w14:textId="77777777" w:rsidR="004150DD" w:rsidRPr="00FD5DBF" w:rsidRDefault="004150DD" w:rsidP="004F6013">
            <w:pPr>
              <w:bidi/>
              <w:spacing w:line="360" w:lineRule="auto"/>
              <w:contextualSpacing/>
              <w:jc w:val="center"/>
              <w:rPr>
                <w:rFonts w:ascii="Tahoma" w:eastAsia="Tahoma" w:hAnsi="Tahoma" w:cs="Tahoma"/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D5DBF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DataType</w:t>
            </w:r>
            <w:proofErr w:type="spellEnd"/>
          </w:p>
        </w:tc>
      </w:tr>
      <w:tr w:rsidR="004150DD" w:rsidRPr="00FD5DBF" w14:paraId="639E3C3F" w14:textId="77777777" w:rsidTr="00E9114B">
        <w:tc>
          <w:tcPr>
            <w:tcW w:w="5856" w:type="dxa"/>
          </w:tcPr>
          <w:p w14:paraId="24879AAC" w14:textId="30C7FA2F" w:rsidR="004150DD" w:rsidRPr="00FD5DBF" w:rsidRDefault="00E9114B" w:rsidP="00541AC1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CcmsCode</w:t>
            </w:r>
            <w:proofErr w:type="spellEnd"/>
          </w:p>
        </w:tc>
        <w:tc>
          <w:tcPr>
            <w:tcW w:w="3591" w:type="dxa"/>
          </w:tcPr>
          <w:p w14:paraId="014588D0" w14:textId="559F2640" w:rsidR="004150DD" w:rsidRPr="00FD5DBF" w:rsidRDefault="00E9114B" w:rsidP="004F601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bidi="fa-IR"/>
              </w:rPr>
              <w:t>long</w:t>
            </w:r>
          </w:p>
        </w:tc>
      </w:tr>
      <w:tr w:rsidR="00541AC1" w:rsidRPr="00FD5DBF" w14:paraId="069AA83F" w14:textId="77777777" w:rsidTr="00E9114B">
        <w:tc>
          <w:tcPr>
            <w:tcW w:w="5856" w:type="dxa"/>
          </w:tcPr>
          <w:p w14:paraId="1505E0E9" w14:textId="0E24D6C7" w:rsidR="00541AC1" w:rsidRPr="00FD5DBF" w:rsidRDefault="00E9114B" w:rsidP="00541AC1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NationalCode</w:t>
            </w:r>
            <w:proofErr w:type="spellEnd"/>
          </w:p>
        </w:tc>
        <w:tc>
          <w:tcPr>
            <w:tcW w:w="3591" w:type="dxa"/>
          </w:tcPr>
          <w:p w14:paraId="1D920A1C" w14:textId="1ACA8980" w:rsidR="00541AC1" w:rsidRPr="00FD5DBF" w:rsidRDefault="00E9114B" w:rsidP="004F6013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bidi="fa-IR"/>
              </w:rPr>
              <w:t>string</w:t>
            </w:r>
          </w:p>
        </w:tc>
      </w:tr>
      <w:tr w:rsidR="00541AC1" w:rsidRPr="00FD5DBF" w14:paraId="54A401DB" w14:textId="77777777" w:rsidTr="00E9114B">
        <w:tc>
          <w:tcPr>
            <w:tcW w:w="5856" w:type="dxa"/>
          </w:tcPr>
          <w:p w14:paraId="61A9DA0B" w14:textId="370045E1" w:rsidR="00541AC1" w:rsidRPr="00FD5DBF" w:rsidRDefault="00E9114B" w:rsidP="00541AC1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VerificationCode</w:t>
            </w:r>
            <w:proofErr w:type="spellEnd"/>
          </w:p>
        </w:tc>
        <w:tc>
          <w:tcPr>
            <w:tcW w:w="3591" w:type="dxa"/>
          </w:tcPr>
          <w:p w14:paraId="4C1ECCCF" w14:textId="58650B6E" w:rsidR="00541AC1" w:rsidRPr="00FD5DBF" w:rsidRDefault="00E9114B" w:rsidP="00541AC1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bidi="fa-IR"/>
              </w:rPr>
              <w:t>int</w:t>
            </w:r>
          </w:p>
        </w:tc>
      </w:tr>
      <w:tr w:rsidR="00BE2518" w:rsidRPr="00FD5DBF" w14:paraId="3532D0EB" w14:textId="77777777" w:rsidTr="00E9114B">
        <w:tc>
          <w:tcPr>
            <w:tcW w:w="5856" w:type="dxa"/>
          </w:tcPr>
          <w:p w14:paraId="6BAE266A" w14:textId="710CFE50" w:rsidR="00BE2518" w:rsidRDefault="00E9114B" w:rsidP="00541AC1">
            <w:pPr>
              <w:bidi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LoginToken</w:t>
            </w:r>
            <w:proofErr w:type="spellEnd"/>
          </w:p>
        </w:tc>
        <w:tc>
          <w:tcPr>
            <w:tcW w:w="3591" w:type="dxa"/>
          </w:tcPr>
          <w:p w14:paraId="1304AB78" w14:textId="70B4E195" w:rsidR="00BE2518" w:rsidRDefault="00E9114B" w:rsidP="00541AC1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</w:t>
            </w:r>
          </w:p>
        </w:tc>
      </w:tr>
      <w:tr w:rsidR="00541AC1" w:rsidRPr="00FD5DBF" w14:paraId="0CAC7DC1" w14:textId="77777777" w:rsidTr="00E9114B">
        <w:tc>
          <w:tcPr>
            <w:tcW w:w="5856" w:type="dxa"/>
          </w:tcPr>
          <w:p w14:paraId="26DF7540" w14:textId="0C841129" w:rsidR="00541AC1" w:rsidRPr="00FD5DBF" w:rsidRDefault="00BE2518" w:rsidP="00541AC1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InvokerSystemKey</w:t>
            </w:r>
            <w:proofErr w:type="spellEnd"/>
          </w:p>
        </w:tc>
        <w:tc>
          <w:tcPr>
            <w:tcW w:w="3591" w:type="dxa"/>
          </w:tcPr>
          <w:p w14:paraId="65A1D670" w14:textId="2573A332" w:rsidR="00541AC1" w:rsidRPr="00FD5DBF" w:rsidRDefault="00541AC1" w:rsidP="00541AC1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Guid</w:t>
            </w:r>
            <w:proofErr w:type="spellEnd"/>
          </w:p>
        </w:tc>
      </w:tr>
      <w:tr w:rsidR="00541AC1" w:rsidRPr="00FD5DBF" w14:paraId="5E60637F" w14:textId="77777777" w:rsidTr="00E9114B">
        <w:tc>
          <w:tcPr>
            <w:tcW w:w="5856" w:type="dxa"/>
          </w:tcPr>
          <w:p w14:paraId="2A7BC551" w14:textId="1FF82BD0" w:rsidR="00541AC1" w:rsidRPr="00FD5DBF" w:rsidRDefault="00BE2518" w:rsidP="00541AC1">
            <w:pPr>
              <w:bidi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ExcecuterUserCode</w:t>
            </w:r>
            <w:proofErr w:type="spellEnd"/>
          </w:p>
        </w:tc>
        <w:tc>
          <w:tcPr>
            <w:tcW w:w="3591" w:type="dxa"/>
          </w:tcPr>
          <w:p w14:paraId="694D87D2" w14:textId="53A714ED" w:rsidR="00541AC1" w:rsidRPr="00FD5DBF" w:rsidRDefault="00541AC1" w:rsidP="00541AC1">
            <w:pPr>
              <w:bidi/>
              <w:jc w:val="center"/>
              <w:rPr>
                <w:rFonts w:ascii="Tahoma" w:eastAsia="Tahoma" w:hAnsi="Tahoma" w:cs="Tahoma"/>
                <w:sz w:val="24"/>
                <w:szCs w:val="24"/>
                <w:lang w:bidi="fa-IR"/>
              </w:rPr>
            </w:pPr>
            <w:r w:rsidRPr="00FD5DBF">
              <w:rPr>
                <w:rFonts w:ascii="Tahoma" w:eastAsia="Tahoma" w:hAnsi="Tahoma" w:cs="Tahoma"/>
                <w:sz w:val="24"/>
                <w:szCs w:val="24"/>
                <w:lang w:bidi="fa-IR"/>
              </w:rPr>
              <w:t>int</w:t>
            </w:r>
          </w:p>
        </w:tc>
      </w:tr>
    </w:tbl>
    <w:p w14:paraId="188ED063" w14:textId="4B75399D" w:rsidR="0033071C" w:rsidRDefault="0033071C" w:rsidP="0033071C">
      <w:pPr>
        <w:bidi/>
        <w:spacing w:after="0" w:line="240" w:lineRule="auto"/>
        <w:jc w:val="center"/>
        <w:rPr>
          <w:rFonts w:ascii="Tahoma" w:eastAsia="Tahoma" w:hAnsi="Tahoma" w:cs="Tahoma"/>
          <w:kern w:val="0"/>
          <w:sz w:val="24"/>
          <w:szCs w:val="24"/>
          <w:lang w:bidi="fa-IR"/>
          <w14:ligatures w14:val="none"/>
        </w:rPr>
      </w:pPr>
    </w:p>
    <w:p w14:paraId="288353C7" w14:textId="77777777" w:rsidR="006F0CC6" w:rsidRDefault="006F0CC6" w:rsidP="006F0CC6">
      <w:pPr>
        <w:bidi/>
        <w:rPr>
          <w:sz w:val="28"/>
          <w:szCs w:val="28"/>
          <w:lang w:bidi="fa-IR"/>
        </w:rPr>
      </w:pPr>
    </w:p>
    <w:p w14:paraId="5131B263" w14:textId="77777777" w:rsidR="006F0CC6" w:rsidRDefault="006F0CC6" w:rsidP="006F0CC6">
      <w:pPr>
        <w:pStyle w:val="BodyText"/>
        <w:bidi/>
        <w:rPr>
          <w:rFonts w:ascii="Tahoma" w:hAnsi="Tahoma" w:cs="Tahoma"/>
          <w:b/>
          <w:bCs/>
          <w:sz w:val="32"/>
          <w:szCs w:val="32"/>
        </w:rPr>
      </w:pPr>
      <w:proofErr w:type="spellStart"/>
      <w:r>
        <w:rPr>
          <w:rFonts w:ascii="Segoe UI" w:eastAsia="Tahoma" w:hAnsi="Segoe UI" w:cs="Segoe UI"/>
          <w:sz w:val="24"/>
          <w:szCs w:val="24"/>
          <w:lang w:bidi="fa-IR"/>
        </w:rPr>
        <w:t>CheckExistCustomerReasonEnum</w:t>
      </w:r>
      <w:proofErr w:type="spellEnd"/>
      <w:r>
        <w:rPr>
          <w:rFonts w:asciiTheme="majorBidi" w:eastAsia="Tahoma" w:hAnsiTheme="majorBidi" w:cstheme="majorBidi"/>
          <w:sz w:val="28"/>
          <w:szCs w:val="28"/>
          <w:lang w:bidi="fa-IR"/>
        </w:rPr>
        <w:t xml:space="preserve"> Enum</w:t>
      </w:r>
    </w:p>
    <w:tbl>
      <w:tblPr>
        <w:tblStyle w:val="GridTable4"/>
        <w:bidiVisual/>
        <w:tblW w:w="6645" w:type="dxa"/>
        <w:tblInd w:w="1303" w:type="dxa"/>
        <w:tblLook w:val="0620" w:firstRow="1" w:lastRow="0" w:firstColumn="0" w:lastColumn="0" w:noHBand="1" w:noVBand="1"/>
      </w:tblPr>
      <w:tblGrid>
        <w:gridCol w:w="1307"/>
        <w:gridCol w:w="5338"/>
      </w:tblGrid>
      <w:tr w:rsidR="006F0CC6" w14:paraId="54DA02A8" w14:textId="77777777" w:rsidTr="00102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dxa"/>
            <w:shd w:val="clear" w:color="auto" w:fill="58B6C0"/>
            <w:hideMark/>
          </w:tcPr>
          <w:p w14:paraId="7A956989" w14:textId="77777777" w:rsidR="006F0CC6" w:rsidRDefault="006F0CC6">
            <w:pPr>
              <w:bidi/>
              <w:spacing w:after="255" w:line="360" w:lineRule="auto"/>
              <w:contextualSpacing/>
              <w:jc w:val="center"/>
              <w:rPr>
                <w:rFonts w:ascii="Segoe UI" w:eastAsia="Tahoma" w:hAnsi="Segoe UI" w:cs="B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egoe UI" w:eastAsia="Tahoma" w:hAnsi="Segoe UI" w:cs="B Titr"/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5338" w:type="dxa"/>
            <w:shd w:val="clear" w:color="auto" w:fill="58B6C0"/>
            <w:hideMark/>
          </w:tcPr>
          <w:p w14:paraId="50FEAA59" w14:textId="77777777" w:rsidR="006F0CC6" w:rsidRDefault="006F0CC6">
            <w:pPr>
              <w:bidi/>
              <w:spacing w:after="255" w:line="360" w:lineRule="auto"/>
              <w:contextualSpacing/>
              <w:jc w:val="center"/>
              <w:rPr>
                <w:rFonts w:ascii="Segoe UI" w:eastAsia="Tahoma" w:hAnsi="Segoe UI" w:cs="B Tit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Segoe UI" w:eastAsia="Tahoma" w:hAnsi="Segoe UI" w:cs="B Titr"/>
                <w:color w:val="000000" w:themeColor="text1"/>
                <w:sz w:val="24"/>
                <w:szCs w:val="24"/>
              </w:rPr>
              <w:t>value</w:t>
            </w:r>
          </w:p>
        </w:tc>
      </w:tr>
      <w:tr w:rsidR="006F0CC6" w14:paraId="437A4311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A4B734" w14:textId="77777777" w:rsidR="006F0CC6" w:rsidRDefault="006F0CC6">
            <w:pPr>
              <w:bidi/>
              <w:rPr>
                <w:rFonts w:ascii="Segoe UI" w:eastAsia="Tahoma" w:hAnsi="Segoe UI" w:cs="Segoe UI"/>
                <w:sz w:val="24"/>
                <w:szCs w:val="24"/>
                <w:rtl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0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152D5E" w14:textId="77777777" w:rsidR="006F0CC6" w:rsidRDefault="006F0CC6">
            <w:pPr>
              <w:bidi/>
              <w:jc w:val="center"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None</w:t>
            </w:r>
          </w:p>
        </w:tc>
      </w:tr>
      <w:tr w:rsidR="006F0CC6" w14:paraId="30909086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6BCDCC" w14:textId="25740FF4" w:rsidR="006F0CC6" w:rsidRDefault="00415972">
            <w:pPr>
              <w:bidi/>
              <w:rPr>
                <w:rFonts w:ascii="Segoe UI" w:eastAsia="Tahoma" w:hAnsi="Segoe UI" w:cs="Segoe UI"/>
                <w:sz w:val="24"/>
                <w:szCs w:val="24"/>
                <w:rtl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10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C2F727" w14:textId="4289E871" w:rsidR="006F0CC6" w:rsidRDefault="00E9114B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PostalCodeDefect</w:t>
            </w:r>
            <w:proofErr w:type="spellEnd"/>
          </w:p>
        </w:tc>
      </w:tr>
      <w:tr w:rsidR="006F0CC6" w14:paraId="1861D6A5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053A2D" w14:textId="6165772B" w:rsidR="006F0CC6" w:rsidRDefault="00415972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11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958D7E" w14:textId="2C84FCE2" w:rsidR="006F0CC6" w:rsidRDefault="00415972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HomePhoneDefect</w:t>
            </w:r>
            <w:proofErr w:type="spellEnd"/>
          </w:p>
        </w:tc>
      </w:tr>
      <w:tr w:rsidR="006F0CC6" w14:paraId="295B59A3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74306F" w14:textId="2D940507" w:rsidR="006F0CC6" w:rsidRDefault="001538AA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12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7310E2" w14:textId="1D3F9A96" w:rsidR="006F0CC6" w:rsidRDefault="001538AA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MobileDefect</w:t>
            </w:r>
            <w:proofErr w:type="spellEnd"/>
          </w:p>
        </w:tc>
      </w:tr>
      <w:tr w:rsidR="006F0CC6" w14:paraId="08948E00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8A8A26" w14:textId="68AD84DF" w:rsidR="006F0CC6" w:rsidRDefault="001538AA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13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E295AB" w14:textId="6E512C24" w:rsidR="006F0CC6" w:rsidRDefault="001538AA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HomeAddressDefect</w:t>
            </w:r>
            <w:proofErr w:type="spellEnd"/>
          </w:p>
        </w:tc>
      </w:tr>
      <w:tr w:rsidR="006F0CC6" w14:paraId="20543F54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18576A" w14:textId="41139061" w:rsidR="006F0CC6" w:rsidRDefault="001538AA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lastRenderedPageBreak/>
              <w:t>14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DE46F0" w14:textId="079A4CFB" w:rsidR="006F0CC6" w:rsidRDefault="001538AA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WorkAddressDefect</w:t>
            </w:r>
            <w:proofErr w:type="spellEnd"/>
          </w:p>
        </w:tc>
      </w:tr>
      <w:tr w:rsidR="006F0CC6" w14:paraId="1D062F8D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0E40B2" w14:textId="4173B999" w:rsidR="006F0CC6" w:rsidRDefault="001538AA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15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CD4DBEF" w14:textId="5824E48D" w:rsidR="006F0CC6" w:rsidRDefault="001538AA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SerialNumberDefect</w:t>
            </w:r>
            <w:proofErr w:type="spellEnd"/>
          </w:p>
        </w:tc>
      </w:tr>
      <w:tr w:rsidR="006F0CC6" w14:paraId="15A97500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0B35AC" w14:textId="3902789A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16E704" w14:textId="2649F725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NationalCodeDefect</w:t>
            </w:r>
            <w:proofErr w:type="spellEnd"/>
          </w:p>
        </w:tc>
      </w:tr>
      <w:tr w:rsidR="006F0CC6" w14:paraId="13D76C4A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FA2DE2" w14:textId="50AB3D47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BF0960" w14:textId="19D42A15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FirstNameDefect</w:t>
            </w:r>
            <w:proofErr w:type="spellEnd"/>
          </w:p>
        </w:tc>
      </w:tr>
      <w:tr w:rsidR="006F0CC6" w14:paraId="654D222E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620024" w14:textId="67DB7376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AC33D4" w14:textId="6CF92E16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LastNameDefect</w:t>
            </w:r>
            <w:proofErr w:type="spellEnd"/>
          </w:p>
        </w:tc>
      </w:tr>
      <w:tr w:rsidR="006F0CC6" w14:paraId="6C27B6F1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253A91" w14:textId="720EE4A1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44B02E" w14:textId="65797F68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FatherNameDefect</w:t>
            </w:r>
            <w:proofErr w:type="spellEnd"/>
          </w:p>
        </w:tc>
      </w:tr>
      <w:tr w:rsidR="006F0CC6" w14:paraId="5EF1A2CE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A21A69" w14:textId="3E6C2294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DC067C" w14:textId="76381E7E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IdentityDefect</w:t>
            </w:r>
            <w:proofErr w:type="spellEnd"/>
          </w:p>
        </w:tc>
      </w:tr>
      <w:tr w:rsidR="006F0CC6" w14:paraId="6B1C640D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FF97EB" w14:textId="3969FCBE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3FF77" w14:textId="2DF9D665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IdentityIssueCityTitleDefect</w:t>
            </w:r>
            <w:proofErr w:type="spellEnd"/>
          </w:p>
        </w:tc>
      </w:tr>
      <w:tr w:rsidR="006F0CC6" w14:paraId="223FD65C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B372F2C" w14:textId="356D425C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198CEA" w14:textId="26F7E952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BirthPlaceDefect</w:t>
            </w:r>
            <w:proofErr w:type="spellEnd"/>
          </w:p>
        </w:tc>
      </w:tr>
      <w:tr w:rsidR="006F0CC6" w14:paraId="10557FD0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0F49BD" w14:textId="3AF7AC5C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C819F" w14:textId="3F39A19C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JobDefect</w:t>
            </w:r>
            <w:proofErr w:type="spellEnd"/>
          </w:p>
        </w:tc>
      </w:tr>
      <w:tr w:rsidR="006F0CC6" w14:paraId="1622236A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B151A3E" w14:textId="40064E2C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9C8189" w14:textId="7B6317B3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BirthDateDefect</w:t>
            </w:r>
            <w:proofErr w:type="spellEnd"/>
          </w:p>
        </w:tc>
      </w:tr>
      <w:tr w:rsidR="006F0CC6" w14:paraId="43209B0B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B5474A" w14:textId="4D523752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7CBB0C" w14:textId="2A6DA38D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GenderDefect</w:t>
            </w:r>
            <w:proofErr w:type="spellEnd"/>
          </w:p>
        </w:tc>
      </w:tr>
      <w:tr w:rsidR="006F0CC6" w14:paraId="78A96D69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E8CD1C" w14:textId="4B1B5B2C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119C65" w14:textId="1855F77C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CityCodeDefect</w:t>
            </w:r>
            <w:proofErr w:type="spellEnd"/>
          </w:p>
        </w:tc>
      </w:tr>
      <w:tr w:rsidR="006F0CC6" w14:paraId="5E7F0E92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D7411F" w14:textId="74AAD057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EA02EC" w14:textId="11300552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TradeLevelEstimateCodeDefect</w:t>
            </w:r>
            <w:proofErr w:type="spellEnd"/>
          </w:p>
        </w:tc>
      </w:tr>
      <w:tr w:rsidR="006F0CC6" w14:paraId="57E909F1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5ED406" w14:textId="4F697840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F8D3FB" w14:textId="632120DE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BourseKnowledgeLevelDefect</w:t>
            </w:r>
            <w:proofErr w:type="spellEnd"/>
          </w:p>
        </w:tc>
      </w:tr>
      <w:tr w:rsidR="006F0CC6" w14:paraId="403D8B60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2F4083" w14:textId="4A79869B" w:rsidR="006F0CC6" w:rsidRDefault="009E6DC3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CAB2E4" w14:textId="0E7ADBBB" w:rsidR="006F0CC6" w:rsidRDefault="009E6DC3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AccountNumberDefect</w:t>
            </w:r>
            <w:proofErr w:type="spellEnd"/>
          </w:p>
        </w:tc>
      </w:tr>
      <w:tr w:rsidR="006F0CC6" w14:paraId="3160AD70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18C4B5" w14:textId="2B23438F" w:rsidR="006F0CC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F1DA3" w14:textId="5CE8CD6F" w:rsidR="006F0CC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BankBranchCodeDefect</w:t>
            </w:r>
            <w:proofErr w:type="spellEnd"/>
          </w:p>
        </w:tc>
      </w:tr>
      <w:tr w:rsidR="00A405A6" w14:paraId="471D39F2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F5D51" w14:textId="28C1B352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FBC0B9" w14:textId="175124C7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ShebaDefect</w:t>
            </w:r>
            <w:proofErr w:type="spellEnd"/>
          </w:p>
        </w:tc>
      </w:tr>
      <w:tr w:rsidR="00A405A6" w14:paraId="7CD51974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A846E8" w14:textId="665B64F5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B51AE1" w14:textId="304D1070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BankBranchTitleDefect</w:t>
            </w:r>
            <w:proofErr w:type="spellEnd"/>
          </w:p>
        </w:tc>
      </w:tr>
      <w:tr w:rsidR="00A405A6" w14:paraId="7B0BA5D8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2F2870" w14:textId="16E2294B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F4234" w14:textId="387FD419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BankCityTitleDefect</w:t>
            </w:r>
            <w:proofErr w:type="spellEnd"/>
          </w:p>
        </w:tc>
      </w:tr>
      <w:tr w:rsidR="00A405A6" w14:paraId="0F086072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DF1063" w14:textId="5104B643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84784F" w14:textId="3729B973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BankAccountDefect</w:t>
            </w:r>
            <w:proofErr w:type="spellEnd"/>
          </w:p>
        </w:tc>
      </w:tr>
      <w:tr w:rsidR="00A405A6" w14:paraId="6C88B3DC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D866FA" w14:textId="661D85D9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F36C26" w14:textId="3514E521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CustomerAlreadyRegistered</w:t>
            </w:r>
            <w:proofErr w:type="spellEnd"/>
          </w:p>
        </w:tc>
      </w:tr>
      <w:tr w:rsidR="00A405A6" w14:paraId="3EE9559B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241409" w14:textId="7CF1D9E6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2169ED" w14:textId="62EF269F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SejamIsNotResponsible</w:t>
            </w:r>
            <w:proofErr w:type="spellEnd"/>
          </w:p>
        </w:tc>
      </w:tr>
      <w:tr w:rsidR="00A405A6" w14:paraId="6D264ECB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7EBF9D" w14:textId="511F643C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89CA65" w14:textId="0945E984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SejamRegisterFailed</w:t>
            </w:r>
            <w:proofErr w:type="spellEnd"/>
          </w:p>
        </w:tc>
      </w:tr>
      <w:tr w:rsidR="00A405A6" w14:paraId="6A20E072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4589C1" w14:textId="2A360E5F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C2681D" w14:textId="7884DFD0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ConvertingError</w:t>
            </w:r>
            <w:proofErr w:type="spellEnd"/>
          </w:p>
        </w:tc>
      </w:tr>
      <w:tr w:rsidR="00A405A6" w14:paraId="08CBD241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8B952" w14:textId="59CA8BF8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A4167" w14:textId="6DC94840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SejamStatusInvalid</w:t>
            </w:r>
            <w:proofErr w:type="spellEnd"/>
          </w:p>
        </w:tc>
      </w:tr>
      <w:tr w:rsidR="00A405A6" w14:paraId="7F6CD015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DAA4C0" w14:textId="12156047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EF3910" w14:textId="0C29946F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NationalCodeIsNotCoordinated</w:t>
            </w:r>
            <w:proofErr w:type="spellEnd"/>
          </w:p>
        </w:tc>
      </w:tr>
      <w:tr w:rsidR="00A405A6" w14:paraId="0D102DAD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A257A8" w14:textId="3D46BB9E" w:rsidR="00A405A6" w:rsidRDefault="001028B8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0983C0" w14:textId="5E019E68" w:rsidR="00A405A6" w:rsidRDefault="001028B8">
            <w:pPr>
              <w:bidi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CcmsCodeIsInValid</w:t>
            </w:r>
            <w:proofErr w:type="spellEnd"/>
          </w:p>
        </w:tc>
      </w:tr>
      <w:tr w:rsidR="006F0CC6" w14:paraId="4725F241" w14:textId="77777777" w:rsidTr="001028B8">
        <w:trPr>
          <w:trHeight w:val="264"/>
        </w:trPr>
        <w:tc>
          <w:tcPr>
            <w:tcW w:w="13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8F1FA7" w14:textId="77777777" w:rsidR="006F0CC6" w:rsidRDefault="006F0CC6">
            <w:pPr>
              <w:bidi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eastAsia="Tahoma" w:hAnsi="Segoe UI" w:cs="Segoe UI"/>
                <w:sz w:val="24"/>
                <w:szCs w:val="24"/>
                <w:lang w:bidi="fa-IR"/>
              </w:rPr>
              <w:t>99</w:t>
            </w:r>
          </w:p>
        </w:tc>
        <w:tc>
          <w:tcPr>
            <w:tcW w:w="53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BE1B30" w14:textId="77777777" w:rsidR="006F0CC6" w:rsidRDefault="006F0CC6">
            <w:pPr>
              <w:bidi/>
              <w:jc w:val="center"/>
              <w:rPr>
                <w:rFonts w:ascii="Segoe UI" w:eastAsia="Tahoma" w:hAnsi="Segoe UI" w:cs="Segoe U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SystemError</w:t>
            </w:r>
            <w:proofErr w:type="spellEnd"/>
          </w:p>
        </w:tc>
      </w:tr>
    </w:tbl>
    <w:p w14:paraId="6B301606" w14:textId="77777777" w:rsidR="006F0CC6" w:rsidRPr="00FD5DBF" w:rsidRDefault="006F0CC6" w:rsidP="006F0CC6">
      <w:pPr>
        <w:bidi/>
        <w:spacing w:after="0" w:line="240" w:lineRule="auto"/>
        <w:jc w:val="center"/>
        <w:rPr>
          <w:rFonts w:ascii="Tahoma" w:eastAsia="Tahoma" w:hAnsi="Tahoma" w:cs="Tahoma"/>
          <w:kern w:val="0"/>
          <w:sz w:val="24"/>
          <w:szCs w:val="24"/>
          <w:lang w:bidi="fa-IR"/>
          <w14:ligatures w14:val="none"/>
        </w:rPr>
      </w:pPr>
    </w:p>
    <w:sectPr w:rsidR="006F0CC6" w:rsidRPr="00FD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3E89" w14:textId="77777777" w:rsidR="005D4862" w:rsidRDefault="005D4862" w:rsidP="004150DD">
      <w:pPr>
        <w:spacing w:after="0" w:line="240" w:lineRule="auto"/>
      </w:pPr>
      <w:r>
        <w:separator/>
      </w:r>
    </w:p>
  </w:endnote>
  <w:endnote w:type="continuationSeparator" w:id="0">
    <w:p w14:paraId="3568CA85" w14:textId="77777777" w:rsidR="005D4862" w:rsidRDefault="005D4862" w:rsidP="0041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3BBC" w14:textId="77777777" w:rsidR="005D4862" w:rsidRDefault="005D4862" w:rsidP="004150DD">
      <w:pPr>
        <w:spacing w:after="0" w:line="240" w:lineRule="auto"/>
      </w:pPr>
      <w:r>
        <w:separator/>
      </w:r>
    </w:p>
  </w:footnote>
  <w:footnote w:type="continuationSeparator" w:id="0">
    <w:p w14:paraId="7887A50B" w14:textId="77777777" w:rsidR="005D4862" w:rsidRDefault="005D4862" w:rsidP="00415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4"/>
    <w:rsid w:val="00010378"/>
    <w:rsid w:val="00072CC9"/>
    <w:rsid w:val="00087805"/>
    <w:rsid w:val="000B444A"/>
    <w:rsid w:val="001028B8"/>
    <w:rsid w:val="00103F7B"/>
    <w:rsid w:val="00104738"/>
    <w:rsid w:val="001074F2"/>
    <w:rsid w:val="001538AA"/>
    <w:rsid w:val="00184CC3"/>
    <w:rsid w:val="00190C3B"/>
    <w:rsid w:val="0019104A"/>
    <w:rsid w:val="001A0519"/>
    <w:rsid w:val="001A181B"/>
    <w:rsid w:val="001E39B3"/>
    <w:rsid w:val="001F08C4"/>
    <w:rsid w:val="00242F8E"/>
    <w:rsid w:val="002938D4"/>
    <w:rsid w:val="002F4CD2"/>
    <w:rsid w:val="0033071C"/>
    <w:rsid w:val="003704E9"/>
    <w:rsid w:val="00386D37"/>
    <w:rsid w:val="004150DD"/>
    <w:rsid w:val="00415972"/>
    <w:rsid w:val="00422515"/>
    <w:rsid w:val="00445A65"/>
    <w:rsid w:val="0045313F"/>
    <w:rsid w:val="00481E5B"/>
    <w:rsid w:val="004921B1"/>
    <w:rsid w:val="004A15F4"/>
    <w:rsid w:val="004B7B10"/>
    <w:rsid w:val="004D2A04"/>
    <w:rsid w:val="0052199C"/>
    <w:rsid w:val="005368C1"/>
    <w:rsid w:val="00541AC1"/>
    <w:rsid w:val="0057550E"/>
    <w:rsid w:val="005B2989"/>
    <w:rsid w:val="005D4862"/>
    <w:rsid w:val="005E7198"/>
    <w:rsid w:val="006C4489"/>
    <w:rsid w:val="006C70D4"/>
    <w:rsid w:val="006E6EEB"/>
    <w:rsid w:val="006F0CC6"/>
    <w:rsid w:val="007474DC"/>
    <w:rsid w:val="00750CA3"/>
    <w:rsid w:val="00752F2C"/>
    <w:rsid w:val="007846A2"/>
    <w:rsid w:val="007C36A7"/>
    <w:rsid w:val="007F0391"/>
    <w:rsid w:val="00854AD8"/>
    <w:rsid w:val="008953F2"/>
    <w:rsid w:val="008955F1"/>
    <w:rsid w:val="008A4763"/>
    <w:rsid w:val="008C6F9D"/>
    <w:rsid w:val="009855B8"/>
    <w:rsid w:val="00997954"/>
    <w:rsid w:val="009E6DC3"/>
    <w:rsid w:val="00A028BD"/>
    <w:rsid w:val="00A264AC"/>
    <w:rsid w:val="00A405A6"/>
    <w:rsid w:val="00A97797"/>
    <w:rsid w:val="00AA64EE"/>
    <w:rsid w:val="00AD2C98"/>
    <w:rsid w:val="00B06B33"/>
    <w:rsid w:val="00B2635C"/>
    <w:rsid w:val="00B60970"/>
    <w:rsid w:val="00B618A8"/>
    <w:rsid w:val="00B62930"/>
    <w:rsid w:val="00BD3D60"/>
    <w:rsid w:val="00BE2518"/>
    <w:rsid w:val="00C127C6"/>
    <w:rsid w:val="00CB06C3"/>
    <w:rsid w:val="00D604F9"/>
    <w:rsid w:val="00D80DE7"/>
    <w:rsid w:val="00DC42FB"/>
    <w:rsid w:val="00DC623F"/>
    <w:rsid w:val="00E045D5"/>
    <w:rsid w:val="00E21793"/>
    <w:rsid w:val="00E70985"/>
    <w:rsid w:val="00E852F0"/>
    <w:rsid w:val="00E9114B"/>
    <w:rsid w:val="00EC0C0C"/>
    <w:rsid w:val="00EC1BFF"/>
    <w:rsid w:val="00EC7301"/>
    <w:rsid w:val="00ED7FA6"/>
    <w:rsid w:val="00EE0E49"/>
    <w:rsid w:val="00F657DC"/>
    <w:rsid w:val="00F86770"/>
    <w:rsid w:val="00FC3621"/>
    <w:rsid w:val="00FD3B4A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B87A"/>
  <w15:chartTrackingRefBased/>
  <w15:docId w15:val="{0B197758-580D-421E-9FAB-5C89D84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F1"/>
  </w:style>
  <w:style w:type="paragraph" w:styleId="Heading1">
    <w:name w:val="heading 1"/>
    <w:basedOn w:val="Normal"/>
    <w:next w:val="Normal"/>
    <w:link w:val="Heading1Char"/>
    <w:uiPriority w:val="9"/>
    <w:qFormat/>
    <w:rsid w:val="004D2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D2A04"/>
    <w:pPr>
      <w:keepLines w:val="0"/>
      <w:widowControl w:val="0"/>
      <w:numPr>
        <w:ilvl w:val="1"/>
      </w:numPr>
      <w:spacing w:before="120" w:after="60" w:line="240" w:lineRule="atLeast"/>
      <w:outlineLvl w:val="1"/>
    </w:pPr>
    <w:rPr>
      <w:rFonts w:ascii="Arial" w:eastAsia="Times New Roman" w:hAnsi="Arial" w:cs="Times New Roman"/>
      <w:b/>
      <w:color w:val="auto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2A04"/>
    <w:rPr>
      <w:rFonts w:ascii="Arial" w:eastAsia="Times New Roman" w:hAnsi="Arial" w:cs="Times New Roman"/>
      <w:b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rsid w:val="004D2A0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4D2A0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GridTable4">
    <w:name w:val="Grid Table 4"/>
    <w:basedOn w:val="TableNormal"/>
    <w:uiPriority w:val="49"/>
    <w:rsid w:val="004D2A0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2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2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A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DD"/>
  </w:style>
  <w:style w:type="paragraph" w:styleId="Footer">
    <w:name w:val="footer"/>
    <w:basedOn w:val="Normal"/>
    <w:link w:val="FooterChar"/>
    <w:uiPriority w:val="99"/>
    <w:unhideWhenUsed/>
    <w:rsid w:val="0041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ta-ws:50691/swagger/ui/inde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Mahboobeh Mohseni</dc:creator>
  <cp:keywords/>
  <dc:description/>
  <cp:lastModifiedBy>Amir Reza Hosein</cp:lastModifiedBy>
  <cp:revision>57</cp:revision>
  <dcterms:created xsi:type="dcterms:W3CDTF">2023-08-13T08:06:00Z</dcterms:created>
  <dcterms:modified xsi:type="dcterms:W3CDTF">2023-09-30T08:35:00Z</dcterms:modified>
</cp:coreProperties>
</file>