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6621" w14:textId="77777777" w:rsidR="00101A4B" w:rsidRDefault="00101A4B" w:rsidP="00101A4B">
      <w:pPr>
        <w:bidi/>
        <w:rPr>
          <w:rFonts w:cs="B Nazanin"/>
          <w:rtl/>
          <w:lang w:bidi="fa-IR"/>
        </w:rPr>
      </w:pPr>
    </w:p>
    <w:p w14:paraId="76ADDE2C" w14:textId="77777777" w:rsidR="00101A4B" w:rsidRPr="00E03EDB" w:rsidRDefault="00101A4B" w:rsidP="00101A4B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11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516"/>
        <w:gridCol w:w="2983"/>
        <w:gridCol w:w="3559"/>
      </w:tblGrid>
      <w:tr w:rsidR="00101A4B" w:rsidRPr="00CC3F52" w14:paraId="7BD83C2D" w14:textId="77777777" w:rsidTr="0038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  <w:vAlign w:val="center"/>
          </w:tcPr>
          <w:p w14:paraId="07312431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  <w:vAlign w:val="center"/>
          </w:tcPr>
          <w:p w14:paraId="034615FD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  <w:vAlign w:val="center"/>
          </w:tcPr>
          <w:p w14:paraId="32C64881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proofErr w:type="spellStart"/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</w:t>
            </w:r>
            <w:proofErr w:type="spellEnd"/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 xml:space="preserve"> سرویس</w:t>
            </w:r>
          </w:p>
        </w:tc>
      </w:tr>
      <w:tr w:rsidR="00101A4B" w:rsidRPr="00CC3F52" w14:paraId="0FB64B2B" w14:textId="77777777" w:rsidTr="003835DE">
        <w:trPr>
          <w:trHeight w:val="432"/>
          <w:jc w:val="center"/>
        </w:trPr>
        <w:tc>
          <w:tcPr>
            <w:tcW w:w="4516" w:type="dxa"/>
            <w:tcBorders>
              <w:top w:val="single" w:sz="4" w:space="0" w:color="auto"/>
            </w:tcBorders>
            <w:vAlign w:val="center"/>
          </w:tcPr>
          <w:p w14:paraId="31898DD9" w14:textId="3E3C33CB" w:rsidR="00101A4B" w:rsidRPr="00CC3F52" w:rsidRDefault="00101A4B" w:rsidP="00D44688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 xml:space="preserve">سند تشریح 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داستان کاربری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5138F48" w14:textId="77777777" w:rsidR="00101A4B" w:rsidRPr="00CC3F52" w:rsidRDefault="00101A4B" w:rsidP="00D44688">
            <w:pPr>
              <w:bidi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CCMS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5A6C81A4" w14:textId="0CAC5B51" w:rsidR="00101A4B" w:rsidRPr="00CC3F52" w:rsidRDefault="00AA3E95" w:rsidP="00D44688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US-</w:t>
            </w:r>
            <w:r w:rsidR="00101A4B" w:rsidRPr="005A48FB">
              <w:rPr>
                <w:rFonts w:ascii="Tahoma" w:hAnsi="Tahoma" w:cs="B Nazanin"/>
                <w:sz w:val="22"/>
                <w:szCs w:val="22"/>
              </w:rPr>
              <w:t>CCMS-S</w:t>
            </w:r>
            <w:r w:rsidR="00101A4B">
              <w:rPr>
                <w:rFonts w:ascii="Tahoma" w:hAnsi="Tahoma" w:cs="B Nazanin"/>
                <w:sz w:val="22"/>
                <w:szCs w:val="22"/>
              </w:rPr>
              <w:t>01</w:t>
            </w:r>
          </w:p>
        </w:tc>
      </w:tr>
    </w:tbl>
    <w:p w14:paraId="2C7B1CCB" w14:textId="77777777" w:rsidR="00101A4B" w:rsidRPr="00CC3F52" w:rsidRDefault="00101A4B" w:rsidP="00101A4B">
      <w:pPr>
        <w:bidi/>
        <w:rPr>
          <w:rFonts w:cs="B Nazanin"/>
          <w:rtl/>
          <w:lang w:bidi="fa-IR"/>
        </w:rPr>
      </w:pPr>
    </w:p>
    <w:p w14:paraId="0A0C69B9" w14:textId="77777777" w:rsidR="00101A4B" w:rsidRPr="00E03EDB" w:rsidRDefault="00101A4B" w:rsidP="00101A4B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تاریخچه </w:t>
      </w:r>
      <w:proofErr w:type="spellStart"/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اکشن‌های</w:t>
      </w:r>
      <w:proofErr w:type="spellEnd"/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سند</w:t>
      </w:r>
    </w:p>
    <w:tbl>
      <w:tblPr>
        <w:tblStyle w:val="GridTable4"/>
        <w:bidiVisual/>
        <w:tblW w:w="11069" w:type="dxa"/>
        <w:jc w:val="center"/>
        <w:tblLook w:val="0620" w:firstRow="1" w:lastRow="0" w:firstColumn="0" w:lastColumn="0" w:noHBand="1" w:noVBand="1"/>
      </w:tblPr>
      <w:tblGrid>
        <w:gridCol w:w="2157"/>
        <w:gridCol w:w="651"/>
        <w:gridCol w:w="5471"/>
        <w:gridCol w:w="2790"/>
      </w:tblGrid>
      <w:tr w:rsidR="003835DE" w:rsidRPr="00CC3F52" w14:paraId="664DD3B2" w14:textId="77777777" w:rsidTr="0038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</w:tcPr>
          <w:p w14:paraId="194086BF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</w:tcPr>
          <w:p w14:paraId="5B7E0B20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</w:tcPr>
          <w:p w14:paraId="0D7DBE3E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DED"/>
          </w:tcPr>
          <w:p w14:paraId="2BF80E6A" w14:textId="77777777" w:rsidR="00101A4B" w:rsidRPr="000A62D7" w:rsidRDefault="00101A4B" w:rsidP="00D44688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101A4B" w:rsidRPr="00CC3F52" w14:paraId="628FC1B7" w14:textId="77777777" w:rsidTr="003835DE">
        <w:trPr>
          <w:jc w:val="center"/>
        </w:trPr>
        <w:tc>
          <w:tcPr>
            <w:tcW w:w="2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F2FAD" w14:textId="43005619" w:rsidR="00101A4B" w:rsidRPr="000A6B34" w:rsidRDefault="00101A4B" w:rsidP="00D44688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B34">
              <w:rPr>
                <w:rFonts w:ascii="Tahoma" w:hAnsi="Tahoma" w:cs="B Nazanin"/>
                <w:sz w:val="22"/>
                <w:szCs w:val="22"/>
              </w:rPr>
              <w:t>1402-0</w:t>
            </w:r>
            <w:r>
              <w:rPr>
                <w:rFonts w:ascii="Tahoma" w:hAnsi="Tahoma" w:cs="B Nazanin"/>
                <w:sz w:val="22"/>
                <w:szCs w:val="22"/>
              </w:rPr>
              <w:t>8</w:t>
            </w:r>
            <w:r w:rsidRPr="000A6B34">
              <w:rPr>
                <w:rFonts w:ascii="Tahoma" w:hAnsi="Tahoma" w:cs="B Nazanin"/>
                <w:sz w:val="22"/>
                <w:szCs w:val="22"/>
              </w:rPr>
              <w:t>-</w:t>
            </w:r>
            <w:r w:rsidR="00AA3E95">
              <w:rPr>
                <w:rFonts w:ascii="Tahoma" w:hAnsi="Tahoma" w:cs="B Nazanin"/>
                <w:sz w:val="22"/>
                <w:szCs w:val="22"/>
              </w:rPr>
              <w:t>20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DBCA" w14:textId="77777777" w:rsidR="00101A4B" w:rsidRPr="000A6B34" w:rsidRDefault="00101A4B" w:rsidP="00D44688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B34">
              <w:rPr>
                <w:rFonts w:ascii="Tahoma" w:hAnsi="Tahoma" w:cs="B Nazanin"/>
                <w:sz w:val="22"/>
                <w:szCs w:val="22"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8C082FC" w14:textId="77777777" w:rsidR="00101A4B" w:rsidRPr="000A6B34" w:rsidRDefault="00101A4B" w:rsidP="00D44688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sz w:val="22"/>
                <w:szCs w:val="22"/>
                <w:rtl/>
                <w:lang w:bidi="fa-IR"/>
              </w:rPr>
            </w:pPr>
            <w:r w:rsidRPr="000A6B34">
              <w:rPr>
                <w:rFonts w:ascii="Tahoma" w:hAnsi="Tahoma" w:cs="B Nazanin" w:hint="cs"/>
                <w:sz w:val="22"/>
                <w:szCs w:val="22"/>
                <w:rtl/>
                <w:lang w:bidi="fa-IR"/>
              </w:rPr>
              <w:t>ایجاد سند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DFD00" w14:textId="77777777" w:rsidR="00101A4B" w:rsidRPr="000A6B34" w:rsidRDefault="00101A4B" w:rsidP="00D44688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B34">
              <w:rPr>
                <w:rFonts w:ascii="Tahoma" w:hAnsi="Tahoma" w:cs="B Nazanin" w:hint="cs"/>
                <w:sz w:val="22"/>
                <w:szCs w:val="22"/>
                <w:rtl/>
              </w:rPr>
              <w:t>سعید یساری</w:t>
            </w:r>
          </w:p>
        </w:tc>
      </w:tr>
      <w:bookmarkEnd w:id="0"/>
    </w:tbl>
    <w:p w14:paraId="53D8C619" w14:textId="2FD250B8" w:rsidR="00C541A5" w:rsidRPr="0089791B" w:rsidRDefault="00C541A5" w:rsidP="007366E8">
      <w:pPr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W w:w="11070" w:type="dxa"/>
        <w:jc w:val="center"/>
        <w:tblLayout w:type="fixed"/>
        <w:tblLook w:val="04A0" w:firstRow="1" w:lastRow="0" w:firstColumn="1" w:lastColumn="0" w:noHBand="0" w:noVBand="1"/>
      </w:tblPr>
      <w:tblGrid>
        <w:gridCol w:w="8905"/>
        <w:gridCol w:w="2165"/>
      </w:tblGrid>
      <w:tr w:rsidR="004F7463" w:rsidRPr="00E12795" w14:paraId="6A0D5577" w14:textId="77777777" w:rsidTr="0082035D">
        <w:trPr>
          <w:jc w:val="center"/>
        </w:trPr>
        <w:tc>
          <w:tcPr>
            <w:tcW w:w="8905" w:type="dxa"/>
            <w:shd w:val="clear" w:color="auto" w:fill="auto"/>
            <w:vAlign w:val="center"/>
          </w:tcPr>
          <w:p w14:paraId="71DF1BA9" w14:textId="6A3FFA55" w:rsidR="004F7463" w:rsidRPr="00C541A5" w:rsidRDefault="005F2562" w:rsidP="00273481">
            <w:pPr>
              <w:bidi/>
              <w:rPr>
                <w:rFonts w:asciiTheme="majorBidi" w:hAnsiTheme="majorBidi" w:cs="B Nazanin"/>
              </w:rPr>
            </w:pPr>
            <w:hyperlink r:id="rId5" w:history="1">
              <w:r w:rsidR="00134AE9">
                <w:rPr>
                  <w:rStyle w:val="Hyperlink"/>
                  <w:rFonts w:ascii="Segoe UI" w:hAnsi="Segoe UI" w:cs="Segoe UI"/>
                  <w:color w:val="0052CC"/>
                  <w:sz w:val="21"/>
                  <w:szCs w:val="21"/>
                  <w:shd w:val="clear" w:color="auto" w:fill="FFFFFF"/>
                </w:rPr>
                <w:t>FLFLCP-19</w:t>
              </w:r>
            </w:hyperlink>
          </w:p>
        </w:tc>
        <w:tc>
          <w:tcPr>
            <w:tcW w:w="2165" w:type="dxa"/>
            <w:shd w:val="clear" w:color="auto" w:fill="93EDED"/>
          </w:tcPr>
          <w:p w14:paraId="17351257" w14:textId="77777777" w:rsidR="004F7463" w:rsidRPr="00C541A5" w:rsidRDefault="004F7463" w:rsidP="0027348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C541A5">
              <w:rPr>
                <w:rFonts w:asciiTheme="majorBidi" w:hAnsiTheme="majorBidi" w:cs="B Nazanin" w:hint="cs"/>
                <w:rtl/>
              </w:rPr>
              <w:t xml:space="preserve">شناسه </w:t>
            </w:r>
            <w:r w:rsidRPr="00C541A5">
              <w:rPr>
                <w:rFonts w:asciiTheme="majorBidi" w:hAnsiTheme="majorBidi" w:cs="B Nazanin"/>
              </w:rPr>
              <w:t>Story</w:t>
            </w:r>
          </w:p>
        </w:tc>
      </w:tr>
      <w:tr w:rsidR="004F7463" w:rsidRPr="00E12795" w14:paraId="53832DF1" w14:textId="77777777" w:rsidTr="0082035D">
        <w:trPr>
          <w:jc w:val="center"/>
        </w:trPr>
        <w:tc>
          <w:tcPr>
            <w:tcW w:w="8905" w:type="dxa"/>
            <w:shd w:val="clear" w:color="auto" w:fill="auto"/>
            <w:vAlign w:val="center"/>
          </w:tcPr>
          <w:p w14:paraId="1C94A979" w14:textId="0617A727" w:rsidR="004F7463" w:rsidRPr="00C541A5" w:rsidRDefault="009966FB" w:rsidP="00273481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ایجاد حساب کاربری </w:t>
            </w:r>
            <w:r w:rsidR="007366E8">
              <w:rPr>
                <w:rFonts w:asciiTheme="majorBidi" w:hAnsiTheme="majorBidi" w:cs="B Nazanin" w:hint="cs"/>
                <w:rtl/>
                <w:lang w:bidi="fa-IR"/>
              </w:rPr>
              <w:t>جامع</w:t>
            </w:r>
            <w:r>
              <w:rPr>
                <w:rFonts w:asciiTheme="majorBidi" w:hAnsiTheme="majorBidi" w:cs="B Nazanin" w:hint="cs"/>
                <w:rtl/>
              </w:rPr>
              <w:t xml:space="preserve"> برای مشتری</w:t>
            </w:r>
          </w:p>
        </w:tc>
        <w:tc>
          <w:tcPr>
            <w:tcW w:w="2165" w:type="dxa"/>
            <w:shd w:val="clear" w:color="auto" w:fill="93EDED"/>
          </w:tcPr>
          <w:p w14:paraId="0E36485F" w14:textId="6F77071C" w:rsidR="004F7463" w:rsidRPr="00C541A5" w:rsidRDefault="004F7463" w:rsidP="003835DE">
            <w:pPr>
              <w:tabs>
                <w:tab w:val="center" w:pos="974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C541A5">
              <w:rPr>
                <w:rFonts w:asciiTheme="majorBidi" w:hAnsiTheme="majorBidi" w:cs="B Nazanin" w:hint="cs"/>
                <w:rtl/>
                <w:lang w:bidi="fa-IR"/>
              </w:rPr>
              <w:t>عنوان</w:t>
            </w:r>
            <w:r w:rsidR="003835DE">
              <w:rPr>
                <w:rFonts w:asciiTheme="majorBidi" w:hAnsiTheme="majorBidi" w:cs="B Nazanin"/>
                <w:rtl/>
                <w:lang w:bidi="fa-IR"/>
              </w:rPr>
              <w:tab/>
            </w:r>
          </w:p>
        </w:tc>
      </w:tr>
      <w:tr w:rsidR="004F7463" w:rsidRPr="00E12795" w14:paraId="4A5926F4" w14:textId="77777777" w:rsidTr="0082035D">
        <w:trPr>
          <w:jc w:val="center"/>
        </w:trPr>
        <w:tc>
          <w:tcPr>
            <w:tcW w:w="8905" w:type="dxa"/>
            <w:shd w:val="clear" w:color="auto" w:fill="auto"/>
            <w:vAlign w:val="center"/>
          </w:tcPr>
          <w:p w14:paraId="6A8650B0" w14:textId="59F164F3" w:rsidR="004F7463" w:rsidRPr="00C541A5" w:rsidRDefault="009966FB" w:rsidP="0027348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سامانه </w:t>
            </w:r>
            <w:r w:rsidR="00101A4B">
              <w:rPr>
                <w:rFonts w:asciiTheme="majorBidi" w:hAnsiTheme="majorBidi" w:cs="B Nazanin" w:hint="cs"/>
                <w:rtl/>
                <w:lang w:bidi="fa-IR"/>
              </w:rPr>
              <w:t>جذب مشتریان</w:t>
            </w:r>
          </w:p>
        </w:tc>
        <w:tc>
          <w:tcPr>
            <w:tcW w:w="2165" w:type="dxa"/>
            <w:shd w:val="clear" w:color="auto" w:fill="auto"/>
          </w:tcPr>
          <w:p w14:paraId="3DD25D7C" w14:textId="77777777" w:rsidR="004F7463" w:rsidRPr="00C541A5" w:rsidRDefault="004F7463" w:rsidP="0027348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C541A5">
              <w:rPr>
                <w:rFonts w:asciiTheme="majorBidi" w:hAnsiTheme="majorBidi" w:cs="B Nazanin" w:hint="cs"/>
                <w:rtl/>
                <w:lang w:bidi="fa-IR"/>
              </w:rPr>
              <w:t>به عنوان ....</w:t>
            </w:r>
          </w:p>
        </w:tc>
      </w:tr>
      <w:tr w:rsidR="004F7463" w:rsidRPr="00E12795" w14:paraId="484EDD35" w14:textId="77777777" w:rsidTr="0082035D">
        <w:trPr>
          <w:jc w:val="center"/>
        </w:trPr>
        <w:tc>
          <w:tcPr>
            <w:tcW w:w="8905" w:type="dxa"/>
            <w:shd w:val="clear" w:color="auto" w:fill="auto"/>
            <w:vAlign w:val="center"/>
          </w:tcPr>
          <w:p w14:paraId="59382E5D" w14:textId="5F99C4C5" w:rsidR="004F7463" w:rsidRPr="00BF45DF" w:rsidRDefault="009966FB" w:rsidP="00273481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حساب کاربری </w:t>
            </w:r>
            <w:r w:rsidR="007C5927">
              <w:rPr>
                <w:rFonts w:asciiTheme="majorBidi" w:hAnsiTheme="majorBidi" w:cs="B Nazanin" w:hint="cs"/>
                <w:rtl/>
              </w:rPr>
              <w:t>جامع</w:t>
            </w:r>
            <w:r>
              <w:rPr>
                <w:rFonts w:asciiTheme="majorBidi" w:hAnsiTheme="majorBidi" w:cs="B Nazanin" w:hint="cs"/>
                <w:rtl/>
              </w:rPr>
              <w:t xml:space="preserve"> برای مشتریان ایجاد نمایم</w:t>
            </w:r>
          </w:p>
        </w:tc>
        <w:tc>
          <w:tcPr>
            <w:tcW w:w="2165" w:type="dxa"/>
            <w:shd w:val="clear" w:color="auto" w:fill="auto"/>
          </w:tcPr>
          <w:p w14:paraId="5B5789D0" w14:textId="77777777" w:rsidR="004F7463" w:rsidRPr="00BF45DF" w:rsidRDefault="004F7463" w:rsidP="0027348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BF45DF">
              <w:rPr>
                <w:rFonts w:asciiTheme="majorBidi" w:hAnsiTheme="majorBidi" w:cs="B Nazanin" w:hint="cs"/>
                <w:rtl/>
                <w:lang w:bidi="fa-IR"/>
              </w:rPr>
              <w:t>میخواهم که ....</w:t>
            </w:r>
          </w:p>
        </w:tc>
      </w:tr>
      <w:tr w:rsidR="004F7463" w:rsidRPr="00E12795" w14:paraId="308F4A82" w14:textId="77777777" w:rsidTr="0082035D">
        <w:trPr>
          <w:jc w:val="center"/>
        </w:trPr>
        <w:tc>
          <w:tcPr>
            <w:tcW w:w="8905" w:type="dxa"/>
            <w:shd w:val="clear" w:color="auto" w:fill="auto"/>
            <w:vAlign w:val="center"/>
          </w:tcPr>
          <w:p w14:paraId="148922A2" w14:textId="70633D1A" w:rsidR="004F7463" w:rsidRPr="00BF45DF" w:rsidRDefault="009966FB" w:rsidP="00273481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امکان ورود یکپارچه به کلیه سامانه های کارگزاری آگاه را برای مشتریان فراهم نمایم.</w:t>
            </w:r>
          </w:p>
        </w:tc>
        <w:tc>
          <w:tcPr>
            <w:tcW w:w="2165" w:type="dxa"/>
            <w:shd w:val="clear" w:color="auto" w:fill="auto"/>
          </w:tcPr>
          <w:p w14:paraId="6C02554D" w14:textId="77777777" w:rsidR="004F7463" w:rsidRPr="00BF45DF" w:rsidRDefault="004F7463" w:rsidP="0027348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BF45DF">
              <w:rPr>
                <w:rFonts w:asciiTheme="majorBidi" w:hAnsiTheme="majorBidi" w:cs="B Nazanin" w:hint="cs"/>
                <w:rtl/>
                <w:lang w:bidi="fa-IR"/>
              </w:rPr>
              <w:t>که بتوانم ....</w:t>
            </w:r>
          </w:p>
        </w:tc>
      </w:tr>
      <w:tr w:rsidR="004F7463" w:rsidRPr="00E12795" w14:paraId="22E41DD4" w14:textId="77777777" w:rsidTr="0082035D">
        <w:trPr>
          <w:jc w:val="center"/>
        </w:trPr>
        <w:tc>
          <w:tcPr>
            <w:tcW w:w="8905" w:type="dxa"/>
            <w:shd w:val="clear" w:color="auto" w:fill="auto"/>
            <w:vAlign w:val="center"/>
          </w:tcPr>
          <w:p w14:paraId="66D41FC1" w14:textId="7B8130DB" w:rsidR="002F28D3" w:rsidRPr="001973AD" w:rsidRDefault="002F28D3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سامانه </w:t>
            </w:r>
            <w:r w:rsidR="007C5927" w:rsidRPr="001973AD">
              <w:rPr>
                <w:rFonts w:asciiTheme="majorBidi" w:hAnsiTheme="majorBidi" w:cs="B Nazanin" w:hint="cs"/>
                <w:rtl/>
              </w:rPr>
              <w:t>جذب مشتریان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بتواند برای هر مشتری</w:t>
            </w:r>
            <w:r w:rsidR="00097BE3">
              <w:rPr>
                <w:rFonts w:asciiTheme="majorBidi" w:hAnsiTheme="majorBidi" w:cs="B Nazanin" w:hint="cs"/>
                <w:rtl/>
              </w:rPr>
              <w:t>،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حساب کاربری اصلی ایجاد نماید.</w:t>
            </w:r>
          </w:p>
          <w:p w14:paraId="6E772E61" w14:textId="69C31172" w:rsidR="002F28D3" w:rsidRPr="001973AD" w:rsidRDefault="002F28D3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سامانه اکسپرس بتواند در زمان ایجاد </w:t>
            </w:r>
            <w:r w:rsidR="00F54021" w:rsidRPr="001973AD">
              <w:rPr>
                <w:rFonts w:asciiTheme="majorBidi" w:hAnsiTheme="majorBidi" w:cs="B Nazanin" w:hint="cs"/>
                <w:rtl/>
              </w:rPr>
              <w:t>مشتری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، حساب کاربری </w:t>
            </w:r>
            <w:r w:rsidR="0083464D" w:rsidRPr="001973AD">
              <w:rPr>
                <w:rFonts w:asciiTheme="majorBidi" w:hAnsiTheme="majorBidi" w:cs="B Nazanin" w:hint="cs"/>
                <w:rtl/>
              </w:rPr>
              <w:t xml:space="preserve">جامع </w:t>
            </w:r>
            <w:r w:rsidRPr="001973AD">
              <w:rPr>
                <w:rFonts w:asciiTheme="majorBidi" w:hAnsiTheme="majorBidi" w:cs="B Nazanin" w:hint="cs"/>
                <w:rtl/>
              </w:rPr>
              <w:t>نیز ایجاد نماید.</w:t>
            </w:r>
          </w:p>
          <w:p w14:paraId="19BF4D1C" w14:textId="62D1529F" w:rsidR="002F28D3" w:rsidRPr="001973AD" w:rsidRDefault="002F28D3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به ازای هر مشتری فقط یک حساب کاربری </w:t>
            </w:r>
            <w:r w:rsidR="00121424" w:rsidRPr="001973AD">
              <w:rPr>
                <w:rFonts w:asciiTheme="majorBidi" w:hAnsiTheme="majorBidi" w:cs="B Nazanin" w:hint="cs"/>
                <w:rtl/>
              </w:rPr>
              <w:t>جامع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ایجاد گردد.</w:t>
            </w:r>
          </w:p>
          <w:p w14:paraId="2000CEC3" w14:textId="0876A30B" w:rsidR="002F28D3" w:rsidRPr="001973AD" w:rsidRDefault="002F28D3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حساب کاربری </w:t>
            </w:r>
            <w:r w:rsidR="00E1303A" w:rsidRPr="001973AD">
              <w:rPr>
                <w:rFonts w:asciiTheme="majorBidi" w:hAnsiTheme="majorBidi" w:cs="B Nazanin" w:hint="cs"/>
                <w:rtl/>
              </w:rPr>
              <w:t>جامع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صرفا برای مشتریان قابل تعریف باشد.</w:t>
            </w:r>
          </w:p>
          <w:p w14:paraId="4BA0C3AD" w14:textId="2FFEA286" w:rsidR="00C03783" w:rsidRPr="001973AD" w:rsidRDefault="008D3003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برای ایجاد </w:t>
            </w:r>
            <w:r w:rsidR="00C03783" w:rsidRPr="001973AD">
              <w:rPr>
                <w:rFonts w:asciiTheme="majorBidi" w:hAnsiTheme="majorBidi" w:cs="B Nazanin" w:hint="cs"/>
                <w:rtl/>
              </w:rPr>
              <w:t xml:space="preserve">حساب کاربری </w:t>
            </w:r>
            <w:r w:rsidR="00876C3A" w:rsidRPr="001973AD">
              <w:rPr>
                <w:rFonts w:asciiTheme="majorBidi" w:hAnsiTheme="majorBidi" w:cs="B Nazanin" w:hint="cs"/>
                <w:rtl/>
              </w:rPr>
              <w:t>جامع</w:t>
            </w:r>
            <w:r w:rsidR="000678EA" w:rsidRPr="001973AD">
              <w:rPr>
                <w:rFonts w:asciiTheme="majorBidi" w:hAnsiTheme="majorBidi" w:cs="B Nazanin" w:hint="cs"/>
                <w:rtl/>
              </w:rPr>
              <w:t xml:space="preserve"> نیازی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به کنترل وضعیت کد ملی (تائید/ عدم تائید) نمی باشد.</w:t>
            </w:r>
          </w:p>
          <w:p w14:paraId="37FB407C" w14:textId="083D3406" w:rsidR="001D662F" w:rsidRPr="001973AD" w:rsidRDefault="00043702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فرآیند ایجاد </w:t>
            </w:r>
            <w:r w:rsidR="001D662F" w:rsidRPr="001973AD">
              <w:rPr>
                <w:rFonts w:asciiTheme="majorBidi" w:hAnsiTheme="majorBidi" w:cs="B Nazanin" w:hint="cs"/>
                <w:rtl/>
              </w:rPr>
              <w:t xml:space="preserve">حساب کاربری </w:t>
            </w:r>
            <w:r w:rsidR="00876C3A" w:rsidRPr="001973AD">
              <w:rPr>
                <w:rFonts w:asciiTheme="majorBidi" w:hAnsiTheme="majorBidi" w:cs="B Nazanin" w:hint="cs"/>
                <w:rtl/>
              </w:rPr>
              <w:t>جامع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براساس کد ملی و شماره موبایل مشتری می باشد(نیاز به دریافت نام کاربری از مشتری نمی باشد)</w:t>
            </w:r>
          </w:p>
          <w:p w14:paraId="262ABD62" w14:textId="7452F2EE" w:rsidR="002F28D3" w:rsidRPr="001973AD" w:rsidRDefault="00703844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ایجاد حساب کاربری </w:t>
            </w:r>
            <w:r w:rsidR="00876C3A" w:rsidRPr="001973AD">
              <w:rPr>
                <w:rFonts w:asciiTheme="majorBidi" w:hAnsiTheme="majorBidi" w:cs="B Nazanin" w:hint="cs"/>
                <w:rtl/>
              </w:rPr>
              <w:t>جامع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برای مشتری باید به صورتی باشد که مشتری بعد از اولین لاگین </w:t>
            </w:r>
            <w:r w:rsidR="005C1CE9" w:rsidRPr="001973AD">
              <w:rPr>
                <w:rFonts w:asciiTheme="majorBidi" w:hAnsiTheme="majorBidi" w:cs="B Nazanin" w:hint="cs"/>
                <w:rtl/>
              </w:rPr>
              <w:t>ملزم به تغییر رمز عبور گردد.</w:t>
            </w:r>
          </w:p>
          <w:p w14:paraId="6DB7FFB4" w14:textId="2DCCB4CE" w:rsidR="000C1555" w:rsidRPr="001973AD" w:rsidRDefault="00EF066D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نوع </w:t>
            </w:r>
            <w:r w:rsidR="000C1555" w:rsidRPr="001973AD">
              <w:rPr>
                <w:rFonts w:asciiTheme="majorBidi" w:hAnsiTheme="majorBidi" w:cs="B Nazanin" w:hint="cs"/>
                <w:rtl/>
              </w:rPr>
              <w:t>احراز حساب کار</w:t>
            </w:r>
            <w:r w:rsidR="00D1070C" w:rsidRPr="001973AD">
              <w:rPr>
                <w:rFonts w:asciiTheme="majorBidi" w:hAnsiTheme="majorBidi" w:cs="B Nazanin" w:hint="cs"/>
                <w:rtl/>
              </w:rPr>
              <w:t>بر</w:t>
            </w:r>
            <w:r w:rsidR="000C1555" w:rsidRPr="001973AD">
              <w:rPr>
                <w:rFonts w:asciiTheme="majorBidi" w:hAnsiTheme="majorBidi" w:cs="B Nazanin" w:hint="cs"/>
                <w:rtl/>
              </w:rPr>
              <w:t xml:space="preserve">ی </w:t>
            </w:r>
            <w:r w:rsidR="002532D9" w:rsidRPr="001973AD">
              <w:rPr>
                <w:rFonts w:asciiTheme="majorBidi" w:hAnsiTheme="majorBidi" w:cs="B Nazanin" w:hint="cs"/>
                <w:rtl/>
              </w:rPr>
              <w:t>جامع</w:t>
            </w:r>
            <w:r w:rsidR="000C1555" w:rsidRPr="001973AD">
              <w:rPr>
                <w:rFonts w:asciiTheme="majorBidi" w:hAnsiTheme="majorBidi" w:cs="B Nazanin" w:hint="cs"/>
                <w:rtl/>
              </w:rPr>
              <w:t xml:space="preserve"> برای مشتری</w:t>
            </w:r>
            <w:r w:rsidR="004A63D2" w:rsidRPr="001973AD">
              <w:rPr>
                <w:rFonts w:asciiTheme="majorBidi" w:hAnsiTheme="majorBidi" w:cs="B Nazanin" w:hint="cs"/>
                <w:rtl/>
              </w:rPr>
              <w:t>، در زمان ایجاد</w:t>
            </w:r>
            <w:r w:rsidR="000C1555" w:rsidRPr="001973AD">
              <w:rPr>
                <w:rFonts w:asciiTheme="majorBidi" w:hAnsiTheme="majorBidi" w:cs="B Nazanin" w:hint="cs"/>
                <w:rtl/>
              </w:rPr>
              <w:t xml:space="preserve"> باید </w:t>
            </w:r>
            <w:r w:rsidR="004A63D2" w:rsidRPr="001973AD">
              <w:rPr>
                <w:rFonts w:asciiTheme="majorBidi" w:hAnsiTheme="majorBidi" w:cs="B Nazanin" w:hint="cs"/>
                <w:rtl/>
              </w:rPr>
              <w:t xml:space="preserve">به صورت </w:t>
            </w:r>
            <w:r w:rsidR="000C1555" w:rsidRPr="001973AD">
              <w:rPr>
                <w:rFonts w:asciiTheme="majorBidi" w:hAnsiTheme="majorBidi" w:cs="B Nazanin" w:hint="cs"/>
                <w:rtl/>
              </w:rPr>
              <w:t>"تک عامله" باشد.</w:t>
            </w:r>
          </w:p>
          <w:p w14:paraId="5503AB40" w14:textId="0B431424" w:rsidR="0035728A" w:rsidRPr="001973AD" w:rsidRDefault="0035728A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>وضعیت حساب کار</w:t>
            </w:r>
            <w:r w:rsidR="00D1070C" w:rsidRPr="001973AD">
              <w:rPr>
                <w:rFonts w:asciiTheme="majorBidi" w:hAnsiTheme="majorBidi" w:cs="B Nazanin" w:hint="cs"/>
                <w:rtl/>
              </w:rPr>
              <w:t>ب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ری </w:t>
            </w:r>
            <w:r w:rsidR="008C55B1">
              <w:rPr>
                <w:rFonts w:asciiTheme="majorBidi" w:hAnsiTheme="majorBidi" w:cs="B Nazanin" w:hint="cs"/>
                <w:rtl/>
                <w:lang w:bidi="fa-IR"/>
              </w:rPr>
              <w:t>جامع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برای مشتری، در زمان ایجاد باید به صورت "فعال" باشد. </w:t>
            </w:r>
          </w:p>
          <w:p w14:paraId="171A4CF7" w14:textId="752E2ADA" w:rsidR="00C541A5" w:rsidRPr="001973AD" w:rsidRDefault="00AE3FEA" w:rsidP="002C34D8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ind w:left="433"/>
              <w:rPr>
                <w:rFonts w:asciiTheme="majorBidi" w:hAnsiTheme="majorBidi" w:cs="B Nazanin"/>
              </w:rPr>
            </w:pPr>
            <w:r w:rsidRPr="001973AD">
              <w:rPr>
                <w:rFonts w:asciiTheme="majorBidi" w:hAnsiTheme="majorBidi" w:cs="B Nazanin" w:hint="cs"/>
                <w:rtl/>
              </w:rPr>
              <w:t xml:space="preserve">به دلیل محدودیت های امنیتی، نام کاربری مشتری </w:t>
            </w:r>
            <w:r w:rsidR="00D136ED" w:rsidRPr="001973AD">
              <w:rPr>
                <w:rFonts w:asciiTheme="majorBidi" w:hAnsiTheme="majorBidi" w:cs="B Nazanin" w:hint="cs"/>
                <w:rtl/>
              </w:rPr>
              <w:t xml:space="preserve">در زمان ایجاد حساب کاریری </w:t>
            </w:r>
            <w:r w:rsidR="008C55B1">
              <w:rPr>
                <w:rFonts w:asciiTheme="majorBidi" w:hAnsiTheme="majorBidi" w:cs="B Nazanin" w:hint="cs"/>
                <w:rtl/>
              </w:rPr>
              <w:t>جامع</w:t>
            </w:r>
            <w:r w:rsidRPr="001973AD">
              <w:rPr>
                <w:rFonts w:asciiTheme="majorBidi" w:hAnsiTheme="majorBidi" w:cs="B Nazanin" w:hint="cs"/>
                <w:rtl/>
              </w:rPr>
              <w:t xml:space="preserve"> باید مقدار اولیه داشته باشد.</w:t>
            </w:r>
          </w:p>
        </w:tc>
        <w:tc>
          <w:tcPr>
            <w:tcW w:w="2165" w:type="dxa"/>
            <w:shd w:val="clear" w:color="auto" w:fill="auto"/>
          </w:tcPr>
          <w:p w14:paraId="67076CC1" w14:textId="77777777" w:rsidR="004F7463" w:rsidRPr="00BF45DF" w:rsidRDefault="004F7463" w:rsidP="0027348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commentRangeStart w:id="1"/>
            <w:r w:rsidRPr="00BF45DF">
              <w:rPr>
                <w:rFonts w:asciiTheme="majorBidi" w:hAnsiTheme="majorBidi" w:cs="B Nazanin" w:hint="cs"/>
                <w:rtl/>
                <w:lang w:bidi="fa-IR"/>
              </w:rPr>
              <w:t>معیارهای پذیرش</w:t>
            </w:r>
            <w:commentRangeEnd w:id="1"/>
            <w:r w:rsidR="005F2562">
              <w:rPr>
                <w:rStyle w:val="CommentReference"/>
                <w:rtl/>
              </w:rPr>
              <w:commentReference w:id="1"/>
            </w:r>
          </w:p>
        </w:tc>
      </w:tr>
    </w:tbl>
    <w:p w14:paraId="07CD811E" w14:textId="77777777" w:rsidR="004F7463" w:rsidRPr="00094FA1" w:rsidRDefault="004F7463" w:rsidP="00273481">
      <w:pPr>
        <w:bidi/>
        <w:rPr>
          <w:rFonts w:cs="B Nazanin"/>
          <w:rtl/>
          <w:lang w:bidi="fa-IR"/>
        </w:rPr>
      </w:pPr>
    </w:p>
    <w:sectPr w:rsidR="004F7463" w:rsidRPr="0009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eid Yassari" w:date="2023-11-12T10:35:00Z" w:initials="SY">
    <w:p w14:paraId="5A157F5A" w14:textId="77777777" w:rsidR="005F2562" w:rsidRDefault="005F2562" w:rsidP="005F256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 xml:space="preserve">قواعد کسب و کار </w:t>
      </w:r>
    </w:p>
    <w:p w14:paraId="05C38514" w14:textId="77777777" w:rsidR="005F2562" w:rsidRDefault="005F2562" w:rsidP="005F2562">
      <w:pPr>
        <w:pStyle w:val="CommentText"/>
      </w:pPr>
      <w:r>
        <w:rPr>
          <w:rFonts w:hint="cs"/>
          <w:rtl/>
        </w:rPr>
        <w:t>گلاسری</w:t>
      </w:r>
    </w:p>
    <w:p w14:paraId="3A46BE89" w14:textId="38D4FA87" w:rsidR="005F2562" w:rsidRDefault="005F256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6B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FB28F5" w16cex:dateUtc="2023-11-12T0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6BE89" w16cid:durableId="28FB28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44D"/>
    <w:multiLevelType w:val="hybridMultilevel"/>
    <w:tmpl w:val="ECA4E68E"/>
    <w:lvl w:ilvl="0" w:tplc="51BE788A">
      <w:numFmt w:val="bullet"/>
      <w:lvlText w:val=""/>
      <w:lvlJc w:val="left"/>
      <w:pPr>
        <w:ind w:left="360" w:hanging="360"/>
      </w:pPr>
      <w:rPr>
        <w:rFonts w:ascii="Symbol" w:eastAsiaTheme="minorHAnsi" w:hAnsi="Symbol" w:cs="B Mitr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B45EE2"/>
    <w:multiLevelType w:val="hybridMultilevel"/>
    <w:tmpl w:val="9456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031E9"/>
    <w:multiLevelType w:val="hybridMultilevel"/>
    <w:tmpl w:val="EF4A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01B5"/>
    <w:multiLevelType w:val="hybridMultilevel"/>
    <w:tmpl w:val="2894FDF2"/>
    <w:lvl w:ilvl="0" w:tplc="E65025A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eid Yassari">
    <w15:presenceInfo w15:providerId="AD" w15:userId="S-1-5-21-170630210-1668963723-1568614693-23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82"/>
    <w:rsid w:val="000217ED"/>
    <w:rsid w:val="00043702"/>
    <w:rsid w:val="000678EA"/>
    <w:rsid w:val="00094FA1"/>
    <w:rsid w:val="00096064"/>
    <w:rsid w:val="00097BE3"/>
    <w:rsid w:val="000C1555"/>
    <w:rsid w:val="00101A4B"/>
    <w:rsid w:val="00121424"/>
    <w:rsid w:val="00134AE9"/>
    <w:rsid w:val="001411DA"/>
    <w:rsid w:val="00181E82"/>
    <w:rsid w:val="00182F67"/>
    <w:rsid w:val="00184E3E"/>
    <w:rsid w:val="00185E4E"/>
    <w:rsid w:val="001973AD"/>
    <w:rsid w:val="001B2C55"/>
    <w:rsid w:val="001B4498"/>
    <w:rsid w:val="001D662F"/>
    <w:rsid w:val="002532D9"/>
    <w:rsid w:val="00265997"/>
    <w:rsid w:val="00273481"/>
    <w:rsid w:val="00277FBE"/>
    <w:rsid w:val="002877B1"/>
    <w:rsid w:val="002C34D8"/>
    <w:rsid w:val="002F28D3"/>
    <w:rsid w:val="0035728A"/>
    <w:rsid w:val="003835DE"/>
    <w:rsid w:val="00402DB7"/>
    <w:rsid w:val="00494874"/>
    <w:rsid w:val="004A63D2"/>
    <w:rsid w:val="004C2410"/>
    <w:rsid w:val="004F7463"/>
    <w:rsid w:val="005844DC"/>
    <w:rsid w:val="005C1CE9"/>
    <w:rsid w:val="005D7EFE"/>
    <w:rsid w:val="005F2562"/>
    <w:rsid w:val="0061217D"/>
    <w:rsid w:val="006379D2"/>
    <w:rsid w:val="006E3FC5"/>
    <w:rsid w:val="00703844"/>
    <w:rsid w:val="00727799"/>
    <w:rsid w:val="007366E8"/>
    <w:rsid w:val="00745DEF"/>
    <w:rsid w:val="00750F1B"/>
    <w:rsid w:val="007C5927"/>
    <w:rsid w:val="0083464D"/>
    <w:rsid w:val="0084213D"/>
    <w:rsid w:val="00876C3A"/>
    <w:rsid w:val="00894FE9"/>
    <w:rsid w:val="0089791B"/>
    <w:rsid w:val="008C55B1"/>
    <w:rsid w:val="008D3003"/>
    <w:rsid w:val="009144B3"/>
    <w:rsid w:val="009536AC"/>
    <w:rsid w:val="0096731E"/>
    <w:rsid w:val="00977D5F"/>
    <w:rsid w:val="009966FB"/>
    <w:rsid w:val="009A1ED6"/>
    <w:rsid w:val="009E1CFC"/>
    <w:rsid w:val="009E66DE"/>
    <w:rsid w:val="00A04D43"/>
    <w:rsid w:val="00A27757"/>
    <w:rsid w:val="00A87081"/>
    <w:rsid w:val="00AA3E95"/>
    <w:rsid w:val="00AA7C68"/>
    <w:rsid w:val="00AE3FEA"/>
    <w:rsid w:val="00B324D3"/>
    <w:rsid w:val="00B45421"/>
    <w:rsid w:val="00B75430"/>
    <w:rsid w:val="00BA07EF"/>
    <w:rsid w:val="00BF45DF"/>
    <w:rsid w:val="00C03783"/>
    <w:rsid w:val="00C541A5"/>
    <w:rsid w:val="00C97268"/>
    <w:rsid w:val="00D1070C"/>
    <w:rsid w:val="00D136ED"/>
    <w:rsid w:val="00D47B64"/>
    <w:rsid w:val="00D6690B"/>
    <w:rsid w:val="00E1303A"/>
    <w:rsid w:val="00E677D3"/>
    <w:rsid w:val="00EB7C9A"/>
    <w:rsid w:val="00ED352F"/>
    <w:rsid w:val="00EF066D"/>
    <w:rsid w:val="00EF31FC"/>
    <w:rsid w:val="00EF7C98"/>
    <w:rsid w:val="00F209F5"/>
    <w:rsid w:val="00F54021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1FFD"/>
  <w15:chartTrackingRefBased/>
  <w15:docId w15:val="{07FD269D-2905-41A6-B808-EB9308DC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F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AE9"/>
    <w:rPr>
      <w:color w:val="0000FF"/>
      <w:u w:val="single"/>
    </w:rPr>
  </w:style>
  <w:style w:type="paragraph" w:customStyle="1" w:styleId="Tabletext">
    <w:name w:val="Tabletext"/>
    <w:basedOn w:val="Normal"/>
    <w:rsid w:val="00101A4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101A4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01A4B"/>
    <w:rPr>
      <w:rFonts w:ascii="Times New Roman" w:eastAsia="Times New Roman" w:hAnsi="Times New Roman" w:cs="Times New Roman"/>
      <w:sz w:val="20"/>
      <w:szCs w:val="20"/>
    </w:rPr>
  </w:style>
  <w:style w:type="table" w:styleId="GridTable4">
    <w:name w:val="Grid Table 4"/>
    <w:basedOn w:val="TableNormal"/>
    <w:uiPriority w:val="49"/>
    <w:rsid w:val="00101A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3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jira.asax.ir/browse/FLFLCP-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Darabi</dc:creator>
  <cp:keywords/>
  <dc:description/>
  <cp:lastModifiedBy>Saeid Yassari</cp:lastModifiedBy>
  <cp:revision>60</cp:revision>
  <dcterms:created xsi:type="dcterms:W3CDTF">2023-07-31T15:32:00Z</dcterms:created>
  <dcterms:modified xsi:type="dcterms:W3CDTF">2023-11-12T07:05:00Z</dcterms:modified>
</cp:coreProperties>
</file>