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24B5" w14:textId="5BEB65F1" w:rsidR="00D222B0" w:rsidRDefault="00FB0BE8" w:rsidP="00FB0BE8">
      <w:pPr>
        <w:bidi/>
        <w:jc w:val="center"/>
        <w:rPr>
          <w:rFonts w:ascii="Shabnam" w:hAnsi="Shabnam" w:cs="Shabnam"/>
          <w:sz w:val="48"/>
          <w:szCs w:val="48"/>
          <w:u w:val="single"/>
          <w:rtl/>
          <w:lang w:bidi="fa-IR"/>
        </w:rPr>
      </w:pPr>
      <w:r w:rsidRPr="00FB0BE8">
        <w:rPr>
          <w:rFonts w:ascii="Shabnam" w:hAnsi="Shabnam" w:cs="Shabnam" w:hint="cs"/>
          <w:sz w:val="48"/>
          <w:szCs w:val="48"/>
          <w:u w:val="single"/>
          <w:rtl/>
          <w:lang w:bidi="fa-IR"/>
        </w:rPr>
        <w:t>روش علمی</w:t>
      </w:r>
    </w:p>
    <w:p w14:paraId="123D6721" w14:textId="52FDE324" w:rsidR="00FB0BE8" w:rsidRDefault="00FB0BE8" w:rsidP="00FB0BE8">
      <w:pPr>
        <w:bidi/>
        <w:jc w:val="center"/>
        <w:rPr>
          <w:rFonts w:ascii="Shabnam" w:hAnsi="Shabnam" w:cs="Shabnam"/>
          <w:sz w:val="32"/>
          <w:szCs w:val="32"/>
          <w:rtl/>
          <w:lang w:bidi="fa-IR"/>
        </w:rPr>
      </w:pPr>
      <w:r>
        <w:rPr>
          <w:rFonts w:ascii="Shabnam" w:hAnsi="Shabnam" w:cs="Shabnam" w:hint="cs"/>
          <w:sz w:val="32"/>
          <w:szCs w:val="32"/>
          <w:rtl/>
          <w:lang w:bidi="fa-IR"/>
        </w:rPr>
        <w:t>چیست؟</w:t>
      </w:r>
    </w:p>
    <w:p w14:paraId="200F0639" w14:textId="49432A52" w:rsidR="00FB0BE8" w:rsidRDefault="00FB0BE8" w:rsidP="00FB0BE8">
      <w:pPr>
        <w:bidi/>
        <w:rPr>
          <w:rFonts w:ascii="Shabnam" w:hAnsi="Shabnam" w:cs="Shabnam"/>
          <w:rtl/>
          <w:lang w:bidi="fa-IR"/>
        </w:rPr>
      </w:pPr>
      <w:r>
        <w:rPr>
          <w:rFonts w:ascii="Shabnam" w:hAnsi="Shabnam" w:cs="Shabnam" w:hint="cs"/>
          <w:rtl/>
          <w:lang w:bidi="fa-IR"/>
        </w:rPr>
        <w:t xml:space="preserve">به فرایند اثبات هر نوع پدیده/ایده/وجودیت/موجودیت با استفاده از </w:t>
      </w:r>
      <w:r w:rsidR="00F10252">
        <w:rPr>
          <w:rFonts w:ascii="Shabnam" w:hAnsi="Shabnam" w:cs="Shabnam" w:hint="cs"/>
          <w:rtl/>
          <w:lang w:bidi="fa-IR"/>
        </w:rPr>
        <w:t>گستره ای از فرایند های مشخص و همچنین ترکیب دانش های کسب شده قبلی و جدید</w:t>
      </w:r>
      <w:r w:rsidR="00E13E15">
        <w:rPr>
          <w:rFonts w:ascii="Shabnam" w:hAnsi="Shabnam" w:cs="Shabnam" w:hint="cs"/>
          <w:rtl/>
          <w:lang w:bidi="fa-IR"/>
        </w:rPr>
        <w:t xml:space="preserve"> برای به دست اوردن دانی جدید تر</w:t>
      </w:r>
      <w:r w:rsidR="00F10252">
        <w:rPr>
          <w:rFonts w:ascii="Shabnam" w:hAnsi="Shabnam" w:cs="Shabnam" w:hint="cs"/>
          <w:rtl/>
          <w:lang w:bidi="fa-IR"/>
        </w:rPr>
        <w:t xml:space="preserve"> روش علمی میگویند.</w:t>
      </w:r>
    </w:p>
    <w:p w14:paraId="7A1374F9" w14:textId="6CDAD093" w:rsidR="00F10252" w:rsidRDefault="00F10252" w:rsidP="00F10252">
      <w:pPr>
        <w:bidi/>
        <w:jc w:val="center"/>
        <w:rPr>
          <w:rFonts w:ascii="Shabnam" w:hAnsi="Shabnam" w:cs="Shabnam"/>
          <w:sz w:val="32"/>
          <w:szCs w:val="32"/>
          <w:rtl/>
          <w:lang w:bidi="fa-IR"/>
        </w:rPr>
      </w:pPr>
      <w:r>
        <w:rPr>
          <w:rFonts w:ascii="Shabnam" w:hAnsi="Shabnam" w:cs="Shabnam" w:hint="cs"/>
          <w:sz w:val="32"/>
          <w:szCs w:val="32"/>
          <w:rtl/>
          <w:lang w:bidi="fa-IR"/>
        </w:rPr>
        <w:t>روند روش علمی</w:t>
      </w:r>
    </w:p>
    <w:p w14:paraId="70F65C49" w14:textId="79753CFA" w:rsidR="00F10252" w:rsidRDefault="008351DA" w:rsidP="008351DA">
      <w:pPr>
        <w:pStyle w:val="ListParagraph"/>
        <w:numPr>
          <w:ilvl w:val="0"/>
          <w:numId w:val="1"/>
        </w:numPr>
        <w:bidi/>
        <w:rPr>
          <w:rFonts w:ascii="Shabnam" w:hAnsi="Shabnam" w:cs="Shabnam"/>
          <w:lang w:bidi="fa-IR"/>
        </w:rPr>
      </w:pPr>
      <w:r>
        <w:rPr>
          <w:rFonts w:ascii="Shabnam" w:hAnsi="Shabnam" w:cs="Shabnam" w:hint="cs"/>
          <w:rtl/>
          <w:lang w:bidi="fa-IR"/>
        </w:rPr>
        <w:t>یک فرایند سیستماتیک و منظم</w:t>
      </w:r>
    </w:p>
    <w:p w14:paraId="2995C138" w14:textId="60D2A34B" w:rsidR="008351DA" w:rsidRDefault="008351DA" w:rsidP="008351DA">
      <w:pPr>
        <w:pStyle w:val="ListParagraph"/>
        <w:numPr>
          <w:ilvl w:val="0"/>
          <w:numId w:val="1"/>
        </w:numPr>
        <w:bidi/>
        <w:rPr>
          <w:rFonts w:ascii="Shabnam" w:hAnsi="Shabnam" w:cs="Shabnam"/>
          <w:lang w:bidi="fa-IR"/>
        </w:rPr>
      </w:pPr>
      <w:r>
        <w:rPr>
          <w:rFonts w:ascii="Shabnam" w:hAnsi="Shabnam" w:cs="Shabnam" w:hint="cs"/>
          <w:rtl/>
          <w:lang w:bidi="fa-IR"/>
        </w:rPr>
        <w:t>میتواند بر دانش قبلی اعمال و بنا شود و درک پیچیده تری از موضوعات مورد مطالعه در طول زمان ایجاد کند</w:t>
      </w:r>
    </w:p>
    <w:p w14:paraId="71D3B598" w14:textId="32D590D1" w:rsidR="00326A2C" w:rsidRDefault="00E13E15" w:rsidP="00F94CB6">
      <w:pPr>
        <w:pStyle w:val="ListParagraph"/>
        <w:numPr>
          <w:ilvl w:val="0"/>
          <w:numId w:val="1"/>
        </w:numPr>
        <w:bidi/>
        <w:rPr>
          <w:rFonts w:ascii="Shabnam" w:hAnsi="Shabnam" w:cs="Shabnam"/>
          <w:lang w:bidi="fa-IR"/>
        </w:rPr>
      </w:pPr>
      <w:r w:rsidRPr="00326A2C">
        <w:rPr>
          <w:rFonts w:ascii="Shabnam" w:hAnsi="Shabnam" w:cs="Shabnam" w:hint="cs"/>
          <w:rtl/>
          <w:lang w:bidi="fa-IR"/>
        </w:rPr>
        <w:t>این مدل را میتوان زیر بنای انقلاب علمی دانس</w:t>
      </w:r>
      <w:r w:rsidR="00F94CB6">
        <w:rPr>
          <w:rFonts w:ascii="Shabnam" w:hAnsi="Shabnam" w:cs="Shabnam" w:hint="cs"/>
          <w:rtl/>
          <w:lang w:bidi="fa-IR"/>
        </w:rPr>
        <w:t>ت</w:t>
      </w:r>
    </w:p>
    <w:p w14:paraId="0CEF2761" w14:textId="1BF5A83D" w:rsidR="00F94CB6" w:rsidRDefault="00F94CB6" w:rsidP="00F94CB6">
      <w:pPr>
        <w:bidi/>
        <w:jc w:val="center"/>
        <w:rPr>
          <w:rFonts w:ascii="Shabnam" w:hAnsi="Shabnam" w:cs="Shabnam"/>
          <w:sz w:val="32"/>
          <w:szCs w:val="32"/>
          <w:rtl/>
          <w:lang w:bidi="fa-IR"/>
        </w:rPr>
      </w:pPr>
      <w:r>
        <w:rPr>
          <w:rFonts w:ascii="Shabnam" w:hAnsi="Shabnam" w:cs="Shabnam" w:hint="cs"/>
          <w:sz w:val="32"/>
          <w:szCs w:val="32"/>
          <w:rtl/>
          <w:lang w:bidi="fa-IR"/>
        </w:rPr>
        <w:t>فرآیند روش علمی</w:t>
      </w:r>
    </w:p>
    <w:p w14:paraId="59A7D938" w14:textId="643EE153" w:rsidR="00F94CB6" w:rsidRDefault="00D13FF9" w:rsidP="00F94CB6">
      <w:pPr>
        <w:bidi/>
        <w:rPr>
          <w:rFonts w:ascii="Shabnam" w:hAnsi="Shabnam" w:cs="Shabnam"/>
          <w:rtl/>
          <w:lang w:bidi="fa-IR"/>
        </w:rPr>
      </w:pPr>
      <w:r>
        <w:rPr>
          <w:rFonts w:ascii="Shabnam" w:hAnsi="Shabnam" w:cs="Shabnam" w:hint="cs"/>
          <w:rtl/>
          <w:lang w:bidi="fa-IR"/>
        </w:rPr>
        <w:t>فرآیند های این روش به 5 بخش خلاصه میشود: سوال&gt;فرضیه&gt;پیشبینی&gt;آزمایش&gt;نتیجه گیری</w:t>
      </w:r>
    </w:p>
    <w:p w14:paraId="29AB8B69" w14:textId="672FDCC6" w:rsidR="00D13FF9" w:rsidRDefault="00D13FF9" w:rsidP="00D13FF9">
      <w:pPr>
        <w:bidi/>
        <w:rPr>
          <w:rFonts w:ascii="Shabnam" w:hAnsi="Shabnam" w:cs="Shabnam"/>
          <w:rtl/>
          <w:lang w:bidi="fa-IR"/>
        </w:rPr>
      </w:pPr>
      <w:r w:rsidRPr="00FE3906">
        <w:rPr>
          <w:rFonts w:ascii="Shabnam" w:hAnsi="Shabnam" w:cs="Shabnam" w:hint="cs"/>
          <w:sz w:val="28"/>
          <w:szCs w:val="28"/>
          <w:rtl/>
          <w:lang w:bidi="fa-IR"/>
        </w:rPr>
        <w:t>(ساخت)</w:t>
      </w:r>
      <w:r w:rsidRPr="00FE3906">
        <w:rPr>
          <w:rFonts w:ascii="Shabnam" w:hAnsi="Shabnam" w:cs="Shabnam" w:hint="cs"/>
          <w:sz w:val="28"/>
          <w:szCs w:val="28"/>
          <w:u w:val="single"/>
          <w:rtl/>
          <w:lang w:bidi="fa-IR"/>
        </w:rPr>
        <w:t>سوال</w:t>
      </w:r>
      <w:r>
        <w:rPr>
          <w:rFonts w:ascii="Shabnam" w:hAnsi="Shabnam" w:cs="Shabnam" w:hint="cs"/>
          <w:rtl/>
          <w:lang w:bidi="fa-IR"/>
        </w:rPr>
        <w:t>: از اسمش مشخص است، اولین مرحله شروع تحقیقات</w:t>
      </w:r>
      <w:r w:rsidR="0042338A">
        <w:rPr>
          <w:rFonts w:ascii="Shabnam" w:hAnsi="Shabnam" w:cs="Shabnam" w:hint="cs"/>
          <w:rtl/>
          <w:lang w:bidi="fa-IR"/>
        </w:rPr>
        <w:t xml:space="preserve"> اثباتیه یک پدیده یا ایده همیشه با پرسیدن یک سوال شروع میشود و این سوال ها پایان ناپذیر میتوانند باشند. در این مرحله، موارد اولیه شامل مشاهدات علمی شخصی است </w:t>
      </w:r>
      <w:r w:rsidR="00FE3906">
        <w:rPr>
          <w:rFonts w:ascii="Shabnam" w:hAnsi="Shabnam" w:cs="Shabnam" w:hint="cs"/>
          <w:rtl/>
          <w:lang w:bidi="fa-IR"/>
        </w:rPr>
        <w:t>و بطور مکرر یافتن و ارزیابی شواهد آزمایش های قبلی میشود.</w:t>
      </w:r>
    </w:p>
    <w:p w14:paraId="4B009A35" w14:textId="130737DE" w:rsidR="00FE3906" w:rsidRDefault="00FE3906" w:rsidP="00FE3906">
      <w:pPr>
        <w:bidi/>
        <w:rPr>
          <w:rFonts w:ascii="Shabnam" w:hAnsi="Shabnam" w:cs="Shabnam"/>
          <w:rtl/>
          <w:lang w:bidi="fa-IR"/>
        </w:rPr>
      </w:pPr>
      <w:r w:rsidRPr="00FE3906">
        <w:rPr>
          <w:rFonts w:ascii="Shabnam" w:hAnsi="Shabnam" w:cs="Shabnam" w:hint="cs"/>
          <w:sz w:val="28"/>
          <w:szCs w:val="28"/>
          <w:u w:val="single"/>
          <w:rtl/>
          <w:lang w:bidi="fa-IR"/>
        </w:rPr>
        <w:t>فرضیه</w:t>
      </w:r>
      <w:r>
        <w:rPr>
          <w:rFonts w:ascii="Shabnam" w:hAnsi="Shabnam" w:cs="Shabnam" w:hint="cs"/>
          <w:sz w:val="28"/>
          <w:szCs w:val="28"/>
          <w:rtl/>
          <w:lang w:bidi="fa-IR"/>
        </w:rPr>
        <w:t>:</w:t>
      </w:r>
      <w:r w:rsidR="00484C7C">
        <w:rPr>
          <w:rFonts w:ascii="Shabnam" w:hAnsi="Shabnam" w:cs="Shabnam" w:hint="cs"/>
          <w:sz w:val="28"/>
          <w:szCs w:val="28"/>
          <w:rtl/>
          <w:lang w:bidi="fa-IR"/>
        </w:rPr>
        <w:t xml:space="preserve"> </w:t>
      </w:r>
      <w:r w:rsidR="007F435C">
        <w:rPr>
          <w:rFonts w:ascii="Shabnam" w:hAnsi="Shabnam" w:cs="Shabnam" w:hint="cs"/>
          <w:rtl/>
          <w:lang w:bidi="fa-IR"/>
        </w:rPr>
        <w:t>حدسی که در هنگام طرح سوال داریم که میتواند جواب سوال باشد</w:t>
      </w:r>
      <w:r w:rsidR="00484C7C">
        <w:rPr>
          <w:rFonts w:ascii="Shabnam" w:hAnsi="Shabnam" w:cs="Shabnam" w:hint="cs"/>
          <w:rtl/>
          <w:lang w:bidi="fa-IR"/>
        </w:rPr>
        <w:t xml:space="preserve"> و توضیحی برای پدیده و یا ایده ارائه شده باشد.</w:t>
      </w:r>
    </w:p>
    <w:p w14:paraId="6C727911" w14:textId="6ECFEFEE" w:rsidR="00484C7C" w:rsidRDefault="00484C7C" w:rsidP="00484C7C">
      <w:pPr>
        <w:bidi/>
        <w:rPr>
          <w:rFonts w:ascii="Shabnam" w:hAnsi="Shabnam" w:cs="Shabnam"/>
          <w:rtl/>
          <w:lang w:bidi="fa-IR"/>
        </w:rPr>
      </w:pPr>
      <w:r w:rsidRPr="00484C7C">
        <w:rPr>
          <w:rFonts w:ascii="Shabnam" w:hAnsi="Shabnam" w:cs="Shabnam" w:hint="cs"/>
          <w:sz w:val="28"/>
          <w:szCs w:val="28"/>
          <w:u w:val="single"/>
          <w:rtl/>
          <w:lang w:bidi="fa-IR"/>
        </w:rPr>
        <w:t>پیشبینی</w:t>
      </w:r>
      <w:r>
        <w:rPr>
          <w:rFonts w:ascii="Shabnam" w:hAnsi="Shabnam" w:cs="Shabnam" w:hint="cs"/>
          <w:sz w:val="28"/>
          <w:szCs w:val="28"/>
          <w:rtl/>
          <w:lang w:bidi="fa-IR"/>
        </w:rPr>
        <w:t xml:space="preserve">: </w:t>
      </w:r>
      <w:r>
        <w:rPr>
          <w:rFonts w:ascii="Shabnam" w:hAnsi="Shabnam" w:cs="Shabnam" w:hint="cs"/>
          <w:rtl/>
          <w:lang w:bidi="fa-IR"/>
        </w:rPr>
        <w:t>قبل از انجام آزمایش ها و شناخت نتایج واقعی، پیامد های منطقی و پیشبینی فرضیه را با استفاده از شواهد قبلی استنتاج کردن فرضیه را پیشبینی مینماند.</w:t>
      </w:r>
    </w:p>
    <w:p w14:paraId="06AF6395" w14:textId="242AF6D3" w:rsidR="00484C7C" w:rsidRDefault="00484C7C" w:rsidP="00484C7C">
      <w:pPr>
        <w:bidi/>
        <w:rPr>
          <w:rFonts w:ascii="Shabnam" w:hAnsi="Shabnam" w:cs="Shabnam"/>
          <w:rtl/>
          <w:lang w:bidi="fa-IR"/>
        </w:rPr>
      </w:pPr>
      <w:r w:rsidRPr="00484C7C">
        <w:rPr>
          <w:rFonts w:ascii="Shabnam" w:hAnsi="Shabnam" w:cs="Shabnam" w:hint="cs"/>
          <w:sz w:val="28"/>
          <w:szCs w:val="28"/>
          <w:u w:val="single"/>
          <w:rtl/>
          <w:lang w:bidi="fa-IR"/>
        </w:rPr>
        <w:t>آزمایش</w:t>
      </w:r>
      <w:r>
        <w:rPr>
          <w:rFonts w:ascii="Shabnam" w:hAnsi="Shabnam" w:cs="Shabnam" w:hint="cs"/>
          <w:sz w:val="28"/>
          <w:szCs w:val="28"/>
          <w:rtl/>
          <w:lang w:bidi="fa-IR"/>
        </w:rPr>
        <w:t xml:space="preserve">: </w:t>
      </w:r>
      <w:r>
        <w:rPr>
          <w:rFonts w:ascii="Shabnam" w:hAnsi="Shabnam" w:cs="Shabnam" w:hint="cs"/>
          <w:rtl/>
          <w:lang w:bidi="fa-IR"/>
        </w:rPr>
        <w:t>طراحی یک پروتکل شامل روش ها و فرآیندهای مشخص که با استفاده از آن حقیقی بودن و یا غیر قابل بکار رفتن</w:t>
      </w:r>
      <w:r w:rsidR="00F20F42">
        <w:rPr>
          <w:rFonts w:ascii="Shabnam" w:hAnsi="Shabnam" w:cs="Shabnam" w:hint="cs"/>
          <w:rtl/>
          <w:lang w:bidi="fa-IR"/>
        </w:rPr>
        <w:t xml:space="preserve"> فرضیه مورد آزمایش را میتوان تعیین نمود.</w:t>
      </w:r>
      <w:r w:rsidR="00F20F42">
        <w:rPr>
          <w:rFonts w:ascii="Shabnam" w:hAnsi="Shabnam" w:cs="Shabnam"/>
          <w:rtl/>
          <w:lang w:bidi="fa-IR"/>
        </w:rPr>
        <w:tab/>
      </w:r>
    </w:p>
    <w:p w14:paraId="378AFE52" w14:textId="67A38DC4" w:rsidR="00CB742B" w:rsidRDefault="00F20F42" w:rsidP="00F20F42">
      <w:pPr>
        <w:bidi/>
        <w:rPr>
          <w:rFonts w:ascii="Shabnam" w:hAnsi="Shabnam" w:cs="Shabnam"/>
          <w:rtl/>
          <w:lang w:bidi="fa-IR"/>
        </w:rPr>
      </w:pPr>
      <w:r w:rsidRPr="00F20F42">
        <w:rPr>
          <w:rFonts w:ascii="Shabnam" w:hAnsi="Shabnam" w:cs="Shabnam" w:hint="cs"/>
          <w:sz w:val="28"/>
          <w:szCs w:val="28"/>
          <w:u w:val="single"/>
          <w:rtl/>
          <w:lang w:bidi="fa-IR"/>
        </w:rPr>
        <w:t>نتیجه گیری</w:t>
      </w:r>
      <w:r>
        <w:rPr>
          <w:rFonts w:ascii="Shabnam" w:hAnsi="Shabnam" w:cs="Shabnam" w:hint="cs"/>
          <w:sz w:val="28"/>
          <w:szCs w:val="28"/>
          <w:rtl/>
          <w:lang w:bidi="fa-IR"/>
        </w:rPr>
        <w:t>:</w:t>
      </w:r>
      <w:r>
        <w:rPr>
          <w:rFonts w:ascii="Shabnam" w:hAnsi="Shabnam" w:cs="Shabnam" w:hint="cs"/>
          <w:rtl/>
          <w:lang w:bidi="fa-IR"/>
        </w:rPr>
        <w:t xml:space="preserve"> تفسیر و تحلیل داده ها و ارائه نتایج در قالب نهایی رو نتیجه گیری مینامند و خود شامل چندین مرحله است: </w:t>
      </w:r>
      <w:r w:rsidRPr="00F20F42">
        <w:rPr>
          <w:rFonts w:ascii="Shabnam" w:hAnsi="Shabnam" w:cs="Shabnam" w:hint="cs"/>
          <w:u w:val="single"/>
          <w:rtl/>
          <w:lang w:bidi="fa-IR"/>
        </w:rPr>
        <w:t>معرفی نتایج</w:t>
      </w:r>
      <w:r>
        <w:rPr>
          <w:rFonts w:ascii="Shabnam" w:hAnsi="Shabnam" w:cs="Shabnam" w:hint="cs"/>
          <w:rtl/>
          <w:lang w:bidi="fa-IR"/>
        </w:rPr>
        <w:t xml:space="preserve"> زمانی صورت میگیرد که کل نتایج رو به طور دقیق و کامل ارائه میدهند بهمراه مثال ها. </w:t>
      </w:r>
      <w:r w:rsidRPr="00F20F42">
        <w:rPr>
          <w:rFonts w:ascii="Shabnam" w:hAnsi="Shabnam" w:cs="Shabnam" w:hint="cs"/>
          <w:u w:val="single"/>
          <w:rtl/>
          <w:lang w:bidi="fa-IR"/>
        </w:rPr>
        <w:t>تفسیر نتایج</w:t>
      </w:r>
      <w:r>
        <w:rPr>
          <w:rFonts w:ascii="Shabnam" w:hAnsi="Shabnam" w:cs="Shabnam" w:hint="cs"/>
          <w:rtl/>
          <w:lang w:bidi="fa-IR"/>
        </w:rPr>
        <w:t xml:space="preserve"> زمانی صورت میگیرد که توضیحات برای نتایج پرداخته میشود و معنا های قابل استخراج آن را استخراج و به تاثیرات آماری و اهمیت عملی نتایج اشاره شود، با توجه به سوالات پژوهش تفسیری دقیق ارائه داده شود. </w:t>
      </w:r>
      <w:r w:rsidRPr="00F20F42">
        <w:rPr>
          <w:rFonts w:ascii="Shabnam" w:hAnsi="Shabnam" w:cs="Shabnam" w:hint="cs"/>
          <w:u w:val="single"/>
          <w:rtl/>
          <w:lang w:bidi="fa-IR"/>
        </w:rPr>
        <w:t>استنتاج گیری</w:t>
      </w:r>
      <w:r>
        <w:rPr>
          <w:rFonts w:ascii="Shabnam" w:hAnsi="Shabnam" w:cs="Shabnam" w:hint="cs"/>
          <w:rtl/>
          <w:lang w:bidi="fa-IR"/>
        </w:rPr>
        <w:t xml:space="preserve"> زمانیست که نتایج فرضیات با اهداف پژوهش مقایسه و کاربردی بودن و اثبات آن تحت آزمون قرار میگیرد. </w:t>
      </w:r>
      <w:r w:rsidRPr="00F20F42">
        <w:rPr>
          <w:rFonts w:ascii="Shabnam" w:hAnsi="Shabnam" w:cs="Shabnam" w:hint="cs"/>
          <w:u w:val="single"/>
          <w:rtl/>
          <w:lang w:bidi="fa-IR"/>
        </w:rPr>
        <w:t>محدودیت ها و پیشنهادات</w:t>
      </w:r>
      <w:r w:rsidR="00CB742B">
        <w:rPr>
          <w:rFonts w:ascii="Shabnam" w:hAnsi="Shabnam" w:cs="Shabnam" w:hint="cs"/>
          <w:rtl/>
          <w:lang w:bidi="fa-IR"/>
        </w:rPr>
        <w:t xml:space="preserve"> نیز زمانی صورت میگیرد که به محدودیت های پژوهش اشاره و پیشنهادادتی برای بهتر کردن آینده همان پژوهش داده شود. </w:t>
      </w:r>
      <w:r w:rsidR="00CB742B" w:rsidRPr="00CB742B">
        <w:rPr>
          <w:rFonts w:ascii="Shabnam" w:hAnsi="Shabnam" w:cs="Shabnam" w:hint="cs"/>
          <w:u w:val="single"/>
          <w:rtl/>
          <w:lang w:bidi="fa-IR"/>
        </w:rPr>
        <w:t>تایید یا رد فرضیات</w:t>
      </w:r>
      <w:r w:rsidR="00CB742B">
        <w:rPr>
          <w:rFonts w:ascii="Shabnam" w:hAnsi="Shabnam" w:cs="Shabnam" w:hint="cs"/>
          <w:rtl/>
          <w:lang w:bidi="fa-IR"/>
        </w:rPr>
        <w:t xml:space="preserve"> نیز خود زمانی رخ میدهد که نتایج فرضیات با فرضیات دیگر و حتی همان فرضیه مقایسه، و بر اساس تحلیلات داده ای ارائه شده، نتیجا حاصل میگردد که آیا فرضیات به تایید میرسند یا خیر.</w:t>
      </w:r>
    </w:p>
    <w:p w14:paraId="1D3A7B94" w14:textId="7C22F983" w:rsidR="00F20F42" w:rsidRDefault="00CB742B" w:rsidP="00CB742B">
      <w:pPr>
        <w:bidi/>
        <w:jc w:val="center"/>
        <w:rPr>
          <w:rFonts w:ascii="Shabnam" w:hAnsi="Shabnam" w:cs="Shabnam"/>
          <w:sz w:val="32"/>
          <w:szCs w:val="32"/>
          <w:rtl/>
          <w:lang w:bidi="fa-IR"/>
        </w:rPr>
      </w:pPr>
      <w:r>
        <w:rPr>
          <w:rFonts w:ascii="Shabnam" w:hAnsi="Shabnam" w:cs="Shabnam"/>
          <w:rtl/>
          <w:lang w:bidi="fa-IR"/>
        </w:rPr>
        <w:br w:type="page"/>
      </w:r>
      <w:r>
        <w:rPr>
          <w:rFonts w:ascii="Shabnam" w:hAnsi="Shabnam" w:cs="Shabnam" w:hint="cs"/>
          <w:sz w:val="32"/>
          <w:szCs w:val="32"/>
          <w:rtl/>
          <w:lang w:bidi="fa-IR"/>
        </w:rPr>
        <w:lastRenderedPageBreak/>
        <w:t>ویژگی های روش علمی</w:t>
      </w:r>
    </w:p>
    <w:p w14:paraId="5B565C99" w14:textId="74076077" w:rsidR="00CB742B" w:rsidRDefault="00CB742B" w:rsidP="00CB742B">
      <w:pPr>
        <w:bidi/>
        <w:rPr>
          <w:rFonts w:ascii="Shabnam" w:hAnsi="Shabnam" w:cs="Shabnam"/>
          <w:rtl/>
          <w:lang w:bidi="fa-IR"/>
        </w:rPr>
      </w:pPr>
      <w:r w:rsidRPr="00CB742B">
        <w:rPr>
          <w:rFonts w:ascii="Shabnam" w:hAnsi="Shabnam" w:cs="Shabnam" w:hint="cs"/>
          <w:sz w:val="28"/>
          <w:szCs w:val="28"/>
          <w:u w:val="single"/>
          <w:rtl/>
          <w:lang w:bidi="fa-IR"/>
        </w:rPr>
        <w:t>تکرار پذیری</w:t>
      </w:r>
      <w:r>
        <w:rPr>
          <w:rFonts w:ascii="Shabnam" w:hAnsi="Shabnam" w:cs="Shabnam" w:hint="cs"/>
          <w:sz w:val="28"/>
          <w:szCs w:val="28"/>
          <w:rtl/>
          <w:lang w:bidi="fa-IR"/>
        </w:rPr>
        <w:t>:</w:t>
      </w:r>
      <w:r>
        <w:rPr>
          <w:rFonts w:ascii="Shabnam" w:hAnsi="Shabnam" w:cs="Shabnam" w:hint="cs"/>
          <w:rtl/>
          <w:lang w:bidi="fa-IR"/>
        </w:rPr>
        <w:t xml:space="preserve"> توانایی تکرار و تایید نتایج یک پژوهش توسط سایر محققین برای تایید صحت ان پژوهش را تکرار پذیری مینامند.</w:t>
      </w:r>
    </w:p>
    <w:p w14:paraId="34235A73" w14:textId="32DA172A" w:rsidR="00CB742B" w:rsidRDefault="00CB742B" w:rsidP="00CB742B">
      <w:pPr>
        <w:bidi/>
        <w:rPr>
          <w:rFonts w:ascii="Shabnam" w:hAnsi="Shabnam" w:cs="Shabnam"/>
          <w:rtl/>
          <w:lang w:bidi="fa-IR"/>
        </w:rPr>
      </w:pPr>
      <w:r>
        <w:rPr>
          <w:rFonts w:ascii="Shabnam" w:hAnsi="Shabnam" w:cs="Shabnam" w:hint="cs"/>
          <w:sz w:val="28"/>
          <w:szCs w:val="28"/>
          <w:u w:val="single"/>
          <w:rtl/>
          <w:lang w:bidi="fa-IR"/>
        </w:rPr>
        <w:t>تحت کنترل بودن</w:t>
      </w:r>
      <w:r>
        <w:rPr>
          <w:rFonts w:ascii="Shabnam" w:hAnsi="Shabnam" w:cs="Shabnam" w:hint="cs"/>
          <w:sz w:val="28"/>
          <w:szCs w:val="28"/>
          <w:rtl/>
          <w:lang w:bidi="fa-IR"/>
        </w:rPr>
        <w:t>:</w:t>
      </w:r>
      <w:r>
        <w:rPr>
          <w:rFonts w:ascii="Shabnam" w:hAnsi="Shabnam" w:cs="Shabnam" w:hint="cs"/>
          <w:rtl/>
          <w:lang w:bidi="fa-IR"/>
        </w:rPr>
        <w:t xml:space="preserve"> در پژوهش های تحت روش علمی تلاشی صورت میگردد تا تمام متغیر ها و پس آمد های ممکن مورد تاثیر قرار گرفته و بررسی شوند.</w:t>
      </w:r>
    </w:p>
    <w:p w14:paraId="602D6299" w14:textId="1FFEE027" w:rsidR="00CB742B" w:rsidRDefault="00CB742B" w:rsidP="00CB742B">
      <w:pPr>
        <w:bidi/>
        <w:rPr>
          <w:rFonts w:ascii="Shabnam" w:hAnsi="Shabnam" w:cs="Shabnam"/>
          <w:rtl/>
          <w:lang w:bidi="fa-IR"/>
        </w:rPr>
      </w:pPr>
      <w:r w:rsidRPr="00CB742B">
        <w:rPr>
          <w:rFonts w:ascii="Shabnam" w:hAnsi="Shabnam" w:cs="Shabnam" w:hint="cs"/>
          <w:sz w:val="28"/>
          <w:szCs w:val="28"/>
          <w:u w:val="single"/>
          <w:rtl/>
          <w:lang w:bidi="fa-IR"/>
        </w:rPr>
        <w:t>بر</w:t>
      </w:r>
      <w:r>
        <w:rPr>
          <w:rFonts w:ascii="Shabnam" w:hAnsi="Shabnam" w:cs="Shabnam" w:hint="cs"/>
          <w:sz w:val="28"/>
          <w:szCs w:val="28"/>
          <w:u w:val="single"/>
          <w:rtl/>
          <w:lang w:bidi="fa-IR"/>
        </w:rPr>
        <w:t xml:space="preserve"> اساس دانش</w:t>
      </w:r>
      <w:r w:rsidRPr="00CB742B">
        <w:rPr>
          <w:rFonts w:ascii="Shabnam" w:hAnsi="Shabnam" w:cs="Shabnam" w:hint="cs"/>
          <w:sz w:val="28"/>
          <w:szCs w:val="28"/>
          <w:u w:val="single"/>
          <w:rtl/>
          <w:lang w:bidi="fa-IR"/>
        </w:rPr>
        <w:t xml:space="preserve"> علمی</w:t>
      </w:r>
      <w:r>
        <w:rPr>
          <w:rFonts w:ascii="Shabnam" w:hAnsi="Shabnam" w:cs="Shabnam" w:hint="cs"/>
          <w:sz w:val="28"/>
          <w:szCs w:val="28"/>
          <w:rtl/>
          <w:lang w:bidi="fa-IR"/>
        </w:rPr>
        <w:t xml:space="preserve">: </w:t>
      </w:r>
      <w:r>
        <w:rPr>
          <w:rFonts w:ascii="Shabnam" w:hAnsi="Shabnam" w:cs="Shabnam" w:hint="cs"/>
          <w:rtl/>
          <w:lang w:bidi="fa-IR"/>
        </w:rPr>
        <w:t>پژوهش</w:t>
      </w:r>
      <w:r w:rsidR="004D544B">
        <w:rPr>
          <w:rFonts w:ascii="Shabnam" w:hAnsi="Shabnam" w:cs="Shabnam" w:hint="cs"/>
          <w:rtl/>
          <w:lang w:bidi="fa-IR"/>
        </w:rPr>
        <w:t>ی</w:t>
      </w:r>
      <w:r>
        <w:rPr>
          <w:rFonts w:ascii="Shabnam" w:hAnsi="Shabnam" w:cs="Shabnam" w:hint="cs"/>
          <w:rtl/>
          <w:lang w:bidi="fa-IR"/>
        </w:rPr>
        <w:t xml:space="preserve"> که</w:t>
      </w:r>
      <w:r w:rsidR="004D544B">
        <w:rPr>
          <w:rFonts w:ascii="Shabnam" w:hAnsi="Shabnam" w:cs="Shabnam" w:hint="cs"/>
          <w:rtl/>
          <w:lang w:bidi="fa-IR"/>
        </w:rPr>
        <w:t xml:space="preserve"> روش علمی به کار میگیرد، باید بر اساس مبنای تئوری ها و دانش های علمی کسب شده از فرضیات قبلی و دانش موجود سازگار با پژوهش فعلی صورت بگیرد تا با استفاده از اطلاعات کسب شده راه را ساده تر، اشتباهات رو کمتر و نتیجه یابی سریعتری را داشته باشیم</w:t>
      </w:r>
    </w:p>
    <w:p w14:paraId="1C89048A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75D9775A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3BE49183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3BC6001C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12B39554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239DFF6C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63F05B50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73D9B556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04B972C2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575843B7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2CB731EA" w14:textId="77777777" w:rsidR="004D544B" w:rsidRDefault="004D544B" w:rsidP="004D544B">
      <w:pPr>
        <w:bidi/>
        <w:rPr>
          <w:rFonts w:ascii="Shabnam" w:hAnsi="Shabnam" w:cs="Shabnam"/>
          <w:lang w:bidi="fa-IR"/>
        </w:rPr>
      </w:pPr>
    </w:p>
    <w:p w14:paraId="1CD2B9A9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5A578FBF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69F24AC0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715A9A3E" w14:textId="77777777" w:rsidR="004D544B" w:rsidRDefault="004D544B" w:rsidP="004D544B">
      <w:pPr>
        <w:bidi/>
        <w:rPr>
          <w:rFonts w:ascii="Shabnam" w:hAnsi="Shabnam" w:cs="Shabnam"/>
          <w:rtl/>
          <w:lang w:bidi="fa-IR"/>
        </w:rPr>
      </w:pPr>
    </w:p>
    <w:p w14:paraId="0985CF2B" w14:textId="27B7C7C6" w:rsidR="004D544B" w:rsidRDefault="004D544B" w:rsidP="004D544B">
      <w:pPr>
        <w:bidi/>
        <w:jc w:val="center"/>
        <w:rPr>
          <w:rFonts w:ascii="Shabnam" w:hAnsi="Shabnam" w:cs="Shabnam"/>
          <w:sz w:val="28"/>
          <w:szCs w:val="28"/>
          <w:rtl/>
          <w:lang w:bidi="fa-IR"/>
        </w:rPr>
      </w:pPr>
      <w:r>
        <w:rPr>
          <w:rFonts w:ascii="Shabnam" w:hAnsi="Shabnam" w:cs="Shabnam" w:hint="cs"/>
          <w:sz w:val="28"/>
          <w:szCs w:val="28"/>
          <w:rtl/>
          <w:lang w:bidi="fa-IR"/>
        </w:rPr>
        <w:t>نویسنده: امیررضا ثابتی پور کرمانی</w:t>
      </w:r>
    </w:p>
    <w:p w14:paraId="1B6C36F6" w14:textId="77777777" w:rsidR="004D544B" w:rsidRDefault="004D544B" w:rsidP="004D544B">
      <w:pPr>
        <w:bidi/>
        <w:jc w:val="center"/>
        <w:rPr>
          <w:rFonts w:ascii="Shabnam" w:hAnsi="Shabnam" w:cs="Shabnam"/>
          <w:sz w:val="28"/>
          <w:szCs w:val="28"/>
          <w:rtl/>
          <w:lang w:bidi="fa-IR"/>
        </w:rPr>
      </w:pPr>
    </w:p>
    <w:p w14:paraId="10FD9CA1" w14:textId="72D58714" w:rsidR="004D544B" w:rsidRDefault="004D544B" w:rsidP="004D544B">
      <w:pPr>
        <w:jc w:val="center"/>
        <w:rPr>
          <w:rFonts w:ascii="Shabnam" w:hAnsi="Shabnam" w:cs="Shabnam"/>
          <w:lang w:bidi="fa-IR"/>
        </w:rPr>
      </w:pPr>
      <w:r>
        <w:rPr>
          <w:rFonts w:ascii="Shabnam" w:hAnsi="Shabnam" w:cs="Shabnam" w:hint="cs"/>
          <w:rtl/>
          <w:lang w:bidi="fa-IR"/>
        </w:rPr>
        <w:t>منبع:</w:t>
      </w:r>
    </w:p>
    <w:p w14:paraId="5377193E" w14:textId="62EF8CB5" w:rsidR="004D544B" w:rsidRPr="004D544B" w:rsidRDefault="004D544B" w:rsidP="004D544B">
      <w:pPr>
        <w:jc w:val="center"/>
        <w:rPr>
          <w:rFonts w:ascii="Shabnam" w:hAnsi="Shabnam" w:cs="Shabnam" w:hint="cs"/>
          <w:rtl/>
          <w:lang w:bidi="fa-IR"/>
        </w:rPr>
      </w:pPr>
      <w:hyperlink r:id="rId6" w:history="1">
        <w:r w:rsidRPr="004D544B">
          <w:rPr>
            <w:rStyle w:val="Hyperlink"/>
            <w:rFonts w:ascii="Shabnam" w:hAnsi="Shabnam" w:cs="Shabnam" w:hint="eastAsia"/>
            <w:rtl/>
            <w:lang w:bidi="fa-IR"/>
          </w:rPr>
          <w:t>و</w:t>
        </w:r>
        <w:r w:rsidRPr="004D544B">
          <w:rPr>
            <w:rStyle w:val="Hyperlink"/>
            <w:rFonts w:ascii="Shabnam" w:hAnsi="Shabnam" w:cs="Shabnam" w:hint="cs"/>
            <w:rtl/>
            <w:lang w:bidi="fa-IR"/>
          </w:rPr>
          <w:t>ی</w:t>
        </w:r>
        <w:r w:rsidRPr="004D544B">
          <w:rPr>
            <w:rStyle w:val="Hyperlink"/>
            <w:rFonts w:ascii="Shabnam" w:hAnsi="Shabnam" w:cs="Shabnam" w:hint="eastAsia"/>
            <w:rtl/>
            <w:lang w:bidi="fa-IR"/>
          </w:rPr>
          <w:t>ک</w:t>
        </w:r>
        <w:r w:rsidRPr="004D544B">
          <w:rPr>
            <w:rStyle w:val="Hyperlink"/>
            <w:rFonts w:ascii="Shabnam" w:hAnsi="Shabnam" w:cs="Shabnam" w:hint="cs"/>
            <w:rtl/>
            <w:lang w:bidi="fa-IR"/>
          </w:rPr>
          <w:t>ی</w:t>
        </w:r>
        <w:r w:rsidRPr="004D544B">
          <w:rPr>
            <w:rStyle w:val="Hyperlink"/>
            <w:rFonts w:ascii="Shabnam" w:hAnsi="Shabnam" w:cs="Shabnam"/>
            <w:rtl/>
            <w:lang w:bidi="fa-IR"/>
          </w:rPr>
          <w:t xml:space="preserve"> پد</w:t>
        </w:r>
        <w:r w:rsidRPr="004D544B">
          <w:rPr>
            <w:rStyle w:val="Hyperlink"/>
            <w:rFonts w:ascii="Shabnam" w:hAnsi="Shabnam" w:cs="Shabnam" w:hint="cs"/>
            <w:rtl/>
            <w:lang w:bidi="fa-IR"/>
          </w:rPr>
          <w:t>ی</w:t>
        </w:r>
        <w:r w:rsidRPr="004D544B">
          <w:rPr>
            <w:rStyle w:val="Hyperlink"/>
            <w:rFonts w:ascii="Shabnam" w:hAnsi="Shabnam" w:cs="Shabnam" w:hint="eastAsia"/>
            <w:rtl/>
            <w:lang w:bidi="fa-IR"/>
          </w:rPr>
          <w:t>ا</w:t>
        </w:r>
      </w:hyperlink>
    </w:p>
    <w:sectPr w:rsidR="004D544B" w:rsidRPr="004D544B" w:rsidSect="00AF20CF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A12B8"/>
    <w:multiLevelType w:val="hybridMultilevel"/>
    <w:tmpl w:val="505C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3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E8"/>
    <w:rsid w:val="00326A2C"/>
    <w:rsid w:val="0042338A"/>
    <w:rsid w:val="00484C7C"/>
    <w:rsid w:val="004D544B"/>
    <w:rsid w:val="00796551"/>
    <w:rsid w:val="007F435C"/>
    <w:rsid w:val="008351DA"/>
    <w:rsid w:val="00AF20CF"/>
    <w:rsid w:val="00CB742B"/>
    <w:rsid w:val="00D13FF9"/>
    <w:rsid w:val="00D222B0"/>
    <w:rsid w:val="00E13E15"/>
    <w:rsid w:val="00F10252"/>
    <w:rsid w:val="00F20F42"/>
    <w:rsid w:val="00F94CB6"/>
    <w:rsid w:val="00FB0BE8"/>
    <w:rsid w:val="00FE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FE12"/>
  <w15:chartTrackingRefBased/>
  <w15:docId w15:val="{6F07C729-E77E-43FE-887B-B87507C5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.wikipedia.org/wiki/%D8%B1%D9%88%D8%B4_%D8%B9%D9%84%D9%85%DB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DC13-DCDF-4CD4-85AF-18140F3F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DameDaneGuy21</dc:creator>
  <cp:keywords/>
  <dc:description/>
  <cp:lastModifiedBy>DameDaneGuy21</cp:lastModifiedBy>
  <cp:revision>2</cp:revision>
  <cp:lastPrinted>2024-02-23T10:28:00Z</cp:lastPrinted>
  <dcterms:created xsi:type="dcterms:W3CDTF">2024-02-23T07:24:00Z</dcterms:created>
  <dcterms:modified xsi:type="dcterms:W3CDTF">2024-02-23T10:28:00Z</dcterms:modified>
</cp:coreProperties>
</file>