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174580" w14:textId="06324ECA" w:rsidR="00AC4BC5" w:rsidRPr="00AC4BC5" w:rsidRDefault="00AC4BC5" w:rsidP="00AC4BC5">
      <w:pPr>
        <w:jc w:val="center"/>
        <w:rPr>
          <w:sz w:val="28"/>
          <w:szCs w:val="28"/>
        </w:rPr>
      </w:pPr>
      <w:r w:rsidRPr="00AC4BC5">
        <w:rPr>
          <w:b/>
          <w:bCs/>
          <w:sz w:val="28"/>
          <w:szCs w:val="28"/>
        </w:rPr>
        <w:t>Assignment 1, Go</w:t>
      </w:r>
    </w:p>
    <w:p w14:paraId="10BEFCFF" w14:textId="2522F196" w:rsidR="00AC4BC5" w:rsidRPr="00AC4BC5" w:rsidRDefault="004D131C" w:rsidP="00AC4BC5">
      <w:r>
        <w:rPr>
          <w:b/>
          <w:bCs/>
        </w:rPr>
        <w:t xml:space="preserve">   </w:t>
      </w:r>
      <w:r w:rsidR="00AC4BC5" w:rsidRPr="00AC4BC5">
        <w:rPr>
          <w:b/>
          <w:bCs/>
        </w:rPr>
        <w:t xml:space="preserve">Exercise 1: Hello, World! </w:t>
      </w:r>
    </w:p>
    <w:p w14:paraId="36C92BC0" w14:textId="16D69645" w:rsidR="00C96B4E" w:rsidRDefault="00AC4BC5">
      <w:r>
        <w:rPr>
          <w:noProof/>
        </w:rPr>
        <w:drawing>
          <wp:inline distT="0" distB="0" distL="0" distR="0" wp14:anchorId="414F882B" wp14:editId="4158E779">
            <wp:extent cx="5731510" cy="3355340"/>
            <wp:effectExtent l="0" t="0" r="0" b="0"/>
            <wp:docPr id="569360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60835" name="Рисунок 5693608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1BA6" w14:textId="77777777" w:rsidR="00AC4BC5" w:rsidRPr="00AC4BC5" w:rsidRDefault="00AC4BC5" w:rsidP="00AC4BC5">
      <w:pPr>
        <w:numPr>
          <w:ilvl w:val="0"/>
          <w:numId w:val="1"/>
        </w:numPr>
      </w:pPr>
      <w:r w:rsidRPr="00AC4BC5">
        <w:rPr>
          <w:b/>
          <w:bCs/>
        </w:rPr>
        <w:t>Questions</w:t>
      </w:r>
      <w:r w:rsidRPr="00AC4BC5">
        <w:t xml:space="preserve">: </w:t>
      </w:r>
    </w:p>
    <w:p w14:paraId="244F7ECE" w14:textId="77777777" w:rsidR="00AC4BC5" w:rsidRDefault="00AC4BC5" w:rsidP="00AC4BC5">
      <w:pPr>
        <w:numPr>
          <w:ilvl w:val="1"/>
          <w:numId w:val="1"/>
        </w:numPr>
      </w:pPr>
      <w:r w:rsidRPr="00AC4BC5">
        <w:t xml:space="preserve">○  What command did you use to compile and run your Go program? </w:t>
      </w:r>
    </w:p>
    <w:p w14:paraId="31FB4838" w14:textId="2CA47052" w:rsidR="00AC4BC5" w:rsidRPr="00AC4BC5" w:rsidRDefault="00AC4BC5" w:rsidP="00AC4BC5">
      <w:pPr>
        <w:ind w:left="1440"/>
        <w:rPr>
          <w:b/>
          <w:bCs/>
        </w:rPr>
      </w:pPr>
      <w:r w:rsidRPr="00AC4BC5">
        <w:rPr>
          <w:b/>
          <w:bCs/>
        </w:rPr>
        <w:t>i used “go run”</w:t>
      </w:r>
    </w:p>
    <w:p w14:paraId="18C073F7" w14:textId="77777777" w:rsidR="00AC4BC5" w:rsidRPr="00AC4BC5" w:rsidRDefault="00AC4BC5" w:rsidP="00AC4BC5">
      <w:pPr>
        <w:numPr>
          <w:ilvl w:val="1"/>
          <w:numId w:val="1"/>
        </w:numPr>
      </w:pPr>
      <w:r w:rsidRPr="00AC4BC5">
        <w:t xml:space="preserve">○  What are the basic components of a Go program (e.g., package, import, </w:t>
      </w:r>
    </w:p>
    <w:p w14:paraId="7F4C88C3" w14:textId="77777777" w:rsidR="00EE48EA" w:rsidRDefault="00AC4BC5" w:rsidP="00AC4BC5">
      <w:r w:rsidRPr="00AC4BC5">
        <w:t xml:space="preserve">function)? </w:t>
      </w:r>
    </w:p>
    <w:p w14:paraId="174C9466" w14:textId="13F6D4C0" w:rsidR="00AC4BC5" w:rsidRDefault="00AC4BC5" w:rsidP="00AC4BC5">
      <w:pPr>
        <w:rPr>
          <w:b/>
          <w:bCs/>
        </w:rPr>
      </w:pPr>
      <w:r w:rsidRPr="00EE48EA">
        <w:rPr>
          <w:b/>
          <w:bCs/>
        </w:rPr>
        <w:t xml:space="preserve">Package </w:t>
      </w:r>
      <w:r w:rsidR="00EE48EA" w:rsidRPr="00EE48EA">
        <w:rPr>
          <w:b/>
          <w:bCs/>
        </w:rPr>
        <w:t xml:space="preserve">declaration in go defies the package to which a source file belongs. It is the very first statement in any go file and serves as the organizing structure for go code. </w:t>
      </w:r>
    </w:p>
    <w:p w14:paraId="27F86494" w14:textId="53B6B594" w:rsidR="00EE48EA" w:rsidRPr="00EE48EA" w:rsidRDefault="00EE48EA" w:rsidP="00AC4BC5">
      <w:pPr>
        <w:rPr>
          <w:b/>
          <w:bCs/>
        </w:rPr>
      </w:pPr>
      <w:r w:rsidRPr="00EE48EA">
        <w:rPr>
          <w:b/>
          <w:bCs/>
        </w:rPr>
        <w:t>Import –  go programs  use import to brinh in necessary packages. In the case, we imported the fmt packages to access the printin function</w:t>
      </w:r>
    </w:p>
    <w:p w14:paraId="6F579CC7" w14:textId="5E1D60C3" w:rsidR="00EE48EA" w:rsidRPr="00AC4BC5" w:rsidRDefault="00EE48EA" w:rsidP="00AC4BC5">
      <w:pPr>
        <w:rPr>
          <w:b/>
          <w:bCs/>
        </w:rPr>
      </w:pPr>
      <w:r w:rsidRPr="00EE48EA">
        <w:rPr>
          <w:b/>
          <w:bCs/>
        </w:rPr>
        <w:t>Function – the main functiong is the enrty point of go program. It is where the program starts executing</w:t>
      </w:r>
    </w:p>
    <w:p w14:paraId="6CFA8FA8" w14:textId="7320077B" w:rsidR="00EE48EA" w:rsidRDefault="00AC4BC5" w:rsidP="00EE48EA">
      <w:pPr>
        <w:numPr>
          <w:ilvl w:val="1"/>
          <w:numId w:val="1"/>
        </w:numPr>
      </w:pPr>
      <w:r w:rsidRPr="00AC4BC5">
        <w:t>○  How does Go handle package imports</w:t>
      </w:r>
      <w:r w:rsidR="00EE48EA">
        <w:t>?</w:t>
      </w:r>
    </w:p>
    <w:p w14:paraId="20598776" w14:textId="05A53B2D" w:rsidR="00EE48EA" w:rsidRDefault="00EE48EA" w:rsidP="00EE48EA">
      <w:pPr>
        <w:ind w:left="1440"/>
      </w:pPr>
      <w:r>
        <w:t xml:space="preserve">Go program ise the import keyword to bring in external or standart packages. </w:t>
      </w:r>
    </w:p>
    <w:p w14:paraId="3D314212" w14:textId="77777777" w:rsidR="00EE48EA" w:rsidRDefault="00EE48EA" w:rsidP="00EE48EA">
      <w:pPr>
        <w:ind w:left="1440"/>
      </w:pPr>
    </w:p>
    <w:p w14:paraId="4BC7D752" w14:textId="1769A8EA" w:rsidR="004D131C" w:rsidRDefault="004D131C" w:rsidP="004D131C">
      <w:pPr>
        <w:tabs>
          <w:tab w:val="left" w:pos="4226"/>
        </w:tabs>
        <w:ind w:left="720"/>
        <w:rPr>
          <w:b/>
          <w:bCs/>
        </w:rPr>
      </w:pPr>
      <w:r w:rsidRPr="004D131C">
        <w:rPr>
          <w:b/>
          <w:bCs/>
        </w:rPr>
        <w:t xml:space="preserve">Exercise 2: Variables and Data Types </w:t>
      </w:r>
    </w:p>
    <w:p w14:paraId="7775DA8D" w14:textId="24DD5246" w:rsidR="004D131C" w:rsidRDefault="001A3BB3" w:rsidP="004D131C">
      <w:pPr>
        <w:tabs>
          <w:tab w:val="left" w:pos="4226"/>
        </w:tabs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AA198D" wp14:editId="54A88510">
            <wp:extent cx="5731510" cy="7002145"/>
            <wp:effectExtent l="0" t="0" r="0" b="0"/>
            <wp:docPr id="1012004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04101" name="Рисунок 101200410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6A8C" w14:textId="77777777" w:rsidR="00FD1835" w:rsidRPr="00FD1835" w:rsidRDefault="00FD1835" w:rsidP="00FD1835">
      <w:pPr>
        <w:numPr>
          <w:ilvl w:val="0"/>
          <w:numId w:val="3"/>
        </w:numPr>
        <w:tabs>
          <w:tab w:val="left" w:pos="4226"/>
        </w:tabs>
      </w:pPr>
      <w:r w:rsidRPr="00FD1835">
        <w:rPr>
          <w:b/>
          <w:bCs/>
        </w:rPr>
        <w:t>Questions</w:t>
      </w:r>
      <w:r w:rsidRPr="00FD1835">
        <w:t xml:space="preserve">: </w:t>
      </w:r>
    </w:p>
    <w:p w14:paraId="70796E13" w14:textId="77777777" w:rsidR="00FD1835" w:rsidRDefault="00FD1835" w:rsidP="00FD1835">
      <w:pPr>
        <w:numPr>
          <w:ilvl w:val="1"/>
          <w:numId w:val="3"/>
        </w:numPr>
        <w:tabs>
          <w:tab w:val="left" w:pos="4226"/>
        </w:tabs>
      </w:pPr>
      <w:r w:rsidRPr="00FD1835">
        <w:t xml:space="preserve">○  What is the difference between using var and := to declare variables? </w:t>
      </w:r>
    </w:p>
    <w:p w14:paraId="3562A691" w14:textId="28327C9E" w:rsidR="00FD1835" w:rsidRPr="00FD1835" w:rsidRDefault="00FD1835" w:rsidP="00FD1835">
      <w:pPr>
        <w:tabs>
          <w:tab w:val="left" w:pos="4226"/>
        </w:tabs>
        <w:ind w:left="1440"/>
        <w:rPr>
          <w:b/>
          <w:bCs/>
        </w:rPr>
      </w:pPr>
      <w:r w:rsidRPr="00FD1835">
        <w:rPr>
          <w:b/>
          <w:bCs/>
        </w:rPr>
        <w:t>Var can be used at both the package and function level, := only inside function. := is a short declaration syntax that automatically defines a type of the variable</w:t>
      </w:r>
    </w:p>
    <w:p w14:paraId="7D80BA6C" w14:textId="77777777" w:rsidR="00FD1835" w:rsidRDefault="00FD1835" w:rsidP="00FD1835">
      <w:pPr>
        <w:numPr>
          <w:ilvl w:val="1"/>
          <w:numId w:val="3"/>
        </w:numPr>
        <w:tabs>
          <w:tab w:val="left" w:pos="4226"/>
        </w:tabs>
      </w:pPr>
      <w:r w:rsidRPr="00FD1835">
        <w:t xml:space="preserve">○  How do you print the type of a variable in Go? </w:t>
      </w:r>
    </w:p>
    <w:p w14:paraId="37AF1538" w14:textId="2BAED69F" w:rsidR="00FD1835" w:rsidRPr="00FD1835" w:rsidRDefault="00FD1835" w:rsidP="00FD1835">
      <w:pPr>
        <w:tabs>
          <w:tab w:val="left" w:pos="4226"/>
        </w:tabs>
        <w:ind w:left="1440"/>
        <w:rPr>
          <w:b/>
          <w:bCs/>
        </w:rPr>
      </w:pPr>
      <w:r w:rsidRPr="00FD1835">
        <w:rPr>
          <w:b/>
          <w:bCs/>
        </w:rPr>
        <w:t xml:space="preserve">Ftm.printf(“Type: “%T\n, something)  </w:t>
      </w:r>
    </w:p>
    <w:p w14:paraId="4E7CB440" w14:textId="77777777" w:rsidR="00FD1835" w:rsidRPr="00FD1835" w:rsidRDefault="00FD1835" w:rsidP="00FD1835">
      <w:pPr>
        <w:numPr>
          <w:ilvl w:val="1"/>
          <w:numId w:val="3"/>
        </w:numPr>
        <w:tabs>
          <w:tab w:val="left" w:pos="4226"/>
        </w:tabs>
      </w:pPr>
      <w:r w:rsidRPr="00FD1835">
        <w:t xml:space="preserve">○  Can you change the type of a variable after it has been declared? Why or why </w:t>
      </w:r>
    </w:p>
    <w:p w14:paraId="735A6543" w14:textId="2AC04E03" w:rsidR="00FD1835" w:rsidRDefault="00FD1835" w:rsidP="00FD1835">
      <w:pPr>
        <w:tabs>
          <w:tab w:val="left" w:pos="4226"/>
        </w:tabs>
        <w:ind w:left="720"/>
        <w:rPr>
          <w:lang w:val="en-US"/>
        </w:rPr>
      </w:pPr>
      <w:r w:rsidRPr="00FD1835">
        <w:lastRenderedPageBreak/>
        <w:t xml:space="preserve">not? </w:t>
      </w:r>
      <w:r w:rsidRPr="00FD1835">
        <w:rPr>
          <w:b/>
          <w:bCs/>
        </w:rPr>
        <w:t>No, because golang statically typed language. If you need a different type, you will have</w:t>
      </w:r>
      <w:r w:rsidRPr="00FD1835">
        <w:rPr>
          <w:b/>
          <w:bCs/>
          <w:lang w:val="en-US"/>
        </w:rPr>
        <w:t xml:space="preserve"> to declare a new variable</w:t>
      </w:r>
      <w:r>
        <w:rPr>
          <w:lang w:val="en-US"/>
        </w:rPr>
        <w:t xml:space="preserve"> </w:t>
      </w:r>
    </w:p>
    <w:p w14:paraId="2464BBB2" w14:textId="77777777" w:rsidR="00FD1835" w:rsidRDefault="00FD1835" w:rsidP="00FD1835">
      <w:pPr>
        <w:tabs>
          <w:tab w:val="left" w:pos="4226"/>
        </w:tabs>
        <w:ind w:left="720"/>
        <w:rPr>
          <w:lang w:val="en-US"/>
        </w:rPr>
      </w:pPr>
    </w:p>
    <w:p w14:paraId="0D581EE9" w14:textId="77777777" w:rsidR="00FD1835" w:rsidRPr="00FD1835" w:rsidRDefault="00FD1835" w:rsidP="00FD1835">
      <w:pPr>
        <w:tabs>
          <w:tab w:val="left" w:pos="4226"/>
        </w:tabs>
        <w:ind w:left="720"/>
      </w:pPr>
      <w:r w:rsidRPr="00FD1835">
        <w:rPr>
          <w:b/>
          <w:bCs/>
        </w:rPr>
        <w:t xml:space="preserve">Exercise 3: Control Structures </w:t>
      </w:r>
    </w:p>
    <w:p w14:paraId="4A43E188" w14:textId="5BD39D8C" w:rsidR="00FD1835" w:rsidRDefault="004A198E" w:rsidP="00FD1835">
      <w:pPr>
        <w:tabs>
          <w:tab w:val="left" w:pos="4226"/>
        </w:tabs>
        <w:ind w:left="720"/>
      </w:pPr>
      <w:r>
        <w:rPr>
          <w:noProof/>
        </w:rPr>
        <w:drawing>
          <wp:inline distT="0" distB="0" distL="0" distR="0" wp14:anchorId="604FFAC5" wp14:editId="47649DF3">
            <wp:extent cx="5731510" cy="6330950"/>
            <wp:effectExtent l="0" t="0" r="0" b="6350"/>
            <wp:docPr id="4289625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62582" name="Рисунок 4289625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14C0" w14:textId="77777777" w:rsidR="004A198E" w:rsidRPr="00FD1835" w:rsidRDefault="004A198E" w:rsidP="00FD1835">
      <w:pPr>
        <w:tabs>
          <w:tab w:val="left" w:pos="4226"/>
        </w:tabs>
        <w:ind w:left="720"/>
      </w:pPr>
    </w:p>
    <w:p w14:paraId="6568EEFD" w14:textId="60FACAB1" w:rsidR="00EE48EA" w:rsidRDefault="004A198E" w:rsidP="004A198E">
      <w:pPr>
        <w:tabs>
          <w:tab w:val="left" w:pos="4226"/>
        </w:tabs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CD9F98" wp14:editId="1895C614">
            <wp:extent cx="4328160" cy="2008715"/>
            <wp:effectExtent l="0" t="0" r="2540" b="0"/>
            <wp:docPr id="8414852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85218" name="Рисунок 8414852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258" cy="201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F85D" w14:textId="32296269" w:rsidR="004A198E" w:rsidRDefault="006571CE" w:rsidP="004A198E">
      <w:pPr>
        <w:tabs>
          <w:tab w:val="left" w:pos="4226"/>
        </w:tabs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B12D0F" wp14:editId="7B36B37B">
            <wp:extent cx="5731510" cy="6236335"/>
            <wp:effectExtent l="0" t="0" r="0" b="0"/>
            <wp:docPr id="10409347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34713" name="Рисунок 10409347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BF0C" w14:textId="77777777" w:rsidR="006571CE" w:rsidRDefault="006571CE" w:rsidP="006571CE">
      <w:pPr>
        <w:tabs>
          <w:tab w:val="left" w:pos="4226"/>
        </w:tabs>
        <w:ind w:left="720"/>
        <w:rPr>
          <w:b/>
          <w:bCs/>
        </w:rPr>
      </w:pPr>
    </w:p>
    <w:p w14:paraId="169CC280" w14:textId="77777777" w:rsidR="006571CE" w:rsidRDefault="006571CE" w:rsidP="006571CE">
      <w:pPr>
        <w:tabs>
          <w:tab w:val="left" w:pos="4226"/>
        </w:tabs>
        <w:ind w:left="720"/>
        <w:rPr>
          <w:b/>
          <w:bCs/>
        </w:rPr>
      </w:pPr>
    </w:p>
    <w:p w14:paraId="547B4869" w14:textId="77777777" w:rsidR="006571CE" w:rsidRDefault="006571CE" w:rsidP="006571CE">
      <w:pPr>
        <w:tabs>
          <w:tab w:val="left" w:pos="4226"/>
        </w:tabs>
        <w:ind w:left="720"/>
        <w:rPr>
          <w:b/>
          <w:bCs/>
        </w:rPr>
      </w:pPr>
    </w:p>
    <w:p w14:paraId="0AF39484" w14:textId="7BD9255D" w:rsidR="006571CE" w:rsidRPr="006571CE" w:rsidRDefault="006571CE" w:rsidP="006571CE">
      <w:pPr>
        <w:tabs>
          <w:tab w:val="left" w:pos="4226"/>
        </w:tabs>
        <w:ind w:left="720"/>
      </w:pPr>
      <w:r w:rsidRPr="006571CE">
        <w:rPr>
          <w:b/>
          <w:bCs/>
        </w:rPr>
        <w:lastRenderedPageBreak/>
        <w:t xml:space="preserve">Exercise 4: Functions and Multiple Return Values </w:t>
      </w:r>
    </w:p>
    <w:p w14:paraId="4DA2903A" w14:textId="5282611C" w:rsidR="006571CE" w:rsidRDefault="00F21E62" w:rsidP="004A198E">
      <w:pPr>
        <w:tabs>
          <w:tab w:val="left" w:pos="4226"/>
        </w:tabs>
        <w:ind w:left="720"/>
      </w:pPr>
      <w:r>
        <w:rPr>
          <w:noProof/>
        </w:rPr>
        <w:drawing>
          <wp:inline distT="0" distB="0" distL="0" distR="0" wp14:anchorId="6ED450F3" wp14:editId="07778DD7">
            <wp:extent cx="1432560" cy="2657232"/>
            <wp:effectExtent l="0" t="0" r="2540" b="0"/>
            <wp:docPr id="91229475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94750" name="Рисунок 9122947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027" cy="268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2E57" w14:textId="224CB684" w:rsidR="00F21E62" w:rsidRDefault="00F21E62" w:rsidP="004A198E">
      <w:pPr>
        <w:tabs>
          <w:tab w:val="left" w:pos="4226"/>
        </w:tabs>
        <w:ind w:left="720"/>
      </w:pPr>
      <w:r>
        <w:rPr>
          <w:noProof/>
        </w:rPr>
        <w:drawing>
          <wp:inline distT="0" distB="0" distL="0" distR="0" wp14:anchorId="74029993" wp14:editId="156965EA">
            <wp:extent cx="3535680" cy="2038911"/>
            <wp:effectExtent l="0" t="0" r="0" b="6350"/>
            <wp:docPr id="179547125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71259" name="Рисунок 17954712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249" cy="205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41CD" w14:textId="4258C18C" w:rsidR="00F21E62" w:rsidRDefault="00F21E62" w:rsidP="004A198E">
      <w:pPr>
        <w:tabs>
          <w:tab w:val="left" w:pos="4226"/>
        </w:tabs>
        <w:ind w:left="720"/>
      </w:pPr>
      <w:r>
        <w:rPr>
          <w:noProof/>
        </w:rPr>
        <w:drawing>
          <wp:inline distT="0" distB="0" distL="0" distR="0" wp14:anchorId="62060195" wp14:editId="0E6A0C60">
            <wp:extent cx="2987040" cy="2248719"/>
            <wp:effectExtent l="0" t="0" r="0" b="0"/>
            <wp:docPr id="183104960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49605" name="Рисунок 18310496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601" cy="225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6027" w14:textId="77777777" w:rsidR="00A12004" w:rsidRDefault="00A12004" w:rsidP="00A12004">
      <w:pPr>
        <w:numPr>
          <w:ilvl w:val="0"/>
          <w:numId w:val="7"/>
        </w:numPr>
        <w:tabs>
          <w:tab w:val="left" w:pos="4226"/>
        </w:tabs>
      </w:pPr>
      <w:r w:rsidRPr="00A12004">
        <w:t xml:space="preserve">○  How do you define a function with multiple return values in Go? </w:t>
      </w:r>
    </w:p>
    <w:p w14:paraId="280AAE0F" w14:textId="3188B1E8" w:rsidR="00A12004" w:rsidRDefault="00A12004" w:rsidP="00A12004">
      <w:pPr>
        <w:tabs>
          <w:tab w:val="left" w:pos="4226"/>
        </w:tabs>
        <w:ind w:left="720"/>
        <w:rPr>
          <w:b/>
          <w:bCs/>
        </w:rPr>
      </w:pPr>
      <w:r w:rsidRPr="00A12004">
        <w:rPr>
          <w:b/>
          <w:bCs/>
        </w:rPr>
        <w:t>By specifying thw types of all return values in the function signature</w:t>
      </w:r>
    </w:p>
    <w:p w14:paraId="525D3F6F" w14:textId="77777777" w:rsidR="00A12004" w:rsidRDefault="00A12004" w:rsidP="00A12004">
      <w:pPr>
        <w:numPr>
          <w:ilvl w:val="0"/>
          <w:numId w:val="8"/>
        </w:numPr>
        <w:tabs>
          <w:tab w:val="left" w:pos="4226"/>
        </w:tabs>
      </w:pPr>
      <w:r w:rsidRPr="00A12004">
        <w:t xml:space="preserve">○  What is the significance of named return values in Go? </w:t>
      </w:r>
    </w:p>
    <w:p w14:paraId="70976856" w14:textId="7C3FF2EE" w:rsidR="00A12004" w:rsidRPr="00A12004" w:rsidRDefault="00A12004" w:rsidP="00A12004">
      <w:pPr>
        <w:tabs>
          <w:tab w:val="left" w:pos="4226"/>
        </w:tabs>
        <w:ind w:left="720"/>
        <w:rPr>
          <w:b/>
          <w:bCs/>
        </w:rPr>
      </w:pPr>
      <w:r w:rsidRPr="00A12004">
        <w:rPr>
          <w:b/>
          <w:bCs/>
        </w:rPr>
        <w:t>Can return values without using the return keyword with variables</w:t>
      </w:r>
    </w:p>
    <w:p w14:paraId="24868581" w14:textId="77777777" w:rsidR="00A12004" w:rsidRPr="00A12004" w:rsidRDefault="00A12004" w:rsidP="00A12004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A12004">
        <w:rPr>
          <w:rFonts w:ascii="ArialMT" w:eastAsia="Times New Roman" w:hAnsi="ArialMT" w:cs="Times New Roman"/>
          <w:kern w:val="0"/>
          <w:sz w:val="22"/>
          <w:szCs w:val="22"/>
          <w:lang w:eastAsia="ru-RU"/>
          <w14:ligatures w14:val="none"/>
        </w:rPr>
        <w:t xml:space="preserve">○  How can you ignore certain return values if you don't need them? </w:t>
      </w:r>
    </w:p>
    <w:p w14:paraId="04A789B0" w14:textId="63347F52" w:rsidR="00A12004" w:rsidRPr="00A12004" w:rsidRDefault="00A12004" w:rsidP="00A12004">
      <w:pPr>
        <w:shd w:val="clear" w:color="auto" w:fill="FFFFFF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rFonts w:ascii="ArialMT" w:eastAsia="Times New Roman" w:hAnsi="ArialMT" w:cs="Times New Roman"/>
          <w:kern w:val="0"/>
          <w:sz w:val="22"/>
          <w:szCs w:val="22"/>
          <w:lang w:eastAsia="ru-RU"/>
          <w14:ligatures w14:val="none"/>
        </w:rPr>
        <w:t>We can use _</w:t>
      </w:r>
    </w:p>
    <w:p w14:paraId="167CFC34" w14:textId="77777777" w:rsidR="00E128CD" w:rsidRDefault="00E128CD" w:rsidP="00E128CD">
      <w:pPr>
        <w:tabs>
          <w:tab w:val="left" w:pos="4226"/>
        </w:tabs>
        <w:jc w:val="center"/>
        <w:rPr>
          <w:b/>
          <w:bCs/>
        </w:rPr>
      </w:pPr>
      <w:r w:rsidRPr="00E128CD">
        <w:rPr>
          <w:b/>
          <w:bCs/>
        </w:rPr>
        <w:lastRenderedPageBreak/>
        <w:t>OOP in Golang</w:t>
      </w:r>
    </w:p>
    <w:p w14:paraId="2EBD9871" w14:textId="77777777" w:rsidR="00E128CD" w:rsidRPr="00E128CD" w:rsidRDefault="00E128CD" w:rsidP="00E128CD">
      <w:pPr>
        <w:numPr>
          <w:ilvl w:val="0"/>
          <w:numId w:val="11"/>
        </w:numPr>
        <w:tabs>
          <w:tab w:val="left" w:pos="4226"/>
        </w:tabs>
      </w:pPr>
      <w:r w:rsidRPr="00E128CD">
        <w:rPr>
          <w:b/>
          <w:bCs/>
        </w:rPr>
        <w:t xml:space="preserve">Exercise 1: Structs and Methods </w:t>
      </w:r>
    </w:p>
    <w:p w14:paraId="4B40D3CA" w14:textId="159CC7E7" w:rsidR="00E128CD" w:rsidRPr="00E128CD" w:rsidRDefault="00C85C35" w:rsidP="00E128CD">
      <w:pPr>
        <w:tabs>
          <w:tab w:val="left" w:pos="4226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ADB426" wp14:editId="7964588A">
            <wp:extent cx="3535680" cy="3703337"/>
            <wp:effectExtent l="0" t="0" r="0" b="5080"/>
            <wp:docPr id="5477412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41261" name="Рисунок 5477412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515" cy="3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F00D" w14:textId="77777777" w:rsidR="00A12004" w:rsidRPr="00A12004" w:rsidRDefault="00A12004" w:rsidP="00A12004">
      <w:pPr>
        <w:tabs>
          <w:tab w:val="left" w:pos="4226"/>
        </w:tabs>
        <w:ind w:left="360"/>
      </w:pPr>
    </w:p>
    <w:p w14:paraId="73AC57F2" w14:textId="77777777" w:rsidR="00A12004" w:rsidRPr="00A12004" w:rsidRDefault="00A12004" w:rsidP="00A12004">
      <w:pPr>
        <w:tabs>
          <w:tab w:val="left" w:pos="4226"/>
        </w:tabs>
        <w:rPr>
          <w:b/>
          <w:bCs/>
        </w:rPr>
      </w:pPr>
    </w:p>
    <w:p w14:paraId="7B17674F" w14:textId="77777777" w:rsidR="00C85C35" w:rsidRDefault="00C85C35" w:rsidP="00C85C35">
      <w:pPr>
        <w:numPr>
          <w:ilvl w:val="0"/>
          <w:numId w:val="12"/>
        </w:numPr>
        <w:tabs>
          <w:tab w:val="left" w:pos="4226"/>
        </w:tabs>
      </w:pPr>
      <w:r w:rsidRPr="00C85C35">
        <w:t xml:space="preserve">How do you define a struct in Go? </w:t>
      </w:r>
    </w:p>
    <w:p w14:paraId="368D20F9" w14:textId="596CDB62" w:rsidR="00C85C35" w:rsidRPr="00C85C35" w:rsidRDefault="00C85C35" w:rsidP="00C85C35">
      <w:pPr>
        <w:tabs>
          <w:tab w:val="left" w:pos="4226"/>
        </w:tabs>
        <w:ind w:left="720"/>
        <w:rPr>
          <w:b/>
          <w:bCs/>
        </w:rPr>
      </w:pPr>
      <w:r w:rsidRPr="00C85C35">
        <w:rPr>
          <w:b/>
          <w:bCs/>
        </w:rPr>
        <w:t xml:space="preserve">Defines using the type keyword followed by the name of the struct and the keyword struct. </w:t>
      </w:r>
    </w:p>
    <w:p w14:paraId="4BE3413A" w14:textId="77777777" w:rsidR="00C85C35" w:rsidRDefault="00C85C35" w:rsidP="00C85C35">
      <w:pPr>
        <w:numPr>
          <w:ilvl w:val="0"/>
          <w:numId w:val="12"/>
        </w:numPr>
        <w:tabs>
          <w:tab w:val="left" w:pos="4226"/>
        </w:tabs>
      </w:pPr>
      <w:r w:rsidRPr="00C85C35">
        <w:t xml:space="preserve">○  How do methods differ from regular functions in Go? </w:t>
      </w:r>
    </w:p>
    <w:p w14:paraId="0475EEE6" w14:textId="38B5ACCD" w:rsidR="00C85C35" w:rsidRPr="00C85C35" w:rsidRDefault="00C85C35" w:rsidP="00C85C35">
      <w:pPr>
        <w:tabs>
          <w:tab w:val="left" w:pos="4226"/>
        </w:tabs>
        <w:ind w:left="720"/>
        <w:rPr>
          <w:b/>
          <w:bCs/>
        </w:rPr>
      </w:pPr>
      <w:r w:rsidRPr="00C85C35">
        <w:rPr>
          <w:b/>
          <w:bCs/>
        </w:rPr>
        <w:t>Methods are assosiated with a specfic type , and regulat func are not associated with a specific type and can be used independently of types</w:t>
      </w:r>
    </w:p>
    <w:p w14:paraId="684A2DC0" w14:textId="77777777" w:rsidR="00C85C35" w:rsidRDefault="00C85C35" w:rsidP="00C85C35">
      <w:pPr>
        <w:numPr>
          <w:ilvl w:val="0"/>
          <w:numId w:val="12"/>
        </w:numPr>
        <w:tabs>
          <w:tab w:val="left" w:pos="4226"/>
        </w:tabs>
      </w:pPr>
      <w:r w:rsidRPr="00C85C35">
        <w:t xml:space="preserve">○  Can a method in Go be associated with types other than structs? </w:t>
      </w:r>
    </w:p>
    <w:p w14:paraId="6B500F35" w14:textId="5F292852" w:rsidR="00C85C35" w:rsidRDefault="00E84098" w:rsidP="00C85C35">
      <w:pPr>
        <w:tabs>
          <w:tab w:val="left" w:pos="4226"/>
        </w:tabs>
        <w:ind w:left="720"/>
        <w:rPr>
          <w:b/>
          <w:bCs/>
        </w:rPr>
      </w:pPr>
      <w:r w:rsidRPr="00A82965">
        <w:rPr>
          <w:b/>
          <w:bCs/>
        </w:rPr>
        <w:t xml:space="preserve">No, methods can be only associated with types that are structs. </w:t>
      </w:r>
    </w:p>
    <w:p w14:paraId="05BC2B18" w14:textId="77777777" w:rsidR="00C8519D" w:rsidRDefault="00C8519D" w:rsidP="00C85C35">
      <w:pPr>
        <w:tabs>
          <w:tab w:val="left" w:pos="4226"/>
        </w:tabs>
        <w:ind w:left="720"/>
        <w:rPr>
          <w:b/>
          <w:bCs/>
        </w:rPr>
      </w:pPr>
    </w:p>
    <w:p w14:paraId="3D576E08" w14:textId="77777777" w:rsidR="00135D94" w:rsidRDefault="00135D94" w:rsidP="00C8519D">
      <w:pPr>
        <w:tabs>
          <w:tab w:val="left" w:pos="4226"/>
        </w:tabs>
        <w:ind w:left="720"/>
      </w:pPr>
    </w:p>
    <w:p w14:paraId="4ED874AF" w14:textId="77777777" w:rsidR="00135D94" w:rsidRDefault="00135D94" w:rsidP="00C8519D">
      <w:pPr>
        <w:tabs>
          <w:tab w:val="left" w:pos="4226"/>
        </w:tabs>
        <w:ind w:left="720"/>
      </w:pPr>
    </w:p>
    <w:p w14:paraId="090AB46A" w14:textId="77777777" w:rsidR="00135D94" w:rsidRDefault="00135D94" w:rsidP="00C8519D">
      <w:pPr>
        <w:tabs>
          <w:tab w:val="left" w:pos="4226"/>
        </w:tabs>
        <w:ind w:left="720"/>
      </w:pPr>
    </w:p>
    <w:p w14:paraId="7D90FAA4" w14:textId="77777777" w:rsidR="00135D94" w:rsidRDefault="00135D94" w:rsidP="00C8519D">
      <w:pPr>
        <w:tabs>
          <w:tab w:val="left" w:pos="4226"/>
        </w:tabs>
        <w:ind w:left="720"/>
      </w:pPr>
    </w:p>
    <w:p w14:paraId="2EED13B8" w14:textId="77777777" w:rsidR="00135D94" w:rsidRDefault="00135D94" w:rsidP="00C8519D">
      <w:pPr>
        <w:tabs>
          <w:tab w:val="left" w:pos="4226"/>
        </w:tabs>
        <w:ind w:left="720"/>
      </w:pPr>
    </w:p>
    <w:p w14:paraId="0162FC48" w14:textId="77777777" w:rsidR="00135D94" w:rsidRDefault="00135D94" w:rsidP="00C8519D">
      <w:pPr>
        <w:tabs>
          <w:tab w:val="left" w:pos="4226"/>
        </w:tabs>
        <w:ind w:left="720"/>
      </w:pPr>
    </w:p>
    <w:p w14:paraId="1D6CC41F" w14:textId="77777777" w:rsidR="00135D94" w:rsidRDefault="00135D94" w:rsidP="00C8519D">
      <w:pPr>
        <w:tabs>
          <w:tab w:val="left" w:pos="4226"/>
        </w:tabs>
        <w:ind w:left="720"/>
      </w:pPr>
    </w:p>
    <w:p w14:paraId="2B06CDA3" w14:textId="77777777" w:rsidR="00135D94" w:rsidRDefault="00135D94" w:rsidP="00C8519D">
      <w:pPr>
        <w:tabs>
          <w:tab w:val="left" w:pos="4226"/>
        </w:tabs>
        <w:ind w:left="720"/>
      </w:pPr>
    </w:p>
    <w:p w14:paraId="402172C7" w14:textId="77777777" w:rsidR="00135D94" w:rsidRDefault="00135D94" w:rsidP="00C8519D">
      <w:pPr>
        <w:tabs>
          <w:tab w:val="left" w:pos="4226"/>
        </w:tabs>
        <w:ind w:left="720"/>
      </w:pPr>
    </w:p>
    <w:p w14:paraId="66817F4D" w14:textId="77777777" w:rsidR="00135D94" w:rsidRDefault="00135D94" w:rsidP="00C8519D">
      <w:pPr>
        <w:tabs>
          <w:tab w:val="left" w:pos="4226"/>
        </w:tabs>
        <w:ind w:left="720"/>
      </w:pPr>
    </w:p>
    <w:p w14:paraId="6B06D5C4" w14:textId="77777777" w:rsidR="00135D94" w:rsidRDefault="00135D94" w:rsidP="00C8519D">
      <w:pPr>
        <w:tabs>
          <w:tab w:val="left" w:pos="4226"/>
        </w:tabs>
        <w:ind w:left="720"/>
      </w:pPr>
    </w:p>
    <w:p w14:paraId="3D5F5F66" w14:textId="77777777" w:rsidR="00135D94" w:rsidRDefault="00135D94" w:rsidP="00C8519D">
      <w:pPr>
        <w:tabs>
          <w:tab w:val="left" w:pos="4226"/>
        </w:tabs>
        <w:ind w:left="720"/>
      </w:pPr>
    </w:p>
    <w:p w14:paraId="19085E51" w14:textId="77777777" w:rsidR="00135D94" w:rsidRDefault="00135D94" w:rsidP="00C8519D">
      <w:pPr>
        <w:tabs>
          <w:tab w:val="left" w:pos="4226"/>
        </w:tabs>
        <w:ind w:left="720"/>
      </w:pPr>
    </w:p>
    <w:p w14:paraId="1AF0D015" w14:textId="77777777" w:rsidR="00135D94" w:rsidRDefault="00135D94" w:rsidP="00C8519D">
      <w:pPr>
        <w:tabs>
          <w:tab w:val="left" w:pos="4226"/>
        </w:tabs>
        <w:ind w:left="720"/>
      </w:pPr>
    </w:p>
    <w:p w14:paraId="1E692D70" w14:textId="71170391" w:rsidR="00C8519D" w:rsidRPr="00C8519D" w:rsidRDefault="00C8519D" w:rsidP="00C8519D">
      <w:pPr>
        <w:tabs>
          <w:tab w:val="left" w:pos="4226"/>
        </w:tabs>
        <w:ind w:left="720"/>
      </w:pPr>
      <w:r w:rsidRPr="00C8519D">
        <w:lastRenderedPageBreak/>
        <w:t xml:space="preserve">Exercise 2: Embedding and Composition </w:t>
      </w:r>
    </w:p>
    <w:p w14:paraId="2D6B0EEF" w14:textId="525CD136" w:rsidR="00C8519D" w:rsidRDefault="00135D94" w:rsidP="00C85C35">
      <w:pPr>
        <w:tabs>
          <w:tab w:val="left" w:pos="4226"/>
        </w:tabs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D2F4EF" wp14:editId="3D04B517">
            <wp:extent cx="3846688" cy="3455882"/>
            <wp:effectExtent l="0" t="0" r="1905" b="0"/>
            <wp:docPr id="8423417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41721" name="Рисунок 8423417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663" cy="34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5843" w14:textId="77777777" w:rsidR="00135D94" w:rsidRPr="00135D94" w:rsidRDefault="00135D94" w:rsidP="00135D94">
      <w:pPr>
        <w:numPr>
          <w:ilvl w:val="0"/>
          <w:numId w:val="14"/>
        </w:numPr>
        <w:tabs>
          <w:tab w:val="left" w:pos="4226"/>
        </w:tabs>
      </w:pPr>
      <w:r w:rsidRPr="00135D94">
        <w:t xml:space="preserve">Questions: </w:t>
      </w:r>
    </w:p>
    <w:p w14:paraId="290FE0D3" w14:textId="77777777" w:rsidR="00135D94" w:rsidRDefault="00135D94" w:rsidP="00135D94">
      <w:pPr>
        <w:numPr>
          <w:ilvl w:val="0"/>
          <w:numId w:val="15"/>
        </w:numPr>
        <w:tabs>
          <w:tab w:val="left" w:pos="4226"/>
        </w:tabs>
      </w:pPr>
      <w:r w:rsidRPr="00135D94">
        <w:t xml:space="preserve">○  What is embedding in Go, and how does it relate to composition? </w:t>
      </w:r>
    </w:p>
    <w:p w14:paraId="0DCEA5AB" w14:textId="4BB63D7A" w:rsidR="00C83F4F" w:rsidRPr="00135D94" w:rsidRDefault="00C83F4F" w:rsidP="00C83F4F">
      <w:pPr>
        <w:tabs>
          <w:tab w:val="left" w:pos="4226"/>
        </w:tabs>
        <w:ind w:left="720"/>
        <w:rPr>
          <w:b/>
          <w:bCs/>
        </w:rPr>
      </w:pPr>
      <w:r w:rsidRPr="00C83F4F">
        <w:rPr>
          <w:b/>
          <w:bCs/>
        </w:rPr>
        <w:t xml:space="preserve">Embedding in go is when one struct placed inside another struct. This allow second struct to use the fields and methids of the first struct, just like it owns them. </w:t>
      </w:r>
    </w:p>
    <w:p w14:paraId="6130DA5D" w14:textId="77777777" w:rsidR="00135D94" w:rsidRDefault="00135D94" w:rsidP="00135D94">
      <w:pPr>
        <w:numPr>
          <w:ilvl w:val="0"/>
          <w:numId w:val="15"/>
        </w:numPr>
        <w:tabs>
          <w:tab w:val="left" w:pos="4226"/>
        </w:tabs>
      </w:pPr>
      <w:r w:rsidRPr="00135D94">
        <w:t xml:space="preserve">○  How does Go handle method calls on embedded types? </w:t>
      </w:r>
    </w:p>
    <w:p w14:paraId="179B1264" w14:textId="14822C1D" w:rsidR="00C83F4F" w:rsidRPr="00135D94" w:rsidRDefault="00C83F4F" w:rsidP="00C83F4F">
      <w:pPr>
        <w:tabs>
          <w:tab w:val="left" w:pos="4226"/>
        </w:tabs>
        <w:ind w:left="720"/>
        <w:rPr>
          <w:b/>
          <w:bCs/>
        </w:rPr>
      </w:pPr>
      <w:r w:rsidRPr="00C83F4F">
        <w:rPr>
          <w:b/>
          <w:bCs/>
        </w:rPr>
        <w:t>For example when a struct manager embeds employee  struct , go automatically allows you to call the embedded struct’s methods(work) directly on the outher manager struct</w:t>
      </w:r>
    </w:p>
    <w:p w14:paraId="2A360837" w14:textId="77777777" w:rsidR="00135D94" w:rsidRDefault="00135D94" w:rsidP="00135D94">
      <w:pPr>
        <w:numPr>
          <w:ilvl w:val="0"/>
          <w:numId w:val="15"/>
        </w:numPr>
        <w:tabs>
          <w:tab w:val="left" w:pos="4226"/>
        </w:tabs>
      </w:pPr>
      <w:r w:rsidRPr="00135D94">
        <w:t xml:space="preserve">○  Can an embedded type override a method from the outer struct? </w:t>
      </w:r>
    </w:p>
    <w:p w14:paraId="7F6F9281" w14:textId="6E8B534C" w:rsidR="00C83F4F" w:rsidRDefault="00C83F4F" w:rsidP="00C83F4F">
      <w:pPr>
        <w:tabs>
          <w:tab w:val="left" w:pos="4226"/>
        </w:tabs>
        <w:ind w:left="720"/>
        <w:rPr>
          <w:lang w:val="en-US"/>
        </w:rPr>
      </w:pPr>
      <w:r>
        <w:t>No, but if thw outher struct defines</w:t>
      </w:r>
      <w:r>
        <w:rPr>
          <w:lang w:val="en-US"/>
        </w:rPr>
        <w:t xml:space="preserve"> a method with the same name, it will work and be used instead. </w:t>
      </w:r>
    </w:p>
    <w:p w14:paraId="225A4DDE" w14:textId="77777777" w:rsidR="00C83F4F" w:rsidRDefault="00C83F4F" w:rsidP="00C83F4F">
      <w:pPr>
        <w:tabs>
          <w:tab w:val="left" w:pos="4226"/>
        </w:tabs>
        <w:ind w:left="720"/>
        <w:rPr>
          <w:lang w:val="en-US"/>
        </w:rPr>
      </w:pPr>
    </w:p>
    <w:p w14:paraId="566371D7" w14:textId="77777777" w:rsidR="00D85730" w:rsidRDefault="00D85730" w:rsidP="00C83F4F">
      <w:pPr>
        <w:tabs>
          <w:tab w:val="left" w:pos="4226"/>
        </w:tabs>
        <w:ind w:left="720"/>
      </w:pPr>
    </w:p>
    <w:p w14:paraId="3A6E6661" w14:textId="77777777" w:rsidR="00D85730" w:rsidRDefault="00D85730" w:rsidP="00C83F4F">
      <w:pPr>
        <w:tabs>
          <w:tab w:val="left" w:pos="4226"/>
        </w:tabs>
        <w:ind w:left="720"/>
      </w:pPr>
    </w:p>
    <w:p w14:paraId="7D134794" w14:textId="77777777" w:rsidR="00D85730" w:rsidRDefault="00D85730" w:rsidP="00C83F4F">
      <w:pPr>
        <w:tabs>
          <w:tab w:val="left" w:pos="4226"/>
        </w:tabs>
        <w:ind w:left="720"/>
      </w:pPr>
    </w:p>
    <w:p w14:paraId="15C82FC7" w14:textId="77777777" w:rsidR="00D85730" w:rsidRDefault="00D85730" w:rsidP="00C83F4F">
      <w:pPr>
        <w:tabs>
          <w:tab w:val="left" w:pos="4226"/>
        </w:tabs>
        <w:ind w:left="720"/>
      </w:pPr>
    </w:p>
    <w:p w14:paraId="415F968A" w14:textId="77777777" w:rsidR="00D85730" w:rsidRDefault="00D85730" w:rsidP="00C83F4F">
      <w:pPr>
        <w:tabs>
          <w:tab w:val="left" w:pos="4226"/>
        </w:tabs>
        <w:ind w:left="720"/>
      </w:pPr>
    </w:p>
    <w:p w14:paraId="3D29F62D" w14:textId="77777777" w:rsidR="00D85730" w:rsidRDefault="00D85730" w:rsidP="00C83F4F">
      <w:pPr>
        <w:tabs>
          <w:tab w:val="left" w:pos="4226"/>
        </w:tabs>
        <w:ind w:left="720"/>
      </w:pPr>
    </w:p>
    <w:p w14:paraId="64E4FA83" w14:textId="77777777" w:rsidR="00D85730" w:rsidRDefault="00D85730" w:rsidP="00C83F4F">
      <w:pPr>
        <w:tabs>
          <w:tab w:val="left" w:pos="4226"/>
        </w:tabs>
        <w:ind w:left="720"/>
      </w:pPr>
    </w:p>
    <w:p w14:paraId="157484E2" w14:textId="77777777" w:rsidR="00D85730" w:rsidRDefault="00D85730" w:rsidP="00C83F4F">
      <w:pPr>
        <w:tabs>
          <w:tab w:val="left" w:pos="4226"/>
        </w:tabs>
        <w:ind w:left="720"/>
      </w:pPr>
    </w:p>
    <w:p w14:paraId="3E3B73AC" w14:textId="77777777" w:rsidR="00D85730" w:rsidRDefault="00D85730" w:rsidP="00C83F4F">
      <w:pPr>
        <w:tabs>
          <w:tab w:val="left" w:pos="4226"/>
        </w:tabs>
        <w:ind w:left="720"/>
      </w:pPr>
    </w:p>
    <w:p w14:paraId="3F95A26C" w14:textId="77777777" w:rsidR="00D85730" w:rsidRDefault="00D85730" w:rsidP="00C83F4F">
      <w:pPr>
        <w:tabs>
          <w:tab w:val="left" w:pos="4226"/>
        </w:tabs>
        <w:ind w:left="720"/>
      </w:pPr>
    </w:p>
    <w:p w14:paraId="069DC65D" w14:textId="77777777" w:rsidR="00D85730" w:rsidRDefault="00D85730" w:rsidP="00C83F4F">
      <w:pPr>
        <w:tabs>
          <w:tab w:val="left" w:pos="4226"/>
        </w:tabs>
        <w:ind w:left="720"/>
      </w:pPr>
    </w:p>
    <w:p w14:paraId="4ECDEB78" w14:textId="77777777" w:rsidR="00D85730" w:rsidRDefault="00D85730" w:rsidP="00C83F4F">
      <w:pPr>
        <w:tabs>
          <w:tab w:val="left" w:pos="4226"/>
        </w:tabs>
        <w:ind w:left="720"/>
      </w:pPr>
    </w:p>
    <w:p w14:paraId="444955ED" w14:textId="77777777" w:rsidR="00D85730" w:rsidRDefault="00D85730" w:rsidP="00C83F4F">
      <w:pPr>
        <w:tabs>
          <w:tab w:val="left" w:pos="4226"/>
        </w:tabs>
        <w:ind w:left="720"/>
      </w:pPr>
    </w:p>
    <w:p w14:paraId="5771FD03" w14:textId="77777777" w:rsidR="00D85730" w:rsidRDefault="00D85730" w:rsidP="00C83F4F">
      <w:pPr>
        <w:tabs>
          <w:tab w:val="left" w:pos="4226"/>
        </w:tabs>
        <w:ind w:left="720"/>
      </w:pPr>
    </w:p>
    <w:p w14:paraId="7C873244" w14:textId="77777777" w:rsidR="00D85730" w:rsidRDefault="00D85730" w:rsidP="00C83F4F">
      <w:pPr>
        <w:tabs>
          <w:tab w:val="left" w:pos="4226"/>
        </w:tabs>
        <w:ind w:left="720"/>
      </w:pPr>
    </w:p>
    <w:p w14:paraId="47988A5B" w14:textId="77777777" w:rsidR="00D85730" w:rsidRDefault="00D85730" w:rsidP="00C83F4F">
      <w:pPr>
        <w:tabs>
          <w:tab w:val="left" w:pos="4226"/>
        </w:tabs>
        <w:ind w:left="720"/>
      </w:pPr>
    </w:p>
    <w:p w14:paraId="6C84E471" w14:textId="69A0598E" w:rsidR="00C83F4F" w:rsidRDefault="00C83F4F" w:rsidP="00C83F4F">
      <w:pPr>
        <w:tabs>
          <w:tab w:val="left" w:pos="4226"/>
        </w:tabs>
        <w:ind w:left="720"/>
      </w:pPr>
      <w:r w:rsidRPr="00C83F4F">
        <w:t xml:space="preserve">Exercise 3: Interfaces and Polymorphism </w:t>
      </w:r>
    </w:p>
    <w:p w14:paraId="40733B74" w14:textId="23379986" w:rsidR="00D85730" w:rsidRDefault="00D85730" w:rsidP="00C83F4F">
      <w:pPr>
        <w:tabs>
          <w:tab w:val="left" w:pos="4226"/>
        </w:tabs>
        <w:ind w:left="720"/>
      </w:pPr>
      <w:r>
        <w:rPr>
          <w:noProof/>
        </w:rPr>
        <w:drawing>
          <wp:inline distT="0" distB="0" distL="0" distR="0" wp14:anchorId="27096447" wp14:editId="12C373E1">
            <wp:extent cx="1612349" cy="2805830"/>
            <wp:effectExtent l="0" t="0" r="635" b="1270"/>
            <wp:docPr id="67808524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85244" name="Рисунок 67808524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68" r="48861"/>
                    <a:stretch/>
                  </pic:blipFill>
                  <pic:spPr bwMode="auto">
                    <a:xfrm>
                      <a:off x="0" y="0"/>
                      <a:ext cx="1617677" cy="281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B89C4" w14:textId="77777777" w:rsidR="00D85730" w:rsidRPr="00D85730" w:rsidRDefault="00D85730" w:rsidP="00D85730">
      <w:pPr>
        <w:numPr>
          <w:ilvl w:val="0"/>
          <w:numId w:val="17"/>
        </w:numPr>
        <w:tabs>
          <w:tab w:val="left" w:pos="4226"/>
        </w:tabs>
      </w:pPr>
      <w:r w:rsidRPr="00D85730">
        <w:rPr>
          <w:b/>
          <w:bCs/>
        </w:rPr>
        <w:t>Questions</w:t>
      </w:r>
      <w:r w:rsidRPr="00D85730">
        <w:t xml:space="preserve">: </w:t>
      </w:r>
    </w:p>
    <w:p w14:paraId="1060E671" w14:textId="77777777" w:rsidR="00D85730" w:rsidRDefault="00D85730" w:rsidP="00D85730">
      <w:pPr>
        <w:numPr>
          <w:ilvl w:val="1"/>
          <w:numId w:val="17"/>
        </w:numPr>
        <w:tabs>
          <w:tab w:val="left" w:pos="4226"/>
        </w:tabs>
      </w:pPr>
      <w:r w:rsidRPr="00D85730">
        <w:t xml:space="preserve">○  How do you define and implement an interface in Go? </w:t>
      </w:r>
    </w:p>
    <w:p w14:paraId="1D3E6487" w14:textId="0A679ED0" w:rsidR="00D85730" w:rsidRPr="00D85730" w:rsidRDefault="00D85730" w:rsidP="00D85730">
      <w:pPr>
        <w:tabs>
          <w:tab w:val="left" w:pos="4226"/>
        </w:tabs>
        <w:ind w:left="1440"/>
        <w:rPr>
          <w:b/>
          <w:bCs/>
          <w:lang w:val="en-US"/>
        </w:rPr>
      </w:pPr>
      <w:r w:rsidRPr="00D85730">
        <w:rPr>
          <w:b/>
          <w:bCs/>
          <w:lang w:val="en-US"/>
        </w:rPr>
        <w:t xml:space="preserve">Be </w:t>
      </w:r>
      <w:proofErr w:type="spellStart"/>
      <w:r w:rsidRPr="00D85730">
        <w:rPr>
          <w:b/>
          <w:bCs/>
          <w:lang w:val="en-US"/>
        </w:rPr>
        <w:t>spesifing</w:t>
      </w:r>
      <w:proofErr w:type="spellEnd"/>
      <w:r w:rsidRPr="00D85730">
        <w:rPr>
          <w:b/>
          <w:bCs/>
          <w:lang w:val="en-US"/>
        </w:rPr>
        <w:t xml:space="preserve"> a set of methods signatures. If a type has </w:t>
      </w:r>
      <w:proofErr w:type="spellStart"/>
      <w:r w:rsidRPr="00D85730">
        <w:rPr>
          <w:b/>
          <w:bCs/>
          <w:lang w:val="en-US"/>
        </w:rPr>
        <w:t>al</w:t>
      </w:r>
      <w:proofErr w:type="spellEnd"/>
      <w:r w:rsidRPr="00D85730">
        <w:rPr>
          <w:b/>
          <w:bCs/>
          <w:lang w:val="en-US"/>
        </w:rPr>
        <w:t xml:space="preserve"> the methods that the interface requires, it automatically implements the interface</w:t>
      </w:r>
    </w:p>
    <w:p w14:paraId="0D04C0AF" w14:textId="2A3A3157" w:rsidR="00D85730" w:rsidRPr="00D85730" w:rsidRDefault="00D85730" w:rsidP="005B544B">
      <w:pPr>
        <w:numPr>
          <w:ilvl w:val="1"/>
          <w:numId w:val="17"/>
        </w:numPr>
        <w:tabs>
          <w:tab w:val="left" w:pos="4226"/>
        </w:tabs>
      </w:pPr>
      <w:r w:rsidRPr="00D85730">
        <w:t xml:space="preserve">○  What is the role of interfaces in achieving polymorphism in Go? </w:t>
      </w:r>
      <w:r w:rsidRPr="00D85730">
        <w:rPr>
          <w:b/>
          <w:bCs/>
        </w:rPr>
        <w:t>i</w:t>
      </w:r>
      <w:r w:rsidRPr="00D85730">
        <w:rPr>
          <w:b/>
          <w:bCs/>
        </w:rPr>
        <w:t xml:space="preserve">nterfaces allow different types to be treated the same way, as long as they implement the same interface. </w:t>
      </w:r>
    </w:p>
    <w:p w14:paraId="5E1AD6F3" w14:textId="77777777" w:rsidR="00D85730" w:rsidRDefault="00D85730" w:rsidP="00D85730">
      <w:pPr>
        <w:numPr>
          <w:ilvl w:val="1"/>
          <w:numId w:val="17"/>
        </w:numPr>
        <w:tabs>
          <w:tab w:val="left" w:pos="4226"/>
        </w:tabs>
      </w:pPr>
      <w:r w:rsidRPr="00D85730">
        <w:t xml:space="preserve">○  How can you check if a type implements a certain interface? </w:t>
      </w:r>
    </w:p>
    <w:p w14:paraId="4F043D78" w14:textId="6BA6E61A" w:rsidR="00D85730" w:rsidRDefault="00D85730" w:rsidP="00D85730">
      <w:pPr>
        <w:tabs>
          <w:tab w:val="left" w:pos="4226"/>
        </w:tabs>
        <w:rPr>
          <w:b/>
          <w:bCs/>
        </w:rPr>
      </w:pPr>
      <w:r>
        <w:t xml:space="preserve">                          </w:t>
      </w:r>
      <w:r w:rsidRPr="00D85730">
        <w:rPr>
          <w:b/>
          <w:bCs/>
        </w:rPr>
        <w:t>using a</w:t>
      </w:r>
      <w:r w:rsidRPr="00D85730">
        <w:rPr>
          <w:b/>
          <w:bCs/>
        </w:rPr>
        <w:t xml:space="preserve"> </w:t>
      </w:r>
      <w:r w:rsidRPr="00D85730">
        <w:rPr>
          <w:b/>
          <w:bCs/>
        </w:rPr>
        <w:t>type assertion</w:t>
      </w:r>
      <w:r w:rsidRPr="00D85730">
        <w:rPr>
          <w:b/>
          <w:bCs/>
        </w:rPr>
        <w:t xml:space="preserve"> or </w:t>
      </w:r>
      <w:r w:rsidRPr="00D85730">
        <w:rPr>
          <w:b/>
          <w:bCs/>
        </w:rPr>
        <w:t xml:space="preserve">just try assigning the type to a variable of the </w:t>
      </w:r>
      <w:r>
        <w:rPr>
          <w:b/>
          <w:bCs/>
        </w:rPr>
        <w:t xml:space="preserve">        </w:t>
      </w:r>
      <w:r w:rsidRPr="00D85730">
        <w:rPr>
          <w:b/>
          <w:bCs/>
        </w:rPr>
        <w:t>interface type. If it doesn't</w:t>
      </w:r>
    </w:p>
    <w:p w14:paraId="77C9C625" w14:textId="77777777" w:rsidR="00D85730" w:rsidRPr="00D85730" w:rsidRDefault="00D85730" w:rsidP="00D85730">
      <w:pPr>
        <w:tabs>
          <w:tab w:val="left" w:pos="4226"/>
        </w:tabs>
        <w:rPr>
          <w:b/>
          <w:bCs/>
        </w:rPr>
      </w:pPr>
    </w:p>
    <w:p w14:paraId="09DD19F8" w14:textId="77777777" w:rsidR="00D85730" w:rsidRPr="00D85730" w:rsidRDefault="00D85730" w:rsidP="00D85730">
      <w:pPr>
        <w:tabs>
          <w:tab w:val="left" w:pos="4226"/>
        </w:tabs>
        <w:ind w:left="720"/>
      </w:pPr>
      <w:r w:rsidRPr="00D85730">
        <w:rPr>
          <w:b/>
          <w:bCs/>
        </w:rPr>
        <w:t xml:space="preserve">Exercise 4: Working with JSON using Structs </w:t>
      </w:r>
    </w:p>
    <w:p w14:paraId="692DF26D" w14:textId="7F921203" w:rsidR="00C83F4F" w:rsidRDefault="00F728A5" w:rsidP="00D85730">
      <w:pPr>
        <w:tabs>
          <w:tab w:val="left" w:pos="4226"/>
        </w:tabs>
      </w:pPr>
      <w:r>
        <w:rPr>
          <w:noProof/>
        </w:rPr>
        <w:drawing>
          <wp:inline distT="0" distB="0" distL="0" distR="0" wp14:anchorId="21C9FB1F" wp14:editId="5AC7F145">
            <wp:extent cx="3241861" cy="3306871"/>
            <wp:effectExtent l="0" t="0" r="0" b="0"/>
            <wp:docPr id="25158664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86647" name="Рисунок 25158664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610" cy="334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D065" w14:textId="77777777" w:rsidR="00F728A5" w:rsidRPr="00F728A5" w:rsidRDefault="00F728A5" w:rsidP="00F728A5">
      <w:pPr>
        <w:tabs>
          <w:tab w:val="left" w:pos="4226"/>
        </w:tabs>
        <w:ind w:left="720"/>
      </w:pPr>
      <w:r w:rsidRPr="00F728A5">
        <w:rPr>
          <w:b/>
          <w:bCs/>
        </w:rPr>
        <w:lastRenderedPageBreak/>
        <w:t>Questions</w:t>
      </w:r>
      <w:r w:rsidRPr="00F728A5">
        <w:t xml:space="preserve">: </w:t>
      </w:r>
    </w:p>
    <w:p w14:paraId="2DD3B5AB" w14:textId="77777777" w:rsidR="00F728A5" w:rsidRDefault="00F728A5" w:rsidP="00F728A5">
      <w:pPr>
        <w:numPr>
          <w:ilvl w:val="1"/>
          <w:numId w:val="19"/>
        </w:numPr>
        <w:tabs>
          <w:tab w:val="left" w:pos="4226"/>
        </w:tabs>
      </w:pPr>
      <w:r w:rsidRPr="00F728A5">
        <w:t xml:space="preserve">○  How do you work with JSON in Go? </w:t>
      </w:r>
    </w:p>
    <w:p w14:paraId="4E99EC82" w14:textId="5C5CF7BA" w:rsidR="00F728A5" w:rsidRDefault="00F728A5" w:rsidP="00F728A5">
      <w:pPr>
        <w:pStyle w:val="a7"/>
        <w:tabs>
          <w:tab w:val="left" w:pos="4226"/>
        </w:tabs>
      </w:pPr>
      <w:r>
        <w:t>By using</w:t>
      </w:r>
      <w:r>
        <w:t xml:space="preserve"> the `encoding/json` package. Use `json.Marshal` to convert structs to JSON and `json.Unmarshal` to convert JSON to structs.</w:t>
      </w:r>
    </w:p>
    <w:p w14:paraId="4B386C27" w14:textId="77777777" w:rsidR="00F728A5" w:rsidRPr="00F728A5" w:rsidRDefault="00F728A5" w:rsidP="00F728A5">
      <w:pPr>
        <w:tabs>
          <w:tab w:val="left" w:pos="4226"/>
        </w:tabs>
        <w:ind w:left="1440"/>
      </w:pPr>
    </w:p>
    <w:p w14:paraId="2DED2814" w14:textId="77777777" w:rsidR="00F728A5" w:rsidRDefault="00F728A5" w:rsidP="00F728A5">
      <w:pPr>
        <w:numPr>
          <w:ilvl w:val="1"/>
          <w:numId w:val="19"/>
        </w:numPr>
        <w:tabs>
          <w:tab w:val="left" w:pos="4226"/>
        </w:tabs>
      </w:pPr>
      <w:r w:rsidRPr="00F728A5">
        <w:t xml:space="preserve">○  What role do struct tags play in JSON encoding/decoding? </w:t>
      </w:r>
    </w:p>
    <w:p w14:paraId="29EB01B1" w14:textId="77777777" w:rsidR="00F728A5" w:rsidRDefault="00F728A5" w:rsidP="00F728A5">
      <w:pPr>
        <w:pStyle w:val="a7"/>
        <w:tabs>
          <w:tab w:val="left" w:pos="4226"/>
        </w:tabs>
      </w:pPr>
      <w:r>
        <w:t>Struct tags (like `json:"name"`) define how struct fields map to JSON keys. They control field names and which fields are included or excluded.</w:t>
      </w:r>
    </w:p>
    <w:p w14:paraId="03BAA224" w14:textId="77777777" w:rsidR="00F728A5" w:rsidRPr="00F728A5" w:rsidRDefault="00F728A5" w:rsidP="00F728A5">
      <w:pPr>
        <w:tabs>
          <w:tab w:val="left" w:pos="4226"/>
        </w:tabs>
        <w:ind w:left="1440"/>
      </w:pPr>
    </w:p>
    <w:p w14:paraId="7E2761A0" w14:textId="77777777" w:rsidR="00F728A5" w:rsidRDefault="00F728A5" w:rsidP="00F728A5">
      <w:pPr>
        <w:numPr>
          <w:ilvl w:val="1"/>
          <w:numId w:val="19"/>
        </w:numPr>
        <w:tabs>
          <w:tab w:val="left" w:pos="4226"/>
        </w:tabs>
      </w:pPr>
      <w:r w:rsidRPr="00F728A5">
        <w:t xml:space="preserve">○  How do you handle errors that may occur during JSON encoding/decoding? </w:t>
      </w:r>
    </w:p>
    <w:p w14:paraId="50D835F6" w14:textId="77777777" w:rsidR="00F728A5" w:rsidRPr="00135D94" w:rsidRDefault="00F728A5" w:rsidP="00F728A5">
      <w:pPr>
        <w:pStyle w:val="a7"/>
        <w:tabs>
          <w:tab w:val="left" w:pos="4226"/>
        </w:tabs>
      </w:pPr>
      <w:r>
        <w:t>Check for errors right after calling `json.Marshal` or `json.Unmarshal`. Handle them by printing an error message or taking appropriate action.</w:t>
      </w:r>
    </w:p>
    <w:p w14:paraId="65382D6C" w14:textId="2364AE65" w:rsidR="003F65BE" w:rsidRPr="006571CE" w:rsidRDefault="003F65BE" w:rsidP="004A198E">
      <w:pPr>
        <w:tabs>
          <w:tab w:val="left" w:pos="4226"/>
        </w:tabs>
        <w:ind w:left="720"/>
      </w:pPr>
    </w:p>
    <w:sectPr w:rsidR="003F65BE" w:rsidRPr="006571C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68C2D2" w14:textId="77777777" w:rsidR="00182BC7" w:rsidRDefault="00182BC7" w:rsidP="00A12004">
      <w:r>
        <w:separator/>
      </w:r>
    </w:p>
  </w:endnote>
  <w:endnote w:type="continuationSeparator" w:id="0">
    <w:p w14:paraId="1F5339D8" w14:textId="77777777" w:rsidR="00182BC7" w:rsidRDefault="00182BC7" w:rsidP="00A120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MT">
    <w:altName w:val="Arial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FA7BC3" w14:textId="77777777" w:rsidR="00182BC7" w:rsidRDefault="00182BC7" w:rsidP="00A12004">
      <w:r>
        <w:separator/>
      </w:r>
    </w:p>
  </w:footnote>
  <w:footnote w:type="continuationSeparator" w:id="0">
    <w:p w14:paraId="01C076F8" w14:textId="77777777" w:rsidR="00182BC7" w:rsidRDefault="00182BC7" w:rsidP="00A120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1A57C2"/>
    <w:multiLevelType w:val="multilevel"/>
    <w:tmpl w:val="0A2ED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0D7B10"/>
    <w:multiLevelType w:val="multilevel"/>
    <w:tmpl w:val="AE987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003BF2"/>
    <w:multiLevelType w:val="multilevel"/>
    <w:tmpl w:val="CB643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0E00D8"/>
    <w:multiLevelType w:val="multilevel"/>
    <w:tmpl w:val="F9F01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2A3031"/>
    <w:multiLevelType w:val="multilevel"/>
    <w:tmpl w:val="100CE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342974"/>
    <w:multiLevelType w:val="multilevel"/>
    <w:tmpl w:val="FB245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B92CF5"/>
    <w:multiLevelType w:val="multilevel"/>
    <w:tmpl w:val="F650E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530C7E"/>
    <w:multiLevelType w:val="multilevel"/>
    <w:tmpl w:val="C5306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293A9A"/>
    <w:multiLevelType w:val="multilevel"/>
    <w:tmpl w:val="C2B06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3E2382"/>
    <w:multiLevelType w:val="multilevel"/>
    <w:tmpl w:val="F622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977E77"/>
    <w:multiLevelType w:val="multilevel"/>
    <w:tmpl w:val="E7A67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064336D"/>
    <w:multiLevelType w:val="multilevel"/>
    <w:tmpl w:val="331E5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8D34AE"/>
    <w:multiLevelType w:val="multilevel"/>
    <w:tmpl w:val="8F321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1D454A0"/>
    <w:multiLevelType w:val="multilevel"/>
    <w:tmpl w:val="892E4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5A4A43"/>
    <w:multiLevelType w:val="multilevel"/>
    <w:tmpl w:val="768EA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0221AD"/>
    <w:multiLevelType w:val="multilevel"/>
    <w:tmpl w:val="67942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D11DDE"/>
    <w:multiLevelType w:val="multilevel"/>
    <w:tmpl w:val="03C88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BC3075"/>
    <w:multiLevelType w:val="multilevel"/>
    <w:tmpl w:val="62143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8621114"/>
    <w:multiLevelType w:val="multilevel"/>
    <w:tmpl w:val="B14AD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1760737">
    <w:abstractNumId w:val="12"/>
  </w:num>
  <w:num w:numId="2" w16cid:durableId="167647186">
    <w:abstractNumId w:val="17"/>
  </w:num>
  <w:num w:numId="3" w16cid:durableId="1398943561">
    <w:abstractNumId w:val="2"/>
  </w:num>
  <w:num w:numId="4" w16cid:durableId="332073309">
    <w:abstractNumId w:val="18"/>
  </w:num>
  <w:num w:numId="5" w16cid:durableId="2114667667">
    <w:abstractNumId w:val="15"/>
  </w:num>
  <w:num w:numId="6" w16cid:durableId="332269773">
    <w:abstractNumId w:val="10"/>
  </w:num>
  <w:num w:numId="7" w16cid:durableId="346710287">
    <w:abstractNumId w:val="14"/>
  </w:num>
  <w:num w:numId="8" w16cid:durableId="1687749537">
    <w:abstractNumId w:val="6"/>
  </w:num>
  <w:num w:numId="9" w16cid:durableId="1065301685">
    <w:abstractNumId w:val="9"/>
  </w:num>
  <w:num w:numId="10" w16cid:durableId="834028754">
    <w:abstractNumId w:val="1"/>
  </w:num>
  <w:num w:numId="11" w16cid:durableId="1825658849">
    <w:abstractNumId w:val="0"/>
  </w:num>
  <w:num w:numId="12" w16cid:durableId="1793473731">
    <w:abstractNumId w:val="8"/>
  </w:num>
  <w:num w:numId="13" w16cid:durableId="1117526171">
    <w:abstractNumId w:val="11"/>
  </w:num>
  <w:num w:numId="14" w16cid:durableId="1935697969">
    <w:abstractNumId w:val="3"/>
  </w:num>
  <w:num w:numId="15" w16cid:durableId="735514721">
    <w:abstractNumId w:val="13"/>
  </w:num>
  <w:num w:numId="16" w16cid:durableId="1168902415">
    <w:abstractNumId w:val="4"/>
  </w:num>
  <w:num w:numId="17" w16cid:durableId="1586839325">
    <w:abstractNumId w:val="5"/>
  </w:num>
  <w:num w:numId="18" w16cid:durableId="878858497">
    <w:abstractNumId w:val="7"/>
  </w:num>
  <w:num w:numId="19" w16cid:durableId="15780568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BC5"/>
    <w:rsid w:val="00135D94"/>
    <w:rsid w:val="00182BC7"/>
    <w:rsid w:val="001A3BB3"/>
    <w:rsid w:val="002B7F79"/>
    <w:rsid w:val="003F65BE"/>
    <w:rsid w:val="004A198E"/>
    <w:rsid w:val="004D131C"/>
    <w:rsid w:val="006571CE"/>
    <w:rsid w:val="008C5302"/>
    <w:rsid w:val="00A12004"/>
    <w:rsid w:val="00A23FCE"/>
    <w:rsid w:val="00A82965"/>
    <w:rsid w:val="00AC4BC5"/>
    <w:rsid w:val="00BF33FC"/>
    <w:rsid w:val="00C83F4F"/>
    <w:rsid w:val="00C8519D"/>
    <w:rsid w:val="00C85C35"/>
    <w:rsid w:val="00C96B4E"/>
    <w:rsid w:val="00CC3F42"/>
    <w:rsid w:val="00D85730"/>
    <w:rsid w:val="00E128CD"/>
    <w:rsid w:val="00E84098"/>
    <w:rsid w:val="00EE48EA"/>
    <w:rsid w:val="00F21E62"/>
    <w:rsid w:val="00F728A5"/>
    <w:rsid w:val="00FD1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4578B6FF"/>
  <w15:chartTrackingRefBased/>
  <w15:docId w15:val="{38084C3A-3D78-404A-A55D-1CA9B2ED1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C4B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4B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4B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C4B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C4B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C4BC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C4BC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C4BC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C4BC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C4B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C4B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C4B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C4BC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C4BC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C4BC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C4BC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C4BC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C4BC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C4BC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C4B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C4BC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C4B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C4BC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C4BC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C4BC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C4BC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C4B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C4BC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C4BC5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4D131C"/>
    <w:rPr>
      <w:rFonts w:ascii="Times New Roman" w:hAnsi="Times New Roman" w:cs="Times New Roman"/>
    </w:rPr>
  </w:style>
  <w:style w:type="paragraph" w:styleId="ad">
    <w:name w:val="header"/>
    <w:basedOn w:val="a"/>
    <w:link w:val="ae"/>
    <w:uiPriority w:val="99"/>
    <w:unhideWhenUsed/>
    <w:rsid w:val="00A12004"/>
    <w:pPr>
      <w:tabs>
        <w:tab w:val="center" w:pos="4513"/>
        <w:tab w:val="right" w:pos="9026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A12004"/>
  </w:style>
  <w:style w:type="paragraph" w:styleId="af">
    <w:name w:val="footer"/>
    <w:basedOn w:val="a"/>
    <w:link w:val="af0"/>
    <w:uiPriority w:val="99"/>
    <w:unhideWhenUsed/>
    <w:rsid w:val="00A12004"/>
    <w:pPr>
      <w:tabs>
        <w:tab w:val="center" w:pos="4513"/>
        <w:tab w:val="right" w:pos="9026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A120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73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276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3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4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02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63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1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86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71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9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7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58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5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7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43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03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26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07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0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3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21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19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82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25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96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58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17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59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12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1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1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08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92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5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64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05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70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01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50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52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20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7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19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11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1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21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12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4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20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78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62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5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4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14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69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03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36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5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8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85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83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0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04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46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2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46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78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78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43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74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0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94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32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13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49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13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45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8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99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020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02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72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57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06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74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02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46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4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14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37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67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9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22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8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4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2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24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48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23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121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45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68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219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9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46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81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91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5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07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6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8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57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42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59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9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72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5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96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7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91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26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35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61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89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52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4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762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89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1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6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5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479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6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9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735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554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26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3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76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26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09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37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6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64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49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03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14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64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07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4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52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524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5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1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9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99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6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20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29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4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7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6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434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663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4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53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47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3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21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1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9</Pages>
  <Words>641</Words>
  <Characters>3658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Amira Ordiyeva</dc:creator>
  <cp:keywords/>
  <dc:description/>
  <cp:lastModifiedBy>Amira Ordiyeva</cp:lastModifiedBy>
  <cp:revision>10</cp:revision>
  <dcterms:created xsi:type="dcterms:W3CDTF">2024-09-14T09:11:00Z</dcterms:created>
  <dcterms:modified xsi:type="dcterms:W3CDTF">2024-09-15T08:05:00Z</dcterms:modified>
</cp:coreProperties>
</file>