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Präsentationsübersicht:</w:t>
      </w:r>
      <w:r w:rsidDel="00000000" w:rsidR="00000000" w:rsidRPr="00000000">
        <w:rPr>
          <w:rtl w:val="0"/>
        </w:rPr>
      </w:r>
    </w:p>
    <w:p w:rsidR="00000000" w:rsidDel="00000000" w:rsidP="00000000" w:rsidRDefault="00000000" w:rsidRPr="00000000" w14:paraId="00000002">
      <w:pPr>
        <w:spacing w:after="0" w:lineRule="auto"/>
        <w:rPr>
          <w:rFonts w:ascii="Aptos" w:cs="Aptos" w:eastAsia="Aptos" w:hAnsi="Aptos"/>
          <w:b w:val="0"/>
          <w:i w:val="0"/>
          <w:smallCaps w:val="0"/>
          <w:color w:val="000000"/>
          <w:sz w:val="24"/>
          <w:szCs w:val="24"/>
        </w:rPr>
      </w:pPr>
      <w:r w:rsidDel="00000000" w:rsidR="00000000" w:rsidRPr="00000000">
        <w:rPr>
          <w:rtl w:val="0"/>
        </w:rPr>
      </w:r>
    </w:p>
    <w:p w:rsidR="00000000" w:rsidDel="00000000" w:rsidP="00000000" w:rsidRDefault="00000000" w:rsidRPr="00000000" w14:paraId="00000003">
      <w:pPr>
        <w:spacing w:after="0" w:lineRule="auto"/>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Daten und Fakten:</w:t>
      </w:r>
      <w:r w:rsidDel="00000000" w:rsidR="00000000" w:rsidRPr="00000000">
        <w:rPr>
          <w:rtl w:val="0"/>
        </w:rPr>
      </w:r>
    </w:p>
    <w:p w:rsidR="00000000" w:rsidDel="00000000" w:rsidP="00000000" w:rsidRDefault="00000000" w:rsidRPr="00000000" w14:paraId="00000004">
      <w:pPr>
        <w:spacing w:after="0" w:lineRule="auto"/>
        <w:rPr>
          <w:rFonts w:ascii="Aptos" w:cs="Aptos" w:eastAsia="Aptos" w:hAnsi="Aptos"/>
          <w:b w:val="0"/>
          <w:i w:val="0"/>
          <w:smallCaps w:val="0"/>
          <w:color w:val="000000"/>
          <w:sz w:val="24"/>
          <w:szCs w:val="24"/>
        </w:rPr>
      </w:pPr>
      <w:hyperlink r:id="rId7">
        <w:r w:rsidDel="00000000" w:rsidR="00000000" w:rsidRPr="00000000">
          <w:rPr>
            <w:rFonts w:ascii="Aptos" w:cs="Aptos" w:eastAsia="Aptos" w:hAnsi="Aptos"/>
            <w:b w:val="1"/>
            <w:i w:val="0"/>
            <w:smallCaps w:val="0"/>
            <w:strike w:val="0"/>
            <w:color w:val="467886"/>
            <w:sz w:val="24"/>
            <w:szCs w:val="24"/>
            <w:u w:val="single"/>
            <w:rtl w:val="0"/>
          </w:rPr>
          <w:t xml:space="preserve">https://www.statistikportal.de/de</w:t>
        </w:r>
      </w:hyperlink>
      <w:r w:rsidDel="00000000" w:rsidR="00000000" w:rsidRPr="00000000">
        <w:rPr>
          <w:rtl w:val="0"/>
        </w:rPr>
      </w:r>
    </w:p>
    <w:p w:rsidR="00000000" w:rsidDel="00000000" w:rsidP="00000000" w:rsidRDefault="00000000" w:rsidRPr="00000000" w14:paraId="00000005">
      <w:pPr>
        <w:spacing w:after="0" w:lineRule="auto"/>
        <w:rPr>
          <w:rFonts w:ascii="Aptos" w:cs="Aptos" w:eastAsia="Aptos" w:hAnsi="Aptos"/>
          <w:b w:val="0"/>
          <w:i w:val="0"/>
          <w:smallCaps w:val="0"/>
          <w:color w:val="000000"/>
          <w:sz w:val="24"/>
          <w:szCs w:val="24"/>
        </w:rPr>
      </w:pPr>
      <w:hyperlink r:id="rId8">
        <w:r w:rsidDel="00000000" w:rsidR="00000000" w:rsidRPr="00000000">
          <w:rPr>
            <w:rFonts w:ascii="Aptos" w:cs="Aptos" w:eastAsia="Aptos" w:hAnsi="Aptos"/>
            <w:b w:val="1"/>
            <w:i w:val="0"/>
            <w:smallCaps w:val="0"/>
            <w:strike w:val="0"/>
            <w:color w:val="467886"/>
            <w:sz w:val="24"/>
            <w:szCs w:val="24"/>
            <w:u w:val="single"/>
            <w:rtl w:val="0"/>
          </w:rPr>
          <w:t xml:space="preserve">https://www-genesis.destatis.de</w:t>
        </w:r>
      </w:hyperlink>
      <w:r w:rsidDel="00000000" w:rsidR="00000000" w:rsidRPr="00000000">
        <w:rPr>
          <w:rtl w:val="0"/>
        </w:rPr>
      </w:r>
    </w:p>
    <w:p w:rsidR="00000000" w:rsidDel="00000000" w:rsidP="00000000" w:rsidRDefault="00000000" w:rsidRPr="00000000" w14:paraId="00000006">
      <w:pPr>
        <w:spacing w:after="0" w:lineRule="auto"/>
        <w:rPr>
          <w:rFonts w:ascii="Aptos" w:cs="Aptos" w:eastAsia="Aptos" w:hAnsi="Aptos"/>
          <w:b w:val="0"/>
          <w:i w:val="0"/>
          <w:smallCaps w:val="0"/>
          <w:color w:val="000000"/>
          <w:sz w:val="24"/>
          <w:szCs w:val="24"/>
        </w:rPr>
      </w:pPr>
      <w:hyperlink r:id="rId9">
        <w:r w:rsidDel="00000000" w:rsidR="00000000" w:rsidRPr="00000000">
          <w:rPr>
            <w:rFonts w:ascii="Aptos" w:cs="Aptos" w:eastAsia="Aptos" w:hAnsi="Aptos"/>
            <w:b w:val="1"/>
            <w:i w:val="0"/>
            <w:smallCaps w:val="0"/>
            <w:strike w:val="0"/>
            <w:color w:val="467886"/>
            <w:sz w:val="24"/>
            <w:szCs w:val="24"/>
            <w:u w:val="single"/>
            <w:rtl w:val="0"/>
          </w:rPr>
          <w:t xml:space="preserve">https://de.statista.com/</w:t>
        </w:r>
      </w:hyperlink>
      <w:r w:rsidDel="00000000" w:rsidR="00000000" w:rsidRPr="00000000">
        <w:rPr>
          <w:rFonts w:ascii="Aptos" w:cs="Aptos" w:eastAsia="Aptos" w:hAnsi="Aptos"/>
          <w:b w:val="1"/>
          <w:i w:val="0"/>
          <w:smallCaps w:val="0"/>
          <w:color w:val="000000"/>
          <w:sz w:val="24"/>
          <w:szCs w:val="24"/>
          <w:rtl w:val="0"/>
        </w:rPr>
        <w:t xml:space="preserve"> </w:t>
      </w:r>
      <w:r w:rsidDel="00000000" w:rsidR="00000000" w:rsidRPr="00000000">
        <w:rPr>
          <w:rFonts w:ascii="Aptos" w:cs="Aptos" w:eastAsia="Aptos" w:hAnsi="Aptos"/>
          <w:b w:val="1"/>
          <w:i w:val="0"/>
          <w:smallCaps w:val="0"/>
          <w:color w:val="000000"/>
          <w:sz w:val="24"/>
          <w:szCs w:val="24"/>
          <w:highlight w:val="yellow"/>
          <w:rtl w:val="0"/>
        </w:rPr>
        <w:t xml:space="preserve">(Kostenpflicht)</w:t>
      </w:r>
      <w:r w:rsidDel="00000000" w:rsidR="00000000" w:rsidRPr="00000000">
        <w:rPr>
          <w:rtl w:val="0"/>
        </w:rPr>
      </w:r>
    </w:p>
    <w:p w:rsidR="00000000" w:rsidDel="00000000" w:rsidP="00000000" w:rsidRDefault="00000000" w:rsidRPr="00000000" w14:paraId="00000007">
      <w:pPr>
        <w:spacing w:after="0" w:lineRule="auto"/>
        <w:rPr>
          <w:rFonts w:ascii="Aptos" w:cs="Aptos" w:eastAsia="Aptos" w:hAnsi="Aptos"/>
          <w:b w:val="0"/>
          <w:i w:val="0"/>
          <w:smallCaps w:val="0"/>
          <w:color w:val="000000"/>
          <w:sz w:val="24"/>
          <w:szCs w:val="24"/>
        </w:rPr>
      </w:pPr>
      <w:hyperlink r:id="rId10">
        <w:r w:rsidDel="00000000" w:rsidR="00000000" w:rsidRPr="00000000">
          <w:rPr>
            <w:rFonts w:ascii="Aptos" w:cs="Aptos" w:eastAsia="Aptos" w:hAnsi="Aptos"/>
            <w:b w:val="1"/>
            <w:i w:val="0"/>
            <w:smallCaps w:val="0"/>
            <w:strike w:val="0"/>
            <w:color w:val="467886"/>
            <w:sz w:val="24"/>
            <w:szCs w:val="24"/>
            <w:u w:val="single"/>
            <w:rtl w:val="0"/>
          </w:rPr>
          <w:t xml:space="preserve">https://www.wsi.de/</w:t>
        </w:r>
      </w:hyperlink>
      <w:r w:rsidDel="00000000" w:rsidR="00000000" w:rsidRPr="00000000">
        <w:rPr>
          <w:rtl w:val="0"/>
        </w:rPr>
      </w:r>
    </w:p>
    <w:p w:rsidR="00000000" w:rsidDel="00000000" w:rsidP="00000000" w:rsidRDefault="00000000" w:rsidRPr="00000000" w14:paraId="00000008">
      <w:pPr>
        <w:spacing w:after="0" w:lineRule="auto"/>
        <w:rPr>
          <w:rFonts w:ascii="Aptos" w:cs="Aptos" w:eastAsia="Aptos" w:hAnsi="Aptos"/>
          <w:b w:val="0"/>
          <w:i w:val="0"/>
          <w:smallCaps w:val="0"/>
          <w:color w:val="000000"/>
          <w:sz w:val="24"/>
          <w:szCs w:val="24"/>
        </w:rPr>
      </w:pPr>
      <w:hyperlink r:id="rId11">
        <w:r w:rsidDel="00000000" w:rsidR="00000000" w:rsidRPr="00000000">
          <w:rPr>
            <w:rFonts w:ascii="Aptos" w:cs="Aptos" w:eastAsia="Aptos" w:hAnsi="Aptos"/>
            <w:b w:val="1"/>
            <w:i w:val="0"/>
            <w:smallCaps w:val="0"/>
            <w:strike w:val="0"/>
            <w:color w:val="467886"/>
            <w:sz w:val="24"/>
            <w:szCs w:val="24"/>
            <w:u w:val="single"/>
            <w:rtl w:val="0"/>
          </w:rPr>
          <w:t xml:space="preserve">https://bundeswahlleiterin.de/</w:t>
        </w:r>
      </w:hyperlink>
      <w:r w:rsidDel="00000000" w:rsidR="00000000" w:rsidRPr="00000000">
        <w:rPr>
          <w:rtl w:val="0"/>
        </w:rPr>
      </w:r>
    </w:p>
    <w:p w:rsidR="00000000" w:rsidDel="00000000" w:rsidP="00000000" w:rsidRDefault="00000000" w:rsidRPr="00000000" w14:paraId="00000009">
      <w:pPr>
        <w:spacing w:after="0" w:lineRule="auto"/>
        <w:rPr>
          <w:rFonts w:ascii="Aptos" w:cs="Aptos" w:eastAsia="Aptos" w:hAnsi="Aptos"/>
          <w:b w:val="0"/>
          <w:i w:val="0"/>
          <w:smallCaps w:val="0"/>
          <w:color w:val="000000"/>
          <w:sz w:val="24"/>
          <w:szCs w:val="24"/>
        </w:rPr>
      </w:pPr>
      <w:hyperlink r:id="rId12">
        <w:r w:rsidDel="00000000" w:rsidR="00000000" w:rsidRPr="00000000">
          <w:rPr>
            <w:rFonts w:ascii="Aptos" w:cs="Aptos" w:eastAsia="Aptos" w:hAnsi="Aptos"/>
            <w:b w:val="1"/>
            <w:i w:val="0"/>
            <w:smallCaps w:val="0"/>
            <w:strike w:val="0"/>
            <w:color w:val="467886"/>
            <w:sz w:val="24"/>
            <w:szCs w:val="24"/>
            <w:u w:val="single"/>
            <w:rtl w:val="0"/>
          </w:rPr>
          <w:t xml:space="preserve">https://www.bildungsbericht.de/de/datengrundlagen/datenquellen</w:t>
        </w:r>
      </w:hyperlink>
      <w:r w:rsidDel="00000000" w:rsidR="00000000" w:rsidRPr="00000000">
        <w:rPr>
          <w:rtl w:val="0"/>
        </w:rPr>
      </w:r>
    </w:p>
    <w:p w:rsidR="00000000" w:rsidDel="00000000" w:rsidP="00000000" w:rsidRDefault="00000000" w:rsidRPr="00000000" w14:paraId="0000000A">
      <w:pPr>
        <w:spacing w:after="0" w:lineRule="auto"/>
        <w:rPr>
          <w:rFonts w:ascii="Aptos" w:cs="Aptos" w:eastAsia="Aptos" w:hAnsi="Aptos"/>
          <w:b w:val="0"/>
          <w:i w:val="0"/>
          <w:smallCaps w:val="0"/>
          <w:color w:val="000000"/>
          <w:sz w:val="24"/>
          <w:szCs w:val="24"/>
        </w:rPr>
      </w:pPr>
      <w:r w:rsidDel="00000000" w:rsidR="00000000" w:rsidRPr="00000000">
        <w:rPr>
          <w:rtl w:val="0"/>
        </w:rPr>
      </w:r>
    </w:p>
    <w:p w:rsidR="00000000" w:rsidDel="00000000" w:rsidP="00000000" w:rsidRDefault="00000000" w:rsidRPr="00000000" w14:paraId="0000000B">
      <w:pPr>
        <w:spacing w:after="0" w:lineRule="auto"/>
        <w:rPr>
          <w:rFonts w:ascii="REM" w:cs="REM" w:eastAsia="REM" w:hAnsi="REM"/>
          <w:b w:val="1"/>
          <w:i w:val="0"/>
          <w:smallCaps w:val="0"/>
          <w:color w:val="000000"/>
          <w:sz w:val="24"/>
          <w:szCs w:val="24"/>
        </w:rPr>
      </w:pPr>
      <w:r w:rsidDel="00000000" w:rsidR="00000000" w:rsidRPr="00000000">
        <w:rPr>
          <w:rtl w:val="0"/>
        </w:rPr>
      </w:r>
    </w:p>
    <w:p w:rsidR="00000000" w:rsidDel="00000000" w:rsidP="00000000" w:rsidRDefault="00000000" w:rsidRPr="00000000" w14:paraId="0000000C">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3) Jugendbeschäftigung und –ausbildung  </w:t>
      </w:r>
    </w:p>
    <w:p w:rsidR="00000000" w:rsidDel="00000000" w:rsidP="00000000" w:rsidRDefault="00000000" w:rsidRPr="00000000" w14:paraId="0000000D">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0E">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3.1) Jugendarbeitslosenquote im Zeitverlauf ✅</w:t>
      </w:r>
      <w:r w:rsidDel="00000000" w:rsidR="00000000" w:rsidRPr="00000000">
        <w:rPr>
          <w:rtl w:val="0"/>
        </w:rPr>
      </w:r>
    </w:p>
    <w:p w:rsidR="00000000" w:rsidDel="00000000" w:rsidP="00000000" w:rsidRDefault="00000000" w:rsidRPr="00000000" w14:paraId="0000000F">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10">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Arbeitsmarkt: </w:t>
      </w:r>
      <w:r w:rsidDel="00000000" w:rsidR="00000000" w:rsidRPr="00000000">
        <w:rPr>
          <w:rFonts w:ascii="Lato" w:cs="Lato" w:eastAsia="Lato" w:hAnsi="Lato"/>
          <w:b w:val="0"/>
          <w:i w:val="0"/>
          <w:smallCaps w:val="0"/>
          <w:color w:val="333333"/>
          <w:sz w:val="24"/>
          <w:szCs w:val="24"/>
          <w:rtl w:val="0"/>
        </w:rPr>
        <w:t xml:space="preserve">Daten zur Erwerbstätigkeit aus verschiedenen Blickwinkeln</w:t>
      </w:r>
      <w:r w:rsidDel="00000000" w:rsidR="00000000" w:rsidRPr="00000000">
        <w:rPr>
          <w:rtl w:val="0"/>
        </w:rPr>
      </w:r>
    </w:p>
    <w:p w:rsidR="00000000" w:rsidDel="00000000" w:rsidP="00000000" w:rsidRDefault="00000000" w:rsidRPr="00000000" w14:paraId="00000011">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hyperlink r:id="rId13">
        <w:r w:rsidDel="00000000" w:rsidR="00000000" w:rsidRPr="00000000">
          <w:rPr>
            <w:rFonts w:ascii="Aptos" w:cs="Aptos" w:eastAsia="Aptos" w:hAnsi="Aptos"/>
            <w:b w:val="0"/>
            <w:i w:val="0"/>
            <w:smallCaps w:val="0"/>
            <w:strike w:val="0"/>
            <w:color w:val="467886"/>
            <w:sz w:val="24"/>
            <w:szCs w:val="24"/>
            <w:u w:val="single"/>
            <w:rtl w:val="0"/>
          </w:rPr>
          <w:t xml:space="preserve">https://www.statistikportal.de/de/arbeitsmarkt#datenbanken</w:t>
        </w:r>
      </w:hyperlink>
      <w:r w:rsidDel="00000000" w:rsidR="00000000" w:rsidRPr="00000000">
        <w:rPr>
          <w:rtl w:val="0"/>
        </w:rPr>
      </w:r>
    </w:p>
    <w:p w:rsidR="00000000" w:rsidDel="00000000" w:rsidP="00000000" w:rsidRDefault="00000000" w:rsidRPr="00000000" w14:paraId="00000012">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13">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Quelle: </w:t>
      </w:r>
      <w:r w:rsidDel="00000000" w:rsidR="00000000" w:rsidRPr="00000000">
        <w:rPr>
          <w:rFonts w:ascii="Aptos" w:cs="Aptos" w:eastAsia="Aptos" w:hAnsi="Aptos"/>
          <w:b w:val="0"/>
          <w:i w:val="0"/>
          <w:smallCaps w:val="0"/>
          <w:color w:val="000000"/>
          <w:sz w:val="24"/>
          <w:szCs w:val="24"/>
          <w:rtl w:val="0"/>
        </w:rPr>
        <w:t xml:space="preserve">Arbeits- und Erwerbslosigkeit</w:t>
      </w:r>
      <w:r w:rsidDel="00000000" w:rsidR="00000000" w:rsidRPr="00000000">
        <w:rPr>
          <w:rtl w:val="0"/>
        </w:rPr>
        <w:br w:type="textWrapping"/>
      </w:r>
      <w:hyperlink r:id="rId14">
        <w:r w:rsidDel="00000000" w:rsidR="00000000" w:rsidRPr="00000000">
          <w:rPr>
            <w:rFonts w:ascii="Aptos" w:cs="Aptos" w:eastAsia="Aptos" w:hAnsi="Aptos"/>
            <w:b w:val="0"/>
            <w:i w:val="0"/>
            <w:smallCaps w:val="0"/>
            <w:strike w:val="0"/>
            <w:color w:val="467886"/>
            <w:sz w:val="24"/>
            <w:szCs w:val="24"/>
            <w:u w:val="single"/>
            <w:rtl w:val="0"/>
          </w:rPr>
          <w:t xml:space="preserve">https://www-genesis.destatis.de/datenbank/online/statistic/132*/details</w:t>
        </w:r>
      </w:hyperlink>
      <w:r w:rsidDel="00000000" w:rsidR="00000000" w:rsidRPr="00000000">
        <w:rPr>
          <w:rtl w:val="0"/>
        </w:rPr>
      </w:r>
    </w:p>
    <w:p w:rsidR="00000000" w:rsidDel="00000000" w:rsidP="00000000" w:rsidRDefault="00000000" w:rsidRPr="00000000" w14:paraId="00000014">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15">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Arbeitslose:</w:t>
      </w:r>
      <w:r w:rsidDel="00000000" w:rsidR="00000000" w:rsidRPr="00000000">
        <w:rPr>
          <w:rFonts w:ascii="Aptos" w:cs="Aptos" w:eastAsia="Aptos" w:hAnsi="Aptos"/>
          <w:b w:val="0"/>
          <w:i w:val="0"/>
          <w:smallCaps w:val="0"/>
          <w:color w:val="000000"/>
          <w:sz w:val="24"/>
          <w:szCs w:val="24"/>
          <w:rtl w:val="0"/>
        </w:rPr>
        <w:t xml:space="preserve"> </w:t>
      </w:r>
    </w:p>
    <w:p w:rsidR="00000000" w:rsidDel="00000000" w:rsidP="00000000" w:rsidRDefault="00000000" w:rsidRPr="00000000" w14:paraId="00000016">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1"/>
          <w:szCs w:val="21"/>
        </w:rPr>
      </w:pPr>
      <w:r w:rsidDel="00000000" w:rsidR="00000000" w:rsidRPr="00000000">
        <w:rPr>
          <w:rtl w:val="0"/>
        </w:rPr>
      </w:r>
    </w:p>
    <w:p w:rsidR="00000000" w:rsidDel="00000000" w:rsidP="00000000" w:rsidRDefault="00000000" w:rsidRPr="00000000" w14:paraId="00000017">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1991 - 2024</w:t>
      </w:r>
    </w:p>
    <w:p w:rsidR="00000000" w:rsidDel="00000000" w:rsidP="00000000" w:rsidRDefault="00000000" w:rsidRPr="00000000" w14:paraId="00000018">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19">
      <w:pPr>
        <w:pBdr>
          <w:left w:color="f49e00" w:space="15" w:sz="42" w:val="single"/>
        </w:pBdr>
        <w:shd w:fill="ffffff" w:val="clear"/>
        <w:spacing w:after="0" w:before="0" w:lineRule="auto"/>
        <w:jc w:val="left"/>
        <w:rPr>
          <w:rFonts w:ascii="Helvetica Neue" w:cs="Helvetica Neue" w:eastAsia="Helvetica Neue" w:hAnsi="Helvetica Neue"/>
          <w:b w:val="0"/>
          <w:i w:val="0"/>
          <w:smallCaps w:val="0"/>
          <w:color w:val="1e1e1e"/>
          <w:sz w:val="24"/>
          <w:szCs w:val="24"/>
          <w:highlight w:val="yellow"/>
          <w:u w:val="none"/>
        </w:rPr>
      </w:pPr>
      <w:r w:rsidDel="00000000" w:rsidR="00000000" w:rsidRPr="00000000">
        <w:rPr>
          <w:rtl w:val="0"/>
        </w:rPr>
      </w:r>
    </w:p>
    <w:p w:rsidR="00000000" w:rsidDel="00000000" w:rsidP="00000000" w:rsidRDefault="00000000" w:rsidRPr="00000000" w14:paraId="0000001A">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1e1e1e"/>
          <w:sz w:val="24"/>
          <w:szCs w:val="24"/>
          <w:rtl w:val="0"/>
        </w:rPr>
        <w:t xml:space="preserve">13211-0001:</w:t>
      </w:r>
      <w:r w:rsidDel="00000000" w:rsidR="00000000" w:rsidRPr="00000000">
        <w:rPr>
          <w:rFonts w:ascii="Aptos" w:cs="Aptos" w:eastAsia="Aptos" w:hAnsi="Aptos"/>
          <w:b w:val="0"/>
          <w:i w:val="0"/>
          <w:smallCaps w:val="0"/>
          <w:color w:val="1e1e1e"/>
          <w:sz w:val="24"/>
          <w:szCs w:val="24"/>
          <w:rtl w:val="0"/>
        </w:rPr>
        <w:t xml:space="preserve"> Arbeitslosenquoten, Ge Bundesgebiet meldete Arbeitsstellen, Kurzarbeiter, Kurzarbeitende Betriebe: Deutschland/ Früheres /Neue Länder, Jahre - </w:t>
      </w:r>
      <w:hyperlink r:id="rId15">
        <w:r w:rsidDel="00000000" w:rsidR="00000000" w:rsidRPr="00000000">
          <w:rPr>
            <w:rFonts w:ascii="Aptos" w:cs="Aptos" w:eastAsia="Aptos" w:hAnsi="Aptos"/>
            <w:b w:val="0"/>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1B">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rPr>
      </w:pPr>
      <w:r w:rsidDel="00000000" w:rsidR="00000000" w:rsidRPr="00000000">
        <w:rPr>
          <w:rFonts w:ascii="Helvetica Neue" w:cs="Helvetica Neue" w:eastAsia="Helvetica Neue" w:hAnsi="Helvetica Neue"/>
          <w:b w:val="1"/>
          <w:i w:val="0"/>
          <w:smallCaps w:val="0"/>
          <w:color w:val="1e1e1e"/>
          <w:sz w:val="24"/>
          <w:szCs w:val="24"/>
          <w:rtl w:val="0"/>
        </w:rPr>
        <w:t xml:space="preserve">Spalten</w:t>
      </w:r>
    </w:p>
    <w:p w:rsidR="00000000" w:rsidDel="00000000" w:rsidP="00000000" w:rsidRDefault="00000000" w:rsidRPr="00000000" w14:paraId="0000001C">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Jahr:</w:t>
      </w:r>
    </w:p>
    <w:p w:rsidR="00000000" w:rsidDel="00000000" w:rsidP="00000000" w:rsidRDefault="00000000" w:rsidRPr="00000000" w14:paraId="0000001D">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Das Jahr der Daten für Gesamtdeutschland.</w:t>
      </w:r>
      <w:r w:rsidDel="00000000" w:rsidR="00000000" w:rsidRPr="00000000">
        <w:rPr>
          <w:rtl w:val="0"/>
        </w:rPr>
      </w:r>
    </w:p>
    <w:p w:rsidR="00000000" w:rsidDel="00000000" w:rsidP="00000000" w:rsidRDefault="00000000" w:rsidRPr="00000000" w14:paraId="0000001E">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Arbeitslose (Anzahl):</w:t>
      </w:r>
    </w:p>
    <w:p w:rsidR="00000000" w:rsidDel="00000000" w:rsidP="00000000" w:rsidRDefault="00000000" w:rsidRPr="00000000" w14:paraId="0000001F">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Gesamtzahl der Arbeitslosen.</w:t>
      </w:r>
      <w:r w:rsidDel="00000000" w:rsidR="00000000" w:rsidRPr="00000000">
        <w:rPr>
          <w:rtl w:val="0"/>
        </w:rPr>
      </w:r>
    </w:p>
    <w:p w:rsidR="00000000" w:rsidDel="00000000" w:rsidP="00000000" w:rsidRDefault="00000000" w:rsidRPr="00000000" w14:paraId="00000020">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Arbeitslosenquote (zivile Erwerbspersonen):</w:t>
      </w:r>
    </w:p>
    <w:p w:rsidR="00000000" w:rsidDel="00000000" w:rsidP="00000000" w:rsidRDefault="00000000" w:rsidRPr="00000000" w14:paraId="00000021">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Prozentsatz der Arbeitslosen bezogen auf alle zivilen Erwerbspersonen.</w:t>
      </w:r>
      <w:r w:rsidDel="00000000" w:rsidR="00000000" w:rsidRPr="00000000">
        <w:rPr>
          <w:rtl w:val="0"/>
        </w:rPr>
      </w:r>
    </w:p>
    <w:p w:rsidR="00000000" w:rsidDel="00000000" w:rsidP="00000000" w:rsidRDefault="00000000" w:rsidRPr="00000000" w14:paraId="00000022">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Arbeitslosenquote (abhängige Erwerbspersonen): </w:t>
      </w:r>
      <w:r w:rsidDel="00000000" w:rsidR="00000000" w:rsidRPr="00000000">
        <w:rPr>
          <w:rFonts w:ascii="Aptos" w:cs="Aptos" w:eastAsia="Aptos" w:hAnsi="Aptos"/>
          <w:sz w:val="20"/>
          <w:szCs w:val="20"/>
          <w:rtl w:val="0"/>
        </w:rPr>
        <w:t xml:space="preserve">beschäftigt sind oder arbeitslos gemeldet sind</w:t>
      </w:r>
      <w:r w:rsidDel="00000000" w:rsidR="00000000" w:rsidRPr="00000000">
        <w:rPr>
          <w:rtl w:val="0"/>
        </w:rPr>
      </w:r>
    </w:p>
    <w:p w:rsidR="00000000" w:rsidDel="00000000" w:rsidP="00000000" w:rsidRDefault="00000000" w:rsidRPr="00000000" w14:paraId="00000023">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Prozentsatz der Arbeitslosen bezogen auf abhängige zivile Erwerbspersonen.</w:t>
      </w:r>
      <w:r w:rsidDel="00000000" w:rsidR="00000000" w:rsidRPr="00000000">
        <w:rPr>
          <w:rtl w:val="0"/>
        </w:rPr>
      </w:r>
    </w:p>
    <w:p w:rsidR="00000000" w:rsidDel="00000000" w:rsidP="00000000" w:rsidRDefault="00000000" w:rsidRPr="00000000" w14:paraId="00000024">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Gemeldete Arbeitsstellen: </w:t>
      </w:r>
    </w:p>
    <w:p w:rsidR="00000000" w:rsidDel="00000000" w:rsidP="00000000" w:rsidRDefault="00000000" w:rsidRPr="00000000" w14:paraId="00000025">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rPr>
      </w:pPr>
      <w:r w:rsidDel="00000000" w:rsidR="00000000" w:rsidRPr="00000000">
        <w:rPr>
          <w:rFonts w:ascii="Helvetica Neue" w:cs="Helvetica Neue" w:eastAsia="Helvetica Neue" w:hAnsi="Helvetica Neue"/>
          <w:b w:val="1"/>
          <w:i w:val="0"/>
          <w:smallCaps w:val="0"/>
          <w:color w:val="000000"/>
          <w:sz w:val="20"/>
          <w:szCs w:val="20"/>
          <w:rtl w:val="0"/>
        </w:rPr>
        <w:t xml:space="preserve">Anzahl der offenen Stellen.</w:t>
      </w:r>
    </w:p>
    <w:p w:rsidR="00000000" w:rsidDel="00000000" w:rsidP="00000000" w:rsidRDefault="00000000" w:rsidRPr="00000000" w14:paraId="00000026">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Kurzarbeiter:</w:t>
      </w:r>
    </w:p>
    <w:p w:rsidR="00000000" w:rsidDel="00000000" w:rsidP="00000000" w:rsidRDefault="00000000" w:rsidRPr="00000000" w14:paraId="00000027">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Anzahl der Personen in Kurzarbeit.</w:t>
      </w:r>
      <w:r w:rsidDel="00000000" w:rsidR="00000000" w:rsidRPr="00000000">
        <w:rPr>
          <w:rtl w:val="0"/>
        </w:rPr>
      </w:r>
    </w:p>
    <w:p w:rsidR="00000000" w:rsidDel="00000000" w:rsidP="00000000" w:rsidRDefault="00000000" w:rsidRPr="00000000" w14:paraId="00000028">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Kurzarbeitende Betriebe:</w:t>
      </w:r>
    </w:p>
    <w:p w:rsidR="00000000" w:rsidDel="00000000" w:rsidP="00000000" w:rsidRDefault="00000000" w:rsidRPr="00000000" w14:paraId="00000029">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Anzahl der Betriebe mit Kurzarbeit.</w:t>
      </w:r>
      <w:r w:rsidDel="00000000" w:rsidR="00000000" w:rsidRPr="00000000">
        <w:rPr>
          <w:rtl w:val="0"/>
        </w:rPr>
      </w:r>
    </w:p>
    <w:p w:rsidR="00000000" w:rsidDel="00000000" w:rsidP="00000000" w:rsidRDefault="00000000" w:rsidRPr="00000000" w14:paraId="0000002A">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0"/>
          <w:i w:val="0"/>
          <w:smallCaps w:val="0"/>
          <w:color w:val="000000"/>
          <w:sz w:val="24"/>
          <w:szCs w:val="24"/>
          <w:rtl w:val="0"/>
        </w:rPr>
        <w:t xml:space="preserve">Prozentsatz = (Anzahl / Gesamt) * 100</w:t>
      </w:r>
    </w:p>
    <w:p w:rsidR="00000000" w:rsidDel="00000000" w:rsidP="00000000" w:rsidRDefault="00000000" w:rsidRPr="00000000" w14:paraId="0000002B">
      <w:pPr>
        <w:pBdr>
          <w:left w:color="f49e00" w:space="15" w:sz="42" w:val="single"/>
        </w:pBdr>
        <w:shd w:fill="ffffff" w:val="clear"/>
        <w:spacing w:after="0" w:before="0" w:lineRule="auto"/>
        <w:jc w:val="left"/>
        <w:rPr>
          <w:rFonts w:ascii="Helvetica Neue" w:cs="Helvetica Neue" w:eastAsia="Helvetica Neue" w:hAnsi="Helvetica Neue"/>
          <w:b w:val="0"/>
          <w:i w:val="0"/>
          <w:smallCaps w:val="0"/>
          <w:color w:val="000000"/>
          <w:sz w:val="24"/>
          <w:szCs w:val="24"/>
        </w:rPr>
      </w:pPr>
      <w:bookmarkStart w:colFirst="0" w:colLast="0" w:name="_heading=h.6w95dnb8l7zv" w:id="0"/>
      <w:bookmarkEnd w:id="0"/>
      <w:r w:rsidDel="00000000" w:rsidR="00000000" w:rsidRPr="00000000">
        <w:rPr>
          <w:rFonts w:ascii="Helvetica Neue" w:cs="Helvetica Neue" w:eastAsia="Helvetica Neue" w:hAnsi="Helvetica Neue"/>
          <w:b w:val="0"/>
          <w:i w:val="0"/>
          <w:smallCaps w:val="0"/>
          <w:color w:val="000000"/>
          <w:sz w:val="24"/>
          <w:szCs w:val="24"/>
          <w:rtl w:val="0"/>
        </w:rPr>
        <w:t xml:space="preserve">Anzahl = (Prozentsatz / 100) * Gesamt</w:t>
      </w:r>
    </w:p>
    <w:p w:rsidR="00000000" w:rsidDel="00000000" w:rsidP="00000000" w:rsidRDefault="00000000" w:rsidRPr="00000000" w14:paraId="0000002C">
      <w:pPr>
        <w:pBdr>
          <w:left w:color="f49e00" w:space="15" w:sz="42" w:val="single"/>
        </w:pBdr>
        <w:shd w:fill="ffffff" w:val="clear"/>
        <w:spacing w:after="0" w:before="0" w:lineRule="auto"/>
        <w:jc w:val="left"/>
        <w:rPr>
          <w:rFonts w:ascii="Helvetica Neue" w:cs="Helvetica Neue" w:eastAsia="Helvetica Neue" w:hAnsi="Helvetica Neue"/>
          <w:b w:val="0"/>
          <w:i w:val="0"/>
          <w:smallCaps w:val="0"/>
          <w:color w:val="000000"/>
          <w:sz w:val="24"/>
          <w:szCs w:val="24"/>
        </w:rPr>
      </w:pPr>
      <w:r w:rsidDel="00000000" w:rsidR="00000000" w:rsidRPr="00000000">
        <w:rPr>
          <w:rFonts w:ascii="Helvetica Neue" w:cs="Helvetica Neue" w:eastAsia="Helvetica Neue" w:hAnsi="Helvetica Neue"/>
          <w:b w:val="0"/>
          <w:i w:val="0"/>
          <w:smallCaps w:val="0"/>
          <w:color w:val="000000"/>
          <w:sz w:val="24"/>
          <w:szCs w:val="24"/>
          <w:rtl w:val="0"/>
        </w:rPr>
        <w:t xml:space="preserve">Gesamt = Anzahl / (Prozentsatz / 100)</w:t>
      </w:r>
    </w:p>
    <w:p w:rsidR="00000000" w:rsidDel="00000000" w:rsidP="00000000" w:rsidRDefault="00000000" w:rsidRPr="00000000" w14:paraId="0000002D">
      <w:pPr>
        <w:pBdr>
          <w:left w:color="f49e00" w:space="15" w:sz="42" w:val="single"/>
        </w:pBdr>
        <w:shd w:fill="ffffff" w:val="clear"/>
        <w:spacing w:after="0" w:before="0" w:lineRule="auto"/>
        <w:jc w:val="left"/>
        <w:rPr/>
      </w:pPr>
      <w:r w:rsidDel="00000000" w:rsidR="00000000" w:rsidRPr="00000000">
        <w:rPr/>
        <w:drawing>
          <wp:inline distB="0" distT="0" distL="114300" distR="114300">
            <wp:extent cx="5207267" cy="1930499"/>
            <wp:effectExtent b="0" l="0" r="0" t="0"/>
            <wp:docPr id="203072788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07267" cy="193049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tl w:val="0"/>
        </w:rPr>
      </w:r>
    </w:p>
    <w:p w:rsidR="00000000" w:rsidDel="00000000" w:rsidP="00000000" w:rsidRDefault="00000000" w:rsidRPr="00000000" w14:paraId="0000002F">
      <w:pPr>
        <w:pBdr>
          <w:left w:color="f49e00" w:space="15" w:sz="42" w:val="single"/>
        </w:pBdr>
        <w:shd w:fill="ffffff" w:val="clear"/>
        <w:spacing w:after="0" w:before="0" w:lineRule="auto"/>
        <w:jc w:val="left"/>
        <w:rPr/>
      </w:pPr>
      <w:r w:rsidDel="00000000" w:rsidR="00000000" w:rsidRPr="00000000">
        <w:rPr/>
        <w:drawing>
          <wp:inline distB="0" distT="0" distL="114300" distR="114300">
            <wp:extent cx="5222945" cy="1771742"/>
            <wp:effectExtent b="0" l="0" r="0" t="0"/>
            <wp:docPr id="203072788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22945" cy="177174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1"/>
          <w:szCs w:val="21"/>
        </w:rPr>
      </w:pPr>
      <w:r w:rsidDel="00000000" w:rsidR="00000000" w:rsidRPr="00000000">
        <w:rPr>
          <w:rtl w:val="0"/>
        </w:rPr>
      </w:r>
    </w:p>
    <w:p w:rsidR="00000000" w:rsidDel="00000000" w:rsidP="00000000" w:rsidRDefault="00000000" w:rsidRPr="00000000" w14:paraId="00000031">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2005 - 2025 - Dabei wird Monat berücksichtigt.</w:t>
      </w:r>
    </w:p>
    <w:p w:rsidR="00000000" w:rsidDel="00000000" w:rsidP="00000000" w:rsidRDefault="00000000" w:rsidRPr="00000000" w14:paraId="00000032">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33">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1"/>
          <w:szCs w:val="21"/>
        </w:rPr>
      </w:pPr>
      <w:r w:rsidDel="00000000" w:rsidR="00000000" w:rsidRPr="00000000">
        <w:rPr>
          <w:rtl w:val="0"/>
        </w:rPr>
      </w:r>
    </w:p>
    <w:p w:rsidR="00000000" w:rsidDel="00000000" w:rsidP="00000000" w:rsidRDefault="00000000" w:rsidRPr="00000000" w14:paraId="00000034">
      <w:pPr>
        <w:pBdr>
          <w:left w:color="f49e00" w:space="15" w:sz="42" w:val="single"/>
        </w:pBdr>
        <w:shd w:fill="ffffff" w:val="clear"/>
        <w:spacing w:after="0" w:before="0" w:lineRule="auto"/>
        <w:jc w:val="left"/>
        <w:rPr>
          <w:rFonts w:ascii="Helvetica Neue" w:cs="Helvetica Neue" w:eastAsia="Helvetica Neue" w:hAnsi="Helvetica Neue"/>
          <w:b w:val="0"/>
          <w:i w:val="0"/>
          <w:smallCaps w:val="0"/>
          <w:color w:val="1e1e1e"/>
          <w:sz w:val="24"/>
          <w:szCs w:val="24"/>
        </w:rPr>
      </w:pPr>
      <w:r w:rsidDel="00000000" w:rsidR="00000000" w:rsidRPr="00000000">
        <w:rPr>
          <w:rFonts w:ascii="Helvetica Neue" w:cs="Helvetica Neue" w:eastAsia="Helvetica Neue" w:hAnsi="Helvetica Neue"/>
          <w:b w:val="1"/>
          <w:i w:val="0"/>
          <w:smallCaps w:val="0"/>
          <w:color w:val="1e1e1e"/>
          <w:sz w:val="24"/>
          <w:szCs w:val="24"/>
          <w:rtl w:val="0"/>
        </w:rPr>
        <w:t xml:space="preserve">13211-0002: </w:t>
      </w:r>
      <w:r w:rsidDel="00000000" w:rsidR="00000000" w:rsidRPr="00000000">
        <w:rPr>
          <w:rFonts w:ascii="Helvetica Neue" w:cs="Helvetica Neue" w:eastAsia="Helvetica Neue" w:hAnsi="Helvetica Neue"/>
          <w:b w:val="0"/>
          <w:i w:val="0"/>
          <w:smallCaps w:val="0"/>
          <w:color w:val="1e1e1e"/>
          <w:sz w:val="24"/>
          <w:szCs w:val="24"/>
          <w:rtl w:val="0"/>
        </w:rPr>
        <w:t xml:space="preserve">Arbeitslosenquoten, Gemeldete Arbeitsstellen, Kurzarbeiter, Kurzarbeitende Betriebe: Deutschland/ Früheres Bundesgebiet/Neue Länder, Monate - </w:t>
      </w:r>
      <w:hyperlink r:id="rId18">
        <w:r w:rsidDel="00000000" w:rsidR="00000000" w:rsidRPr="00000000">
          <w:rPr>
            <w:rFonts w:ascii="Helvetica Neue" w:cs="Helvetica Neue" w:eastAsia="Helvetica Neue" w:hAnsi="Helvetica Neue"/>
            <w:b w:val="0"/>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35">
      <w:pPr>
        <w:pBdr>
          <w:left w:color="f49e00" w:space="15" w:sz="42" w:val="single"/>
        </w:pBdr>
        <w:shd w:fill="ffffff" w:val="clear"/>
        <w:spacing w:after="0" w:before="0" w:lineRule="auto"/>
        <w:jc w:val="left"/>
        <w:rPr>
          <w:rFonts w:ascii="Helvetica Neue" w:cs="Helvetica Neue" w:eastAsia="Helvetica Neue" w:hAnsi="Helvetica Neue"/>
          <w:b w:val="0"/>
          <w:i w:val="0"/>
          <w:smallCaps w:val="0"/>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1991 - 2024</w:t>
      </w:r>
    </w:p>
    <w:p w:rsidR="00000000" w:rsidDel="00000000" w:rsidP="00000000" w:rsidRDefault="00000000" w:rsidRPr="00000000" w14:paraId="00000038">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39">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rPr>
      </w:pPr>
      <w:r w:rsidDel="00000000" w:rsidR="00000000" w:rsidRPr="00000000">
        <w:rPr>
          <w:rtl w:val="0"/>
        </w:rPr>
      </w:r>
    </w:p>
    <w:p w:rsidR="00000000" w:rsidDel="00000000" w:rsidP="00000000" w:rsidRDefault="00000000" w:rsidRPr="00000000" w14:paraId="0000003A">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Helvetica Neue" w:cs="Helvetica Neue" w:eastAsia="Helvetica Neue" w:hAnsi="Helvetica Neue"/>
          <w:b w:val="1"/>
          <w:i w:val="0"/>
          <w:smallCaps w:val="0"/>
          <w:color w:val="1e1e1e"/>
          <w:sz w:val="24"/>
          <w:szCs w:val="24"/>
          <w:rtl w:val="0"/>
        </w:rPr>
        <w:t xml:space="preserve">13211-0003: </w:t>
      </w:r>
      <w:r w:rsidDel="00000000" w:rsidR="00000000" w:rsidRPr="00000000">
        <w:rPr>
          <w:rFonts w:ascii="Helvetica Neue" w:cs="Helvetica Neue" w:eastAsia="Helvetica Neue" w:hAnsi="Helvetica Neue"/>
          <w:b w:val="0"/>
          <w:i w:val="0"/>
          <w:smallCaps w:val="0"/>
          <w:color w:val="1e1e1e"/>
          <w:sz w:val="24"/>
          <w:szCs w:val="24"/>
          <w:rtl w:val="0"/>
        </w:rPr>
        <w:t xml:space="preserve">Arbeitslose:</w:t>
      </w:r>
      <w:r w:rsidDel="00000000" w:rsidR="00000000" w:rsidRPr="00000000">
        <w:rPr>
          <w:rFonts w:ascii="Aptos" w:cs="Aptos" w:eastAsia="Aptos" w:hAnsi="Aptos"/>
          <w:b w:val="0"/>
          <w:i w:val="0"/>
          <w:smallCaps w:val="0"/>
          <w:color w:val="000000"/>
          <w:sz w:val="24"/>
          <w:szCs w:val="24"/>
          <w:rtl w:val="0"/>
        </w:rPr>
        <w:t xml:space="preserve"> Deutschland/Früheres Bundesgebiet/Neue Länder, Jahre, Geschlecht und weitere Personengruppen - </w:t>
      </w:r>
      <w:hyperlink r:id="rId19">
        <w:r w:rsidDel="00000000" w:rsidR="00000000" w:rsidRPr="00000000">
          <w:rPr>
            <w:rFonts w:ascii="Aptos" w:cs="Aptos" w:eastAsia="Aptos" w:hAnsi="Aptos"/>
            <w:b w:val="0"/>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3B">
      <w:pPr>
        <w:pBdr>
          <w:left w:color="f49e00" w:space="15" w:sz="42" w:val="single"/>
        </w:pBdr>
        <w:shd w:fill="ffffff" w:val="clear"/>
        <w:spacing w:after="0" w:before="0" w:lineRule="auto"/>
        <w:jc w:val="left"/>
        <w:rPr>
          <w:rFonts w:ascii="Aptos" w:cs="Aptos" w:eastAsia="Aptos" w:hAnsi="Aptos"/>
          <w:b w:val="0"/>
          <w:i w:val="0"/>
          <w:smallCaps w:val="0"/>
          <w:sz w:val="24"/>
          <w:szCs w:val="24"/>
        </w:rPr>
      </w:pPr>
      <w:r w:rsidDel="00000000" w:rsidR="00000000" w:rsidRPr="00000000">
        <w:rPr>
          <w:rtl w:val="0"/>
        </w:rPr>
      </w:r>
    </w:p>
    <w:p w:rsidR="00000000" w:rsidDel="00000000" w:rsidP="00000000" w:rsidRDefault="00000000" w:rsidRPr="00000000" w14:paraId="0000003C">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000000"/>
          <w:sz w:val="20"/>
          <w:szCs w:val="20"/>
          <w:u w:val="single"/>
        </w:rPr>
      </w:pPr>
      <w:r w:rsidDel="00000000" w:rsidR="00000000" w:rsidRPr="00000000">
        <w:rPr>
          <w:rFonts w:ascii="Helvetica Neue" w:cs="Helvetica Neue" w:eastAsia="Helvetica Neue" w:hAnsi="Helvetica Neue"/>
          <w:b w:val="1"/>
          <w:i w:val="0"/>
          <w:smallCaps w:val="0"/>
          <w:color w:val="000000"/>
          <w:sz w:val="20"/>
          <w:szCs w:val="20"/>
          <w:u w:val="single"/>
          <w:rtl w:val="0"/>
        </w:rPr>
        <w:t xml:space="preserve">Jahr:</w:t>
      </w:r>
    </w:p>
    <w:p w:rsidR="00000000" w:rsidDel="00000000" w:rsidP="00000000" w:rsidRDefault="00000000" w:rsidRPr="00000000" w14:paraId="0000003D">
      <w:pPr>
        <w:pBdr>
          <w:left w:color="f49e00" w:space="15" w:sz="42" w:val="single"/>
        </w:pBdr>
        <w:shd w:fill="ffffff" w:val="clear"/>
        <w:spacing w:after="0" w:before="0" w:lineRule="auto"/>
        <w:jc w:val="left"/>
        <w:rPr/>
      </w:pPr>
      <w:r w:rsidDel="00000000" w:rsidR="00000000" w:rsidRPr="00000000">
        <w:rPr>
          <w:rFonts w:ascii="Helvetica Neue" w:cs="Helvetica Neue" w:eastAsia="Helvetica Neue" w:hAnsi="Helvetica Neue"/>
          <w:b w:val="1"/>
          <w:i w:val="0"/>
          <w:smallCaps w:val="0"/>
          <w:color w:val="000000"/>
          <w:sz w:val="20"/>
          <w:szCs w:val="20"/>
          <w:rtl w:val="0"/>
        </w:rPr>
        <w:t xml:space="preserve">Das Jahr der Daten für Gesamtdeutschland.</w:t>
      </w:r>
      <w:r w:rsidDel="00000000" w:rsidR="00000000" w:rsidRPr="00000000">
        <w:rPr>
          <w:rtl w:val="0"/>
        </w:rPr>
      </w:r>
    </w:p>
    <w:p w:rsidR="00000000" w:rsidDel="00000000" w:rsidP="00000000" w:rsidRDefault="00000000" w:rsidRPr="00000000" w14:paraId="0000003E">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Arbeitslose (männlich):</w:t>
      </w:r>
    </w:p>
    <w:p w:rsidR="00000000" w:rsidDel="00000000" w:rsidP="00000000" w:rsidRDefault="00000000" w:rsidRPr="00000000" w14:paraId="0000003F">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männlichen Arbeitslosen.</w:t>
      </w:r>
    </w:p>
    <w:p w:rsidR="00000000" w:rsidDel="00000000" w:rsidP="00000000" w:rsidRDefault="00000000" w:rsidRPr="00000000" w14:paraId="00000040">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Arbeitslose (weiblich):</w:t>
      </w:r>
    </w:p>
    <w:p w:rsidR="00000000" w:rsidDel="00000000" w:rsidP="00000000" w:rsidRDefault="00000000" w:rsidRPr="00000000" w14:paraId="00000041">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weiblichen Arbeitslosen.</w:t>
      </w:r>
    </w:p>
    <w:p w:rsidR="00000000" w:rsidDel="00000000" w:rsidP="00000000" w:rsidRDefault="00000000" w:rsidRPr="00000000" w14:paraId="00000042">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Arbeitslose (Jugendliche unter 20 Jahre):</w:t>
      </w:r>
    </w:p>
    <w:p w:rsidR="00000000" w:rsidDel="00000000" w:rsidP="00000000" w:rsidRDefault="00000000" w:rsidRPr="00000000" w14:paraId="00000043">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arbeitslosen Jugendlichen unter 20 Jahren.</w:t>
      </w:r>
    </w:p>
    <w:p w:rsidR="00000000" w:rsidDel="00000000" w:rsidP="00000000" w:rsidRDefault="00000000" w:rsidRPr="00000000" w14:paraId="00000044">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rtl w:val="0"/>
        </w:rPr>
        <w:t xml:space="preserve">A</w:t>
      </w:r>
      <w:r w:rsidDel="00000000" w:rsidR="00000000" w:rsidRPr="00000000">
        <w:rPr>
          <w:rFonts w:ascii="Aptos" w:cs="Aptos" w:eastAsia="Aptos" w:hAnsi="Aptos"/>
          <w:b w:val="1"/>
          <w:i w:val="0"/>
          <w:smallCaps w:val="0"/>
          <w:strike w:val="0"/>
          <w:sz w:val="20"/>
          <w:szCs w:val="20"/>
          <w:u w:val="single"/>
          <w:rtl w:val="0"/>
        </w:rPr>
        <w:t xml:space="preserve">rbeitslose (Jüngere unter 25 Jahre):</w:t>
      </w:r>
    </w:p>
    <w:p w:rsidR="00000000" w:rsidDel="00000000" w:rsidP="00000000" w:rsidRDefault="00000000" w:rsidRPr="00000000" w14:paraId="00000045">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arbeitslosen Personen unter 25 Jahren.</w:t>
      </w:r>
    </w:p>
    <w:p w:rsidR="00000000" w:rsidDel="00000000" w:rsidP="00000000" w:rsidRDefault="00000000" w:rsidRPr="00000000" w14:paraId="00000046">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Arbeitslose (55 Jahre und älter):</w:t>
      </w:r>
    </w:p>
    <w:p w:rsidR="00000000" w:rsidDel="00000000" w:rsidP="00000000" w:rsidRDefault="00000000" w:rsidRPr="00000000" w14:paraId="00000047">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Arbeitslosen im Alter von 55 Jahren und älter.</w:t>
      </w:r>
    </w:p>
    <w:p w:rsidR="00000000" w:rsidDel="00000000" w:rsidP="00000000" w:rsidRDefault="00000000" w:rsidRPr="00000000" w14:paraId="00000048">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Langzeitarbeitslose:</w:t>
      </w:r>
    </w:p>
    <w:p w:rsidR="00000000" w:rsidDel="00000000" w:rsidP="00000000" w:rsidRDefault="00000000" w:rsidRPr="00000000" w14:paraId="00000049">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Langzeitarbeitslosen.</w:t>
      </w:r>
    </w:p>
    <w:p w:rsidR="00000000" w:rsidDel="00000000" w:rsidP="00000000" w:rsidRDefault="00000000" w:rsidRPr="00000000" w14:paraId="0000004A">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Schwerbehinderte:</w:t>
      </w:r>
    </w:p>
    <w:p w:rsidR="00000000" w:rsidDel="00000000" w:rsidP="00000000" w:rsidRDefault="00000000" w:rsidRPr="00000000" w14:paraId="0000004B">
      <w:pPr>
        <w:pBdr>
          <w:left w:color="f49e00" w:space="15" w:sz="42" w:val="single"/>
        </w:pBdr>
        <w:shd w:fill="ffffff" w:val="clear"/>
        <w:spacing w:after="0" w:before="0" w:lineRule="auto"/>
        <w:jc w:val="left"/>
        <w:rPr>
          <w:rFonts w:ascii="Aptos" w:cs="Aptos" w:eastAsia="Aptos" w:hAnsi="Aptos"/>
          <w:b w:val="1"/>
          <w:i w:val="0"/>
          <w:smallCaps w:val="0"/>
          <w:strike w:val="0"/>
          <w:sz w:val="20"/>
          <w:szCs w:val="20"/>
        </w:rPr>
      </w:pPr>
      <w:r w:rsidDel="00000000" w:rsidR="00000000" w:rsidRPr="00000000">
        <w:rPr>
          <w:rFonts w:ascii="Aptos" w:cs="Aptos" w:eastAsia="Aptos" w:hAnsi="Aptos"/>
          <w:b w:val="1"/>
          <w:i w:val="0"/>
          <w:smallCaps w:val="0"/>
          <w:strike w:val="0"/>
          <w:sz w:val="20"/>
          <w:szCs w:val="20"/>
          <w:rtl w:val="0"/>
        </w:rPr>
        <w:t xml:space="preserve">Anzahl der arbeitslosen Schwerbehinderten.</w:t>
      </w:r>
    </w:p>
    <w:p w:rsidR="00000000" w:rsidDel="00000000" w:rsidP="00000000" w:rsidRDefault="00000000" w:rsidRPr="00000000" w14:paraId="0000004C">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Aptos" w:cs="Aptos" w:eastAsia="Aptos" w:hAnsi="Aptos"/>
          <w:b w:val="1"/>
          <w:i w:val="0"/>
          <w:smallCaps w:val="0"/>
          <w:strike w:val="0"/>
          <w:sz w:val="20"/>
          <w:szCs w:val="20"/>
          <w:u w:val="single"/>
          <w:rtl w:val="0"/>
        </w:rPr>
        <w:t xml:space="preserve">Ausländer:</w:t>
      </w:r>
    </w:p>
    <w:p w:rsidR="00000000" w:rsidDel="00000000" w:rsidP="00000000" w:rsidRDefault="00000000" w:rsidRPr="00000000" w14:paraId="0000004D">
      <w:pPr>
        <w:pBdr>
          <w:left w:color="f49e00" w:space="15" w:sz="42" w:val="single"/>
        </w:pBdr>
        <w:shd w:fill="ffffff" w:val="clear"/>
        <w:spacing w:after="0" w:before="0" w:line="279" w:lineRule="auto"/>
        <w:ind w:left="0" w:right="0" w:firstLine="0"/>
        <w:jc w:val="left"/>
        <w:rPr>
          <w:rFonts w:ascii="Aptos" w:cs="Aptos" w:eastAsia="Aptos" w:hAnsi="Aptos"/>
          <w:b w:val="0"/>
          <w:i w:val="0"/>
          <w:smallCaps w:val="0"/>
          <w:color w:val="1e1e1e"/>
          <w:sz w:val="21"/>
          <w:szCs w:val="21"/>
        </w:rPr>
      </w:pPr>
      <w:r w:rsidDel="00000000" w:rsidR="00000000" w:rsidRPr="00000000">
        <w:rPr>
          <w:rFonts w:ascii="Aptos" w:cs="Aptos" w:eastAsia="Aptos" w:hAnsi="Aptos"/>
          <w:b w:val="1"/>
          <w:i w:val="0"/>
          <w:smallCaps w:val="0"/>
          <w:strike w:val="0"/>
          <w:sz w:val="20"/>
          <w:szCs w:val="20"/>
          <w:rtl w:val="0"/>
        </w:rPr>
        <w:t xml:space="preserve">Anzahl der arbeitslosen Ausländer.</w:t>
      </w:r>
      <w:r w:rsidDel="00000000" w:rsidR="00000000" w:rsidRPr="00000000">
        <w:rPr>
          <w:rFonts w:ascii="Aptos" w:cs="Aptos" w:eastAsia="Aptos" w:hAnsi="Aptos"/>
          <w:b w:val="1"/>
          <w:i w:val="0"/>
          <w:smallCaps w:val="0"/>
          <w:strike w:val="0"/>
          <w:color w:val="000000"/>
          <w:sz w:val="20"/>
          <w:szCs w:val="20"/>
          <w:rtl w:val="0"/>
        </w:rPr>
        <w:t xml:space="preserve"> </w:t>
      </w:r>
      <w:r w:rsidDel="00000000" w:rsidR="00000000" w:rsidRPr="00000000">
        <w:rPr>
          <w:rFonts w:ascii="Aptos" w:cs="Aptos" w:eastAsia="Aptos" w:hAnsi="Aptos"/>
          <w:b w:val="1"/>
          <w:i w:val="0"/>
          <w:smallCaps w:val="0"/>
          <w:color w:val="000000"/>
          <w:sz w:val="20"/>
          <w:szCs w:val="20"/>
          <w:rtl w:val="0"/>
        </w:rPr>
        <w:t xml:space="preserve">Personen mit fremder Staatsangehörigkeit, Staatenlose und Personen mit ungeklärter Staats- Angehörigkeit</w:t>
      </w:r>
      <w:r w:rsidDel="00000000" w:rsidR="00000000" w:rsidRPr="00000000">
        <w:rPr>
          <w:rtl w:val="0"/>
        </w:rPr>
      </w:r>
    </w:p>
    <w:p w:rsidR="00000000" w:rsidDel="00000000" w:rsidP="00000000" w:rsidRDefault="00000000" w:rsidRPr="00000000" w14:paraId="0000004E">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4F">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2005 - 2025 - Dabei wird Monat berücksichtigt.</w:t>
      </w:r>
    </w:p>
    <w:p w:rsidR="00000000" w:rsidDel="00000000" w:rsidP="00000000" w:rsidRDefault="00000000" w:rsidRPr="00000000" w14:paraId="00000050">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51">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rPr>
      </w:pPr>
      <w:r w:rsidDel="00000000" w:rsidR="00000000" w:rsidRPr="00000000">
        <w:rPr>
          <w:rtl w:val="0"/>
        </w:rPr>
      </w:r>
    </w:p>
    <w:p w:rsidR="00000000" w:rsidDel="00000000" w:rsidP="00000000" w:rsidRDefault="00000000" w:rsidRPr="00000000" w14:paraId="00000052">
      <w:pPr>
        <w:pBdr>
          <w:left w:color="f49e00" w:space="15" w:sz="42" w:val="single"/>
        </w:pBdr>
        <w:shd w:fill="ffffff" w:val="clear"/>
        <w:spacing w:after="0" w:before="0" w:lineRule="auto"/>
        <w:jc w:val="left"/>
        <w:rPr>
          <w:rFonts w:ascii="Aptos" w:cs="Aptos" w:eastAsia="Aptos" w:hAnsi="Aptos"/>
          <w:b w:val="1"/>
          <w:i w:val="0"/>
          <w:smallCaps w:val="0"/>
          <w:strike w:val="0"/>
          <w:sz w:val="20"/>
          <w:szCs w:val="20"/>
          <w:u w:val="single"/>
        </w:rPr>
      </w:pPr>
      <w:r w:rsidDel="00000000" w:rsidR="00000000" w:rsidRPr="00000000">
        <w:rPr>
          <w:rFonts w:ascii="Helvetica Neue" w:cs="Helvetica Neue" w:eastAsia="Helvetica Neue" w:hAnsi="Helvetica Neue"/>
          <w:b w:val="1"/>
          <w:i w:val="0"/>
          <w:smallCaps w:val="0"/>
          <w:color w:val="1e1e1e"/>
          <w:sz w:val="24"/>
          <w:szCs w:val="24"/>
          <w:rtl w:val="0"/>
        </w:rPr>
        <w:t xml:space="preserve">13211-0004: </w:t>
      </w:r>
      <w:r w:rsidDel="00000000" w:rsidR="00000000" w:rsidRPr="00000000">
        <w:rPr>
          <w:rFonts w:ascii="Helvetica Neue" w:cs="Helvetica Neue" w:eastAsia="Helvetica Neue" w:hAnsi="Helvetica Neue"/>
          <w:b w:val="0"/>
          <w:i w:val="0"/>
          <w:smallCaps w:val="0"/>
          <w:color w:val="1e1e1e"/>
          <w:sz w:val="24"/>
          <w:szCs w:val="24"/>
          <w:rtl w:val="0"/>
        </w:rPr>
        <w:t xml:space="preserve">Arbeitslose: Deutschland/Früheres Bundesgebiet/Neue Länder, Monate, Geschlecht und weitere Personengruppen</w:t>
      </w:r>
      <w:r w:rsidDel="00000000" w:rsidR="00000000" w:rsidRPr="00000000">
        <w:rPr>
          <w:rFonts w:ascii="Aptos" w:cs="Aptos" w:eastAsia="Aptos" w:hAnsi="Aptos"/>
          <w:b w:val="0"/>
          <w:i w:val="0"/>
          <w:smallCaps w:val="0"/>
          <w:color w:val="000000"/>
          <w:sz w:val="24"/>
          <w:szCs w:val="24"/>
          <w:rtl w:val="0"/>
        </w:rPr>
        <w:t xml:space="preserve"> - </w:t>
      </w:r>
      <w:hyperlink r:id="rId20">
        <w:r w:rsidDel="00000000" w:rsidR="00000000" w:rsidRPr="00000000">
          <w:rPr>
            <w:rFonts w:ascii="Aptos" w:cs="Aptos" w:eastAsia="Aptos" w:hAnsi="Aptos"/>
            <w:b w:val="0"/>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53">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54">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1995 - 2024 - Dabei wird Prozentsatz berücksichtigt.</w:t>
      </w:r>
    </w:p>
    <w:p w:rsidR="00000000" w:rsidDel="00000000" w:rsidP="00000000" w:rsidRDefault="00000000" w:rsidRPr="00000000" w14:paraId="00000055">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56">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57">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13211-0005:</w:t>
      </w:r>
      <w:r w:rsidDel="00000000" w:rsidR="00000000" w:rsidRPr="00000000">
        <w:rPr>
          <w:rFonts w:ascii="Aptos" w:cs="Aptos" w:eastAsia="Aptos" w:hAnsi="Aptos"/>
          <w:b w:val="0"/>
          <w:i w:val="0"/>
          <w:smallCaps w:val="0"/>
          <w:strike w:val="0"/>
          <w:sz w:val="24"/>
          <w:szCs w:val="24"/>
          <w:rtl w:val="0"/>
        </w:rPr>
        <w:t xml:space="preserve"> Arbeitslosenquote aller zivilen Erwerbspersonen: Deutschland/Früheres Bundesgebiet/Neue Länder, Jahre, Geschlecht und weitere Personengruppen - </w:t>
      </w:r>
      <w:hyperlink r:id="rId21">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58">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59">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2005 - 2025 - Dabei werden Prozentsatz und Monat berücksichtigt.</w:t>
      </w:r>
    </w:p>
    <w:p w:rsidR="00000000" w:rsidDel="00000000" w:rsidP="00000000" w:rsidRDefault="00000000" w:rsidRPr="00000000" w14:paraId="0000005A">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5B">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5C">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13211-0006:</w:t>
      </w:r>
      <w:r w:rsidDel="00000000" w:rsidR="00000000" w:rsidRPr="00000000">
        <w:rPr>
          <w:rFonts w:ascii="Aptos" w:cs="Aptos" w:eastAsia="Aptos" w:hAnsi="Aptos"/>
          <w:b w:val="0"/>
          <w:i w:val="0"/>
          <w:smallCaps w:val="0"/>
          <w:strike w:val="0"/>
          <w:sz w:val="24"/>
          <w:szCs w:val="24"/>
          <w:rtl w:val="0"/>
        </w:rPr>
        <w:t xml:space="preserve"> Arbeitslosenquote aller zivilen Erwerbspersonen: Deutschland/Früheres Bundesgebiet/Neue Länder, Monate, Geschlecht und weitere Personengruppen - </w:t>
      </w:r>
      <w:hyperlink r:id="rId22">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5D">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5E">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1991 - 2024 - Dabei werden Anzahl, Prozentsatz, Jahr und Bundsläner berücksichtigt.</w:t>
      </w:r>
    </w:p>
    <w:p w:rsidR="00000000" w:rsidDel="00000000" w:rsidP="00000000" w:rsidRDefault="00000000" w:rsidRPr="00000000" w14:paraId="0000005F">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60">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1">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13211-0007:</w:t>
      </w:r>
      <w:r w:rsidDel="00000000" w:rsidR="00000000" w:rsidRPr="00000000">
        <w:rPr>
          <w:rFonts w:ascii="Aptos" w:cs="Aptos" w:eastAsia="Aptos" w:hAnsi="Aptos"/>
          <w:b w:val="0"/>
          <w:i w:val="0"/>
          <w:smallCaps w:val="0"/>
          <w:strike w:val="0"/>
          <w:sz w:val="24"/>
          <w:szCs w:val="24"/>
          <w:rtl w:val="0"/>
        </w:rPr>
        <w:t xml:space="preserve"> Arbeitslosenquoten, Gemeldete Arbeitsstellen: Bundesländer, Jahre - </w:t>
      </w:r>
      <w:hyperlink r:id="rId23">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62">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3">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2005 - 2025 - Dabei werden Anzahl, Prozentsatz, Jahr, Bundsläner und Monat berücksichtigt.</w:t>
      </w:r>
    </w:p>
    <w:p w:rsidR="00000000" w:rsidDel="00000000" w:rsidP="00000000" w:rsidRDefault="00000000" w:rsidRPr="00000000" w14:paraId="00000064">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65">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6">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13211-0008:</w:t>
      </w:r>
      <w:r w:rsidDel="00000000" w:rsidR="00000000" w:rsidRPr="00000000">
        <w:rPr>
          <w:rFonts w:ascii="Aptos" w:cs="Aptos" w:eastAsia="Aptos" w:hAnsi="Aptos"/>
          <w:b w:val="0"/>
          <w:i w:val="0"/>
          <w:smallCaps w:val="0"/>
          <w:strike w:val="0"/>
          <w:sz w:val="24"/>
          <w:szCs w:val="24"/>
          <w:rtl w:val="0"/>
        </w:rPr>
        <w:t xml:space="preserve"> Arbeitslosenquoten, Gemeldete Arbeitsstellen: Bundesländer, Monate - </w:t>
      </w:r>
      <w:hyperlink r:id="rId24">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67">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8">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9">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1991 - 2024 - Dabei werden Anzahl, Jahr, Bundsläner und Geschlecht berücksichtigt.</w:t>
      </w:r>
    </w:p>
    <w:p w:rsidR="00000000" w:rsidDel="00000000" w:rsidP="00000000" w:rsidRDefault="00000000" w:rsidRPr="00000000" w14:paraId="0000006A">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6B">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C">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13211-0009:</w:t>
      </w:r>
      <w:r w:rsidDel="00000000" w:rsidR="00000000" w:rsidRPr="00000000">
        <w:rPr>
          <w:rFonts w:ascii="Aptos" w:cs="Aptos" w:eastAsia="Aptos" w:hAnsi="Aptos"/>
          <w:b w:val="0"/>
          <w:i w:val="0"/>
          <w:smallCaps w:val="0"/>
          <w:strike w:val="0"/>
          <w:sz w:val="24"/>
          <w:szCs w:val="24"/>
          <w:rtl w:val="0"/>
        </w:rPr>
        <w:t xml:space="preserve"> </w:t>
      </w:r>
      <w:r w:rsidDel="00000000" w:rsidR="00000000" w:rsidRPr="00000000">
        <w:rPr>
          <w:rFonts w:ascii="Helvetica Neue" w:cs="Helvetica Neue" w:eastAsia="Helvetica Neue" w:hAnsi="Helvetica Neue"/>
          <w:b w:val="1"/>
          <w:i w:val="0"/>
          <w:smallCaps w:val="0"/>
          <w:color w:val="1e1e1e"/>
          <w:sz w:val="21"/>
          <w:szCs w:val="21"/>
          <w:rtl w:val="0"/>
        </w:rPr>
        <w:t xml:space="preserve">Arbeitslose: </w:t>
      </w:r>
      <w:r w:rsidDel="00000000" w:rsidR="00000000" w:rsidRPr="00000000">
        <w:rPr>
          <w:rFonts w:ascii="Aptos" w:cs="Aptos" w:eastAsia="Aptos" w:hAnsi="Aptos"/>
          <w:b w:val="0"/>
          <w:i w:val="0"/>
          <w:smallCaps w:val="0"/>
          <w:strike w:val="0"/>
          <w:sz w:val="24"/>
          <w:szCs w:val="24"/>
          <w:rtl w:val="0"/>
        </w:rPr>
        <w:t xml:space="preserve">Bundesländer, Jahre, Geschlecht - </w:t>
      </w:r>
      <w:hyperlink r:id="rId25">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6D">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6E">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2005 - 2025 - Dabei werden Anzahl, Monat, Jahr, Bundsläner und Geschlecht berücksichtigt.</w:t>
      </w:r>
    </w:p>
    <w:p w:rsidR="00000000" w:rsidDel="00000000" w:rsidP="00000000" w:rsidRDefault="00000000" w:rsidRPr="00000000" w14:paraId="0000006F">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70">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1">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13211-0010:</w:t>
      </w:r>
      <w:r w:rsidDel="00000000" w:rsidR="00000000" w:rsidRPr="00000000">
        <w:rPr>
          <w:rFonts w:ascii="Aptos" w:cs="Aptos" w:eastAsia="Aptos" w:hAnsi="Aptos"/>
          <w:b w:val="0"/>
          <w:i w:val="0"/>
          <w:smallCaps w:val="0"/>
          <w:strike w:val="0"/>
          <w:sz w:val="24"/>
          <w:szCs w:val="24"/>
          <w:rtl w:val="0"/>
        </w:rPr>
        <w:t xml:space="preserve"> </w:t>
      </w:r>
      <w:r w:rsidDel="00000000" w:rsidR="00000000" w:rsidRPr="00000000">
        <w:rPr>
          <w:rFonts w:ascii="Helvetica Neue" w:cs="Helvetica Neue" w:eastAsia="Helvetica Neue" w:hAnsi="Helvetica Neue"/>
          <w:b w:val="1"/>
          <w:i w:val="0"/>
          <w:smallCaps w:val="0"/>
          <w:color w:val="1e1e1e"/>
          <w:sz w:val="21"/>
          <w:szCs w:val="21"/>
          <w:rtl w:val="0"/>
        </w:rPr>
        <w:t xml:space="preserve">Arbeitslose: </w:t>
      </w:r>
      <w:r w:rsidDel="00000000" w:rsidR="00000000" w:rsidRPr="00000000">
        <w:rPr>
          <w:rFonts w:ascii="Aptos" w:cs="Aptos" w:eastAsia="Aptos" w:hAnsi="Aptos"/>
          <w:b w:val="0"/>
          <w:i w:val="0"/>
          <w:smallCaps w:val="0"/>
          <w:strike w:val="0"/>
          <w:sz w:val="24"/>
          <w:szCs w:val="24"/>
          <w:rtl w:val="0"/>
        </w:rPr>
        <w:t xml:space="preserve">Bundesländer, Monate, Geschlecht - </w:t>
      </w:r>
      <w:hyperlink r:id="rId26">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72">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3">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1995 - 2024 - Dabei werden Prozentsatz, Jahr, Geschlecht berücksichtigt.</w:t>
      </w:r>
    </w:p>
    <w:p w:rsidR="00000000" w:rsidDel="00000000" w:rsidP="00000000" w:rsidRDefault="00000000" w:rsidRPr="00000000" w14:paraId="00000074">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75">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6">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13211-0011:</w:t>
      </w:r>
      <w:r w:rsidDel="00000000" w:rsidR="00000000" w:rsidRPr="00000000">
        <w:rPr>
          <w:rFonts w:ascii="Aptos" w:cs="Aptos" w:eastAsia="Aptos" w:hAnsi="Aptos"/>
          <w:b w:val="0"/>
          <w:i w:val="0"/>
          <w:smallCaps w:val="0"/>
          <w:strike w:val="0"/>
          <w:sz w:val="24"/>
          <w:szCs w:val="24"/>
          <w:rtl w:val="0"/>
        </w:rPr>
        <w:t xml:space="preserve"> Arbeitslosenquote aller zivilen Erwerbspersonen: Bundesländer, Jahre, Geschlecht - </w:t>
      </w:r>
      <w:hyperlink r:id="rId27">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77">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8">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9">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2005 - 2025 - Dabei werden Prozentsatz, Jahr, Geschlecht berücksichtigt.</w:t>
      </w:r>
    </w:p>
    <w:p w:rsidR="00000000" w:rsidDel="00000000" w:rsidP="00000000" w:rsidRDefault="00000000" w:rsidRPr="00000000" w14:paraId="0000007A">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7B">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C">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13211-0012:</w:t>
      </w:r>
      <w:r w:rsidDel="00000000" w:rsidR="00000000" w:rsidRPr="00000000">
        <w:rPr>
          <w:rFonts w:ascii="Aptos" w:cs="Aptos" w:eastAsia="Aptos" w:hAnsi="Aptos"/>
          <w:b w:val="0"/>
          <w:i w:val="0"/>
          <w:smallCaps w:val="0"/>
          <w:strike w:val="0"/>
          <w:sz w:val="24"/>
          <w:szCs w:val="24"/>
          <w:rtl w:val="0"/>
        </w:rPr>
        <w:t xml:space="preserve"> Arbeitslosenquote aller zivilen Erwerbspersonen: Bundesländer, Monate, Geschlecht - </w:t>
      </w:r>
      <w:hyperlink r:id="rId28">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7D">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7E">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1991 - 2025 - Dabei werden Erwerbspersonen, Jahr, Monat berücksichtigt.</w:t>
      </w:r>
    </w:p>
    <w:p w:rsidR="00000000" w:rsidDel="00000000" w:rsidP="00000000" w:rsidRDefault="00000000" w:rsidRPr="00000000" w14:paraId="0000007F">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nicht angegeben.</w:t>
      </w:r>
    </w:p>
    <w:p w:rsidR="00000000" w:rsidDel="00000000" w:rsidP="00000000" w:rsidRDefault="00000000" w:rsidRPr="00000000" w14:paraId="00000080">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81">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13231-0001:</w:t>
      </w:r>
      <w:r w:rsidDel="00000000" w:rsidR="00000000" w:rsidRPr="00000000">
        <w:rPr>
          <w:rFonts w:ascii="Aptos" w:cs="Aptos" w:eastAsia="Aptos" w:hAnsi="Aptos"/>
          <w:b w:val="0"/>
          <w:i w:val="0"/>
          <w:smallCaps w:val="0"/>
          <w:strike w:val="0"/>
          <w:sz w:val="24"/>
          <w:szCs w:val="24"/>
          <w:rtl w:val="0"/>
        </w:rPr>
        <w:t xml:space="preserve"> Erwerbslose, Erwerbstätige, Erwerbspersonen, Erwerbslosenquote: Deutschland, Monate, Original- und bereinigte Daten - </w:t>
      </w:r>
      <w:hyperlink r:id="rId29">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82">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83">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r: berichtigte Zahl</w:t>
      </w:r>
    </w:p>
    <w:p w:rsidR="00000000" w:rsidDel="00000000" w:rsidP="00000000" w:rsidRDefault="00000000" w:rsidRPr="00000000" w14:paraId="00000084">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p: </w:t>
      </w:r>
      <w:r w:rsidDel="00000000" w:rsidR="00000000" w:rsidRPr="00000000">
        <w:rPr>
          <w:rFonts w:ascii="Helvetica Neue" w:cs="Helvetica Neue" w:eastAsia="Helvetica Neue" w:hAnsi="Helvetica Neue"/>
          <w:b w:val="0"/>
          <w:i w:val="0"/>
          <w:smallCaps w:val="0"/>
          <w:color w:val="1e1e1e"/>
          <w:sz w:val="21"/>
          <w:szCs w:val="21"/>
          <w:rtl w:val="0"/>
        </w:rPr>
        <w:t xml:space="preserve">vorläufige Zahl</w:t>
      </w:r>
      <w:r w:rsidDel="00000000" w:rsidR="00000000" w:rsidRPr="00000000">
        <w:rPr>
          <w:rtl w:val="0"/>
        </w:rPr>
      </w:r>
    </w:p>
    <w:p w:rsidR="00000000" w:rsidDel="00000000" w:rsidP="00000000" w:rsidRDefault="00000000" w:rsidRPr="00000000" w14:paraId="00000085">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Mill.: Erwerbspersonen</w:t>
      </w:r>
    </w:p>
    <w:p w:rsidR="00000000" w:rsidDel="00000000" w:rsidP="00000000" w:rsidRDefault="00000000" w:rsidRPr="00000000" w14:paraId="00000086">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87">
      <w:pPr>
        <w:pBdr>
          <w:left w:color="f49e00" w:space="15" w:sz="42" w:val="single"/>
        </w:pBdr>
        <w:shd w:fill="ffffff" w:val="clear"/>
        <w:spacing w:after="0" w:before="0" w:lineRule="auto"/>
        <w:jc w:val="left"/>
        <w:rPr>
          <w:rFonts w:ascii="Aptos" w:cs="Aptos" w:eastAsia="Aptos" w:hAnsi="Aptos"/>
          <w:b w:val="0"/>
          <w:i w:val="0"/>
          <w:smallCaps w:val="0"/>
          <w:strike w:val="0"/>
          <w:sz w:val="32"/>
          <w:szCs w:val="32"/>
          <w:u w:val="single"/>
        </w:rPr>
      </w:pPr>
      <w:r w:rsidDel="00000000" w:rsidR="00000000" w:rsidRPr="00000000">
        <w:rPr>
          <w:rFonts w:ascii="Aptos" w:cs="Aptos" w:eastAsia="Aptos" w:hAnsi="Aptos"/>
          <w:b w:val="0"/>
          <w:i w:val="0"/>
          <w:smallCaps w:val="0"/>
          <w:strike w:val="0"/>
          <w:sz w:val="32"/>
          <w:szCs w:val="32"/>
          <w:u w:val="single"/>
          <w:rtl w:val="0"/>
        </w:rPr>
        <w:t xml:space="preserve">Durch KI</w:t>
      </w:r>
    </w:p>
    <w:p w:rsidR="00000000" w:rsidDel="00000000" w:rsidP="00000000" w:rsidRDefault="00000000" w:rsidRPr="00000000" w14:paraId="00000088">
      <w:pPr>
        <w:pBdr>
          <w:left w:color="f49e00" w:space="15" w:sz="42" w:val="single"/>
        </w:pBdr>
        <w:shd w:fill="ffffff" w:val="clear"/>
        <w:spacing w:after="0" w:before="0" w:lineRule="auto"/>
        <w:jc w:val="left"/>
        <w:rPr>
          <w:rFonts w:ascii="Aptos" w:cs="Aptos" w:eastAsia="Aptos" w:hAnsi="Aptos"/>
          <w:b w:val="1"/>
          <w:i w:val="0"/>
          <w:smallCaps w:val="0"/>
          <w:color w:val="1e1e1e"/>
          <w:sz w:val="24"/>
          <w:szCs w:val="24"/>
          <w:highlight w:val="yellow"/>
        </w:rPr>
      </w:pPr>
      <w:r w:rsidDel="00000000" w:rsidR="00000000" w:rsidRPr="00000000">
        <w:rPr>
          <w:rFonts w:ascii="Aptos" w:cs="Aptos" w:eastAsia="Aptos" w:hAnsi="Aptos"/>
          <w:b w:val="1"/>
          <w:i w:val="0"/>
          <w:smallCaps w:val="0"/>
          <w:color w:val="1e1e1e"/>
          <w:sz w:val="24"/>
          <w:szCs w:val="24"/>
          <w:highlight w:val="yellow"/>
          <w:rtl w:val="0"/>
        </w:rPr>
        <w:t xml:space="preserve">Originalwerte:</w:t>
      </w:r>
    </w:p>
    <w:p w:rsidR="00000000" w:rsidDel="00000000" w:rsidP="00000000" w:rsidRDefault="00000000" w:rsidRPr="00000000" w14:paraId="00000089">
      <w:pPr>
        <w:pBdr>
          <w:left w:color="f49e00" w:space="15" w:sz="42" w:val="single"/>
        </w:pBdr>
        <w:shd w:fill="ffffff" w:val="clear"/>
        <w:spacing w:after="0" w:before="0" w:lineRule="auto"/>
        <w:jc w:val="left"/>
        <w:rPr>
          <w:rFonts w:ascii="Aptos" w:cs="Aptos" w:eastAsia="Aptos" w:hAnsi="Aptos"/>
          <w:b w:val="0"/>
          <w:i w:val="0"/>
          <w:smallCaps w:val="0"/>
          <w:color w:val="1e1e1e"/>
          <w:sz w:val="24"/>
          <w:szCs w:val="24"/>
        </w:rPr>
      </w:pPr>
      <w:r w:rsidDel="00000000" w:rsidR="00000000" w:rsidRPr="00000000">
        <w:rPr>
          <w:rFonts w:ascii="Aptos" w:cs="Aptos" w:eastAsia="Aptos" w:hAnsi="Aptos"/>
          <w:b w:val="0"/>
          <w:i w:val="0"/>
          <w:smallCaps w:val="0"/>
          <w:color w:val="1e1e1e"/>
          <w:sz w:val="24"/>
          <w:szCs w:val="24"/>
          <w:rtl w:val="0"/>
        </w:rPr>
        <w:t xml:space="preserve">Unbereinigte Rohdaten als monatliche Indizes.</w:t>
      </w:r>
    </w:p>
    <w:p w:rsidR="00000000" w:rsidDel="00000000" w:rsidP="00000000" w:rsidRDefault="00000000" w:rsidRPr="00000000" w14:paraId="0000008A">
      <w:pPr>
        <w:pBdr>
          <w:left w:color="f49e00" w:space="15" w:sz="42" w:val="single"/>
        </w:pBdr>
        <w:shd w:fill="ffffff" w:val="clear"/>
        <w:spacing w:after="0" w:before="0" w:lineRule="auto"/>
        <w:jc w:val="left"/>
        <w:rPr>
          <w:rFonts w:ascii="Aptos" w:cs="Aptos" w:eastAsia="Aptos" w:hAnsi="Aptos"/>
          <w:b w:val="0"/>
          <w:i w:val="0"/>
          <w:smallCaps w:val="0"/>
          <w:color w:val="1e1e1e"/>
          <w:sz w:val="24"/>
          <w:szCs w:val="24"/>
        </w:rPr>
      </w:pPr>
      <w:r w:rsidDel="00000000" w:rsidR="00000000" w:rsidRPr="00000000">
        <w:rPr>
          <w:rFonts w:ascii="Aptos" w:cs="Aptos" w:eastAsia="Aptos" w:hAnsi="Aptos"/>
          <w:b w:val="0"/>
          <w:i w:val="0"/>
          <w:smallCaps w:val="0"/>
          <w:color w:val="1e1e1e"/>
          <w:sz w:val="24"/>
          <w:szCs w:val="24"/>
          <w:rtl w:val="0"/>
        </w:rPr>
        <w:t xml:space="preserve">Auftragseingang: Wert neuer Kundenaufträge → zeigt Nachfrage.</w:t>
      </w:r>
    </w:p>
    <w:p w:rsidR="00000000" w:rsidDel="00000000" w:rsidP="00000000" w:rsidRDefault="00000000" w:rsidRPr="00000000" w14:paraId="0000008B">
      <w:pPr>
        <w:pBdr>
          <w:left w:color="f49e00" w:space="15" w:sz="42" w:val="single"/>
        </w:pBdr>
        <w:shd w:fill="ffffff" w:val="clear"/>
        <w:spacing w:after="0" w:before="0" w:lineRule="auto"/>
        <w:jc w:val="left"/>
        <w:rPr>
          <w:rFonts w:ascii="Aptos" w:cs="Aptos" w:eastAsia="Aptos" w:hAnsi="Aptos"/>
          <w:b w:val="0"/>
          <w:i w:val="0"/>
          <w:smallCaps w:val="0"/>
          <w:color w:val="1e1e1e"/>
          <w:sz w:val="24"/>
          <w:szCs w:val="24"/>
        </w:rPr>
      </w:pPr>
      <w:r w:rsidDel="00000000" w:rsidR="00000000" w:rsidRPr="00000000">
        <w:rPr>
          <w:rFonts w:ascii="Aptos" w:cs="Aptos" w:eastAsia="Aptos" w:hAnsi="Aptos"/>
          <w:b w:val="0"/>
          <w:i w:val="0"/>
          <w:smallCaps w:val="0"/>
          <w:color w:val="1e1e1e"/>
          <w:sz w:val="24"/>
          <w:szCs w:val="24"/>
          <w:rtl w:val="0"/>
        </w:rPr>
        <w:t xml:space="preserve">Umsatz: Wert verkaufter Produkte/Dienstleistungen → zeigt Verkaufserfolg.</w:t>
      </w:r>
    </w:p>
    <w:p w:rsidR="00000000" w:rsidDel="00000000" w:rsidP="00000000" w:rsidRDefault="00000000" w:rsidRPr="00000000" w14:paraId="0000008C">
      <w:pPr>
        <w:pBdr>
          <w:left w:color="f49e00" w:space="15" w:sz="42" w:val="single"/>
        </w:pBdr>
        <w:shd w:fill="ffffff" w:val="clear"/>
        <w:spacing w:after="0" w:before="0" w:lineRule="auto"/>
        <w:jc w:val="left"/>
        <w:rPr>
          <w:rFonts w:ascii="Aptos" w:cs="Aptos" w:eastAsia="Aptos" w:hAnsi="Aptos"/>
          <w:b w:val="0"/>
          <w:i w:val="0"/>
          <w:smallCaps w:val="0"/>
          <w:color w:val="1e1e1e"/>
          <w:sz w:val="24"/>
          <w:szCs w:val="24"/>
        </w:rPr>
      </w:pPr>
      <w:r w:rsidDel="00000000" w:rsidR="00000000" w:rsidRPr="00000000">
        <w:rPr>
          <w:rFonts w:ascii="Aptos" w:cs="Aptos" w:eastAsia="Aptos" w:hAnsi="Aptos"/>
          <w:b w:val="0"/>
          <w:i w:val="0"/>
          <w:smallCaps w:val="0"/>
          <w:color w:val="1e1e1e"/>
          <w:sz w:val="24"/>
          <w:szCs w:val="24"/>
          <w:rtl w:val="0"/>
        </w:rPr>
        <w:t xml:space="preserve">Produktion: Menge und Wert hergestellter Güter → zeigt industrielle Leistung.</w:t>
      </w:r>
    </w:p>
    <w:p w:rsidR="00000000" w:rsidDel="00000000" w:rsidP="00000000" w:rsidRDefault="00000000" w:rsidRPr="00000000" w14:paraId="0000008D">
      <w:pPr>
        <w:pStyle w:val="Heading3"/>
        <w:pBdr>
          <w:left w:color="f49e00" w:space="15" w:sz="42" w:val="single"/>
        </w:pBdr>
        <w:shd w:fill="ffffff" w:val="clear"/>
        <w:spacing w:after="0" w:before="0" w:lineRule="auto"/>
        <w:jc w:val="left"/>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8E">
      <w:pPr>
        <w:pBdr>
          <w:left w:color="f49e00" w:space="15" w:sz="42" w:val="single"/>
        </w:pBdr>
        <w:shd w:fill="ffffff" w:val="clear"/>
        <w:spacing w:after="0" w:before="0" w:lineRule="auto"/>
        <w:jc w:val="left"/>
        <w:rPr>
          <w:rFonts w:ascii="Aptos" w:cs="Aptos" w:eastAsia="Aptos" w:hAnsi="Aptos"/>
          <w:b w:val="1"/>
          <w:i w:val="0"/>
          <w:smallCaps w:val="0"/>
          <w:strike w:val="0"/>
          <w:sz w:val="24"/>
          <w:szCs w:val="24"/>
          <w:highlight w:val="yellow"/>
        </w:rPr>
      </w:pPr>
      <w:r w:rsidDel="00000000" w:rsidR="00000000" w:rsidRPr="00000000">
        <w:rPr>
          <w:rFonts w:ascii="Aptos" w:cs="Aptos" w:eastAsia="Aptos" w:hAnsi="Aptos"/>
          <w:b w:val="1"/>
          <w:i w:val="0"/>
          <w:smallCaps w:val="0"/>
          <w:strike w:val="0"/>
          <w:sz w:val="24"/>
          <w:szCs w:val="24"/>
          <w:highlight w:val="yellow"/>
          <w:rtl w:val="0"/>
        </w:rPr>
        <w:t xml:space="preserve">📊 X13 JDemetra+ Trend</w:t>
      </w:r>
      <w:r w:rsidDel="00000000" w:rsidR="00000000" w:rsidRPr="00000000">
        <w:rPr>
          <w:rFonts w:ascii="Aptos" w:cs="Aptos" w:eastAsia="Aptos" w:hAnsi="Aptos"/>
          <w:b w:val="1"/>
          <w:i w:val="0"/>
          <w:smallCaps w:val="0"/>
          <w:strike w:val="0"/>
          <w:sz w:val="24"/>
          <w:szCs w:val="24"/>
          <w:rtl w:val="0"/>
        </w:rPr>
        <w:t xml:space="preserve"> </w:t>
      </w:r>
      <w:r w:rsidDel="00000000" w:rsidR="00000000" w:rsidRPr="00000000">
        <w:rPr>
          <w:rtl w:val="0"/>
        </w:rPr>
      </w:r>
    </w:p>
    <w:p w:rsidR="00000000" w:rsidDel="00000000" w:rsidP="00000000" w:rsidRDefault="00000000" w:rsidRPr="00000000" w14:paraId="0000008F">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X13 JDemetra+ ist eine Software zur saisonalen Bereinigung von Zeitreihen, entwickelt von Eurostat und basierend auf dem US-Modell X-13ARIMA-SEATS. </w:t>
      </w:r>
      <w:r w:rsidDel="00000000" w:rsidR="00000000" w:rsidRPr="00000000">
        <w:rPr>
          <w:rtl w:val="0"/>
        </w:rPr>
      </w:r>
    </w:p>
    <w:p w:rsidR="00000000" w:rsidDel="00000000" w:rsidP="00000000" w:rsidRDefault="00000000" w:rsidRPr="00000000" w14:paraId="00000090">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Der geglättete Verlauf der Zeitreihe ohne saisonale Schwankungen, zeigt die langfristige Entwicklung. </w:t>
      </w:r>
      <w:r w:rsidDel="00000000" w:rsidR="00000000" w:rsidRPr="00000000">
        <w:rPr>
          <w:rtl w:val="0"/>
        </w:rPr>
      </w:r>
    </w:p>
    <w:p w:rsidR="00000000" w:rsidDel="00000000" w:rsidP="00000000" w:rsidRDefault="00000000" w:rsidRPr="00000000" w14:paraId="00000091">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92">
      <w:pPr>
        <w:pBdr>
          <w:left w:color="f49e00" w:space="15" w:sz="42" w:val="single"/>
        </w:pBdr>
        <w:shd w:fill="ffffff" w:val="clear"/>
        <w:spacing w:after="0" w:before="0" w:lineRule="auto"/>
        <w:jc w:val="left"/>
        <w:rPr>
          <w:rFonts w:ascii="Aptos" w:cs="Aptos" w:eastAsia="Aptos" w:hAnsi="Aptos"/>
          <w:b w:val="1"/>
          <w:i w:val="0"/>
          <w:smallCaps w:val="0"/>
          <w:strike w:val="0"/>
          <w:sz w:val="24"/>
          <w:szCs w:val="24"/>
          <w:highlight w:val="yellow"/>
        </w:rPr>
      </w:pPr>
      <w:r w:rsidDel="00000000" w:rsidR="00000000" w:rsidRPr="00000000">
        <w:rPr>
          <w:rFonts w:ascii="Aptos" w:cs="Aptos" w:eastAsia="Aptos" w:hAnsi="Aptos"/>
          <w:b w:val="1"/>
          <w:i w:val="0"/>
          <w:smallCaps w:val="0"/>
          <w:strike w:val="0"/>
          <w:sz w:val="24"/>
          <w:szCs w:val="24"/>
          <w:highlight w:val="yellow"/>
          <w:rtl w:val="0"/>
        </w:rPr>
        <w:t xml:space="preserve">📈 BV4.1 Trend</w:t>
      </w:r>
      <w:r w:rsidDel="00000000" w:rsidR="00000000" w:rsidRPr="00000000">
        <w:rPr>
          <w:rFonts w:ascii="Aptos" w:cs="Aptos" w:eastAsia="Aptos" w:hAnsi="Aptos"/>
          <w:b w:val="1"/>
          <w:i w:val="0"/>
          <w:smallCaps w:val="0"/>
          <w:strike w:val="0"/>
          <w:sz w:val="24"/>
          <w:szCs w:val="24"/>
          <w:rtl w:val="0"/>
        </w:rPr>
        <w:t xml:space="preserve"> </w:t>
      </w:r>
      <w:r w:rsidDel="00000000" w:rsidR="00000000" w:rsidRPr="00000000">
        <w:rPr>
          <w:rtl w:val="0"/>
        </w:rPr>
      </w:r>
    </w:p>
    <w:p w:rsidR="00000000" w:rsidDel="00000000" w:rsidP="00000000" w:rsidRDefault="00000000" w:rsidRPr="00000000" w14:paraId="00000093">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BV4.1 ist ein Trendberechnungsverfahren des Statistischen Bundesamts zur Glättung Es ist robuster gegenüber Ausreißern und wird oft bei amtlichen Statistiken verwendet, z. B. in der Konjunkturbeobachtung.</w:t>
      </w:r>
      <w:r w:rsidDel="00000000" w:rsidR="00000000" w:rsidRPr="00000000">
        <w:rPr>
          <w:rtl w:val="0"/>
        </w:rPr>
      </w:r>
    </w:p>
    <w:p w:rsidR="00000000" w:rsidDel="00000000" w:rsidP="00000000" w:rsidRDefault="00000000" w:rsidRPr="00000000" w14:paraId="00000094">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95">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1991 - 2025 - Dabei werden Erwerbspersonen, Jahr, Monat berücksichtigt.</w:t>
      </w:r>
    </w:p>
    <w:p w:rsidR="00000000" w:rsidDel="00000000" w:rsidP="00000000" w:rsidRDefault="00000000" w:rsidRPr="00000000" w14:paraId="00000096">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97">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98">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13231-0002:</w:t>
      </w:r>
      <w:r w:rsidDel="00000000" w:rsidR="00000000" w:rsidRPr="00000000">
        <w:rPr>
          <w:rFonts w:ascii="Aptos" w:cs="Aptos" w:eastAsia="Aptos" w:hAnsi="Aptos"/>
          <w:b w:val="0"/>
          <w:i w:val="0"/>
          <w:smallCaps w:val="0"/>
          <w:strike w:val="0"/>
          <w:sz w:val="24"/>
          <w:szCs w:val="24"/>
          <w:rtl w:val="0"/>
        </w:rPr>
        <w:t xml:space="preserve"> Erwerbslose/Erwerbstätige/Erwerbspersonen: Deutschland, Monate, Geschlecht, Altersgruppen, Original- und bereinigte Daten - </w:t>
      </w:r>
      <w:hyperlink r:id="rId30">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99">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1991 - 2025 - Dabei werden Erwerbspersonen, Jahr, Monat, Geschlecht berücksichtigt.</w:t>
      </w:r>
    </w:p>
    <w:p w:rsidR="00000000" w:rsidDel="00000000" w:rsidP="00000000" w:rsidRDefault="00000000" w:rsidRPr="00000000" w14:paraId="0000009C">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9D">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9E">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13231-0003:</w:t>
      </w:r>
      <w:r w:rsidDel="00000000" w:rsidR="00000000" w:rsidRPr="00000000">
        <w:rPr>
          <w:rFonts w:ascii="Aptos" w:cs="Aptos" w:eastAsia="Aptos" w:hAnsi="Aptos"/>
          <w:b w:val="0"/>
          <w:i w:val="0"/>
          <w:smallCaps w:val="0"/>
          <w:strike w:val="0"/>
          <w:sz w:val="24"/>
          <w:szCs w:val="24"/>
          <w:rtl w:val="0"/>
        </w:rPr>
        <w:t xml:space="preserve"> Erwerbslosenquote: Deutschland, Monate, Geschlecht, Altersgruppen, Original- und bereinigte Daten - </w:t>
      </w:r>
      <w:hyperlink r:id="rId31">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9F">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A0">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3.2) Ausbildungsberufe mit Nachwuchsmangel</w:t>
      </w:r>
      <w:r w:rsidDel="00000000" w:rsidR="00000000" w:rsidRPr="00000000">
        <w:rPr>
          <w:rFonts w:ascii="Aptos" w:cs="Aptos" w:eastAsia="Aptos" w:hAnsi="Aptos"/>
          <w:b w:val="1"/>
          <w:i w:val="0"/>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A1">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A2">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1975 - 2024 - Bundesländer nur für 2024</w:t>
      </w:r>
    </w:p>
    <w:p w:rsidR="00000000" w:rsidDel="00000000" w:rsidP="00000000" w:rsidRDefault="00000000" w:rsidRPr="00000000" w14:paraId="000000A3">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A4">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Neu abgeschlossene Ausbildungsverträge sowie Ausbildungsstellenangebot und -nachfrage nach Ländern - </w:t>
      </w:r>
      <w:hyperlink r:id="rId32">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A5">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A6">
      <w:pPr>
        <w:pBdr>
          <w:left w:color="f49e00" w:space="15" w:sz="42" w:val="single"/>
        </w:pBdr>
        <w:shd w:fill="ffffff" w:val="clear"/>
        <w:spacing w:after="0" w:before="0" w:lineRule="auto"/>
        <w:jc w:val="left"/>
        <w:rPr/>
      </w:pPr>
      <w:r w:rsidDel="00000000" w:rsidR="00000000" w:rsidRPr="00000000">
        <w:rPr>
          <w:rFonts w:ascii="Aptos" w:cs="Aptos" w:eastAsia="Aptos" w:hAnsi="Aptos"/>
          <w:sz w:val="24"/>
          <w:szCs w:val="24"/>
          <w:rtl w:val="0"/>
        </w:rPr>
        <w:t xml:space="preserve">Daten zur </w:t>
      </w:r>
      <w:r w:rsidDel="00000000" w:rsidR="00000000" w:rsidRPr="00000000">
        <w:rPr>
          <w:rFonts w:ascii="Aptos" w:cs="Aptos" w:eastAsia="Aptos" w:hAnsi="Aptos"/>
          <w:b w:val="1"/>
          <w:sz w:val="24"/>
          <w:szCs w:val="24"/>
          <w:rtl w:val="0"/>
        </w:rPr>
        <w:t xml:space="preserve">Ausbildungsplatzsituation im dualen System</w:t>
      </w:r>
      <w:r w:rsidDel="00000000" w:rsidR="00000000" w:rsidRPr="00000000">
        <w:rPr>
          <w:rFonts w:ascii="Aptos" w:cs="Aptos" w:eastAsia="Aptos" w:hAnsi="Aptos"/>
          <w:sz w:val="24"/>
          <w:szCs w:val="24"/>
          <w:rtl w:val="0"/>
        </w:rPr>
        <w:t xml:space="preserve"> in Deutschland.</w:t>
      </w:r>
      <w:r w:rsidDel="00000000" w:rsidR="00000000" w:rsidRPr="00000000">
        <w:rPr>
          <w:rtl w:val="0"/>
        </w:rPr>
      </w:r>
    </w:p>
    <w:p w:rsidR="00000000" w:rsidDel="00000000" w:rsidP="00000000" w:rsidRDefault="00000000" w:rsidRPr="00000000" w14:paraId="000000A7">
      <w:pPr>
        <w:pBdr>
          <w:left w:color="f49e00" w:space="15" w:sz="42" w:val="single"/>
        </w:pBdr>
        <w:shd w:fill="ffffff" w:val="clear"/>
        <w:spacing w:after="0" w:before="0" w:lineRule="auto"/>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8">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Wie viele Ausbildungsplätze werden angeboten?</w:t>
      </w:r>
    </w:p>
    <w:p w:rsidR="00000000" w:rsidDel="00000000" w:rsidP="00000000" w:rsidRDefault="00000000" w:rsidRPr="00000000" w14:paraId="000000A9">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Wie viele davon bleiben unbesetzt?</w:t>
      </w:r>
      <w:r w:rsidDel="00000000" w:rsidR="00000000" w:rsidRPr="00000000">
        <w:rPr>
          <w:rtl w:val="0"/>
        </w:rPr>
      </w:r>
    </w:p>
    <w:p w:rsidR="00000000" w:rsidDel="00000000" w:rsidP="00000000" w:rsidRDefault="00000000" w:rsidRPr="00000000" w14:paraId="000000AA">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Wie viele Jugendliche finden keinen Ausbildungsplatz?</w:t>
      </w:r>
      <w:r w:rsidDel="00000000" w:rsidR="00000000" w:rsidRPr="00000000">
        <w:rPr>
          <w:rtl w:val="0"/>
        </w:rPr>
      </w:r>
    </w:p>
    <w:p w:rsidR="00000000" w:rsidDel="00000000" w:rsidP="00000000" w:rsidRDefault="00000000" w:rsidRPr="00000000" w14:paraId="000000AB">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Wie viele haben Alternativen (z. B. Studium, Praktikum)?</w:t>
      </w:r>
      <w:r w:rsidDel="00000000" w:rsidR="00000000" w:rsidRPr="00000000">
        <w:rPr>
          <w:rtl w:val="0"/>
        </w:rPr>
      </w:r>
    </w:p>
    <w:p w:rsidR="00000000" w:rsidDel="00000000" w:rsidP="00000000" w:rsidRDefault="00000000" w:rsidRPr="00000000" w14:paraId="000000AC">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AD">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2013 - 2023</w:t>
      </w:r>
    </w:p>
    <w:p w:rsidR="00000000" w:rsidDel="00000000" w:rsidP="00000000" w:rsidRDefault="00000000" w:rsidRPr="00000000" w14:paraId="000000AE">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AF">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Neu abgeschlossene Ausbildungsverträge, unvermittelte Bewerber, unbesetzte Ausbildungsplätze sowie Angebot und Nachfrage nach Ausbildungsberufen (inkl. zkT-Daten) - </w:t>
      </w:r>
      <w:hyperlink r:id="rId33">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B0">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B1">
      <w:pPr>
        <w:pBdr>
          <w:left w:color="f49e00" w:space="15" w:sz="42" w:val="single"/>
        </w:pBdr>
        <w:shd w:fill="ffffff" w:val="clear"/>
        <w:spacing w:after="0" w:before="0" w:lineRule="auto"/>
        <w:jc w:val="both"/>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Diese Tabelle enthält auf Berufsebene (ohne Unterteilung nach Fachrichtungen und Zuständigkeitsbereichen) die Angaben zu neu abgeschlossenen Ausbildungsverträgen, zu unvermittelten Bewerbern, zu unbesetzt gebliebenen Ausbildungsplätzen, zu Angebot und Nachfrage für elf Jahre - jeweils zum 30. September.</w:t>
      </w:r>
    </w:p>
    <w:p w:rsidR="00000000" w:rsidDel="00000000" w:rsidP="00000000" w:rsidRDefault="00000000" w:rsidRPr="00000000" w14:paraId="000000B2">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B3">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NAA: Neu abgeschlossene Ausbildungsverträge</w:t>
      </w:r>
      <w:r w:rsidDel="00000000" w:rsidR="00000000" w:rsidRPr="00000000">
        <w:rPr>
          <w:rtl w:val="0"/>
        </w:rPr>
      </w:r>
    </w:p>
    <w:p w:rsidR="00000000" w:rsidDel="00000000" w:rsidP="00000000" w:rsidRDefault="00000000" w:rsidRPr="00000000" w14:paraId="000000B4">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UVBoA: Unversorgte Bewerber ohne Alternative</w:t>
      </w:r>
      <w:r w:rsidDel="00000000" w:rsidR="00000000" w:rsidRPr="00000000">
        <w:rPr>
          <w:rtl w:val="0"/>
        </w:rPr>
      </w:r>
    </w:p>
    <w:p w:rsidR="00000000" w:rsidDel="00000000" w:rsidP="00000000" w:rsidRDefault="00000000" w:rsidRPr="00000000" w14:paraId="000000B5">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UVBmA: Unversorgte Bewerber mit Alternative</w:t>
      </w:r>
      <w:r w:rsidDel="00000000" w:rsidR="00000000" w:rsidRPr="00000000">
        <w:rPr>
          <w:rtl w:val="0"/>
        </w:rPr>
      </w:r>
    </w:p>
    <w:p w:rsidR="00000000" w:rsidDel="00000000" w:rsidP="00000000" w:rsidRDefault="00000000" w:rsidRPr="00000000" w14:paraId="000000B6">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UBA: Unbesetzte Ausbildungsplätze</w:t>
      </w:r>
      <w:r w:rsidDel="00000000" w:rsidR="00000000" w:rsidRPr="00000000">
        <w:rPr>
          <w:rtl w:val="0"/>
        </w:rPr>
      </w:r>
    </w:p>
    <w:p w:rsidR="00000000" w:rsidDel="00000000" w:rsidP="00000000" w:rsidRDefault="00000000" w:rsidRPr="00000000" w14:paraId="000000B7">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AN: Angebot (NAA + UBA)</w:t>
      </w:r>
      <w:r w:rsidDel="00000000" w:rsidR="00000000" w:rsidRPr="00000000">
        <w:rPr>
          <w:rtl w:val="0"/>
        </w:rPr>
      </w:r>
    </w:p>
    <w:p w:rsidR="00000000" w:rsidDel="00000000" w:rsidP="00000000" w:rsidRDefault="00000000" w:rsidRPr="00000000" w14:paraId="000000B8">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NA: Nachfrage nach alter Definition (NAA + UVBoA)</w:t>
      </w:r>
      <w:r w:rsidDel="00000000" w:rsidR="00000000" w:rsidRPr="00000000">
        <w:rPr>
          <w:rtl w:val="0"/>
        </w:rPr>
      </w:r>
    </w:p>
    <w:p w:rsidR="00000000" w:rsidDel="00000000" w:rsidP="00000000" w:rsidRDefault="00000000" w:rsidRPr="00000000" w14:paraId="000000B9">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eNA: Nachfrage nach erweiterter Definition (NAA + UVBoA + UVBmA)</w:t>
      </w:r>
      <w:r w:rsidDel="00000000" w:rsidR="00000000" w:rsidRPr="00000000">
        <w:rPr>
          <w:rtl w:val="0"/>
        </w:rPr>
      </w:r>
    </w:p>
    <w:p w:rsidR="00000000" w:rsidDel="00000000" w:rsidP="00000000" w:rsidRDefault="00000000" w:rsidRPr="00000000" w14:paraId="000000BA">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üöf: überwiegend öffentlich finanziert (im ersten Jahr der Ausbildung)</w:t>
      </w:r>
      <w:r w:rsidDel="00000000" w:rsidR="00000000" w:rsidRPr="00000000">
        <w:rPr>
          <w:rtl w:val="0"/>
        </w:rPr>
      </w:r>
    </w:p>
    <w:p w:rsidR="00000000" w:rsidDel="00000000" w:rsidP="00000000" w:rsidRDefault="00000000" w:rsidRPr="00000000" w14:paraId="000000BB">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1990 - 2024</w:t>
      </w:r>
    </w:p>
    <w:p w:rsidR="00000000" w:rsidDel="00000000" w:rsidP="00000000" w:rsidRDefault="00000000" w:rsidRPr="00000000" w14:paraId="000000BE">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BF">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Bei der Bundesagentur für Arbeit gemeldete Berufsausbildungsstellen sowie Bewerberinnen und Bewerber sowie Einschaltungsgrad der Bundesagentur für Arbeit 1) - </w:t>
      </w:r>
      <w:hyperlink r:id="rId34">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C0">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C1">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Gemeldete Ausbildungsstellen: Alle bis zum 30. September gemeldeten Stellen (besetzt + unbesetzt)</w:t>
      </w:r>
    </w:p>
    <w:p w:rsidR="00000000" w:rsidDel="00000000" w:rsidP="00000000" w:rsidRDefault="00000000" w:rsidRPr="00000000" w14:paraId="000000C2">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Unbesetzte Ausbildungsstellen: Ausbildungsplätze, für die sich kein Bewerber gefunden hat</w:t>
      </w:r>
      <w:r w:rsidDel="00000000" w:rsidR="00000000" w:rsidRPr="00000000">
        <w:rPr>
          <w:rtl w:val="0"/>
        </w:rPr>
      </w:r>
    </w:p>
    <w:p w:rsidR="00000000" w:rsidDel="00000000" w:rsidP="00000000" w:rsidRDefault="00000000" w:rsidRPr="00000000" w14:paraId="000000C3">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Gemeldete Bewerber/-innen: Jugendliche, die sich bei der Agentur für Arbeit um eine Ausbildung bemühen</w:t>
      </w:r>
      <w:r w:rsidDel="00000000" w:rsidR="00000000" w:rsidRPr="00000000">
        <w:rPr>
          <w:rtl w:val="0"/>
        </w:rPr>
      </w:r>
    </w:p>
    <w:p w:rsidR="00000000" w:rsidDel="00000000" w:rsidP="00000000" w:rsidRDefault="00000000" w:rsidRPr="00000000" w14:paraId="000000C4">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Unversorgte Bewerber/-innen: Bewerber, die bis zum 30. September keine Ausbildung, keine Alternative (z. B. Schule, Praktikum) und keine Lösung gefunden haben</w:t>
      </w:r>
      <w:r w:rsidDel="00000000" w:rsidR="00000000" w:rsidRPr="00000000">
        <w:rPr>
          <w:rtl w:val="0"/>
        </w:rPr>
      </w:r>
    </w:p>
    <w:p w:rsidR="00000000" w:rsidDel="00000000" w:rsidP="00000000" w:rsidRDefault="00000000" w:rsidRPr="00000000" w14:paraId="000000C5">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Einschaltungsgrad: Anteil der gemeldeten Stellen und Bewerber im Verhältnis zum gesamten Ausbildungsmarkt</w:t>
      </w:r>
      <w:r w:rsidDel="00000000" w:rsidR="00000000" w:rsidRPr="00000000">
        <w:rPr>
          <w:rtl w:val="0"/>
        </w:rPr>
      </w:r>
    </w:p>
    <w:p w:rsidR="00000000" w:rsidDel="00000000" w:rsidP="00000000" w:rsidRDefault="00000000" w:rsidRPr="00000000" w14:paraId="000000C6">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C7">
      <w:pPr>
        <w:pBdr>
          <w:left w:color="f49e00" w:space="15" w:sz="42" w:val="single"/>
        </w:pBdr>
        <w:shd w:fill="ffffff" w:val="clear"/>
        <w:spacing w:after="0" w:before="0" w:lineRule="auto"/>
        <w:jc w:val="left"/>
        <w:rPr>
          <w:rFonts w:ascii="Aptos" w:cs="Aptos" w:eastAsia="Aptos" w:hAnsi="Aptos"/>
          <w:b w:val="1"/>
          <w:i w:val="0"/>
          <w:smallCaps w:val="0"/>
          <w:strike w:val="0"/>
          <w:sz w:val="24"/>
          <w:szCs w:val="24"/>
        </w:rPr>
      </w:pPr>
      <w:r w:rsidDel="00000000" w:rsidR="00000000" w:rsidRPr="00000000">
        <w:rPr>
          <w:rFonts w:ascii="Aptos" w:cs="Aptos" w:eastAsia="Aptos" w:hAnsi="Aptos"/>
          <w:b w:val="1"/>
          <w:i w:val="0"/>
          <w:smallCaps w:val="0"/>
          <w:strike w:val="0"/>
          <w:sz w:val="24"/>
          <w:szCs w:val="24"/>
          <w:rtl w:val="0"/>
        </w:rPr>
        <w:t xml:space="preserve">Daten zur beruflichen Bildung in Deutschland:</w:t>
      </w:r>
    </w:p>
    <w:p w:rsidR="00000000" w:rsidDel="00000000" w:rsidP="00000000" w:rsidRDefault="00000000" w:rsidRPr="00000000" w14:paraId="000000C8">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hyperlink r:id="rId35">
        <w:r w:rsidDel="00000000" w:rsidR="00000000" w:rsidRPr="00000000">
          <w:rPr>
            <w:rFonts w:ascii="Aptos" w:cs="Aptos" w:eastAsia="Aptos" w:hAnsi="Aptos"/>
            <w:b w:val="0"/>
            <w:i w:val="0"/>
            <w:smallCaps w:val="0"/>
            <w:strike w:val="0"/>
            <w:color w:val="467886"/>
            <w:sz w:val="24"/>
            <w:szCs w:val="24"/>
            <w:u w:val="single"/>
            <w:rtl w:val="0"/>
          </w:rPr>
          <w:t xml:space="preserve">https://www.bibb.de/datenreport/de/189191.php</w:t>
        </w:r>
      </w:hyperlink>
      <w:r w:rsidDel="00000000" w:rsidR="00000000" w:rsidRPr="00000000">
        <w:rPr>
          <w:rtl w:val="0"/>
        </w:rPr>
      </w:r>
    </w:p>
    <w:p w:rsidR="00000000" w:rsidDel="00000000" w:rsidP="00000000" w:rsidRDefault="00000000" w:rsidRPr="00000000" w14:paraId="000000C9">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CA">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1992 - 2022</w:t>
      </w:r>
    </w:p>
    <w:p w:rsidR="00000000" w:rsidDel="00000000" w:rsidP="00000000" w:rsidRDefault="00000000" w:rsidRPr="00000000" w14:paraId="000000CB">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CC">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Seite 17-21: Teilnahmen an Fortbildungsprüfungen und bestandene Prüfungen nach BBiG/HwO 1992 bis 2022 nach Ausbildungsbereichen und Geschlecht (Teil 1-5) - </w:t>
      </w:r>
      <w:hyperlink r:id="rId36">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CD">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CE">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Anzahl der Betriebe nach Größe</w:t>
      </w:r>
    </w:p>
    <w:p w:rsidR="00000000" w:rsidDel="00000000" w:rsidP="00000000" w:rsidRDefault="00000000" w:rsidRPr="00000000" w14:paraId="000000CF">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Anteil der Betriebe, die ausbilden</w:t>
      </w:r>
    </w:p>
    <w:p w:rsidR="00000000" w:rsidDel="00000000" w:rsidP="00000000" w:rsidRDefault="00000000" w:rsidRPr="00000000" w14:paraId="000000D0">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Auszubildende und Ausbildungsbetriebe nach Bundesländern</w:t>
      </w:r>
      <w:r w:rsidDel="00000000" w:rsidR="00000000" w:rsidRPr="00000000">
        <w:rPr>
          <w:rtl w:val="0"/>
        </w:rPr>
      </w:r>
    </w:p>
    <w:p w:rsidR="00000000" w:rsidDel="00000000" w:rsidP="00000000" w:rsidRDefault="00000000" w:rsidRPr="00000000" w14:paraId="000000D1">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Entwicklung von 2002 bis 2022</w:t>
      </w:r>
      <w:r w:rsidDel="00000000" w:rsidR="00000000" w:rsidRPr="00000000">
        <w:rPr>
          <w:rtl w:val="0"/>
        </w:rPr>
      </w:r>
    </w:p>
    <w:p w:rsidR="00000000" w:rsidDel="00000000" w:rsidP="00000000" w:rsidRDefault="00000000" w:rsidRPr="00000000" w14:paraId="000000D2">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Ausbildungsbetriebsquote nach Branchen</w:t>
      </w:r>
      <w:r w:rsidDel="00000000" w:rsidR="00000000" w:rsidRPr="00000000">
        <w:rPr>
          <w:rtl w:val="0"/>
        </w:rPr>
      </w:r>
    </w:p>
    <w:p w:rsidR="00000000" w:rsidDel="00000000" w:rsidP="00000000" w:rsidRDefault="00000000" w:rsidRPr="00000000" w14:paraId="000000D3">
      <w:pPr>
        <w:pBdr>
          <w:left w:color="f49e00" w:space="15" w:sz="42" w:val="single"/>
        </w:pBdr>
        <w:shd w:fill="ffffff" w:val="clear"/>
        <w:spacing w:after="0" w:before="0" w:lineRule="auto"/>
        <w:jc w:val="left"/>
        <w:rPr/>
      </w:pPr>
      <w:r w:rsidDel="00000000" w:rsidR="00000000" w:rsidRPr="00000000">
        <w:rPr>
          <w:rFonts w:ascii="Aptos" w:cs="Aptos" w:eastAsia="Aptos" w:hAnsi="Aptos"/>
          <w:b w:val="0"/>
          <w:i w:val="0"/>
          <w:smallCaps w:val="0"/>
          <w:strike w:val="0"/>
          <w:sz w:val="24"/>
          <w:szCs w:val="24"/>
          <w:rtl w:val="0"/>
        </w:rPr>
        <w:t xml:space="preserve">Verhältnis von Auszubildenden zu Beschäftigten in verschiedenen Betriebsgrößen und Regionen</w:t>
      </w:r>
      <w:r w:rsidDel="00000000" w:rsidR="00000000" w:rsidRPr="00000000">
        <w:rPr>
          <w:rtl w:val="0"/>
        </w:rPr>
      </w:r>
    </w:p>
    <w:p w:rsidR="00000000" w:rsidDel="00000000" w:rsidP="00000000" w:rsidRDefault="00000000" w:rsidRPr="00000000" w14:paraId="000000D4">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D5">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2021 - 2024</w:t>
      </w:r>
    </w:p>
    <w:p w:rsidR="00000000" w:rsidDel="00000000" w:rsidP="00000000" w:rsidRDefault="00000000" w:rsidRPr="00000000" w14:paraId="000000D6">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D7">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Fonts w:ascii="Aptos" w:cs="Aptos" w:eastAsia="Aptos" w:hAnsi="Aptos"/>
          <w:b w:val="0"/>
          <w:i w:val="0"/>
          <w:smallCaps w:val="0"/>
          <w:strike w:val="0"/>
          <w:sz w:val="24"/>
          <w:szCs w:val="24"/>
          <w:rtl w:val="0"/>
        </w:rPr>
        <w:t xml:space="preserve">Neu abgeschlossene Ausbildungsverträge nach Zuständigkeitsbereichen, unversorgte Bewerber, unbesetzte Ausbildungsstellen, Angebots-Nachfrage-Relation mit Vergleich zu den Vorjahren - </w:t>
      </w:r>
      <w:hyperlink r:id="rId37">
        <w:r w:rsidDel="00000000" w:rsidR="00000000" w:rsidRPr="00000000">
          <w:rPr>
            <w:rFonts w:ascii="Aptos" w:cs="Aptos" w:eastAsia="Aptos" w:hAnsi="Aptos"/>
            <w:b w:val="0"/>
            <w:i w:val="0"/>
            <w:smallCaps w:val="0"/>
            <w:strike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D8">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D9">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Anzahl der unbesetzten Ausbildungsplätze und der unversorgten Bewerber im Ausbildungsmarkt in Deutschland von 1992 bis 2024 - </w:t>
      </w:r>
      <w:hyperlink r:id="rId38">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Fonts w:ascii="Aptos" w:cs="Aptos" w:eastAsia="Aptos" w:hAnsi="Aptos"/>
          <w:b w:val="1"/>
          <w:i w:val="0"/>
          <w:smallCaps w:val="0"/>
          <w:color w:val="000000"/>
          <w:sz w:val="24"/>
          <w:szCs w:val="24"/>
          <w:rtl w:val="0"/>
        </w:rPr>
        <w:t xml:space="preserve"> </w:t>
      </w:r>
      <w:r w:rsidDel="00000000" w:rsidR="00000000" w:rsidRPr="00000000">
        <w:rPr>
          <w:rFonts w:ascii="Aptos" w:cs="Aptos" w:eastAsia="Aptos" w:hAnsi="Aptos"/>
          <w:b w:val="1"/>
          <w:i w:val="0"/>
          <w:smallCaps w:val="0"/>
          <w:color w:val="000000"/>
          <w:sz w:val="24"/>
          <w:szCs w:val="24"/>
          <w:highlight w:val="yellow"/>
          <w:rtl w:val="0"/>
        </w:rPr>
        <w:t xml:space="preserve">(Kostenpflicht)</w:t>
      </w:r>
      <w:r w:rsidDel="00000000" w:rsidR="00000000" w:rsidRPr="00000000">
        <w:rPr>
          <w:rtl w:val="0"/>
        </w:rPr>
      </w:r>
    </w:p>
    <w:p w:rsidR="00000000" w:rsidDel="00000000" w:rsidP="00000000" w:rsidRDefault="00000000" w:rsidRPr="00000000" w14:paraId="000000DA">
      <w:pPr>
        <w:pBdr>
          <w:left w:color="f49e00" w:space="15" w:sz="42" w:val="single"/>
        </w:pBdr>
        <w:shd w:fill="ffffff" w:val="clear"/>
        <w:spacing w:after="0" w:before="0" w:lineRule="auto"/>
        <w:jc w:val="left"/>
        <w:rPr>
          <w:rFonts w:ascii="Aptos" w:cs="Aptos" w:eastAsia="Aptos" w:hAnsi="Aptos"/>
          <w:b w:val="0"/>
          <w:i w:val="0"/>
          <w:smallCaps w:val="0"/>
          <w:strike w:val="0"/>
          <w:sz w:val="24"/>
          <w:szCs w:val="24"/>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3.3) Anteil befristeter Arbeitsverträge bei jungen Erwachsenen </w:t>
      </w:r>
      <w:r w:rsidDel="00000000" w:rsidR="00000000" w:rsidRPr="00000000">
        <w:rPr>
          <w:rFonts w:ascii="REM" w:cs="REM" w:eastAsia="REM" w:hAnsi="REM"/>
          <w:b w:val="1"/>
          <w:i w:val="0"/>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DD">
      <w:pPr>
        <w:pBdr>
          <w:left w:color="f49e00" w:space="15" w:sz="42" w:val="single"/>
        </w:pBdr>
        <w:shd w:fill="ffffff" w:val="clear"/>
        <w:spacing w:after="0" w:before="0" w:lineRule="auto"/>
        <w:jc w:val="left"/>
        <w:rPr>
          <w:rFonts w:ascii="REM" w:cs="REM" w:eastAsia="REM" w:hAnsi="REM"/>
          <w:b w:val="1"/>
          <w:i w:val="0"/>
          <w:smallCaps w:val="0"/>
          <w:color w:val="000000"/>
          <w:sz w:val="24"/>
          <w:szCs w:val="24"/>
        </w:rPr>
      </w:pPr>
      <w:r w:rsidDel="00000000" w:rsidR="00000000" w:rsidRPr="00000000">
        <w:rPr>
          <w:rtl w:val="0"/>
        </w:rPr>
      </w:r>
    </w:p>
    <w:p w:rsidR="00000000" w:rsidDel="00000000" w:rsidP="00000000" w:rsidRDefault="00000000" w:rsidRPr="00000000" w14:paraId="000000DE">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Befristete Beschäftigung nach Altersgruppen 1991-2022 - </w:t>
      </w:r>
      <w:hyperlink r:id="rId39">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DF">
      <w:pPr>
        <w:pBdr>
          <w:left w:color="f49e00" w:space="15" w:sz="42" w:val="single"/>
        </w:pBdr>
        <w:shd w:fill="ffffff" w:val="clear"/>
        <w:spacing w:after="0" w:before="0" w:lineRule="auto"/>
        <w:jc w:val="left"/>
        <w:rPr>
          <w:rFonts w:ascii="Aptos" w:cs="Aptos" w:eastAsia="Aptos" w:hAnsi="Aptos"/>
          <w:b w:val="1"/>
          <w:i w:val="0"/>
          <w:smallCaps w:val="0"/>
          <w:sz w:val="24"/>
          <w:szCs w:val="24"/>
        </w:rPr>
      </w:pPr>
      <w:r w:rsidDel="00000000" w:rsidR="00000000" w:rsidRPr="00000000">
        <w:rPr>
          <w:rFonts w:ascii="Aptos" w:cs="Aptos" w:eastAsia="Aptos" w:hAnsi="Aptos"/>
          <w:b w:val="1"/>
          <w:i w:val="0"/>
          <w:smallCaps w:val="0"/>
          <w:sz w:val="24"/>
          <w:szCs w:val="24"/>
          <w:rtl w:val="0"/>
        </w:rPr>
        <w:t xml:space="preserve">Befristete Beschäftigung in Deutschland 2024 - </w:t>
      </w:r>
      <w:hyperlink r:id="rId40">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E0">
      <w:pPr>
        <w:pBdr>
          <w:left w:color="f49e00" w:space="15" w:sz="42" w:val="single"/>
        </w:pBdr>
        <w:shd w:fill="ffffff" w:val="clear"/>
        <w:spacing w:after="0" w:before="0" w:lineRule="auto"/>
        <w:jc w:val="left"/>
        <w:rPr>
          <w:rFonts w:ascii="Aptos" w:cs="Aptos" w:eastAsia="Aptos" w:hAnsi="Aptos"/>
          <w:b w:val="1"/>
          <w:i w:val="0"/>
          <w:smallCaps w:val="0"/>
          <w:sz w:val="24"/>
          <w:szCs w:val="24"/>
        </w:rPr>
      </w:pPr>
      <w:r w:rsidDel="00000000" w:rsidR="00000000" w:rsidRPr="00000000">
        <w:rPr>
          <w:rtl w:val="0"/>
        </w:rPr>
      </w:r>
    </w:p>
    <w:p w:rsidR="00000000" w:rsidDel="00000000" w:rsidP="00000000" w:rsidRDefault="00000000" w:rsidRPr="00000000" w14:paraId="000000E1">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5) Bürgerschaftliches Engagement &amp; Digitales Leben / Civic Engagement &amp; Digital Life</w:t>
      </w:r>
    </w:p>
    <w:p w:rsidR="00000000" w:rsidDel="00000000" w:rsidP="00000000" w:rsidRDefault="00000000" w:rsidRPr="00000000" w14:paraId="000000E2">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E3">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strike w:val="0"/>
          <w:color w:val="000000"/>
          <w:sz w:val="24"/>
          <w:szCs w:val="24"/>
          <w:u w:val="none"/>
          <w:rtl w:val="0"/>
        </w:rPr>
        <w:t xml:space="preserve">5.1) Beteiligung an Wahlen &amp; Protesten ✅</w:t>
      </w:r>
      <w:r w:rsidDel="00000000" w:rsidR="00000000" w:rsidRPr="00000000">
        <w:rPr>
          <w:rtl w:val="0"/>
        </w:rPr>
      </w:r>
    </w:p>
    <w:p w:rsidR="00000000" w:rsidDel="00000000" w:rsidP="00000000" w:rsidRDefault="00000000" w:rsidRPr="00000000" w14:paraId="000000E4">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E5">
      <w:pPr>
        <w:pBdr>
          <w:left w:color="f49e00" w:space="15" w:sz="42" w:val="single"/>
        </w:pBdr>
        <w:shd w:fill="ffffff" w:val="clear"/>
        <w:spacing w:after="0" w:before="0" w:lineRule="auto"/>
        <w:jc w:val="left"/>
        <w:rPr>
          <w:rFonts w:ascii="Helvetica Neue" w:cs="Helvetica Neue" w:eastAsia="Helvetica Neue" w:hAnsi="Helvetica Neue"/>
          <w:b w:val="1"/>
          <w:i w:val="0"/>
          <w:smallCaps w:val="0"/>
          <w:color w:val="1e1e1e"/>
          <w:sz w:val="24"/>
          <w:szCs w:val="24"/>
          <w:highlight w:val="yellow"/>
          <w:u w:val="single"/>
        </w:rPr>
      </w:pPr>
      <w:r w:rsidDel="00000000" w:rsidR="00000000" w:rsidRPr="00000000">
        <w:rPr>
          <w:rFonts w:ascii="Helvetica Neue" w:cs="Helvetica Neue" w:eastAsia="Helvetica Neue" w:hAnsi="Helvetica Neue"/>
          <w:b w:val="1"/>
          <w:i w:val="0"/>
          <w:smallCaps w:val="0"/>
          <w:color w:val="1e1e1e"/>
          <w:sz w:val="24"/>
          <w:szCs w:val="24"/>
          <w:highlight w:val="yellow"/>
          <w:u w:val="single"/>
          <w:rtl w:val="0"/>
        </w:rPr>
        <w:t xml:space="preserve">Zeitraum: 1953 - 2025</w:t>
      </w:r>
    </w:p>
    <w:p w:rsidR="00000000" w:rsidDel="00000000" w:rsidP="00000000" w:rsidRDefault="00000000" w:rsidRPr="00000000" w14:paraId="000000E6">
      <w:pPr>
        <w:pBdr>
          <w:left w:color="f49e00" w:space="15" w:sz="42" w:val="single"/>
        </w:pBdr>
        <w:shd w:fill="ffffff" w:val="clear"/>
        <w:spacing w:after="0" w:before="0" w:lineRule="auto"/>
        <w:jc w:val="left"/>
        <w:rPr>
          <w:rFonts w:ascii="Helvetica Neue" w:cs="Helvetica Neue" w:eastAsia="Helvetica Neue" w:hAnsi="Helvetica Neue"/>
          <w:b w:val="1"/>
          <w:i w:val="1"/>
          <w:smallCaps w:val="0"/>
          <w:sz w:val="24"/>
          <w:szCs w:val="24"/>
          <w:highlight w:val="yellow"/>
          <w:u w:val="single"/>
        </w:rPr>
      </w:pPr>
      <w:r w:rsidDel="00000000" w:rsidR="00000000" w:rsidRPr="00000000">
        <w:rPr>
          <w:rFonts w:ascii="Helvetica Neue" w:cs="Helvetica Neue" w:eastAsia="Helvetica Neue" w:hAnsi="Helvetica Neue"/>
          <w:b w:val="1"/>
          <w:i w:val="1"/>
          <w:smallCaps w:val="0"/>
          <w:sz w:val="24"/>
          <w:szCs w:val="24"/>
          <w:highlight w:val="yellow"/>
          <w:u w:val="single"/>
          <w:rtl w:val="0"/>
        </w:rPr>
        <w:t xml:space="preserve">Die Altersgruppe ist vorgegeben.</w:t>
      </w:r>
    </w:p>
    <w:p w:rsidR="00000000" w:rsidDel="00000000" w:rsidP="00000000" w:rsidRDefault="00000000" w:rsidRPr="00000000" w14:paraId="000000E7">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E8">
      <w:pPr>
        <w:pBdr>
          <w:left w:color="f49e00" w:space="15" w:sz="42" w:val="single"/>
        </w:pBdr>
        <w:shd w:fill="ffffff" w:val="clear"/>
        <w:spacing w:after="0" w:before="0" w:lineRule="auto"/>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Wahlberechtigte, Wählende: 1953 – 2025 - </w:t>
      </w:r>
      <w:hyperlink r:id="rId41">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E9">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Das Jahr der Bundestagswahl.</w:t>
      </w:r>
    </w:p>
    <w:p w:rsidR="00000000" w:rsidDel="00000000" w:rsidP="00000000" w:rsidRDefault="00000000" w:rsidRPr="00000000" w14:paraId="000000EA">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Geschlecht der Wähler</w:t>
      </w:r>
    </w:p>
    <w:p w:rsidR="00000000" w:rsidDel="00000000" w:rsidP="00000000" w:rsidRDefault="00000000" w:rsidRPr="00000000" w14:paraId="000000EB">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Die Altersgruppe der Wähler.</w:t>
      </w:r>
      <w:r w:rsidDel="00000000" w:rsidR="00000000" w:rsidRPr="00000000">
        <w:rPr>
          <w:rtl w:val="0"/>
        </w:rPr>
      </w:r>
    </w:p>
    <w:p w:rsidR="00000000" w:rsidDel="00000000" w:rsidP="00000000" w:rsidRDefault="00000000" w:rsidRPr="00000000" w14:paraId="000000EC">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Gesamtzahl der Wahlberechtigten in dieser Gruppe.</w:t>
      </w:r>
      <w:r w:rsidDel="00000000" w:rsidR="00000000" w:rsidRPr="00000000">
        <w:rPr>
          <w:rtl w:val="0"/>
        </w:rPr>
      </w:r>
    </w:p>
    <w:p w:rsidR="00000000" w:rsidDel="00000000" w:rsidP="00000000" w:rsidRDefault="00000000" w:rsidRPr="00000000" w14:paraId="000000ED">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Anzahl der Wahlberechtigten ohne Vermerk über einen Wahlschein.</w:t>
      </w:r>
      <w:r w:rsidDel="00000000" w:rsidR="00000000" w:rsidRPr="00000000">
        <w:rPr>
          <w:rtl w:val="0"/>
        </w:rPr>
      </w:r>
    </w:p>
    <w:p w:rsidR="00000000" w:rsidDel="00000000" w:rsidP="00000000" w:rsidRDefault="00000000" w:rsidRPr="00000000" w14:paraId="000000EE">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Anzahl der Wahlberechtigten mit Vermerk über einen Wahlschein.</w:t>
      </w:r>
      <w:r w:rsidDel="00000000" w:rsidR="00000000" w:rsidRPr="00000000">
        <w:rPr>
          <w:rtl w:val="0"/>
        </w:rPr>
      </w:r>
    </w:p>
    <w:p w:rsidR="00000000" w:rsidDel="00000000" w:rsidP="00000000" w:rsidRDefault="00000000" w:rsidRPr="00000000" w14:paraId="000000EF">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Anzahl der Wähler, die ihre Stimme abgegeben haben.</w:t>
      </w:r>
      <w:r w:rsidDel="00000000" w:rsidR="00000000" w:rsidRPr="00000000">
        <w:rPr>
          <w:rtl w:val="0"/>
        </w:rPr>
      </w:r>
    </w:p>
    <w:p w:rsidR="00000000" w:rsidDel="00000000" w:rsidP="00000000" w:rsidRDefault="00000000" w:rsidRPr="00000000" w14:paraId="000000F0">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Wahlbeteiligung in Prozent (Wählende / Wahlberechtigte).</w:t>
      </w:r>
      <w:r w:rsidDel="00000000" w:rsidR="00000000" w:rsidRPr="00000000">
        <w:rPr>
          <w:rtl w:val="0"/>
        </w:rPr>
      </w:r>
    </w:p>
    <w:p w:rsidR="00000000" w:rsidDel="00000000" w:rsidP="00000000" w:rsidRDefault="00000000" w:rsidRPr="00000000" w14:paraId="000000F1">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F2">
      <w:pPr>
        <w:pBdr>
          <w:left w:color="f49e00" w:space="15" w:sz="42" w:val="single"/>
        </w:pBdr>
        <w:shd w:fill="ffffff" w:val="clear"/>
        <w:spacing w:after="0" w:before="0" w:lineRule="auto"/>
        <w:jc w:val="left"/>
        <w:rPr>
          <w:rFonts w:ascii="Aptos" w:cs="Aptos" w:eastAsia="Aptos" w:hAnsi="Aptos"/>
          <w:sz w:val="24"/>
          <w:szCs w:val="24"/>
        </w:rPr>
      </w:pPr>
      <w:r w:rsidDel="00000000" w:rsidR="00000000" w:rsidRPr="00000000">
        <w:rPr>
          <w:rFonts w:ascii="Aptos" w:cs="Aptos" w:eastAsia="Aptos" w:hAnsi="Aptos"/>
          <w:b w:val="1"/>
          <w:i w:val="0"/>
          <w:smallCaps w:val="0"/>
          <w:color w:val="000000"/>
          <w:sz w:val="24"/>
          <w:szCs w:val="24"/>
          <w:rtl w:val="0"/>
        </w:rPr>
        <w:t xml:space="preserve">5.2) Mediennutzung &amp; digitale Kompetenzen?  </w:t>
      </w:r>
      <w:hyperlink r:id="rId42">
        <w:r w:rsidDel="00000000" w:rsidR="00000000" w:rsidRPr="00000000">
          <w:rPr>
            <w:rFonts w:ascii="Aptos" w:cs="Aptos" w:eastAsia="Aptos" w:hAnsi="Aptos"/>
            <w:color w:val="467886"/>
            <w:sz w:val="24"/>
            <w:szCs w:val="24"/>
            <w:u w:val="single"/>
            <w:rtl w:val="0"/>
          </w:rPr>
          <w:t xml:space="preserve">Startseite - mpfs</w:t>
        </w:r>
      </w:hyperlink>
      <w:r w:rsidDel="00000000" w:rsidR="00000000" w:rsidRPr="00000000">
        <w:rPr>
          <w:rtl w:val="0"/>
        </w:rPr>
      </w:r>
    </w:p>
    <w:p w:rsidR="00000000" w:rsidDel="00000000" w:rsidP="00000000" w:rsidRDefault="00000000" w:rsidRPr="00000000" w14:paraId="000000F3">
      <w:pPr>
        <w:pBdr>
          <w:left w:color="f49e00" w:space="15" w:sz="42" w:val="single"/>
        </w:pBdr>
        <w:shd w:fill="ffffff" w:val="clear"/>
        <w:spacing w:after="0" w:before="0" w:lineRule="auto"/>
        <w:jc w:val="left"/>
        <w:rPr>
          <w:rFonts w:ascii="Aptos" w:cs="Aptos" w:eastAsia="Aptos" w:hAnsi="Aptos"/>
          <w:b w:val="1"/>
          <w:i w:val="0"/>
          <w:smallCaps w:val="0"/>
          <w:sz w:val="24"/>
          <w:szCs w:val="24"/>
        </w:rPr>
      </w:pPr>
      <w:r w:rsidDel="00000000" w:rsidR="00000000" w:rsidRPr="00000000">
        <w:rPr>
          <w:rFonts w:ascii="Aptos" w:cs="Aptos" w:eastAsia="Aptos" w:hAnsi="Aptos"/>
          <w:b w:val="1"/>
          <w:i w:val="0"/>
          <w:smallCaps w:val="0"/>
          <w:color w:val="000000"/>
          <w:sz w:val="24"/>
          <w:szCs w:val="24"/>
          <w:rtl w:val="0"/>
        </w:rPr>
        <w:t xml:space="preserve">PDFs: 1998 - 2024</w:t>
      </w:r>
      <w:r w:rsidDel="00000000" w:rsidR="00000000" w:rsidRPr="00000000">
        <w:rPr>
          <w:rtl w:val="0"/>
        </w:rPr>
      </w:r>
    </w:p>
    <w:p w:rsidR="00000000" w:rsidDel="00000000" w:rsidP="00000000" w:rsidRDefault="00000000" w:rsidRPr="00000000" w14:paraId="000000F4">
      <w:pPr>
        <w:pBdr>
          <w:left w:color="f49e00" w:space="15" w:sz="42" w:val="single"/>
        </w:pBdr>
        <w:shd w:fill="ffffff" w:val="clear"/>
        <w:spacing w:after="0" w:before="0" w:lineRule="auto"/>
        <w:jc w:val="both"/>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Medienumgang 12- bis 19-Jähriger - </w:t>
      </w:r>
      <w:hyperlink r:id="rId43">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F5">
      <w:pPr>
        <w:pBdr>
          <w:left w:color="f49e00" w:space="15" w:sz="42" w:val="single"/>
        </w:pBdr>
        <w:shd w:fill="ffffff" w:val="clear"/>
        <w:spacing w:after="0" w:before="0" w:lineRule="auto"/>
        <w:jc w:val="both"/>
        <w:rPr>
          <w:rFonts w:ascii="Aptos" w:cs="Aptos" w:eastAsia="Aptos" w:hAnsi="Aptos"/>
          <w:b w:val="1"/>
          <w:i w:val="0"/>
          <w:smallCaps w:val="0"/>
          <w:sz w:val="24"/>
          <w:szCs w:val="24"/>
        </w:rPr>
      </w:pPr>
      <w:r w:rsidDel="00000000" w:rsidR="00000000" w:rsidRPr="00000000">
        <w:rPr>
          <w:rFonts w:ascii="Aptos" w:cs="Aptos" w:eastAsia="Aptos" w:hAnsi="Aptos"/>
          <w:b w:val="1"/>
          <w:i w:val="0"/>
          <w:smallCaps w:val="0"/>
          <w:sz w:val="24"/>
          <w:szCs w:val="24"/>
          <w:rtl w:val="0"/>
        </w:rPr>
        <w:t xml:space="preserve">Die Nutzung von KI gewinnt zunehmend an Relevanz im Alltag der Jugendlichen. 62 % der Jugendlichen nutzen KI-Anwendungen wie Chat GPT, am häufigsten im Kontext der Schule/für Hausaufgaben (65 %), zum Spaß (52 %) oder bei der Informationssuche (43 %).</w:t>
      </w:r>
    </w:p>
    <w:p w:rsidR="00000000" w:rsidDel="00000000" w:rsidP="00000000" w:rsidRDefault="00000000" w:rsidRPr="00000000" w14:paraId="000000F6">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F7">
      <w:pPr>
        <w:pBdr>
          <w:left w:color="f49e00" w:space="15" w:sz="42" w:val="single"/>
        </w:pBdr>
        <w:shd w:fill="ffffff" w:val="clear"/>
        <w:spacing w:after="0" w:before="0" w:lineRule="auto"/>
        <w:jc w:val="left"/>
        <w:rPr/>
      </w:pPr>
      <w:r w:rsidDel="00000000" w:rsidR="00000000" w:rsidRPr="00000000">
        <w:rPr>
          <w:rFonts w:ascii="Aptos" w:cs="Aptos" w:eastAsia="Aptos" w:hAnsi="Aptos"/>
          <w:b w:val="1"/>
          <w:i w:val="0"/>
          <w:smallCaps w:val="0"/>
          <w:color w:val="000000"/>
          <w:sz w:val="24"/>
          <w:szCs w:val="24"/>
          <w:rtl w:val="0"/>
        </w:rPr>
        <w:t xml:space="preserve">5.3) Vertrauen in Institutionen (Politik, Schule, Polizei)?</w:t>
      </w:r>
      <w:r w:rsidDel="00000000" w:rsidR="00000000" w:rsidRPr="00000000">
        <w:rPr>
          <w:rtl w:val="0"/>
        </w:rPr>
      </w:r>
    </w:p>
    <w:p w:rsidR="00000000" w:rsidDel="00000000" w:rsidP="00000000" w:rsidRDefault="00000000" w:rsidRPr="00000000" w14:paraId="000000F8">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F9">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2012 – 2025 - Altersgruppen: 12-25 Jahre</w:t>
      </w:r>
    </w:p>
    <w:p w:rsidR="00000000" w:rsidDel="00000000" w:rsidP="00000000" w:rsidRDefault="00000000" w:rsidRPr="00000000" w14:paraId="000000FA">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0FB">
      <w:pPr>
        <w:pBdr>
          <w:left w:color="f49e00" w:space="15" w:sz="42" w:val="single"/>
        </w:pBdr>
        <w:shd w:fill="ffffff" w:val="clear"/>
        <w:spacing w:after="0" w:before="0" w:lineRule="auto"/>
        <w:jc w:val="left"/>
        <w:rPr>
          <w:rFonts w:ascii="Aptos" w:cs="Aptos" w:eastAsia="Aptos" w:hAnsi="Aptos"/>
          <w:sz w:val="24"/>
          <w:szCs w:val="24"/>
        </w:rPr>
      </w:pPr>
      <w:r w:rsidDel="00000000" w:rsidR="00000000" w:rsidRPr="00000000">
        <w:rPr>
          <w:rFonts w:ascii="Aptos" w:cs="Aptos" w:eastAsia="Aptos" w:hAnsi="Aptos"/>
          <w:b w:val="1"/>
          <w:i w:val="0"/>
          <w:smallCaps w:val="0"/>
          <w:color w:val="000000"/>
          <w:sz w:val="24"/>
          <w:szCs w:val="24"/>
          <w:rtl w:val="0"/>
        </w:rPr>
        <w:t xml:space="preserve">📘 </w:t>
      </w:r>
      <w:r w:rsidDel="00000000" w:rsidR="00000000" w:rsidRPr="00000000">
        <w:rPr>
          <w:rFonts w:ascii="Aptos" w:cs="Aptos" w:eastAsia="Aptos" w:hAnsi="Aptos"/>
          <w:sz w:val="24"/>
          <w:szCs w:val="24"/>
          <w:rtl w:val="0"/>
        </w:rPr>
        <w:t xml:space="preserve">Shell Jugendstudie 2015: Daten zur Wichtigkeit von politischem Engagement - </w:t>
      </w:r>
      <w:hyperlink r:id="rId44">
        <w:r w:rsidDel="00000000" w:rsidR="00000000" w:rsidRPr="00000000">
          <w:rPr>
            <w:rFonts w:ascii="Aptos" w:cs="Aptos" w:eastAsia="Aptos" w:hAnsi="Aptos"/>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0FC">
      <w:pPr>
        <w:pBdr>
          <w:left w:color="f49e00" w:space="15" w:sz="42" w:val="single"/>
        </w:pBdr>
        <w:shd w:fill="ffffff" w:val="clear"/>
        <w:spacing w:after="0" w:before="0" w:lineRule="auto"/>
        <w:ind w:left="0" w:firstLine="0"/>
        <w:jc w:val="left"/>
        <w:rPr>
          <w:rFonts w:ascii="Aptos" w:cs="Aptos" w:eastAsia="Aptos" w:hAnsi="Aptos"/>
          <w:b w:val="1"/>
          <w:i w:val="0"/>
          <w:smallCaps w:val="0"/>
          <w:color w:val="000000"/>
          <w:sz w:val="24"/>
          <w:szCs w:val="24"/>
        </w:rPr>
      </w:pPr>
      <w:r w:rsidDel="00000000" w:rsidR="00000000" w:rsidRPr="00000000">
        <w:rPr>
          <w:rtl w:val="0"/>
        </w:rPr>
        <w:t xml:space="preserve">- Erwartungen an die Berufstätigkeit: Und nun noch eine allgemeine Frage zu Arbeit und Beruf. Was müsste Dir eine berufliche Tätigkeit bieten, damit Du zufrieden sein kannst?</w:t>
      </w:r>
      <w:r w:rsidDel="00000000" w:rsidR="00000000" w:rsidRPr="00000000">
        <w:rPr>
          <w:rtl w:val="0"/>
        </w:rPr>
      </w:r>
    </w:p>
    <w:p w:rsidR="00000000" w:rsidDel="00000000" w:rsidP="00000000" w:rsidRDefault="00000000" w:rsidRPr="00000000" w14:paraId="000000FD">
      <w:pPr>
        <w:pBdr>
          <w:left w:color="f49e00" w:space="15" w:sz="42" w:val="single"/>
        </w:pBdr>
        <w:shd w:fill="ffffff" w:val="clear"/>
        <w:spacing w:after="0" w:before="0" w:lineRule="auto"/>
        <w:ind w:left="0" w:firstLine="0"/>
        <w:jc w:val="left"/>
        <w:rPr/>
      </w:pPr>
      <w:r w:rsidDel="00000000" w:rsidR="00000000" w:rsidRPr="00000000">
        <w:rPr>
          <w:rtl w:val="0"/>
        </w:rPr>
        <w:t xml:space="preserve">- Die wichtigsten gesellschaftlichen Prioritäten: </w:t>
      </w:r>
      <w:r w:rsidDel="00000000" w:rsidR="00000000" w:rsidRPr="00000000">
        <w:rPr>
          <w:rFonts w:ascii="Aptos" w:cs="Aptos" w:eastAsia="Aptos" w:hAnsi="Aptos"/>
          <w:sz w:val="24"/>
          <w:szCs w:val="24"/>
          <w:rtl w:val="0"/>
        </w:rPr>
        <w:t xml:space="preserve">In welchen der folgenden Bereiche müssen wir besonders aktiv werden?</w:t>
      </w:r>
      <w:r w:rsidDel="00000000" w:rsidR="00000000" w:rsidRPr="00000000">
        <w:rPr>
          <w:rtl w:val="0"/>
        </w:rPr>
      </w:r>
    </w:p>
    <w:p w:rsidR="00000000" w:rsidDel="00000000" w:rsidP="00000000" w:rsidRDefault="00000000" w:rsidRPr="00000000" w14:paraId="000000FE">
      <w:pPr>
        <w:pBdr>
          <w:left w:color="f49e00" w:space="15" w:sz="42" w:val="single"/>
        </w:pBdr>
        <w:shd w:fill="ffffff" w:val="clear"/>
        <w:spacing w:after="0" w:before="0" w:lineRule="auto"/>
        <w:ind w:left="0" w:firstLine="0"/>
        <w:jc w:val="left"/>
        <w:rPr>
          <w:rFonts w:ascii="Aptos" w:cs="Aptos" w:eastAsia="Aptos" w:hAnsi="Aptos"/>
          <w:b w:val="1"/>
          <w:i w:val="0"/>
          <w:smallCaps w:val="0"/>
          <w:color w:val="000000"/>
          <w:sz w:val="24"/>
          <w:szCs w:val="24"/>
        </w:rPr>
      </w:pPr>
      <w:r w:rsidDel="00000000" w:rsidR="00000000" w:rsidRPr="00000000">
        <w:rPr>
          <w:rFonts w:ascii="Aptos" w:cs="Aptos" w:eastAsia="Aptos" w:hAnsi="Aptos"/>
          <w:sz w:val="24"/>
          <w:szCs w:val="24"/>
          <w:rtl w:val="0"/>
        </w:rPr>
        <w:t xml:space="preserve">- DEUTSCHLAND ALS VORBILD: Jugend ist stolz auf Deutschland, aber nicht nationalistisch</w:t>
      </w:r>
      <w:r w:rsidDel="00000000" w:rsidR="00000000" w:rsidRPr="00000000">
        <w:rPr>
          <w:rtl w:val="0"/>
        </w:rPr>
      </w:r>
    </w:p>
    <w:p w:rsidR="00000000" w:rsidDel="00000000" w:rsidP="00000000" w:rsidRDefault="00000000" w:rsidRPr="00000000" w14:paraId="000000FF">
      <w:pPr>
        <w:pStyle w:val="Heading1"/>
        <w:pBdr>
          <w:left w:color="f49e00" w:space="15" w:sz="42" w:val="single"/>
        </w:pBdr>
        <w:shd w:fill="ffffff" w:val="clear"/>
        <w:spacing w:after="0" w:before="0" w:lineRule="auto"/>
        <w:ind w:left="0" w:firstLine="0"/>
        <w:jc w:val="left"/>
        <w:rPr>
          <w:rFonts w:ascii="Aptos" w:cs="Aptos" w:eastAsia="Aptos" w:hAnsi="Aptos"/>
          <w:b w:val="0"/>
          <w:i w:val="0"/>
          <w:smallCaps w:val="0"/>
          <w:color w:val="0e0e0e"/>
          <w:sz w:val="24"/>
          <w:szCs w:val="24"/>
        </w:rPr>
      </w:pPr>
      <w:r w:rsidDel="00000000" w:rsidR="00000000" w:rsidRPr="00000000">
        <w:rPr>
          <w:rFonts w:ascii="Aptos" w:cs="Aptos" w:eastAsia="Aptos" w:hAnsi="Aptos"/>
          <w:b w:val="1"/>
          <w:i w:val="0"/>
          <w:smallCaps w:val="0"/>
          <w:color w:val="0e0e0e"/>
          <w:sz w:val="24"/>
          <w:szCs w:val="24"/>
          <w:rtl w:val="0"/>
        </w:rPr>
        <w:t xml:space="preserve">Wohlfinden: Mehr Engagement junger Menschen ist möglich - wenn sie sich ernst genommen fühlen - </w:t>
      </w:r>
      <w:hyperlink r:id="rId45">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100">
      <w:pPr>
        <w:pBdr>
          <w:left w:color="f49e00" w:space="15" w:sz="42" w:val="single"/>
        </w:pBdr>
        <w:shd w:fill="ffffff" w:val="clear"/>
        <w:spacing w:after="0" w:before="0" w:lineRule="auto"/>
        <w:ind w:left="0" w:firstLine="0"/>
        <w:jc w:val="both"/>
        <w:rPr>
          <w:rFonts w:ascii="Aptos" w:cs="Aptos" w:eastAsia="Aptos" w:hAnsi="Aptos"/>
          <w:b w:val="0"/>
          <w:i w:val="0"/>
          <w:smallCaps w:val="0"/>
          <w:color w:val="000000"/>
          <w:sz w:val="24"/>
          <w:szCs w:val="24"/>
        </w:rPr>
      </w:pPr>
      <w:r w:rsidDel="00000000" w:rsidR="00000000" w:rsidRPr="00000000">
        <w:rPr>
          <w:rFonts w:ascii="Aptos" w:cs="Aptos" w:eastAsia="Aptos" w:hAnsi="Aptos"/>
          <w:b w:val="0"/>
          <w:i w:val="0"/>
          <w:smallCaps w:val="0"/>
          <w:color w:val="000000"/>
          <w:sz w:val="24"/>
          <w:szCs w:val="24"/>
          <w:rtl w:val="0"/>
        </w:rPr>
        <w:t xml:space="preserve">Eine Mehrheit der 16- bis 30-Jährigen in Deutschland zeigt Interesse an gesellschaftlichen und politischen Themen. Zugleich setzen die jungen Menschen nur geringes Vertrauen in die Politik und glauben nicht daran, dass sie selbst etwas bewirken können. Trotzdem wären viele von ihnen bereit, sich zu engagieren, vor allem auf lokaler Ebene. Dafür braucht es neben neuen Beteiligungsformaten auch einen Kulturwandel in Politik und Gesellschaft. </w:t>
      </w:r>
    </w:p>
    <w:p w:rsidR="00000000" w:rsidDel="00000000" w:rsidP="00000000" w:rsidRDefault="00000000" w:rsidRPr="00000000" w14:paraId="00000101">
      <w:pPr>
        <w:pBdr>
          <w:left w:color="f49e00" w:space="15" w:sz="42" w:val="single"/>
        </w:pBdr>
        <w:shd w:fill="ffffff" w:val="clear"/>
        <w:spacing w:after="0" w:before="0" w:lineRule="auto"/>
        <w:ind w:left="0" w:firstLine="0"/>
        <w:jc w:val="both"/>
        <w:rPr>
          <w:rFonts w:ascii="Aptos" w:cs="Aptos" w:eastAsia="Aptos" w:hAnsi="Aptos"/>
          <w:b w:val="0"/>
          <w:i w:val="0"/>
          <w:smallCaps w:val="0"/>
          <w:color w:val="000000"/>
          <w:sz w:val="24"/>
          <w:szCs w:val="24"/>
        </w:rPr>
      </w:pPr>
      <w:r w:rsidDel="00000000" w:rsidR="00000000" w:rsidRPr="00000000">
        <w:rPr>
          <w:rtl w:val="0"/>
        </w:rPr>
      </w:r>
    </w:p>
    <w:p w:rsidR="00000000" w:rsidDel="00000000" w:rsidP="00000000" w:rsidRDefault="00000000" w:rsidRPr="00000000" w14:paraId="00000102">
      <w:pPr>
        <w:pBdr>
          <w:left w:color="f49e00" w:space="15" w:sz="42" w:val="single"/>
        </w:pBdr>
        <w:shd w:fill="ffffff" w:val="clear"/>
        <w:spacing w:after="0" w:before="0" w:lineRule="auto"/>
        <w:ind w:left="0" w:firstLine="0"/>
        <w:jc w:val="left"/>
        <w:rPr>
          <w:rFonts w:ascii="Aptos" w:cs="Aptos" w:eastAsia="Aptos" w:hAnsi="Aptos"/>
          <w:b w:val="0"/>
          <w:i w:val="0"/>
          <w:smallCaps w:val="0"/>
          <w:color w:val="000000"/>
          <w:sz w:val="24"/>
          <w:szCs w:val="24"/>
        </w:rPr>
      </w:pPr>
      <w:r w:rsidDel="00000000" w:rsidR="00000000" w:rsidRPr="00000000">
        <w:rPr>
          <w:rFonts w:ascii="Aptos" w:cs="Aptos" w:eastAsia="Aptos" w:hAnsi="Aptos"/>
          <w:b w:val="0"/>
          <w:i w:val="0"/>
          <w:smallCaps w:val="0"/>
          <w:color w:val="000000"/>
          <w:sz w:val="24"/>
          <w:szCs w:val="24"/>
          <w:rtl w:val="0"/>
        </w:rPr>
        <w:t xml:space="preserve">Seite: </w:t>
      </w:r>
      <w:hyperlink r:id="rId46">
        <w:r w:rsidDel="00000000" w:rsidR="00000000" w:rsidRPr="00000000">
          <w:rPr>
            <w:rFonts w:ascii="Aptos" w:cs="Aptos" w:eastAsia="Aptos" w:hAnsi="Aptos"/>
            <w:b w:val="0"/>
            <w:i w:val="0"/>
            <w:smallCaps w:val="0"/>
            <w:color w:val="467886"/>
            <w:sz w:val="24"/>
            <w:szCs w:val="24"/>
            <w:u w:val="single"/>
            <w:rtl w:val="0"/>
          </w:rPr>
          <w:t xml:space="preserve">https://www.bertelsmann-stiftung.de/de/publikationen/publikation/did/gennow-junges-engagement-fuer-sozialen-wandel</w:t>
        </w:r>
      </w:hyperlink>
      <w:r w:rsidDel="00000000" w:rsidR="00000000" w:rsidRPr="00000000">
        <w:rPr>
          <w:rtl w:val="0"/>
        </w:rPr>
      </w:r>
    </w:p>
    <w:p w:rsidR="00000000" w:rsidDel="00000000" w:rsidP="00000000" w:rsidRDefault="00000000" w:rsidRPr="00000000" w14:paraId="00000103">
      <w:pPr>
        <w:pBdr>
          <w:left w:color="f49e00" w:space="15" w:sz="42" w:val="single"/>
        </w:pBdr>
        <w:shd w:fill="ffffff" w:val="clear"/>
        <w:spacing w:after="0" w:before="0" w:lineRule="auto"/>
        <w:ind w:left="0" w:firstLine="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104">
      <w:pPr>
        <w:pBdr>
          <w:left w:color="f49e00" w:space="15" w:sz="42" w:val="single"/>
        </w:pBdr>
        <w:shd w:fill="ffffff" w:val="clear"/>
        <w:spacing w:after="0" w:before="0" w:lineRule="auto"/>
        <w:ind w:left="0" w:firstLine="0"/>
        <w:jc w:val="left"/>
        <w:rPr>
          <w:rFonts w:ascii="Aptos" w:cs="Aptos" w:eastAsia="Aptos" w:hAnsi="Aptos"/>
          <w:b w:val="0"/>
          <w:i w:val="0"/>
          <w:smallCaps w:val="0"/>
          <w:color w:val="000000"/>
          <w:sz w:val="24"/>
          <w:szCs w:val="24"/>
        </w:rPr>
      </w:pPr>
      <w:r w:rsidDel="00000000" w:rsidR="00000000" w:rsidRPr="00000000">
        <w:rPr>
          <w:rFonts w:ascii="Aptos" w:cs="Aptos" w:eastAsia="Aptos" w:hAnsi="Aptos"/>
          <w:sz w:val="24"/>
          <w:szCs w:val="24"/>
          <w:rtl w:val="0"/>
        </w:rPr>
        <w:t xml:space="preserve">PDF: </w:t>
      </w:r>
      <w:hyperlink r:id="rId47">
        <w:r w:rsidDel="00000000" w:rsidR="00000000" w:rsidRPr="00000000">
          <w:rPr>
            <w:rFonts w:ascii="Aptos" w:cs="Aptos" w:eastAsia="Aptos" w:hAnsi="Aptos"/>
            <w:color w:val="467886"/>
            <w:sz w:val="24"/>
            <w:szCs w:val="24"/>
            <w:u w:val="single"/>
            <w:rtl w:val="0"/>
          </w:rPr>
          <w:t xml:space="preserve">https://www.bertelsmann-stiftung.de/fileadmin/files/user_upload/GenNow_Engagement_final_digital.pdf</w:t>
        </w:r>
      </w:hyperlink>
      <w:r w:rsidDel="00000000" w:rsidR="00000000" w:rsidRPr="00000000">
        <w:rPr>
          <w:rtl w:val="0"/>
        </w:rPr>
      </w:r>
    </w:p>
    <w:p w:rsidR="00000000" w:rsidDel="00000000" w:rsidP="00000000" w:rsidRDefault="00000000" w:rsidRPr="00000000" w14:paraId="00000105">
      <w:pPr>
        <w:pBdr>
          <w:left w:color="f49e00" w:space="15" w:sz="42" w:val="single"/>
        </w:pBdr>
        <w:shd w:fill="ffffff" w:val="clear"/>
        <w:spacing w:after="0" w:before="0" w:lineRule="auto"/>
        <w:ind w:left="0" w:firstLine="0"/>
        <w:jc w:val="left"/>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106">
      <w:pPr>
        <w:pBdr>
          <w:left w:color="f49e00" w:space="15" w:sz="42" w:val="single"/>
        </w:pBdr>
        <w:shd w:fill="ffffff" w:val="clear"/>
        <w:spacing w:after="0" w:before="0" w:lineRule="auto"/>
        <w:jc w:val="left"/>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2023/2024 - Altersgruppen: 16-30 Jahre</w:t>
      </w:r>
    </w:p>
    <w:p w:rsidR="00000000" w:rsidDel="00000000" w:rsidP="00000000" w:rsidRDefault="00000000" w:rsidRPr="00000000" w14:paraId="00000107">
      <w:pPr>
        <w:pBdr>
          <w:left w:color="f49e00" w:space="15" w:sz="42" w:val="single"/>
        </w:pBdr>
        <w:shd w:fill="ffffff" w:val="clear"/>
        <w:spacing w:after="0" w:before="0" w:lineRule="auto"/>
        <w:jc w:val="both"/>
        <w:rPr>
          <w:rFonts w:ascii="Aptos" w:cs="Aptos" w:eastAsia="Aptos" w:hAnsi="Aptos"/>
          <w:b w:val="1"/>
          <w:i w:val="0"/>
          <w:smallCaps w:val="0"/>
          <w:color w:val="000000"/>
          <w:sz w:val="24"/>
          <w:szCs w:val="24"/>
        </w:rPr>
      </w:pPr>
      <w:r w:rsidDel="00000000" w:rsidR="00000000" w:rsidRPr="00000000">
        <w:rPr>
          <w:rFonts w:ascii="Aptos" w:cs="Aptos" w:eastAsia="Aptos" w:hAnsi="Aptos"/>
          <w:b w:val="1"/>
          <w:i w:val="0"/>
          <w:smallCaps w:val="0"/>
          <w:color w:val="000000"/>
          <w:sz w:val="24"/>
          <w:szCs w:val="24"/>
          <w:rtl w:val="0"/>
        </w:rPr>
        <w:t xml:space="preserve">Junges Engagement für sozialen Wandel Ergebnisse einer Befragung junger Menschen zu politischen Einstellungen und politischem Engagement - </w:t>
      </w:r>
      <w:hyperlink r:id="rId48">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108">
      <w:pPr>
        <w:pBdr>
          <w:left w:color="f49e00" w:space="15" w:sz="42" w:val="single"/>
        </w:pBdr>
        <w:shd w:fill="ffffff" w:val="clear"/>
        <w:spacing w:after="0" w:before="0" w:lineRule="auto"/>
        <w:jc w:val="both"/>
        <w:rPr>
          <w:rFonts w:ascii="Aptos" w:cs="Aptos" w:eastAsia="Aptos" w:hAnsi="Aptos"/>
          <w:b w:val="1"/>
          <w:i w:val="0"/>
          <w:smallCaps w:val="0"/>
          <w:sz w:val="24"/>
          <w:szCs w:val="24"/>
        </w:rPr>
      </w:pPr>
      <w:r w:rsidDel="00000000" w:rsidR="00000000" w:rsidRPr="00000000">
        <w:rPr>
          <w:rtl w:val="0"/>
        </w:rPr>
      </w:r>
    </w:p>
    <w:p w:rsidR="00000000" w:rsidDel="00000000" w:rsidP="00000000" w:rsidRDefault="00000000" w:rsidRPr="00000000" w14:paraId="00000109">
      <w:pPr>
        <w:pBdr>
          <w:left w:color="f49e00" w:space="15" w:sz="42" w:val="single"/>
        </w:pBdr>
        <w:shd w:fill="ffffff" w:val="clear"/>
        <w:spacing w:after="0" w:before="0" w:lineRule="auto"/>
        <w:jc w:val="both"/>
        <w:rPr>
          <w:rFonts w:ascii="Aptos" w:cs="Aptos" w:eastAsia="Aptos" w:hAnsi="Aptos"/>
          <w:b w:val="1"/>
          <w:i w:val="0"/>
          <w:smallCaps w:val="0"/>
          <w:sz w:val="24"/>
          <w:szCs w:val="24"/>
        </w:rPr>
      </w:pPr>
      <w:r w:rsidDel="00000000" w:rsidR="00000000" w:rsidRPr="00000000">
        <w:rPr>
          <w:rFonts w:ascii="Aptos" w:cs="Aptos" w:eastAsia="Aptos" w:hAnsi="Aptos"/>
          <w:b w:val="1"/>
          <w:i w:val="0"/>
          <w:smallCaps w:val="0"/>
          <w:sz w:val="24"/>
          <w:szCs w:val="24"/>
          <w:rtl w:val="0"/>
        </w:rPr>
        <w:t xml:space="preserve">Unsere neue repräsentative Studie mit 2.532 befragten jungen Menschen im Alter von 16-30 Jahren zeigt, dass eine Mehrheit der 16- bis 30-Jährigen in Deutschland Interesse an gesellschaftlichen und politischen Themen und auch Wille zur Beteiligung zeigt, wenn sie sich ernst genommen fühlen.  </w:t>
      </w:r>
    </w:p>
    <w:p w:rsidR="00000000" w:rsidDel="00000000" w:rsidP="00000000" w:rsidRDefault="00000000" w:rsidRPr="00000000" w14:paraId="0000010A">
      <w:pPr>
        <w:pBdr>
          <w:left w:color="f49e00" w:space="15" w:sz="42" w:val="single"/>
        </w:pBdr>
        <w:shd w:fill="ffffff" w:val="clear"/>
        <w:spacing w:after="0" w:before="0" w:lineRule="auto"/>
        <w:jc w:val="both"/>
        <w:rPr>
          <w:rFonts w:ascii="Aptos" w:cs="Aptos" w:eastAsia="Aptos" w:hAnsi="Aptos"/>
          <w:b w:val="1"/>
          <w:i w:val="0"/>
          <w:smallCaps w:val="0"/>
          <w:sz w:val="24"/>
          <w:szCs w:val="24"/>
        </w:rPr>
      </w:pPr>
      <w:r w:rsidDel="00000000" w:rsidR="00000000" w:rsidRPr="00000000">
        <w:rPr>
          <w:rtl w:val="0"/>
        </w:rPr>
      </w:r>
    </w:p>
    <w:p w:rsidR="00000000" w:rsidDel="00000000" w:rsidP="00000000" w:rsidRDefault="00000000" w:rsidRPr="00000000" w14:paraId="0000010B">
      <w:pPr>
        <w:pBdr>
          <w:left w:color="f49e00" w:space="15" w:sz="42" w:val="single"/>
        </w:pBdr>
        <w:shd w:fill="ffffff" w:val="clear"/>
        <w:spacing w:after="0" w:before="0" w:lineRule="auto"/>
        <w:jc w:val="both"/>
        <w:rPr/>
      </w:pPr>
      <w:r w:rsidDel="00000000" w:rsidR="00000000" w:rsidRPr="00000000">
        <w:rPr>
          <w:rFonts w:ascii="Aptos" w:cs="Aptos" w:eastAsia="Aptos" w:hAnsi="Aptos"/>
          <w:sz w:val="24"/>
          <w:szCs w:val="24"/>
          <w:rtl w:val="0"/>
        </w:rPr>
        <w:t xml:space="preserve">Zukunftssorgen 2024: Themen und Sorgenpotenzial - Seite 32 - </w:t>
      </w:r>
      <w:hyperlink r:id="rId49">
        <w:r w:rsidDel="00000000" w:rsidR="00000000" w:rsidRPr="00000000">
          <w:rPr>
            <w:rFonts w:ascii="Aptos" w:cs="Aptos" w:eastAsia="Aptos" w:hAnsi="Aptos"/>
            <w:b w:val="1"/>
            <w:i w:val="0"/>
            <w:smallCaps w:val="0"/>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10C">
      <w:pPr>
        <w:pBdr>
          <w:left w:color="f49e00" w:space="15" w:sz="42" w:val="single"/>
        </w:pBdr>
        <w:shd w:fill="ffffff" w:val="clear"/>
        <w:spacing w:after="0" w:before="0" w:lineRule="auto"/>
        <w:jc w:val="both"/>
        <w:rPr>
          <w:rFonts w:ascii="Aptos" w:cs="Aptos" w:eastAsia="Aptos" w:hAnsi="Aptos"/>
          <w:b w:val="1"/>
          <w:i w:val="0"/>
          <w:smallCaps w:val="0"/>
          <w:sz w:val="24"/>
          <w:szCs w:val="24"/>
        </w:rPr>
      </w:pPr>
      <w:r w:rsidDel="00000000" w:rsidR="00000000" w:rsidRPr="00000000">
        <w:rPr>
          <w:rtl w:val="0"/>
        </w:rPr>
      </w:r>
    </w:p>
    <w:p w:rsidR="00000000" w:rsidDel="00000000" w:rsidP="00000000" w:rsidRDefault="00000000" w:rsidRPr="00000000" w14:paraId="0000010D">
      <w:pPr>
        <w:pBdr>
          <w:left w:color="f49e00" w:space="15" w:sz="42" w:val="single"/>
        </w:pBdr>
        <w:shd w:fill="ffffff" w:val="clear"/>
        <w:spacing w:after="0" w:before="0" w:lineRule="auto"/>
        <w:jc w:val="both"/>
        <w:rPr>
          <w:rFonts w:ascii="Aptos" w:cs="Aptos" w:eastAsia="Aptos" w:hAnsi="Aptos"/>
          <w:b w:val="1"/>
          <w:i w:val="0"/>
          <w:smallCaps w:val="0"/>
          <w:sz w:val="24"/>
          <w:szCs w:val="24"/>
        </w:rPr>
      </w:pPr>
      <w:r w:rsidDel="00000000" w:rsidR="00000000" w:rsidRPr="00000000">
        <w:rPr>
          <w:rtl w:val="0"/>
        </w:rPr>
      </w:r>
    </w:p>
    <w:p w:rsidR="00000000" w:rsidDel="00000000" w:rsidP="00000000" w:rsidRDefault="00000000" w:rsidRPr="00000000" w14:paraId="0000010E">
      <w:pPr>
        <w:pBdr>
          <w:left w:color="f49e00" w:space="15" w:sz="42" w:val="single"/>
        </w:pBdr>
        <w:shd w:fill="ffffff" w:val="clear"/>
        <w:spacing w:after="0" w:before="0" w:lineRule="auto"/>
        <w:jc w:val="both"/>
        <w:rPr/>
      </w:pPr>
      <w:r w:rsidDel="00000000" w:rsidR="00000000" w:rsidRPr="00000000">
        <w:rPr>
          <w:rFonts w:ascii="Aptos" w:cs="Aptos" w:eastAsia="Aptos" w:hAnsi="Aptos"/>
          <w:sz w:val="24"/>
          <w:szCs w:val="24"/>
          <w:rtl w:val="0"/>
        </w:rPr>
        <w:t xml:space="preserve">Epidemiologie seelischen Wohlbefindens von Kindern und Jugendlichen in Deutschland. Ergebnisse aus 3 Studien vor und während der COVID-19- Pandemie - </w:t>
      </w:r>
      <w:hyperlink r:id="rId50">
        <w:r w:rsidDel="00000000" w:rsidR="00000000" w:rsidRPr="00000000">
          <w:rPr>
            <w:rFonts w:ascii="Aptos" w:cs="Aptos" w:eastAsia="Aptos" w:hAnsi="Aptos"/>
            <w:color w:val="467886"/>
            <w:sz w:val="24"/>
            <w:szCs w:val="24"/>
            <w:u w:val="single"/>
            <w:rtl w:val="0"/>
          </w:rPr>
          <w:t xml:space="preserve">Link</w:t>
        </w:r>
      </w:hyperlink>
      <w:r w:rsidDel="00000000" w:rsidR="00000000" w:rsidRPr="00000000">
        <w:rPr>
          <w:rtl w:val="0"/>
        </w:rPr>
      </w:r>
    </w:p>
    <w:p w:rsidR="00000000" w:rsidDel="00000000" w:rsidP="00000000" w:rsidRDefault="00000000" w:rsidRPr="00000000" w14:paraId="0000010F">
      <w:pPr>
        <w:pBdr>
          <w:left w:color="f49e00" w:space="15" w:sz="42" w:val="single"/>
        </w:pBdr>
        <w:shd w:fill="ffffff" w:val="clear"/>
        <w:spacing w:after="0" w:before="0" w:lineRule="auto"/>
        <w:ind w:left="0" w:firstLine="0"/>
        <w:jc w:val="left"/>
        <w:rPr>
          <w:rFonts w:ascii="Aptos" w:cs="Aptos" w:eastAsia="Aptos" w:hAnsi="Aptos"/>
          <w:b w:val="1"/>
          <w:i w:val="0"/>
          <w:smallCaps w:val="0"/>
          <w:color w:val="000000"/>
          <w:sz w:val="24"/>
          <w:szCs w:val="24"/>
        </w:rPr>
      </w:pPr>
      <w:r w:rsidDel="00000000" w:rsidR="00000000" w:rsidRPr="00000000">
        <w:rPr>
          <w:rtl w:val="0"/>
        </w:rPr>
        <w:br w:type="textWrapping"/>
      </w:r>
      <w:r w:rsidDel="00000000" w:rsidR="00000000" w:rsidRPr="00000000">
        <w:rPr>
          <w:rFonts w:ascii="Aptos" w:cs="Aptos" w:eastAsia="Aptos" w:hAnsi="Aptos"/>
          <w:b w:val="1"/>
          <w:i w:val="0"/>
          <w:smallCaps w:val="0"/>
          <w:color w:val="000000"/>
          <w:sz w:val="24"/>
          <w:szCs w:val="24"/>
          <w:rtl w:val="0"/>
        </w:rPr>
        <w:t xml:space="preserve">Mila: </w:t>
      </w:r>
      <w:r w:rsidDel="00000000" w:rsidR="00000000" w:rsidRPr="00000000">
        <w:rPr>
          <w:rFonts w:ascii="Aptos" w:cs="Aptos" w:eastAsia="Aptos" w:hAnsi="Aptos"/>
          <w:sz w:val="24"/>
          <w:szCs w:val="24"/>
          <w:rtl w:val="0"/>
        </w:rPr>
        <w:t xml:space="preserve">Gesundheit und Gesundheitsversorgung während und nach der Pandemie Datenzeitraum: 2017 - 2022</w:t>
      </w:r>
      <w:r w:rsidDel="00000000" w:rsidR="00000000" w:rsidRPr="00000000">
        <w:rPr>
          <w:rtl w:val="0"/>
        </w:rPr>
        <w:br w:type="textWrapping"/>
      </w:r>
      <w:hyperlink r:id="rId51">
        <w:r w:rsidDel="00000000" w:rsidR="00000000" w:rsidRPr="00000000">
          <w:rPr>
            <w:rFonts w:ascii="Aptos" w:cs="Aptos" w:eastAsia="Aptos" w:hAnsi="Aptos"/>
            <w:b w:val="1"/>
            <w:i w:val="0"/>
            <w:smallCaps w:val="0"/>
            <w:color w:val="467886"/>
            <w:sz w:val="24"/>
            <w:szCs w:val="24"/>
            <w:u w:val="single"/>
            <w:rtl w:val="0"/>
          </w:rPr>
          <w:t xml:space="preserve">https://caas.content.dak.de/caas/v1/media/45534/data/b14be3b0db47242833904ba75c5239cb/dak-kinder-und-jugendreport-2023-report.pdf</w:t>
        </w:r>
      </w:hyperlink>
      <w:r w:rsidDel="00000000" w:rsidR="00000000" w:rsidRPr="00000000">
        <w:rPr>
          <w:rtl w:val="0"/>
        </w:rPr>
      </w:r>
    </w:p>
    <w:p w:rsidR="00000000" w:rsidDel="00000000" w:rsidP="00000000" w:rsidRDefault="00000000" w:rsidRPr="00000000" w14:paraId="00000110">
      <w:pPr>
        <w:pBdr>
          <w:left w:color="f49e00" w:space="15" w:sz="42" w:val="single"/>
        </w:pBdr>
        <w:shd w:fill="ffffff" w:val="clear"/>
        <w:spacing w:after="0" w:before="0" w:lineRule="auto"/>
        <w:jc w:val="both"/>
        <w:rPr>
          <w:rFonts w:ascii="Aptos" w:cs="Aptos" w:eastAsia="Aptos" w:hAnsi="Aptos"/>
          <w:b w:val="1"/>
          <w:i w:val="0"/>
          <w:smallCaps w:val="0"/>
          <w:color w:val="000000"/>
          <w:sz w:val="24"/>
          <w:szCs w:val="24"/>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Play">
    <w:embedRegular w:fontKey="{00000000-0000-0000-0000-000000000000}" r:id="rId1" w:subsetted="0"/>
    <w:embedBold w:fontKey="{00000000-0000-0000-0000-000000000000}" r:id="rId2" w:subsetted="0"/>
  </w:font>
  <w:font w:name="La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E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5F4434D3"/>
    <w:rPr>
      <w:color w:val="467886"/>
      <w:u w:val="single"/>
    </w:rPr>
  </w:style>
  <w:style w:type="paragraph" w:styleId="ListParagraph">
    <w:name w:val="List Paragraph"/>
    <w:basedOn w:val="Normal"/>
    <w:uiPriority w:val="34"/>
    <w:qFormat w:val="1"/>
    <w:rsid w:val="5F4434D3"/>
    <w:pPr>
      <w:spacing/>
      <w:ind w:left="720"/>
      <w:contextualSpacing w:val="1"/>
    </w:p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iab.de/daten/befristete-beschaeftigung-in-deutschland-2024/" TargetMode="External"/><Relationship Id="rId42" Type="http://schemas.openxmlformats.org/officeDocument/2006/relationships/hyperlink" Target="https://mpfs.de/" TargetMode="External"/><Relationship Id="rId41" Type="http://schemas.openxmlformats.org/officeDocument/2006/relationships/hyperlink" Target="https://bundeswahlleiterin.de/en/bundestagswahlen/2025/ergebnisse/repraesentative-wahlstatistik.html" TargetMode="External"/><Relationship Id="rId44" Type="http://schemas.openxmlformats.org/officeDocument/2006/relationships/hyperlink" Target="https://www.bundestag.de/resource/blob/632026/7558ce0d8a172b47f78c770dfb35d6ac/KDrs-19-28-38_Broschuere-Shell-Jugenstudie.pdf" TargetMode="External"/><Relationship Id="rId43" Type="http://schemas.openxmlformats.org/officeDocument/2006/relationships/hyperlink" Target="https://mpfs.de/studien/jim-studie/" TargetMode="External"/><Relationship Id="rId46" Type="http://schemas.openxmlformats.org/officeDocument/2006/relationships/hyperlink" Target="https://www.bertelsmann-stiftung.de/de/publikationen/publikation/did/gennow-junges-engagement-fuer-sozialen-wandel" TargetMode="External"/><Relationship Id="rId45" Type="http://schemas.openxmlformats.org/officeDocument/2006/relationships/hyperlink" Target="https://www.bertelsmann-stiftung.de/de/themen/aktuelle-meldungen/2024/dezember/mehr-engagement-junger-menschen-ist-moeglich-wenn-sie-sich-ernst-genommen-fuehlen#detail-content-25881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tatista.com/" TargetMode="External"/><Relationship Id="rId48" Type="http://schemas.openxmlformats.org/officeDocument/2006/relationships/hyperlink" Target="https://www.bertelsmann-stiftung.de/de/themen/aktuelle-meldungen/2024/dezember/mehr-engagement-junger-menschen-ist-moeglich-wenn-sie-sich-ernst-genommen-fuehlen#detail-content-258816-3" TargetMode="External"/><Relationship Id="rId47" Type="http://schemas.openxmlformats.org/officeDocument/2006/relationships/hyperlink" Target="https://www.bertelsmann-stiftung.de/fileadmin/files/user_upload/GenNow_Engagement_final_digital.pdf" TargetMode="External"/><Relationship Id="rId49" Type="http://schemas.openxmlformats.org/officeDocument/2006/relationships/hyperlink" Target="https://www.barmer.de/resource/blob/1295344/a7f57a64d056b7e6dd12b885eff681c6/sinus-studie-jugendbericht-2024-2025-kapitel-zuversicht-data.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atistikportal.de/de" TargetMode="External"/><Relationship Id="rId8" Type="http://schemas.openxmlformats.org/officeDocument/2006/relationships/hyperlink" Target="https://www-genesis.destatis.de/" TargetMode="External"/><Relationship Id="rId31" Type="http://schemas.openxmlformats.org/officeDocument/2006/relationships/hyperlink" Target="https://www-genesis.destatis.de/datenbank/online/statistic/132*/table/13231-0003" TargetMode="External"/><Relationship Id="rId30" Type="http://schemas.openxmlformats.org/officeDocument/2006/relationships/hyperlink" Target="https://www-genesis.destatis.de/datenbank/online/statistic/132*/table/13231-0002" TargetMode="External"/><Relationship Id="rId33" Type="http://schemas.openxmlformats.org/officeDocument/2006/relationships/hyperlink" Target="https://www.bibb.de/de/179179.php" TargetMode="External"/><Relationship Id="rId32" Type="http://schemas.openxmlformats.org/officeDocument/2006/relationships/hyperlink" Target="https://www.datenportal.bmbf.de/portal/de/Tabelle-2.4.28.html" TargetMode="External"/><Relationship Id="rId35" Type="http://schemas.openxmlformats.org/officeDocument/2006/relationships/hyperlink" Target="https://www.bibb.de/datenreport/de/189191.php" TargetMode="External"/><Relationship Id="rId34" Type="http://schemas.openxmlformats.org/officeDocument/2006/relationships/hyperlink" Target="https://www.datenportal.bmbf.de/portal/de/Tabelle-2.4.29.html" TargetMode="External"/><Relationship Id="rId37" Type="http://schemas.openxmlformats.org/officeDocument/2006/relationships/hyperlink" Target="https://www.bibb.de/de/192693.php" TargetMode="External"/><Relationship Id="rId36" Type="http://schemas.openxmlformats.org/officeDocument/2006/relationships/hyperlink" Target="https://www.bibb.de/dokumente/pdf/bibb-datenreport-2024-internettabellen-final.pdf" TargetMode="External"/><Relationship Id="rId39" Type="http://schemas.openxmlformats.org/officeDocument/2006/relationships/hyperlink" Target="https://www.wsi.de/de/erwerbsarbeit-14617-befristete-beschaeftigung-nach-altersgruppen-14851.htm" TargetMode="External"/><Relationship Id="rId38" Type="http://schemas.openxmlformats.org/officeDocument/2006/relationships/hyperlink" Target="https://de.statista.com/statistik/daten/studie/36101/umfrage/freie-ausbildungsplaetze-vs-unversorgte-bewerber-seit-dem-jahr-1992/" TargetMode="External"/><Relationship Id="rId20" Type="http://schemas.openxmlformats.org/officeDocument/2006/relationships/hyperlink" Target="https://www-genesis.destatis.de/datenbank/online/statistic/132*/table/13211-0004" TargetMode="External"/><Relationship Id="rId22" Type="http://schemas.openxmlformats.org/officeDocument/2006/relationships/hyperlink" Target="https://www-genesis.destatis.de/datenbank/online/statistic/132*/table/13211-0006" TargetMode="External"/><Relationship Id="rId21" Type="http://schemas.openxmlformats.org/officeDocument/2006/relationships/hyperlink" Target="https://www-genesis.destatis.de/datenbank/online/statistic/132*/table/13211-0005" TargetMode="External"/><Relationship Id="rId24" Type="http://schemas.openxmlformats.org/officeDocument/2006/relationships/hyperlink" Target="https://www-genesis.destatis.de/datenbank/online/statistic/132*/table/13211-0008" TargetMode="External"/><Relationship Id="rId23" Type="http://schemas.openxmlformats.org/officeDocument/2006/relationships/hyperlink" Target="https://www-genesis.destatis.de/datenbank/online/statistic/132*/table/13211-0007" TargetMode="External"/><Relationship Id="rId26" Type="http://schemas.openxmlformats.org/officeDocument/2006/relationships/hyperlink" Target="https://www-genesis.destatis.de/datenbank/online/statistic/132*/table/13211-0010" TargetMode="External"/><Relationship Id="rId25" Type="http://schemas.openxmlformats.org/officeDocument/2006/relationships/hyperlink" Target="https://www-genesis.destatis.de/datenbank/online/statistic/132*/table/13211-0009" TargetMode="External"/><Relationship Id="rId28" Type="http://schemas.openxmlformats.org/officeDocument/2006/relationships/hyperlink" Target="https://www-genesis.destatis.de/datenbank/online/statistic/132*/table/13211-0012" TargetMode="External"/><Relationship Id="rId27" Type="http://schemas.openxmlformats.org/officeDocument/2006/relationships/hyperlink" Target="https://www-genesis.destatis.de/datenbank/online/statistic/132*/table/13211-0011" TargetMode="External"/><Relationship Id="rId29" Type="http://schemas.openxmlformats.org/officeDocument/2006/relationships/hyperlink" Target="https://www-genesis.destatis.de/datenbank/online/statistic/132*/table/13231-0001" TargetMode="External"/><Relationship Id="rId51" Type="http://schemas.openxmlformats.org/officeDocument/2006/relationships/hyperlink" Target="https://caas.content.dak.de/caas/v1/media/45534/data/b14be3b0db47242833904ba75c5239cb/dak-kinder-und-jugendreport-2023-report.pdf" TargetMode="External"/><Relationship Id="rId50" Type="http://schemas.openxmlformats.org/officeDocument/2006/relationships/hyperlink" Target="https://link.springer.com/article/10.1007/s00103-023-03720-5" TargetMode="External"/><Relationship Id="rId11" Type="http://schemas.openxmlformats.org/officeDocument/2006/relationships/hyperlink" Target="https://bundeswahlleiterin.de/" TargetMode="External"/><Relationship Id="rId10" Type="http://schemas.openxmlformats.org/officeDocument/2006/relationships/hyperlink" Target="https://www.wsi.de/" TargetMode="External"/><Relationship Id="rId13" Type="http://schemas.openxmlformats.org/officeDocument/2006/relationships/hyperlink" Target="https://www.statistikportal.de/de/arbeitsmarkt#datenbanken" TargetMode="External"/><Relationship Id="rId12" Type="http://schemas.openxmlformats.org/officeDocument/2006/relationships/hyperlink" Target="https://www.bildungsbericht.de/de/datengrundlagen/datenquellen" TargetMode="External"/><Relationship Id="rId15" Type="http://schemas.openxmlformats.org/officeDocument/2006/relationships/hyperlink" Target="https://www-genesis.destatis.de/datenbank/online/statistic/132*/table/13211-0001" TargetMode="External"/><Relationship Id="rId14" Type="http://schemas.openxmlformats.org/officeDocument/2006/relationships/hyperlink" Target="https://www-genesis.destatis.de/datenbank/online/statistic/132*/details" TargetMode="External"/><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hyperlink" Target="https://www-genesis.destatis.de/datenbank/online/statistic/132*/table/13211-0003" TargetMode="External"/><Relationship Id="rId18" Type="http://schemas.openxmlformats.org/officeDocument/2006/relationships/hyperlink" Target="https://www-genesis.destatis.de/datenbank/online/statistic/132*/table/13211-0002#filter=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"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EM-regular.ttf"/><Relationship Id="rId10" Type="http://schemas.openxmlformats.org/officeDocument/2006/relationships/font" Target="fonts/HelveticaNeue-boldItalic.ttf"/><Relationship Id="rId13" Type="http://schemas.openxmlformats.org/officeDocument/2006/relationships/font" Target="fonts/REM-italic.ttf"/><Relationship Id="rId12" Type="http://schemas.openxmlformats.org/officeDocument/2006/relationships/font" Target="fonts/REM-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ato-regular.ttf"/><Relationship Id="rId4" Type="http://schemas.openxmlformats.org/officeDocument/2006/relationships/font" Target="fonts/Lato-bold.ttf"/><Relationship Id="rId9" Type="http://schemas.openxmlformats.org/officeDocument/2006/relationships/font" Target="fonts/HelveticaNeue-italic.ttf"/><Relationship Id="rId14" Type="http://schemas.openxmlformats.org/officeDocument/2006/relationships/font" Target="fonts/REM-boldItalic.ttf"/><Relationship Id="rId5" Type="http://schemas.openxmlformats.org/officeDocument/2006/relationships/font" Target="fonts/Lato-italic.ttf"/><Relationship Id="rId6" Type="http://schemas.openxmlformats.org/officeDocument/2006/relationships/font" Target="fonts/Lato-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nQF6rDNhqe2/3FOSyWHCWPxFg==">CgMxLjAyDmguNnc5NWRuYjhsN3p2OAByITFjcFNkLWt1NmhjZUZkdnhPREozWTl1LXJvZnVpOW5QNA==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2025-09-26T07:07:31.4826331Z</dcterms:created>
  <dc:creator>Amir Argani</dc:creator>
</cp:coreProperties>
</file>