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D7DE6D" w14:textId="665D444B" w:rsidR="00A8652F" w:rsidRPr="00C46050" w:rsidRDefault="000611F9" w:rsidP="000F11EB">
      <w:pPr>
        <w:bidi/>
        <w:spacing w:line="240" w:lineRule="auto"/>
        <w:jc w:val="center"/>
        <w:rPr>
          <w:rFonts w:cs="B Zar"/>
          <w:b/>
          <w:bCs/>
          <w:sz w:val="48"/>
          <w:szCs w:val="48"/>
          <w:rtl/>
          <w:lang w:bidi="fa-IR"/>
        </w:rPr>
      </w:pPr>
      <w:r w:rsidRPr="00C46050">
        <w:rPr>
          <w:rFonts w:cs="B Zar" w:hint="cs"/>
          <w:b/>
          <w:bCs/>
          <w:sz w:val="48"/>
          <w:szCs w:val="48"/>
          <w:rtl/>
          <w:lang w:bidi="fa-IR"/>
        </w:rPr>
        <w:t>علوم اعصاب محاسباتی</w:t>
      </w:r>
    </w:p>
    <w:p w14:paraId="7F469E87" w14:textId="26FE4062" w:rsidR="000611F9" w:rsidRPr="00C46050" w:rsidRDefault="000611F9" w:rsidP="000F11EB">
      <w:pPr>
        <w:bidi/>
        <w:spacing w:line="240" w:lineRule="auto"/>
        <w:jc w:val="center"/>
        <w:rPr>
          <w:rFonts w:cs="B Zar"/>
          <w:b/>
          <w:bCs/>
          <w:sz w:val="48"/>
          <w:szCs w:val="48"/>
          <w:rtl/>
          <w:lang w:bidi="fa-IR"/>
        </w:rPr>
      </w:pPr>
      <w:r w:rsidRPr="00C46050">
        <w:rPr>
          <w:rFonts w:cs="B Zar" w:hint="cs"/>
          <w:b/>
          <w:bCs/>
          <w:sz w:val="48"/>
          <w:szCs w:val="48"/>
          <w:rtl/>
          <w:lang w:bidi="fa-IR"/>
        </w:rPr>
        <w:t xml:space="preserve">پروژه </w:t>
      </w:r>
      <w:r w:rsidR="00AD6065">
        <w:rPr>
          <w:rFonts w:cs="B Zar" w:hint="cs"/>
          <w:b/>
          <w:bCs/>
          <w:sz w:val="48"/>
          <w:szCs w:val="48"/>
          <w:rtl/>
          <w:lang w:bidi="fa-IR"/>
        </w:rPr>
        <w:t>ششم</w:t>
      </w:r>
    </w:p>
    <w:p w14:paraId="2311DC8C" w14:textId="10E2D26E" w:rsidR="000611F9" w:rsidRPr="00C46050" w:rsidRDefault="000611F9" w:rsidP="000F11EB">
      <w:pPr>
        <w:bidi/>
        <w:spacing w:line="240" w:lineRule="auto"/>
        <w:jc w:val="center"/>
        <w:rPr>
          <w:rFonts w:cs="B Zar"/>
          <w:b/>
          <w:bCs/>
          <w:sz w:val="48"/>
          <w:szCs w:val="48"/>
          <w:rtl/>
          <w:lang w:bidi="fa-IR"/>
        </w:rPr>
      </w:pPr>
      <w:r w:rsidRPr="00C46050">
        <w:rPr>
          <w:rFonts w:cs="B Zar" w:hint="cs"/>
          <w:b/>
          <w:bCs/>
          <w:sz w:val="48"/>
          <w:szCs w:val="48"/>
          <w:rtl/>
          <w:lang w:bidi="fa-IR"/>
        </w:rPr>
        <w:t>امیر اصلان اصلانی</w:t>
      </w:r>
    </w:p>
    <w:p w14:paraId="4C510083" w14:textId="5A8D8132" w:rsidR="000611F9" w:rsidRPr="00C46050" w:rsidRDefault="000611F9" w:rsidP="000F11EB">
      <w:pPr>
        <w:spacing w:line="360" w:lineRule="auto"/>
        <w:jc w:val="center"/>
        <w:rPr>
          <w:rFonts w:cs="B Zar"/>
          <w:rtl/>
          <w:lang w:bidi="fa-IR"/>
        </w:rPr>
      </w:pPr>
    </w:p>
    <w:p w14:paraId="01A252AE" w14:textId="12F67307" w:rsidR="000611F9" w:rsidRDefault="00A755B5" w:rsidP="000F11EB">
      <w:pPr>
        <w:bidi/>
        <w:spacing w:line="360" w:lineRule="auto"/>
        <w:rPr>
          <w:rFonts w:cs="B Zar"/>
          <w:sz w:val="28"/>
          <w:szCs w:val="28"/>
          <w:rtl/>
          <w:lang w:bidi="fa-IR"/>
        </w:rPr>
      </w:pPr>
      <w:r w:rsidRPr="00A755B5">
        <w:rPr>
          <w:rFonts w:cs="B Zar" w:hint="cs"/>
          <w:b/>
          <w:bCs/>
          <w:sz w:val="28"/>
          <w:szCs w:val="28"/>
          <w:rtl/>
          <w:lang w:bidi="fa-IR"/>
        </w:rPr>
        <w:t xml:space="preserve">تمام کد های مربوط به تمرین فعلی در مسیر </w:t>
      </w:r>
      <w:r w:rsidRPr="000F725D">
        <w:rPr>
          <w:rFonts w:asciiTheme="majorBidi" w:hAnsiTheme="majorBidi" w:cstheme="majorBidi"/>
          <w:b/>
          <w:bCs/>
          <w:sz w:val="28"/>
          <w:szCs w:val="28"/>
          <w:lang w:bidi="fa-IR"/>
        </w:rPr>
        <w:t>./hw/</w:t>
      </w:r>
      <w:r w:rsidR="00AD6065">
        <w:rPr>
          <w:rFonts w:asciiTheme="majorBidi" w:hAnsiTheme="majorBidi" w:cstheme="majorBidi"/>
          <w:b/>
          <w:bCs/>
          <w:sz w:val="28"/>
          <w:szCs w:val="28"/>
          <w:lang w:bidi="fa-IR"/>
        </w:rPr>
        <w:t>6</w:t>
      </w:r>
      <w:r w:rsidRPr="000F725D">
        <w:rPr>
          <w:rFonts w:asciiTheme="majorBidi" w:hAnsiTheme="majorBidi" w:cstheme="majorBidi"/>
          <w:b/>
          <w:bCs/>
          <w:sz w:val="28"/>
          <w:szCs w:val="28"/>
          <w:lang w:bidi="fa-IR"/>
        </w:rPr>
        <w:t>.py</w:t>
      </w:r>
      <w:r w:rsidRPr="00A755B5">
        <w:rPr>
          <w:rFonts w:cs="B Zar" w:hint="cs"/>
          <w:b/>
          <w:bCs/>
          <w:sz w:val="28"/>
          <w:szCs w:val="28"/>
          <w:rtl/>
          <w:lang w:bidi="fa-IR"/>
        </w:rPr>
        <w:t xml:space="preserve"> قرار گرفته است.</w:t>
      </w:r>
      <w:r>
        <w:rPr>
          <w:rFonts w:cs="B Zar" w:hint="cs"/>
          <w:sz w:val="28"/>
          <w:szCs w:val="28"/>
          <w:rtl/>
          <w:lang w:bidi="fa-IR"/>
        </w:rPr>
        <w:t xml:space="preserve"> </w:t>
      </w:r>
    </w:p>
    <w:p w14:paraId="37F785C4" w14:textId="1B9FAD03" w:rsidR="00B42D9D" w:rsidRDefault="00B42D9D" w:rsidP="000F11EB">
      <w:pPr>
        <w:bidi/>
        <w:spacing w:line="360" w:lineRule="auto"/>
        <w:jc w:val="both"/>
        <w:rPr>
          <w:rFonts w:eastAsiaTheme="minorEastAsia" w:cs="B Zar"/>
          <w:i/>
          <w:sz w:val="28"/>
          <w:szCs w:val="28"/>
          <w:rtl/>
          <w:lang w:bidi="fa-IR"/>
        </w:rPr>
      </w:pPr>
      <w:r>
        <w:rPr>
          <w:rFonts w:cs="B Zar" w:hint="cs"/>
          <w:i/>
          <w:sz w:val="28"/>
          <w:szCs w:val="28"/>
          <w:rtl/>
          <w:lang w:bidi="fa-IR"/>
        </w:rPr>
        <w:t xml:space="preserve">در ابتدا دو الگو را با وارد کردن دو بردار </w:t>
      </w:r>
      <m:oMath>
        <m:sSub>
          <m:sSubPr>
            <m:ctrlPr>
              <w:rPr>
                <w:rFonts w:ascii="Cambria Math" w:hAnsi="Cambria Math" w:cs="B Zar"/>
                <w:i/>
                <w:sz w:val="28"/>
                <w:szCs w:val="28"/>
                <w:lang w:bidi="fa-IR"/>
              </w:rPr>
            </m:ctrlPr>
          </m:sSubPr>
          <m:e>
            <m:r>
              <w:rPr>
                <w:rFonts w:ascii="Cambria Math" w:hAnsi="Cambria Math" w:cs="B Zar"/>
                <w:sz w:val="28"/>
                <w:szCs w:val="28"/>
                <w:lang w:bidi="fa-IR"/>
              </w:rPr>
              <m:t>v</m:t>
            </m:r>
          </m:e>
          <m:sub>
            <m:r>
              <w:rPr>
                <w:rFonts w:ascii="Cambria Math" w:hAnsi="Cambria Math" w:cs="B Zar"/>
                <w:sz w:val="28"/>
                <w:szCs w:val="28"/>
                <w:lang w:bidi="fa-IR"/>
              </w:rPr>
              <m:t>1</m:t>
            </m:r>
          </m:sub>
        </m:sSub>
      </m:oMath>
      <w:r>
        <w:rPr>
          <w:rFonts w:eastAsiaTheme="minorEastAsia" w:cs="B Zar" w:hint="cs"/>
          <w:i/>
          <w:sz w:val="28"/>
          <w:szCs w:val="28"/>
          <w:rtl/>
          <w:lang w:bidi="fa-IR"/>
        </w:rPr>
        <w:t xml:space="preserve"> و </w:t>
      </w:r>
      <m:oMath>
        <m:sSub>
          <m:sSubPr>
            <m:ctrlPr>
              <w:rPr>
                <w:rFonts w:ascii="Cambria Math" w:eastAsiaTheme="minorEastAsia" w:hAnsi="Cambria Math" w:cs="B Zar"/>
                <w:i/>
                <w:sz w:val="28"/>
                <w:szCs w:val="28"/>
                <w:lang w:bidi="fa-IR"/>
              </w:rPr>
            </m:ctrlPr>
          </m:sSubPr>
          <m:e>
            <m:r>
              <w:rPr>
                <w:rFonts w:ascii="Cambria Math" w:eastAsiaTheme="minorEastAsia" w:hAnsi="Cambria Math" w:cs="B Zar"/>
                <w:sz w:val="28"/>
                <w:szCs w:val="28"/>
                <w:lang w:bidi="fa-IR"/>
              </w:rPr>
              <m:t>v</m:t>
            </m:r>
          </m:e>
          <m:sub>
            <m:r>
              <w:rPr>
                <w:rFonts w:ascii="Cambria Math" w:eastAsiaTheme="minorEastAsia" w:hAnsi="Cambria Math" w:cs="B Zar"/>
                <w:sz w:val="28"/>
                <w:szCs w:val="28"/>
                <w:lang w:bidi="fa-IR"/>
              </w:rPr>
              <m:t>2</m:t>
            </m:r>
          </m:sub>
        </m:sSub>
      </m:oMath>
      <w:r>
        <w:rPr>
          <w:rFonts w:eastAsiaTheme="minorEastAsia" w:cs="B Zar" w:hint="cs"/>
          <w:i/>
          <w:sz w:val="28"/>
          <w:szCs w:val="28"/>
          <w:rtl/>
          <w:lang w:bidi="fa-IR"/>
        </w:rPr>
        <w:t xml:space="preserve"> در انکورد پواسون تولید میکنیم. به طوری که در انگودر پواسن </w:t>
      </w:r>
      <m:oMath>
        <m:r>
          <w:rPr>
            <w:rFonts w:ascii="Cambria Math" w:eastAsiaTheme="minorEastAsia" w:hAnsi="Cambria Math" w:cs="B Zar"/>
            <w:sz w:val="28"/>
            <w:szCs w:val="28"/>
            <w:lang w:bidi="fa-IR"/>
          </w:rPr>
          <m:t>r</m:t>
        </m:r>
      </m:oMath>
      <w:r>
        <w:rPr>
          <w:rFonts w:eastAsiaTheme="minorEastAsia" w:cs="B Zar" w:hint="cs"/>
          <w:i/>
          <w:sz w:val="28"/>
          <w:szCs w:val="28"/>
          <w:rtl/>
          <w:lang w:bidi="fa-IR"/>
        </w:rPr>
        <w:t xml:space="preserve"> برابر با ۱۳ و زمان انکود کردن برابر با ۱۳۰ میلی ثانیه در نظر گرفته شده است.</w:t>
      </w:r>
    </w:p>
    <w:p w14:paraId="68CA7331" w14:textId="0BC4EB56" w:rsidR="00B42D9D" w:rsidRPr="00B42D9D" w:rsidRDefault="00D71E4B" w:rsidP="000F11EB">
      <w:pPr>
        <w:bidi/>
        <w:spacing w:line="360" w:lineRule="auto"/>
        <w:jc w:val="both"/>
        <w:rPr>
          <w:rFonts w:eastAsiaTheme="minorEastAsia" w:cs="B Zar"/>
          <w:i/>
          <w:sz w:val="28"/>
          <w:szCs w:val="28"/>
          <w:lang w:bidi="fa-IR"/>
        </w:rPr>
      </w:pPr>
      <m:oMathPara>
        <m:oMath>
          <m:sSub>
            <m:sSubPr>
              <m:ctrlPr>
                <w:rPr>
                  <w:rFonts w:ascii="Cambria Math" w:eastAsiaTheme="minorEastAsia" w:hAnsi="Cambria Math" w:cs="B Zar"/>
                  <w:i/>
                  <w:sz w:val="28"/>
                  <w:szCs w:val="28"/>
                  <w:lang w:bidi="fa-IR"/>
                </w:rPr>
              </m:ctrlPr>
            </m:sSubPr>
            <m:e>
              <m:r>
                <w:rPr>
                  <w:rFonts w:ascii="Cambria Math" w:eastAsiaTheme="minorEastAsia" w:hAnsi="Cambria Math" w:cs="B Zar"/>
                  <w:sz w:val="28"/>
                  <w:szCs w:val="28"/>
                  <w:lang w:bidi="fa-IR"/>
                </w:rPr>
                <m:t>v</m:t>
              </m:r>
            </m:e>
            <m:sub>
              <m:r>
                <w:rPr>
                  <w:rFonts w:ascii="Cambria Math" w:eastAsiaTheme="minorEastAsia" w:hAnsi="Cambria Math" w:cs="B Zar"/>
                  <w:sz w:val="28"/>
                  <w:szCs w:val="28"/>
                  <w:lang w:bidi="fa-IR"/>
                </w:rPr>
                <m:t>1</m:t>
              </m:r>
            </m:sub>
          </m:sSub>
          <m:r>
            <w:rPr>
              <w:rFonts w:ascii="Cambria Math" w:eastAsiaTheme="minorEastAsia" w:hAnsi="Cambria Math" w:cs="B Zar"/>
              <w:sz w:val="28"/>
              <w:szCs w:val="28"/>
              <w:lang w:bidi="fa-IR"/>
            </w:rPr>
            <m:t>=</m:t>
          </m:r>
          <m:d>
            <m:dPr>
              <m:begChr m:val="["/>
              <m:endChr m:val="]"/>
              <m:ctrlPr>
                <w:rPr>
                  <w:rFonts w:ascii="Cambria Math" w:eastAsiaTheme="minorEastAsia" w:hAnsi="Cambria Math" w:cs="B Zar"/>
                  <w:i/>
                  <w:sz w:val="28"/>
                  <w:szCs w:val="28"/>
                  <w:lang w:bidi="fa-IR"/>
                </w:rPr>
              </m:ctrlPr>
            </m:dPr>
            <m:e>
              <m:r>
                <w:rPr>
                  <w:rFonts w:ascii="Cambria Math" w:eastAsiaTheme="minorEastAsia" w:hAnsi="Cambria Math" w:cs="B Zar"/>
                  <w:sz w:val="28"/>
                  <w:szCs w:val="28"/>
                  <w:lang w:bidi="fa-IR"/>
                </w:rPr>
                <m:t>1, 1, 1, 1, 0.05, 0.05, 0.05, 0.05</m:t>
              </m:r>
            </m:e>
          </m:d>
        </m:oMath>
      </m:oMathPara>
    </w:p>
    <w:p w14:paraId="1C84F99E" w14:textId="454CCCF5" w:rsidR="00B42D9D" w:rsidRPr="00A617D4" w:rsidRDefault="00D71E4B" w:rsidP="000F11EB">
      <w:pPr>
        <w:bidi/>
        <w:spacing w:line="360" w:lineRule="auto"/>
        <w:jc w:val="both"/>
        <w:rPr>
          <w:rFonts w:eastAsiaTheme="minorEastAsia" w:cs="B Zar"/>
          <w:i/>
          <w:sz w:val="28"/>
          <w:szCs w:val="28"/>
          <w:lang w:bidi="fa-IR"/>
        </w:rPr>
      </w:pPr>
      <m:oMathPara>
        <m:oMath>
          <m:sSub>
            <m:sSubPr>
              <m:ctrlPr>
                <w:rPr>
                  <w:rFonts w:ascii="Cambria Math" w:eastAsiaTheme="minorEastAsia" w:hAnsi="Cambria Math" w:cs="B Zar"/>
                  <w:i/>
                  <w:sz w:val="28"/>
                  <w:szCs w:val="28"/>
                  <w:lang w:bidi="fa-IR"/>
                </w:rPr>
              </m:ctrlPr>
            </m:sSubPr>
            <m:e>
              <m:r>
                <w:rPr>
                  <w:rFonts w:ascii="Cambria Math" w:eastAsiaTheme="minorEastAsia" w:hAnsi="Cambria Math" w:cs="B Zar"/>
                  <w:sz w:val="28"/>
                  <w:szCs w:val="28"/>
                  <w:lang w:bidi="fa-IR"/>
                </w:rPr>
                <m:t>v</m:t>
              </m:r>
            </m:e>
            <m:sub>
              <m:r>
                <w:rPr>
                  <w:rFonts w:ascii="Cambria Math" w:eastAsiaTheme="minorEastAsia" w:hAnsi="Cambria Math" w:cs="B Zar"/>
                  <w:sz w:val="28"/>
                  <w:szCs w:val="28"/>
                  <w:lang w:bidi="fa-IR"/>
                </w:rPr>
                <m:t>2</m:t>
              </m:r>
            </m:sub>
          </m:sSub>
          <m:r>
            <w:rPr>
              <w:rFonts w:ascii="Cambria Math" w:eastAsiaTheme="minorEastAsia" w:hAnsi="Cambria Math" w:cs="B Zar"/>
              <w:sz w:val="28"/>
              <w:szCs w:val="28"/>
              <w:lang w:bidi="fa-IR"/>
            </w:rPr>
            <m:t>=[ 0.05, 0.05, 0.05, 0.05,1, 1, 1, 1]</m:t>
          </m:r>
        </m:oMath>
      </m:oMathPara>
    </w:p>
    <w:p w14:paraId="2E5FB96F" w14:textId="0CB43872" w:rsidR="00A617D4" w:rsidRDefault="00A617D4" w:rsidP="000F11EB">
      <w:pPr>
        <w:bidi/>
        <w:spacing w:line="360" w:lineRule="auto"/>
        <w:jc w:val="both"/>
        <w:rPr>
          <w:rFonts w:eastAsiaTheme="minorEastAsia" w:cs="B Zar"/>
          <w:i/>
          <w:sz w:val="28"/>
          <w:szCs w:val="28"/>
          <w:rtl/>
          <w:lang w:bidi="fa-IR"/>
        </w:rPr>
      </w:pPr>
      <w:r>
        <w:rPr>
          <w:rFonts w:eastAsiaTheme="minorEastAsia" w:cs="B Zar" w:hint="cs"/>
          <w:i/>
          <w:sz w:val="28"/>
          <w:szCs w:val="28"/>
          <w:rtl/>
          <w:lang w:bidi="fa-IR"/>
        </w:rPr>
        <w:t>دو الگوی تولید شده به صورت زیر هستند:</w:t>
      </w:r>
    </w:p>
    <w:p w14:paraId="78E61846" w14:textId="5B5C3484" w:rsidR="00A617D4" w:rsidRDefault="00010584" w:rsidP="000F11EB">
      <w:pPr>
        <w:bidi/>
        <w:spacing w:line="360" w:lineRule="auto"/>
        <w:jc w:val="both"/>
        <w:rPr>
          <w:rFonts w:eastAsiaTheme="minorEastAsia" w:cs="B Zar"/>
          <w:i/>
          <w:sz w:val="28"/>
          <w:szCs w:val="28"/>
          <w:lang w:bidi="fa-IR"/>
        </w:rPr>
      </w:pPr>
      <w:r>
        <w:rPr>
          <w:rFonts w:eastAsiaTheme="minorEastAsia" w:cs="B Zar" w:hint="cs"/>
          <w:i/>
          <w:noProof/>
          <w:sz w:val="28"/>
          <w:szCs w:val="28"/>
          <w:lang w:bidi="fa-IR"/>
        </w:rPr>
        <w:drawing>
          <wp:inline distT="0" distB="0" distL="0" distR="0" wp14:anchorId="6D273701" wp14:editId="7135429E">
            <wp:extent cx="5947410" cy="1781175"/>
            <wp:effectExtent l="0" t="0" r="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7410" cy="1781175"/>
                    </a:xfrm>
                    <a:prstGeom prst="rect">
                      <a:avLst/>
                    </a:prstGeom>
                    <a:noFill/>
                    <a:ln>
                      <a:noFill/>
                    </a:ln>
                  </pic:spPr>
                </pic:pic>
              </a:graphicData>
            </a:graphic>
          </wp:inline>
        </w:drawing>
      </w:r>
    </w:p>
    <w:p w14:paraId="7B5797B2" w14:textId="5E1CD603" w:rsidR="00010584" w:rsidRDefault="00A36960" w:rsidP="000F11EB">
      <w:pPr>
        <w:bidi/>
        <w:spacing w:line="360" w:lineRule="auto"/>
        <w:jc w:val="both"/>
        <w:rPr>
          <w:rFonts w:eastAsiaTheme="minorEastAsia" w:cs="B Zar"/>
          <w:i/>
          <w:sz w:val="28"/>
          <w:szCs w:val="28"/>
          <w:rtl/>
          <w:lang w:bidi="fa-IR"/>
        </w:rPr>
      </w:pPr>
      <w:r>
        <w:rPr>
          <w:rFonts w:eastAsiaTheme="minorEastAsia" w:cs="B Zar" w:hint="cs"/>
          <w:i/>
          <w:sz w:val="28"/>
          <w:szCs w:val="28"/>
          <w:rtl/>
          <w:lang w:bidi="fa-IR"/>
        </w:rPr>
        <w:t>شبیه سازی به مدت ۱۳ ثانیه انجام میشود که هر ۱۳۰ میلی ثانیه با احتمال ۵۰ درصد الگوی ورودی تغیر خواهد کرد.</w:t>
      </w:r>
    </w:p>
    <w:p w14:paraId="4F34CFD2" w14:textId="64477974" w:rsidR="007016BA" w:rsidRDefault="00A36960" w:rsidP="000F11EB">
      <w:pPr>
        <w:bidi/>
        <w:spacing w:line="360" w:lineRule="auto"/>
        <w:jc w:val="both"/>
        <w:rPr>
          <w:rFonts w:eastAsiaTheme="minorEastAsia" w:cs="B Zar"/>
          <w:i/>
          <w:sz w:val="28"/>
          <w:szCs w:val="28"/>
          <w:rtl/>
          <w:lang w:bidi="fa-IR"/>
        </w:rPr>
      </w:pPr>
      <w:r>
        <w:rPr>
          <w:rFonts w:eastAsiaTheme="minorEastAsia" w:cs="B Zar" w:hint="cs"/>
          <w:i/>
          <w:sz w:val="28"/>
          <w:szCs w:val="28"/>
          <w:rtl/>
          <w:lang w:bidi="fa-IR"/>
        </w:rPr>
        <w:lastRenderedPageBreak/>
        <w:t xml:space="preserve">شبیه سازی را با استفاده از قوانین یادگیری </w:t>
      </w:r>
      <w:r w:rsidRPr="00541394">
        <w:rPr>
          <w:rFonts w:asciiTheme="majorBidi" w:eastAsiaTheme="minorEastAsia" w:hAnsiTheme="majorBidi" w:cstheme="majorBidi"/>
          <w:i/>
          <w:sz w:val="28"/>
          <w:szCs w:val="28"/>
          <w:lang w:bidi="fa-IR"/>
        </w:rPr>
        <w:t>STDP</w:t>
      </w:r>
      <w:r>
        <w:rPr>
          <w:rFonts w:eastAsiaTheme="minorEastAsia" w:cs="B Zar" w:hint="cs"/>
          <w:i/>
          <w:sz w:val="28"/>
          <w:szCs w:val="28"/>
          <w:rtl/>
          <w:lang w:bidi="fa-IR"/>
        </w:rPr>
        <w:t xml:space="preserve"> و </w:t>
      </w:r>
      <w:r>
        <w:rPr>
          <w:rFonts w:eastAsiaTheme="minorEastAsia" w:cs="B Zar"/>
          <w:i/>
          <w:sz w:val="28"/>
          <w:szCs w:val="28"/>
          <w:lang w:bidi="fa-IR"/>
        </w:rPr>
        <w:t xml:space="preserve"> </w:t>
      </w:r>
      <w:r w:rsidR="00541394" w:rsidRPr="00541394">
        <w:rPr>
          <w:rFonts w:asciiTheme="majorBidi" w:eastAsiaTheme="minorEastAsia" w:hAnsiTheme="majorBidi" w:cstheme="majorBidi"/>
          <w:i/>
          <w:sz w:val="28"/>
          <w:szCs w:val="28"/>
          <w:lang w:bidi="fa-IR"/>
        </w:rPr>
        <w:t>Flat STDP</w:t>
      </w:r>
      <w:r w:rsidR="00541394">
        <w:rPr>
          <w:rFonts w:asciiTheme="majorBidi" w:eastAsiaTheme="minorEastAsia" w:hAnsiTheme="majorBidi" w:cstheme="majorBidi" w:hint="cs"/>
          <w:i/>
          <w:sz w:val="28"/>
          <w:szCs w:val="28"/>
          <w:rtl/>
          <w:lang w:bidi="fa-IR"/>
        </w:rPr>
        <w:t>و</w:t>
      </w:r>
      <w:r>
        <w:rPr>
          <w:rFonts w:eastAsiaTheme="minorEastAsia" w:cs="B Zar" w:hint="cs"/>
          <w:i/>
          <w:sz w:val="28"/>
          <w:szCs w:val="28"/>
          <w:rtl/>
          <w:lang w:bidi="fa-IR"/>
        </w:rPr>
        <w:t xml:space="preserve"> هریک را با پارامتر های مختلف اجرا میکنیم تا نتایج حاصل شده را با یکدیگر مقایسه کنیم.</w:t>
      </w:r>
    </w:p>
    <w:p w14:paraId="30332B89" w14:textId="659D37B4" w:rsidR="007016BA" w:rsidRDefault="007016BA" w:rsidP="000F11EB">
      <w:pPr>
        <w:bidi/>
        <w:spacing w:line="360" w:lineRule="auto"/>
        <w:jc w:val="both"/>
        <w:rPr>
          <w:rFonts w:eastAsiaTheme="minorEastAsia" w:cs="B Zar"/>
          <w:i/>
          <w:sz w:val="28"/>
          <w:szCs w:val="28"/>
          <w:rtl/>
          <w:lang w:bidi="fa-IR"/>
        </w:rPr>
      </w:pPr>
      <w:r>
        <w:rPr>
          <w:rFonts w:eastAsiaTheme="minorEastAsia" w:cs="B Zar" w:hint="cs"/>
          <w:i/>
          <w:sz w:val="28"/>
          <w:szCs w:val="28"/>
          <w:rtl/>
          <w:lang w:bidi="fa-IR"/>
        </w:rPr>
        <w:t xml:space="preserve">در ابتدا شبیه سازی را با قانون یادگیری </w:t>
      </w:r>
      <w:r w:rsidRPr="00541394">
        <w:rPr>
          <w:rFonts w:asciiTheme="majorBidi" w:eastAsiaTheme="minorEastAsia" w:hAnsiTheme="majorBidi" w:cstheme="majorBidi"/>
          <w:i/>
          <w:sz w:val="28"/>
          <w:szCs w:val="28"/>
          <w:lang w:bidi="fa-IR"/>
        </w:rPr>
        <w:t>STDP</w:t>
      </w:r>
      <w:r>
        <w:rPr>
          <w:rFonts w:eastAsiaTheme="minorEastAsia" w:cs="B Zar" w:hint="cs"/>
          <w:i/>
          <w:sz w:val="28"/>
          <w:szCs w:val="28"/>
          <w:rtl/>
          <w:lang w:bidi="fa-IR"/>
        </w:rPr>
        <w:t xml:space="preserve"> با ۵ مجموعه پارامتر متفاوت انجام میدهیم. لیست مجموعه پارامتر ها به صورت زیر است:</w:t>
      </w:r>
    </w:p>
    <w:tbl>
      <w:tblPr>
        <w:tblStyle w:val="TableGrid"/>
        <w:bidiVisual/>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1182"/>
        <w:gridCol w:w="1212"/>
        <w:gridCol w:w="1256"/>
        <w:gridCol w:w="1296"/>
        <w:gridCol w:w="1231"/>
        <w:gridCol w:w="3183"/>
      </w:tblGrid>
      <w:tr w:rsidR="007016BA" w14:paraId="11FA9408" w14:textId="42E834CD" w:rsidTr="000F11EB">
        <w:tc>
          <w:tcPr>
            <w:tcW w:w="1202" w:type="dxa"/>
            <w:vAlign w:val="center"/>
          </w:tcPr>
          <w:p w14:paraId="1F4CFD21" w14:textId="0864C5A5" w:rsidR="007016BA" w:rsidRPr="007016BA" w:rsidRDefault="007016BA" w:rsidP="000F11EB">
            <w:pPr>
              <w:bidi/>
              <w:spacing w:line="360" w:lineRule="auto"/>
              <w:jc w:val="center"/>
              <w:rPr>
                <w:rFonts w:eastAsiaTheme="minorEastAsia" w:cs="B Zar"/>
                <w:b/>
                <w:bCs/>
                <w:i/>
                <w:sz w:val="28"/>
                <w:szCs w:val="28"/>
                <w:rtl/>
                <w:lang w:bidi="fa-IR"/>
              </w:rPr>
            </w:pPr>
            <w:r w:rsidRPr="007016BA">
              <w:rPr>
                <w:rFonts w:eastAsiaTheme="minorEastAsia" w:cs="B Zar" w:hint="cs"/>
                <w:b/>
                <w:bCs/>
                <w:i/>
                <w:sz w:val="28"/>
                <w:szCs w:val="28"/>
                <w:rtl/>
                <w:lang w:bidi="fa-IR"/>
              </w:rPr>
              <w:t>-</w:t>
            </w:r>
          </w:p>
        </w:tc>
        <w:tc>
          <w:tcPr>
            <w:tcW w:w="1231" w:type="dxa"/>
            <w:vAlign w:val="center"/>
          </w:tcPr>
          <w:p w14:paraId="67979EF2" w14:textId="4142119B" w:rsidR="007016BA" w:rsidRPr="007016BA" w:rsidRDefault="00D71E4B" w:rsidP="000F11EB">
            <w:pPr>
              <w:bidi/>
              <w:spacing w:line="360" w:lineRule="auto"/>
              <w:jc w:val="center"/>
              <w:rPr>
                <w:rFonts w:eastAsiaTheme="minorEastAsia" w:cs="B Zar"/>
                <w:b/>
                <w:bCs/>
                <w:i/>
                <w:sz w:val="28"/>
                <w:szCs w:val="28"/>
                <w:lang w:bidi="fa-IR"/>
              </w:rPr>
            </w:pPr>
            <m:oMathPara>
              <m:oMath>
                <m:sSub>
                  <m:sSubPr>
                    <m:ctrlPr>
                      <w:rPr>
                        <w:rFonts w:ascii="Cambria Math" w:eastAsiaTheme="minorEastAsia" w:hAnsi="Cambria Math" w:cs="B Zar"/>
                        <w:b/>
                        <w:bCs/>
                        <w:i/>
                        <w:sz w:val="28"/>
                        <w:szCs w:val="28"/>
                        <w:lang w:bidi="fa-IR"/>
                      </w:rPr>
                    </m:ctrlPr>
                  </m:sSubPr>
                  <m:e>
                    <m:r>
                      <m:rPr>
                        <m:sty m:val="bi"/>
                      </m:rPr>
                      <w:rPr>
                        <w:rFonts w:ascii="Cambria Math" w:eastAsiaTheme="minorEastAsia" w:hAnsi="Cambria Math" w:cs="B Zar"/>
                        <w:sz w:val="28"/>
                        <w:szCs w:val="28"/>
                        <w:lang w:bidi="fa-IR"/>
                      </w:rPr>
                      <m:t>J</m:t>
                    </m:r>
                  </m:e>
                  <m:sub>
                    <m:r>
                      <m:rPr>
                        <m:sty m:val="bi"/>
                      </m:rPr>
                      <w:rPr>
                        <w:rFonts w:ascii="Cambria Math" w:eastAsiaTheme="minorEastAsia" w:hAnsi="Cambria Math" w:cs="B Zar"/>
                        <w:sz w:val="28"/>
                        <w:szCs w:val="28"/>
                        <w:lang w:bidi="fa-IR"/>
                      </w:rPr>
                      <m:t>0</m:t>
                    </m:r>
                  </m:sub>
                </m:sSub>
              </m:oMath>
            </m:oMathPara>
          </w:p>
        </w:tc>
        <w:tc>
          <w:tcPr>
            <w:tcW w:w="1270" w:type="dxa"/>
            <w:vAlign w:val="center"/>
          </w:tcPr>
          <w:p w14:paraId="3EB9A073" w14:textId="0AA4CA41" w:rsidR="007016BA" w:rsidRPr="007016BA" w:rsidRDefault="007016BA" w:rsidP="000F11EB">
            <w:pPr>
              <w:bidi/>
              <w:spacing w:line="360" w:lineRule="auto"/>
              <w:jc w:val="center"/>
              <w:rPr>
                <w:rFonts w:eastAsiaTheme="minorEastAsia" w:cs="B Zar"/>
                <w:b/>
                <w:bCs/>
                <w:i/>
                <w:sz w:val="28"/>
                <w:szCs w:val="28"/>
                <w:rtl/>
                <w:lang w:bidi="fa-IR"/>
              </w:rPr>
            </w:pPr>
            <m:oMathPara>
              <m:oMath>
                <m:r>
                  <m:rPr>
                    <m:sty m:val="bi"/>
                  </m:rPr>
                  <w:rPr>
                    <w:rFonts w:ascii="Cambria Math" w:eastAsiaTheme="minorEastAsia" w:hAnsi="Cambria Math" w:cs="B Zar"/>
                    <w:sz w:val="28"/>
                    <w:szCs w:val="28"/>
                    <w:lang w:bidi="fa-IR"/>
                  </w:rPr>
                  <m:t>l</m:t>
                </m:r>
                <m:sSub>
                  <m:sSubPr>
                    <m:ctrlPr>
                      <w:rPr>
                        <w:rFonts w:ascii="Cambria Math" w:eastAsiaTheme="minorEastAsia" w:hAnsi="Cambria Math" w:cs="B Zar"/>
                        <w:b/>
                        <w:bCs/>
                        <w:i/>
                        <w:sz w:val="28"/>
                        <w:szCs w:val="28"/>
                        <w:lang w:bidi="fa-IR"/>
                      </w:rPr>
                    </m:ctrlPr>
                  </m:sSubPr>
                  <m:e>
                    <m:r>
                      <m:rPr>
                        <m:sty m:val="bi"/>
                      </m:rPr>
                      <w:rPr>
                        <w:rFonts w:ascii="Cambria Math" w:eastAsiaTheme="minorEastAsia" w:hAnsi="Cambria Math" w:cs="B Zar"/>
                        <w:sz w:val="28"/>
                        <w:szCs w:val="28"/>
                        <w:lang w:bidi="fa-IR"/>
                      </w:rPr>
                      <m:t>r</m:t>
                    </m:r>
                  </m:e>
                  <m:sub>
                    <m:r>
                      <m:rPr>
                        <m:sty m:val="bi"/>
                      </m:rPr>
                      <w:rPr>
                        <w:rFonts w:ascii="Cambria Math" w:eastAsiaTheme="minorEastAsia" w:hAnsi="Cambria Math" w:cs="B Zar"/>
                        <w:sz w:val="28"/>
                        <w:szCs w:val="28"/>
                        <w:lang w:bidi="fa-IR"/>
                      </w:rPr>
                      <m:t>+</m:t>
                    </m:r>
                  </m:sub>
                </m:sSub>
              </m:oMath>
            </m:oMathPara>
          </w:p>
        </w:tc>
        <w:tc>
          <w:tcPr>
            <w:tcW w:w="1311" w:type="dxa"/>
            <w:vAlign w:val="center"/>
          </w:tcPr>
          <w:p w14:paraId="724D4340" w14:textId="72CC674F" w:rsidR="007016BA" w:rsidRPr="007016BA" w:rsidRDefault="007016BA" w:rsidP="000F11EB">
            <w:pPr>
              <w:bidi/>
              <w:spacing w:line="360" w:lineRule="auto"/>
              <w:jc w:val="center"/>
              <w:rPr>
                <w:rFonts w:eastAsiaTheme="minorEastAsia" w:cs="B Zar"/>
                <w:b/>
                <w:bCs/>
                <w:i/>
                <w:sz w:val="28"/>
                <w:szCs w:val="28"/>
                <w:rtl/>
                <w:lang w:bidi="fa-IR"/>
              </w:rPr>
            </w:pPr>
            <m:oMathPara>
              <m:oMath>
                <m:r>
                  <m:rPr>
                    <m:sty m:val="bi"/>
                  </m:rPr>
                  <w:rPr>
                    <w:rFonts w:ascii="Cambria Math" w:eastAsiaTheme="minorEastAsia" w:hAnsi="Cambria Math" w:cs="B Zar"/>
                    <w:sz w:val="28"/>
                    <w:szCs w:val="28"/>
                    <w:lang w:bidi="fa-IR"/>
                  </w:rPr>
                  <m:t>l</m:t>
                </m:r>
                <m:sSub>
                  <m:sSubPr>
                    <m:ctrlPr>
                      <w:rPr>
                        <w:rFonts w:ascii="Cambria Math" w:eastAsiaTheme="minorEastAsia" w:hAnsi="Cambria Math" w:cs="B Zar"/>
                        <w:b/>
                        <w:bCs/>
                        <w:i/>
                        <w:sz w:val="28"/>
                        <w:szCs w:val="28"/>
                        <w:lang w:bidi="fa-IR"/>
                      </w:rPr>
                    </m:ctrlPr>
                  </m:sSubPr>
                  <m:e>
                    <m:r>
                      <m:rPr>
                        <m:sty m:val="bi"/>
                      </m:rPr>
                      <w:rPr>
                        <w:rFonts w:ascii="Cambria Math" w:eastAsiaTheme="minorEastAsia" w:hAnsi="Cambria Math" w:cs="B Zar"/>
                        <w:sz w:val="28"/>
                        <w:szCs w:val="28"/>
                        <w:lang w:bidi="fa-IR"/>
                      </w:rPr>
                      <m:t>r</m:t>
                    </m:r>
                  </m:e>
                  <m:sub>
                    <m:r>
                      <m:rPr>
                        <m:sty m:val="bi"/>
                      </m:rPr>
                      <w:rPr>
                        <w:rFonts w:ascii="Cambria Math" w:eastAsiaTheme="minorEastAsia" w:hAnsi="Cambria Math" w:cs="B Zar"/>
                        <w:sz w:val="28"/>
                        <w:szCs w:val="28"/>
                        <w:lang w:bidi="fa-IR"/>
                      </w:rPr>
                      <m:t>-</m:t>
                    </m:r>
                  </m:sub>
                </m:sSub>
              </m:oMath>
            </m:oMathPara>
          </w:p>
        </w:tc>
        <w:tc>
          <w:tcPr>
            <w:tcW w:w="1249" w:type="dxa"/>
            <w:vAlign w:val="center"/>
          </w:tcPr>
          <w:p w14:paraId="1919E889" w14:textId="49C0F90A" w:rsidR="007016BA" w:rsidRPr="007016BA" w:rsidRDefault="00D71E4B" w:rsidP="000F11EB">
            <w:pPr>
              <w:bidi/>
              <w:spacing w:line="360" w:lineRule="auto"/>
              <w:jc w:val="center"/>
              <w:rPr>
                <w:rFonts w:eastAsiaTheme="minorEastAsia" w:cs="B Zar"/>
                <w:b/>
                <w:bCs/>
                <w:i/>
                <w:sz w:val="28"/>
                <w:szCs w:val="28"/>
                <w:rtl/>
                <w:lang w:bidi="fa-IR"/>
              </w:rPr>
            </w:pPr>
            <m:oMathPara>
              <m:oMath>
                <m:sSub>
                  <m:sSubPr>
                    <m:ctrlPr>
                      <w:rPr>
                        <w:rFonts w:ascii="Cambria Math" w:eastAsiaTheme="minorEastAsia" w:hAnsi="Cambria Math" w:cs="B Zar"/>
                        <w:b/>
                        <w:bCs/>
                        <w:i/>
                        <w:sz w:val="28"/>
                        <w:szCs w:val="28"/>
                        <w:lang w:bidi="fa-IR"/>
                      </w:rPr>
                    </m:ctrlPr>
                  </m:sSubPr>
                  <m:e>
                    <m:r>
                      <m:rPr>
                        <m:sty m:val="bi"/>
                      </m:rPr>
                      <w:rPr>
                        <w:rFonts w:ascii="Cambria Math" w:eastAsiaTheme="minorEastAsia" w:hAnsi="Cambria Math" w:cs="B Zar"/>
                        <w:sz w:val="28"/>
                        <w:szCs w:val="28"/>
                        <w:lang w:bidi="fa-IR"/>
                      </w:rPr>
                      <m:t>τ</m:t>
                    </m:r>
                  </m:e>
                  <m:sub>
                    <m:r>
                      <m:rPr>
                        <m:sty m:val="bi"/>
                      </m:rPr>
                      <w:rPr>
                        <w:rFonts w:ascii="Cambria Math" w:eastAsiaTheme="minorEastAsia" w:hAnsi="Cambria Math" w:cs="B Zar"/>
                        <w:sz w:val="28"/>
                        <w:szCs w:val="28"/>
                        <w:lang w:bidi="fa-IR"/>
                      </w:rPr>
                      <m:t>s</m:t>
                    </m:r>
                  </m:sub>
                </m:sSub>
              </m:oMath>
            </m:oMathPara>
          </w:p>
        </w:tc>
        <w:tc>
          <w:tcPr>
            <w:tcW w:w="3087" w:type="dxa"/>
            <w:vAlign w:val="center"/>
          </w:tcPr>
          <w:p w14:paraId="613E7ABB" w14:textId="07304A92" w:rsidR="007016BA" w:rsidRPr="007016BA" w:rsidRDefault="007016BA" w:rsidP="000F11EB">
            <w:pPr>
              <w:bidi/>
              <w:spacing w:line="360" w:lineRule="auto"/>
              <w:jc w:val="center"/>
              <w:rPr>
                <w:rFonts w:eastAsiaTheme="minorEastAsia" w:cs="B Zar"/>
                <w:b/>
                <w:bCs/>
                <w:i/>
                <w:sz w:val="28"/>
                <w:szCs w:val="28"/>
                <w:rtl/>
                <w:lang w:bidi="fa-IR"/>
              </w:rPr>
            </w:pPr>
            <m:oMathPara>
              <m:oMath>
                <m:r>
                  <m:rPr>
                    <m:sty m:val="bi"/>
                  </m:rPr>
                  <w:rPr>
                    <w:rFonts w:ascii="Cambria Math" w:eastAsiaTheme="minorEastAsia" w:hAnsi="Cambria Math" w:cs="B Zar"/>
                    <w:sz w:val="28"/>
                    <w:szCs w:val="28"/>
                    <w:lang w:bidi="fa-IR"/>
                  </w:rPr>
                  <m:t>Threshold of LIF Pop.</m:t>
                </m:r>
              </m:oMath>
            </m:oMathPara>
          </w:p>
        </w:tc>
      </w:tr>
      <w:tr w:rsidR="007016BA" w14:paraId="0DD02C00" w14:textId="34F7451B" w:rsidTr="000F11EB">
        <w:tc>
          <w:tcPr>
            <w:tcW w:w="1202" w:type="dxa"/>
            <w:vAlign w:val="center"/>
          </w:tcPr>
          <w:p w14:paraId="550DBC97" w14:textId="1CFEF1C2" w:rsidR="007016BA" w:rsidRPr="007016BA" w:rsidRDefault="007016BA" w:rsidP="000F11EB">
            <w:pPr>
              <w:bidi/>
              <w:spacing w:line="360" w:lineRule="auto"/>
              <w:jc w:val="center"/>
              <w:rPr>
                <w:rFonts w:eastAsiaTheme="minorEastAsia" w:cs="B Zar"/>
                <w:b/>
                <w:bCs/>
                <w:i/>
                <w:sz w:val="28"/>
                <w:szCs w:val="28"/>
                <w:rtl/>
                <w:lang w:bidi="fa-IR"/>
              </w:rPr>
            </w:pPr>
            <w:r w:rsidRPr="007016BA">
              <w:rPr>
                <w:rFonts w:eastAsiaTheme="minorEastAsia" w:cs="B Zar" w:hint="cs"/>
                <w:b/>
                <w:bCs/>
                <w:i/>
                <w:sz w:val="28"/>
                <w:szCs w:val="28"/>
                <w:rtl/>
                <w:lang w:bidi="fa-IR"/>
              </w:rPr>
              <w:t>۱</w:t>
            </w:r>
          </w:p>
        </w:tc>
        <w:tc>
          <w:tcPr>
            <w:tcW w:w="1231" w:type="dxa"/>
            <w:vAlign w:val="center"/>
          </w:tcPr>
          <w:p w14:paraId="0B08C3DA" w14:textId="0673D0C5" w:rsidR="007016BA" w:rsidRPr="00541394" w:rsidRDefault="007016BA" w:rsidP="000F11EB">
            <w:pPr>
              <w:bidi/>
              <w:spacing w:line="360" w:lineRule="auto"/>
              <w:jc w:val="center"/>
              <w:rPr>
                <w:rFonts w:asciiTheme="majorBidi" w:eastAsiaTheme="minorEastAsia" w:hAnsiTheme="majorBidi" w:cstheme="majorBidi"/>
                <w:iCs/>
                <w:sz w:val="28"/>
                <w:szCs w:val="28"/>
                <w:rtl/>
                <w:lang w:bidi="fa-IR"/>
              </w:rPr>
            </w:pPr>
            <w:r w:rsidRPr="00541394">
              <w:rPr>
                <w:rFonts w:asciiTheme="majorBidi" w:eastAsiaTheme="minorEastAsia" w:hAnsiTheme="majorBidi" w:cstheme="majorBidi"/>
                <w:iCs/>
                <w:sz w:val="28"/>
                <w:szCs w:val="28"/>
                <w:lang w:bidi="fa-IR"/>
              </w:rPr>
              <w:t>5</w:t>
            </w:r>
          </w:p>
        </w:tc>
        <w:tc>
          <w:tcPr>
            <w:tcW w:w="1270" w:type="dxa"/>
            <w:vAlign w:val="center"/>
          </w:tcPr>
          <w:p w14:paraId="6A4E313F" w14:textId="3AA3571C" w:rsidR="007016BA" w:rsidRPr="00541394" w:rsidRDefault="007016BA" w:rsidP="000F11EB">
            <w:pPr>
              <w:bidi/>
              <w:spacing w:line="360" w:lineRule="auto"/>
              <w:jc w:val="center"/>
              <w:rPr>
                <w:rFonts w:asciiTheme="majorBidi" w:eastAsiaTheme="minorEastAsia" w:hAnsiTheme="majorBidi" w:cstheme="majorBidi"/>
                <w:iCs/>
                <w:sz w:val="28"/>
                <w:szCs w:val="28"/>
                <w:rtl/>
                <w:lang w:bidi="fa-IR"/>
              </w:rPr>
            </w:pPr>
            <w:r w:rsidRPr="00541394">
              <w:rPr>
                <w:rFonts w:asciiTheme="majorBidi" w:eastAsiaTheme="minorEastAsia" w:hAnsiTheme="majorBidi" w:cstheme="majorBidi"/>
                <w:iCs/>
                <w:sz w:val="28"/>
                <w:szCs w:val="28"/>
                <w:lang w:bidi="fa-IR"/>
              </w:rPr>
              <w:t>0.1</w:t>
            </w:r>
          </w:p>
        </w:tc>
        <w:tc>
          <w:tcPr>
            <w:tcW w:w="1311" w:type="dxa"/>
            <w:vAlign w:val="center"/>
          </w:tcPr>
          <w:p w14:paraId="54C440C9" w14:textId="37197FEA" w:rsidR="007016BA" w:rsidRPr="00541394" w:rsidRDefault="007016BA" w:rsidP="000F11EB">
            <w:pPr>
              <w:bidi/>
              <w:spacing w:line="360" w:lineRule="auto"/>
              <w:jc w:val="center"/>
              <w:rPr>
                <w:rFonts w:asciiTheme="majorBidi" w:eastAsiaTheme="minorEastAsia" w:hAnsiTheme="majorBidi" w:cstheme="majorBidi"/>
                <w:iCs/>
                <w:sz w:val="28"/>
                <w:szCs w:val="28"/>
                <w:rtl/>
                <w:lang w:bidi="fa-IR"/>
              </w:rPr>
            </w:pPr>
            <w:r w:rsidRPr="00541394">
              <w:rPr>
                <w:rFonts w:asciiTheme="majorBidi" w:eastAsiaTheme="minorEastAsia" w:hAnsiTheme="majorBidi" w:cstheme="majorBidi"/>
                <w:iCs/>
                <w:sz w:val="28"/>
                <w:szCs w:val="28"/>
                <w:lang w:bidi="fa-IR"/>
              </w:rPr>
              <w:t>0.09</w:t>
            </w:r>
          </w:p>
        </w:tc>
        <w:tc>
          <w:tcPr>
            <w:tcW w:w="1249" w:type="dxa"/>
            <w:vAlign w:val="center"/>
          </w:tcPr>
          <w:p w14:paraId="07F64560" w14:textId="70274358" w:rsidR="007016BA" w:rsidRPr="00541394" w:rsidRDefault="007016BA" w:rsidP="000F11EB">
            <w:pPr>
              <w:bidi/>
              <w:spacing w:line="360" w:lineRule="auto"/>
              <w:jc w:val="center"/>
              <w:rPr>
                <w:rFonts w:asciiTheme="majorBidi" w:eastAsiaTheme="minorEastAsia" w:hAnsiTheme="majorBidi" w:cstheme="majorBidi"/>
                <w:iCs/>
                <w:sz w:val="28"/>
                <w:szCs w:val="28"/>
                <w:rtl/>
                <w:lang w:bidi="fa-IR"/>
              </w:rPr>
            </w:pPr>
            <w:r w:rsidRPr="00541394">
              <w:rPr>
                <w:rFonts w:asciiTheme="majorBidi" w:eastAsiaTheme="minorEastAsia" w:hAnsiTheme="majorBidi" w:cstheme="majorBidi"/>
                <w:iCs/>
                <w:sz w:val="28"/>
                <w:szCs w:val="28"/>
                <w:lang w:bidi="fa-IR"/>
              </w:rPr>
              <w:t>19</w:t>
            </w:r>
          </w:p>
        </w:tc>
        <w:tc>
          <w:tcPr>
            <w:tcW w:w="3087" w:type="dxa"/>
            <w:vAlign w:val="center"/>
          </w:tcPr>
          <w:p w14:paraId="0D22E93D" w14:textId="3680E06A" w:rsidR="007016BA" w:rsidRPr="00541394" w:rsidRDefault="007016BA" w:rsidP="000F11EB">
            <w:pPr>
              <w:bidi/>
              <w:spacing w:line="360" w:lineRule="auto"/>
              <w:jc w:val="center"/>
              <w:rPr>
                <w:rFonts w:asciiTheme="majorBidi" w:eastAsiaTheme="minorEastAsia" w:hAnsiTheme="majorBidi" w:cstheme="majorBidi"/>
                <w:iCs/>
                <w:sz w:val="28"/>
                <w:szCs w:val="28"/>
                <w:rtl/>
                <w:lang w:bidi="fa-IR"/>
              </w:rPr>
            </w:pPr>
            <w:r w:rsidRPr="00541394">
              <w:rPr>
                <w:rFonts w:asciiTheme="majorBidi" w:eastAsiaTheme="minorEastAsia" w:hAnsiTheme="majorBidi" w:cstheme="majorBidi"/>
                <w:iCs/>
                <w:sz w:val="28"/>
                <w:szCs w:val="28"/>
                <w:lang w:bidi="fa-IR"/>
              </w:rPr>
              <w:t>-55</w:t>
            </w:r>
          </w:p>
        </w:tc>
      </w:tr>
      <w:tr w:rsidR="007016BA" w14:paraId="1DE8899D" w14:textId="0F5A8721" w:rsidTr="000F11EB">
        <w:tc>
          <w:tcPr>
            <w:tcW w:w="1202" w:type="dxa"/>
            <w:vAlign w:val="center"/>
          </w:tcPr>
          <w:p w14:paraId="0634B15A" w14:textId="7B8D5665" w:rsidR="007016BA" w:rsidRPr="007016BA" w:rsidRDefault="007016BA" w:rsidP="000F11EB">
            <w:pPr>
              <w:bidi/>
              <w:spacing w:line="360" w:lineRule="auto"/>
              <w:jc w:val="center"/>
              <w:rPr>
                <w:rFonts w:eastAsiaTheme="minorEastAsia" w:cs="B Zar"/>
                <w:b/>
                <w:bCs/>
                <w:i/>
                <w:sz w:val="28"/>
                <w:szCs w:val="28"/>
                <w:rtl/>
                <w:lang w:bidi="fa-IR"/>
              </w:rPr>
            </w:pPr>
            <w:r w:rsidRPr="007016BA">
              <w:rPr>
                <w:rFonts w:eastAsiaTheme="minorEastAsia" w:cs="B Zar" w:hint="cs"/>
                <w:b/>
                <w:bCs/>
                <w:i/>
                <w:sz w:val="28"/>
                <w:szCs w:val="28"/>
                <w:rtl/>
                <w:lang w:bidi="fa-IR"/>
              </w:rPr>
              <w:t>۲</w:t>
            </w:r>
          </w:p>
        </w:tc>
        <w:tc>
          <w:tcPr>
            <w:tcW w:w="1231" w:type="dxa"/>
            <w:vAlign w:val="center"/>
          </w:tcPr>
          <w:p w14:paraId="2E8489C3" w14:textId="7F87DF61" w:rsidR="007016BA" w:rsidRPr="00541394" w:rsidRDefault="007016BA" w:rsidP="000F11EB">
            <w:pPr>
              <w:bidi/>
              <w:spacing w:line="360" w:lineRule="auto"/>
              <w:jc w:val="center"/>
              <w:rPr>
                <w:rFonts w:asciiTheme="majorBidi" w:eastAsiaTheme="minorEastAsia" w:hAnsiTheme="majorBidi" w:cstheme="majorBidi"/>
                <w:b/>
                <w:bCs/>
                <w:iCs/>
                <w:sz w:val="28"/>
                <w:szCs w:val="28"/>
                <w:rtl/>
                <w:lang w:bidi="fa-IR"/>
              </w:rPr>
            </w:pPr>
            <w:r w:rsidRPr="00541394">
              <w:rPr>
                <w:rFonts w:asciiTheme="majorBidi" w:eastAsiaTheme="minorEastAsia" w:hAnsiTheme="majorBidi" w:cstheme="majorBidi"/>
                <w:b/>
                <w:bCs/>
                <w:iCs/>
                <w:sz w:val="28"/>
                <w:szCs w:val="28"/>
                <w:lang w:bidi="fa-IR"/>
              </w:rPr>
              <w:t>7</w:t>
            </w:r>
          </w:p>
        </w:tc>
        <w:tc>
          <w:tcPr>
            <w:tcW w:w="1270" w:type="dxa"/>
            <w:vAlign w:val="center"/>
          </w:tcPr>
          <w:p w14:paraId="2DA5BCEE" w14:textId="1A41193C" w:rsidR="007016BA" w:rsidRPr="00541394" w:rsidRDefault="007016BA" w:rsidP="000F11EB">
            <w:pPr>
              <w:bidi/>
              <w:spacing w:line="360" w:lineRule="auto"/>
              <w:jc w:val="center"/>
              <w:rPr>
                <w:rFonts w:asciiTheme="majorBidi" w:eastAsiaTheme="minorEastAsia" w:hAnsiTheme="majorBidi" w:cstheme="majorBidi"/>
                <w:iCs/>
                <w:sz w:val="28"/>
                <w:szCs w:val="28"/>
                <w:rtl/>
                <w:lang w:bidi="fa-IR"/>
              </w:rPr>
            </w:pPr>
            <w:r w:rsidRPr="00541394">
              <w:rPr>
                <w:rFonts w:asciiTheme="majorBidi" w:eastAsiaTheme="minorEastAsia" w:hAnsiTheme="majorBidi" w:cstheme="majorBidi"/>
                <w:iCs/>
                <w:sz w:val="28"/>
                <w:szCs w:val="28"/>
                <w:lang w:bidi="fa-IR"/>
              </w:rPr>
              <w:t>0.1</w:t>
            </w:r>
          </w:p>
        </w:tc>
        <w:tc>
          <w:tcPr>
            <w:tcW w:w="1311" w:type="dxa"/>
            <w:vAlign w:val="center"/>
          </w:tcPr>
          <w:p w14:paraId="4A4DCE0D" w14:textId="4E71DF73" w:rsidR="007016BA" w:rsidRPr="00541394" w:rsidRDefault="007016BA" w:rsidP="000F11EB">
            <w:pPr>
              <w:bidi/>
              <w:spacing w:line="360" w:lineRule="auto"/>
              <w:jc w:val="center"/>
              <w:rPr>
                <w:rFonts w:asciiTheme="majorBidi" w:eastAsiaTheme="minorEastAsia" w:hAnsiTheme="majorBidi" w:cstheme="majorBidi"/>
                <w:iCs/>
                <w:sz w:val="28"/>
                <w:szCs w:val="28"/>
                <w:rtl/>
                <w:lang w:bidi="fa-IR"/>
              </w:rPr>
            </w:pPr>
            <w:r w:rsidRPr="00541394">
              <w:rPr>
                <w:rFonts w:asciiTheme="majorBidi" w:eastAsiaTheme="minorEastAsia" w:hAnsiTheme="majorBidi" w:cstheme="majorBidi"/>
                <w:iCs/>
                <w:sz w:val="28"/>
                <w:szCs w:val="28"/>
                <w:lang w:bidi="fa-IR"/>
              </w:rPr>
              <w:t>0.09</w:t>
            </w:r>
          </w:p>
        </w:tc>
        <w:tc>
          <w:tcPr>
            <w:tcW w:w="1249" w:type="dxa"/>
            <w:vAlign w:val="center"/>
          </w:tcPr>
          <w:p w14:paraId="25E6AF87" w14:textId="019611A7" w:rsidR="007016BA" w:rsidRPr="00541394" w:rsidRDefault="007016BA" w:rsidP="000F11EB">
            <w:pPr>
              <w:bidi/>
              <w:spacing w:line="360" w:lineRule="auto"/>
              <w:jc w:val="center"/>
              <w:rPr>
                <w:rFonts w:asciiTheme="majorBidi" w:eastAsiaTheme="minorEastAsia" w:hAnsiTheme="majorBidi" w:cstheme="majorBidi"/>
                <w:iCs/>
                <w:sz w:val="28"/>
                <w:szCs w:val="28"/>
                <w:rtl/>
                <w:lang w:bidi="fa-IR"/>
              </w:rPr>
            </w:pPr>
            <w:r w:rsidRPr="00541394">
              <w:rPr>
                <w:rFonts w:asciiTheme="majorBidi" w:eastAsiaTheme="minorEastAsia" w:hAnsiTheme="majorBidi" w:cstheme="majorBidi"/>
                <w:iCs/>
                <w:sz w:val="28"/>
                <w:szCs w:val="28"/>
                <w:lang w:bidi="fa-IR"/>
              </w:rPr>
              <w:t>19</w:t>
            </w:r>
          </w:p>
        </w:tc>
        <w:tc>
          <w:tcPr>
            <w:tcW w:w="3087" w:type="dxa"/>
            <w:vAlign w:val="center"/>
          </w:tcPr>
          <w:p w14:paraId="1EFEB8C9" w14:textId="752FE318" w:rsidR="007016BA" w:rsidRPr="00541394" w:rsidRDefault="007016BA" w:rsidP="000F11EB">
            <w:pPr>
              <w:bidi/>
              <w:spacing w:line="360" w:lineRule="auto"/>
              <w:jc w:val="center"/>
              <w:rPr>
                <w:rFonts w:asciiTheme="majorBidi" w:eastAsiaTheme="minorEastAsia" w:hAnsiTheme="majorBidi" w:cstheme="majorBidi"/>
                <w:iCs/>
                <w:sz w:val="28"/>
                <w:szCs w:val="28"/>
                <w:rtl/>
                <w:lang w:bidi="fa-IR"/>
              </w:rPr>
            </w:pPr>
            <w:r w:rsidRPr="00541394">
              <w:rPr>
                <w:rFonts w:asciiTheme="majorBidi" w:eastAsiaTheme="minorEastAsia" w:hAnsiTheme="majorBidi" w:cstheme="majorBidi"/>
                <w:iCs/>
                <w:sz w:val="28"/>
                <w:szCs w:val="28"/>
                <w:lang w:bidi="fa-IR"/>
              </w:rPr>
              <w:t>-55</w:t>
            </w:r>
          </w:p>
        </w:tc>
      </w:tr>
      <w:tr w:rsidR="007016BA" w14:paraId="36EA1F1E" w14:textId="2D03A88C" w:rsidTr="000F11EB">
        <w:tc>
          <w:tcPr>
            <w:tcW w:w="1202" w:type="dxa"/>
            <w:vAlign w:val="center"/>
          </w:tcPr>
          <w:p w14:paraId="7CF40F05" w14:textId="7838665C" w:rsidR="007016BA" w:rsidRPr="007016BA" w:rsidRDefault="007016BA" w:rsidP="000F11EB">
            <w:pPr>
              <w:bidi/>
              <w:spacing w:line="360" w:lineRule="auto"/>
              <w:jc w:val="center"/>
              <w:rPr>
                <w:rFonts w:eastAsiaTheme="minorEastAsia" w:cs="B Zar"/>
                <w:b/>
                <w:bCs/>
                <w:i/>
                <w:sz w:val="28"/>
                <w:szCs w:val="28"/>
                <w:rtl/>
                <w:lang w:bidi="fa-IR"/>
              </w:rPr>
            </w:pPr>
            <w:r w:rsidRPr="007016BA">
              <w:rPr>
                <w:rFonts w:eastAsiaTheme="minorEastAsia" w:cs="B Zar" w:hint="cs"/>
                <w:b/>
                <w:bCs/>
                <w:i/>
                <w:sz w:val="28"/>
                <w:szCs w:val="28"/>
                <w:rtl/>
                <w:lang w:bidi="fa-IR"/>
              </w:rPr>
              <w:t>۳</w:t>
            </w:r>
          </w:p>
        </w:tc>
        <w:tc>
          <w:tcPr>
            <w:tcW w:w="1231" w:type="dxa"/>
            <w:vAlign w:val="center"/>
          </w:tcPr>
          <w:p w14:paraId="39F11B7E" w14:textId="3EF0408A" w:rsidR="007016BA" w:rsidRPr="00541394" w:rsidRDefault="007016BA" w:rsidP="000F11EB">
            <w:pPr>
              <w:bidi/>
              <w:spacing w:line="360" w:lineRule="auto"/>
              <w:jc w:val="center"/>
              <w:rPr>
                <w:rFonts w:asciiTheme="majorBidi" w:eastAsiaTheme="minorEastAsia" w:hAnsiTheme="majorBidi" w:cstheme="majorBidi"/>
                <w:iCs/>
                <w:sz w:val="28"/>
                <w:szCs w:val="28"/>
                <w:rtl/>
                <w:lang w:bidi="fa-IR"/>
              </w:rPr>
            </w:pPr>
            <w:r w:rsidRPr="00541394">
              <w:rPr>
                <w:rFonts w:asciiTheme="majorBidi" w:eastAsiaTheme="minorEastAsia" w:hAnsiTheme="majorBidi" w:cstheme="majorBidi"/>
                <w:iCs/>
                <w:sz w:val="28"/>
                <w:szCs w:val="28"/>
                <w:lang w:bidi="fa-IR"/>
              </w:rPr>
              <w:t>5</w:t>
            </w:r>
          </w:p>
        </w:tc>
        <w:tc>
          <w:tcPr>
            <w:tcW w:w="1270" w:type="dxa"/>
            <w:vAlign w:val="center"/>
          </w:tcPr>
          <w:p w14:paraId="71B8812B" w14:textId="45F2C4F0" w:rsidR="007016BA" w:rsidRPr="00541394" w:rsidRDefault="007016BA" w:rsidP="000F11EB">
            <w:pPr>
              <w:bidi/>
              <w:spacing w:line="360" w:lineRule="auto"/>
              <w:jc w:val="center"/>
              <w:rPr>
                <w:rFonts w:asciiTheme="majorBidi" w:eastAsiaTheme="minorEastAsia" w:hAnsiTheme="majorBidi" w:cstheme="majorBidi"/>
                <w:b/>
                <w:bCs/>
                <w:iCs/>
                <w:sz w:val="28"/>
                <w:szCs w:val="28"/>
                <w:rtl/>
                <w:lang w:bidi="fa-IR"/>
              </w:rPr>
            </w:pPr>
            <w:r w:rsidRPr="00541394">
              <w:rPr>
                <w:rFonts w:asciiTheme="majorBidi" w:eastAsiaTheme="minorEastAsia" w:hAnsiTheme="majorBidi" w:cstheme="majorBidi"/>
                <w:b/>
                <w:bCs/>
                <w:iCs/>
                <w:sz w:val="28"/>
                <w:szCs w:val="28"/>
                <w:lang w:bidi="fa-IR"/>
              </w:rPr>
              <w:t>0.22</w:t>
            </w:r>
          </w:p>
        </w:tc>
        <w:tc>
          <w:tcPr>
            <w:tcW w:w="1311" w:type="dxa"/>
            <w:vAlign w:val="center"/>
          </w:tcPr>
          <w:p w14:paraId="4E404B00" w14:textId="0D7A0F85" w:rsidR="007016BA" w:rsidRPr="00541394" w:rsidRDefault="007016BA" w:rsidP="000F11EB">
            <w:pPr>
              <w:bidi/>
              <w:spacing w:line="360" w:lineRule="auto"/>
              <w:jc w:val="center"/>
              <w:rPr>
                <w:rFonts w:asciiTheme="majorBidi" w:eastAsiaTheme="minorEastAsia" w:hAnsiTheme="majorBidi" w:cstheme="majorBidi"/>
                <w:b/>
                <w:bCs/>
                <w:iCs/>
                <w:sz w:val="28"/>
                <w:szCs w:val="28"/>
                <w:rtl/>
                <w:lang w:bidi="fa-IR"/>
              </w:rPr>
            </w:pPr>
            <w:r w:rsidRPr="00541394">
              <w:rPr>
                <w:rFonts w:asciiTheme="majorBidi" w:eastAsiaTheme="minorEastAsia" w:hAnsiTheme="majorBidi" w:cstheme="majorBidi"/>
                <w:b/>
                <w:bCs/>
                <w:iCs/>
                <w:sz w:val="28"/>
                <w:szCs w:val="28"/>
                <w:lang w:bidi="fa-IR"/>
              </w:rPr>
              <w:t>0.2</w:t>
            </w:r>
          </w:p>
        </w:tc>
        <w:tc>
          <w:tcPr>
            <w:tcW w:w="1249" w:type="dxa"/>
            <w:vAlign w:val="center"/>
          </w:tcPr>
          <w:p w14:paraId="138A2CEC" w14:textId="267F4D2E" w:rsidR="007016BA" w:rsidRPr="00541394" w:rsidRDefault="007016BA" w:rsidP="000F11EB">
            <w:pPr>
              <w:bidi/>
              <w:spacing w:line="360" w:lineRule="auto"/>
              <w:jc w:val="center"/>
              <w:rPr>
                <w:rFonts w:asciiTheme="majorBidi" w:eastAsiaTheme="minorEastAsia" w:hAnsiTheme="majorBidi" w:cstheme="majorBidi"/>
                <w:iCs/>
                <w:sz w:val="28"/>
                <w:szCs w:val="28"/>
                <w:rtl/>
                <w:lang w:bidi="fa-IR"/>
              </w:rPr>
            </w:pPr>
            <w:r w:rsidRPr="00541394">
              <w:rPr>
                <w:rFonts w:asciiTheme="majorBidi" w:eastAsiaTheme="minorEastAsia" w:hAnsiTheme="majorBidi" w:cstheme="majorBidi"/>
                <w:iCs/>
                <w:sz w:val="28"/>
                <w:szCs w:val="28"/>
                <w:lang w:bidi="fa-IR"/>
              </w:rPr>
              <w:t>19</w:t>
            </w:r>
          </w:p>
        </w:tc>
        <w:tc>
          <w:tcPr>
            <w:tcW w:w="3087" w:type="dxa"/>
            <w:vAlign w:val="center"/>
          </w:tcPr>
          <w:p w14:paraId="0065DF2D" w14:textId="7CC0AEB4" w:rsidR="007016BA" w:rsidRPr="00541394" w:rsidRDefault="007016BA" w:rsidP="000F11EB">
            <w:pPr>
              <w:bidi/>
              <w:spacing w:line="360" w:lineRule="auto"/>
              <w:jc w:val="center"/>
              <w:rPr>
                <w:rFonts w:asciiTheme="majorBidi" w:eastAsiaTheme="minorEastAsia" w:hAnsiTheme="majorBidi" w:cstheme="majorBidi"/>
                <w:iCs/>
                <w:sz w:val="28"/>
                <w:szCs w:val="28"/>
                <w:rtl/>
                <w:lang w:bidi="fa-IR"/>
              </w:rPr>
            </w:pPr>
            <w:r w:rsidRPr="00541394">
              <w:rPr>
                <w:rFonts w:asciiTheme="majorBidi" w:eastAsiaTheme="minorEastAsia" w:hAnsiTheme="majorBidi" w:cstheme="majorBidi"/>
                <w:iCs/>
                <w:sz w:val="28"/>
                <w:szCs w:val="28"/>
                <w:lang w:bidi="fa-IR"/>
              </w:rPr>
              <w:t>-55</w:t>
            </w:r>
          </w:p>
        </w:tc>
      </w:tr>
      <w:tr w:rsidR="007016BA" w14:paraId="00D79770" w14:textId="5F2F6C6E" w:rsidTr="000F11EB">
        <w:tc>
          <w:tcPr>
            <w:tcW w:w="1202" w:type="dxa"/>
            <w:vAlign w:val="center"/>
          </w:tcPr>
          <w:p w14:paraId="4EB8A361" w14:textId="26BBD96D" w:rsidR="007016BA" w:rsidRPr="007016BA" w:rsidRDefault="007016BA" w:rsidP="000F11EB">
            <w:pPr>
              <w:bidi/>
              <w:spacing w:line="360" w:lineRule="auto"/>
              <w:jc w:val="center"/>
              <w:rPr>
                <w:rFonts w:eastAsiaTheme="minorEastAsia" w:cs="B Zar"/>
                <w:b/>
                <w:bCs/>
                <w:i/>
                <w:sz w:val="28"/>
                <w:szCs w:val="28"/>
                <w:rtl/>
                <w:lang w:bidi="fa-IR"/>
              </w:rPr>
            </w:pPr>
            <w:r w:rsidRPr="007016BA">
              <w:rPr>
                <w:rFonts w:eastAsiaTheme="minorEastAsia" w:cs="B Zar" w:hint="cs"/>
                <w:b/>
                <w:bCs/>
                <w:i/>
                <w:sz w:val="28"/>
                <w:szCs w:val="28"/>
                <w:rtl/>
                <w:lang w:bidi="fa-IR"/>
              </w:rPr>
              <w:t>۴</w:t>
            </w:r>
          </w:p>
        </w:tc>
        <w:tc>
          <w:tcPr>
            <w:tcW w:w="1231" w:type="dxa"/>
            <w:vAlign w:val="center"/>
          </w:tcPr>
          <w:p w14:paraId="1C60A625" w14:textId="124A5753" w:rsidR="007016BA" w:rsidRPr="00541394" w:rsidRDefault="007016BA" w:rsidP="000F11EB">
            <w:pPr>
              <w:bidi/>
              <w:spacing w:line="360" w:lineRule="auto"/>
              <w:jc w:val="center"/>
              <w:rPr>
                <w:rFonts w:asciiTheme="majorBidi" w:eastAsiaTheme="minorEastAsia" w:hAnsiTheme="majorBidi" w:cstheme="majorBidi"/>
                <w:iCs/>
                <w:sz w:val="28"/>
                <w:szCs w:val="28"/>
                <w:rtl/>
                <w:lang w:bidi="fa-IR"/>
              </w:rPr>
            </w:pPr>
            <w:r w:rsidRPr="00541394">
              <w:rPr>
                <w:rFonts w:asciiTheme="majorBidi" w:eastAsiaTheme="minorEastAsia" w:hAnsiTheme="majorBidi" w:cstheme="majorBidi"/>
                <w:iCs/>
                <w:sz w:val="28"/>
                <w:szCs w:val="28"/>
                <w:lang w:bidi="fa-IR"/>
              </w:rPr>
              <w:t>5</w:t>
            </w:r>
          </w:p>
        </w:tc>
        <w:tc>
          <w:tcPr>
            <w:tcW w:w="1270" w:type="dxa"/>
            <w:vAlign w:val="center"/>
          </w:tcPr>
          <w:p w14:paraId="42D28E1E" w14:textId="4904C692" w:rsidR="007016BA" w:rsidRPr="00541394" w:rsidRDefault="007016BA" w:rsidP="000F11EB">
            <w:pPr>
              <w:bidi/>
              <w:spacing w:line="360" w:lineRule="auto"/>
              <w:jc w:val="center"/>
              <w:rPr>
                <w:rFonts w:asciiTheme="majorBidi" w:eastAsiaTheme="minorEastAsia" w:hAnsiTheme="majorBidi" w:cstheme="majorBidi"/>
                <w:iCs/>
                <w:sz w:val="28"/>
                <w:szCs w:val="28"/>
                <w:rtl/>
                <w:lang w:bidi="fa-IR"/>
              </w:rPr>
            </w:pPr>
            <w:r w:rsidRPr="00541394">
              <w:rPr>
                <w:rFonts w:asciiTheme="majorBidi" w:eastAsiaTheme="minorEastAsia" w:hAnsiTheme="majorBidi" w:cstheme="majorBidi"/>
                <w:iCs/>
                <w:sz w:val="28"/>
                <w:szCs w:val="28"/>
                <w:lang w:bidi="fa-IR"/>
              </w:rPr>
              <w:t>0.1</w:t>
            </w:r>
          </w:p>
        </w:tc>
        <w:tc>
          <w:tcPr>
            <w:tcW w:w="1311" w:type="dxa"/>
            <w:vAlign w:val="center"/>
          </w:tcPr>
          <w:p w14:paraId="22A2E2FA" w14:textId="5742AA73" w:rsidR="007016BA" w:rsidRPr="00541394" w:rsidRDefault="007016BA" w:rsidP="000F11EB">
            <w:pPr>
              <w:bidi/>
              <w:spacing w:line="360" w:lineRule="auto"/>
              <w:jc w:val="center"/>
              <w:rPr>
                <w:rFonts w:asciiTheme="majorBidi" w:eastAsiaTheme="minorEastAsia" w:hAnsiTheme="majorBidi" w:cstheme="majorBidi"/>
                <w:iCs/>
                <w:sz w:val="28"/>
                <w:szCs w:val="28"/>
                <w:rtl/>
                <w:lang w:bidi="fa-IR"/>
              </w:rPr>
            </w:pPr>
            <w:r w:rsidRPr="00541394">
              <w:rPr>
                <w:rFonts w:asciiTheme="majorBidi" w:eastAsiaTheme="minorEastAsia" w:hAnsiTheme="majorBidi" w:cstheme="majorBidi"/>
                <w:iCs/>
                <w:sz w:val="28"/>
                <w:szCs w:val="28"/>
                <w:lang w:bidi="fa-IR"/>
              </w:rPr>
              <w:t>0.09</w:t>
            </w:r>
          </w:p>
        </w:tc>
        <w:tc>
          <w:tcPr>
            <w:tcW w:w="1249" w:type="dxa"/>
            <w:vAlign w:val="center"/>
          </w:tcPr>
          <w:p w14:paraId="5DEA4EA2" w14:textId="20CF4B8E" w:rsidR="007016BA" w:rsidRPr="00541394" w:rsidRDefault="007016BA" w:rsidP="000F11EB">
            <w:pPr>
              <w:bidi/>
              <w:spacing w:line="360" w:lineRule="auto"/>
              <w:jc w:val="center"/>
              <w:rPr>
                <w:rFonts w:asciiTheme="majorBidi" w:eastAsiaTheme="minorEastAsia" w:hAnsiTheme="majorBidi" w:cstheme="majorBidi"/>
                <w:b/>
                <w:bCs/>
                <w:iCs/>
                <w:sz w:val="28"/>
                <w:szCs w:val="28"/>
                <w:rtl/>
                <w:lang w:bidi="fa-IR"/>
              </w:rPr>
            </w:pPr>
            <w:r w:rsidRPr="00541394">
              <w:rPr>
                <w:rFonts w:asciiTheme="majorBidi" w:eastAsiaTheme="minorEastAsia" w:hAnsiTheme="majorBidi" w:cstheme="majorBidi"/>
                <w:b/>
                <w:bCs/>
                <w:iCs/>
                <w:sz w:val="28"/>
                <w:szCs w:val="28"/>
                <w:lang w:bidi="fa-IR"/>
              </w:rPr>
              <w:t>22</w:t>
            </w:r>
          </w:p>
        </w:tc>
        <w:tc>
          <w:tcPr>
            <w:tcW w:w="3087" w:type="dxa"/>
            <w:vAlign w:val="center"/>
          </w:tcPr>
          <w:p w14:paraId="395FA2D0" w14:textId="007EF23E" w:rsidR="007016BA" w:rsidRPr="00541394" w:rsidRDefault="007016BA" w:rsidP="000F11EB">
            <w:pPr>
              <w:bidi/>
              <w:spacing w:line="360" w:lineRule="auto"/>
              <w:jc w:val="center"/>
              <w:rPr>
                <w:rFonts w:asciiTheme="majorBidi" w:eastAsiaTheme="minorEastAsia" w:hAnsiTheme="majorBidi" w:cstheme="majorBidi"/>
                <w:iCs/>
                <w:sz w:val="28"/>
                <w:szCs w:val="28"/>
                <w:rtl/>
                <w:lang w:bidi="fa-IR"/>
              </w:rPr>
            </w:pPr>
            <w:r w:rsidRPr="00541394">
              <w:rPr>
                <w:rFonts w:asciiTheme="majorBidi" w:eastAsiaTheme="minorEastAsia" w:hAnsiTheme="majorBidi" w:cstheme="majorBidi"/>
                <w:iCs/>
                <w:sz w:val="28"/>
                <w:szCs w:val="28"/>
                <w:lang w:bidi="fa-IR"/>
              </w:rPr>
              <w:t>-55</w:t>
            </w:r>
          </w:p>
        </w:tc>
      </w:tr>
      <w:tr w:rsidR="007016BA" w14:paraId="1A4D41ED" w14:textId="24F5C82D" w:rsidTr="000F11EB">
        <w:tc>
          <w:tcPr>
            <w:tcW w:w="1202" w:type="dxa"/>
            <w:vAlign w:val="center"/>
          </w:tcPr>
          <w:p w14:paraId="69D95D74" w14:textId="4E9B607B" w:rsidR="007016BA" w:rsidRPr="007016BA" w:rsidRDefault="007016BA" w:rsidP="000F11EB">
            <w:pPr>
              <w:bidi/>
              <w:spacing w:line="360" w:lineRule="auto"/>
              <w:jc w:val="center"/>
              <w:rPr>
                <w:rFonts w:eastAsiaTheme="minorEastAsia" w:cs="B Zar"/>
                <w:b/>
                <w:bCs/>
                <w:i/>
                <w:sz w:val="28"/>
                <w:szCs w:val="28"/>
                <w:rtl/>
                <w:lang w:bidi="fa-IR"/>
              </w:rPr>
            </w:pPr>
            <w:r w:rsidRPr="007016BA">
              <w:rPr>
                <w:rFonts w:eastAsiaTheme="minorEastAsia" w:cs="B Zar" w:hint="cs"/>
                <w:b/>
                <w:bCs/>
                <w:i/>
                <w:sz w:val="28"/>
                <w:szCs w:val="28"/>
                <w:rtl/>
                <w:lang w:bidi="fa-IR"/>
              </w:rPr>
              <w:t>۵</w:t>
            </w:r>
          </w:p>
        </w:tc>
        <w:tc>
          <w:tcPr>
            <w:tcW w:w="1231" w:type="dxa"/>
            <w:vAlign w:val="center"/>
          </w:tcPr>
          <w:p w14:paraId="52E32D11" w14:textId="5588948D" w:rsidR="007016BA" w:rsidRPr="00541394" w:rsidRDefault="007016BA" w:rsidP="000F11EB">
            <w:pPr>
              <w:bidi/>
              <w:spacing w:line="360" w:lineRule="auto"/>
              <w:jc w:val="center"/>
              <w:rPr>
                <w:rFonts w:asciiTheme="majorBidi" w:eastAsiaTheme="minorEastAsia" w:hAnsiTheme="majorBidi" w:cstheme="majorBidi"/>
                <w:iCs/>
                <w:sz w:val="28"/>
                <w:szCs w:val="28"/>
                <w:rtl/>
                <w:lang w:bidi="fa-IR"/>
              </w:rPr>
            </w:pPr>
            <w:r w:rsidRPr="00541394">
              <w:rPr>
                <w:rFonts w:asciiTheme="majorBidi" w:eastAsiaTheme="minorEastAsia" w:hAnsiTheme="majorBidi" w:cstheme="majorBidi"/>
                <w:iCs/>
                <w:sz w:val="28"/>
                <w:szCs w:val="28"/>
                <w:lang w:bidi="fa-IR"/>
              </w:rPr>
              <w:t>5</w:t>
            </w:r>
          </w:p>
        </w:tc>
        <w:tc>
          <w:tcPr>
            <w:tcW w:w="1270" w:type="dxa"/>
            <w:vAlign w:val="center"/>
          </w:tcPr>
          <w:p w14:paraId="7044C921" w14:textId="73B7B791" w:rsidR="007016BA" w:rsidRPr="00541394" w:rsidRDefault="007016BA" w:rsidP="000F11EB">
            <w:pPr>
              <w:bidi/>
              <w:spacing w:line="360" w:lineRule="auto"/>
              <w:jc w:val="center"/>
              <w:rPr>
                <w:rFonts w:asciiTheme="majorBidi" w:eastAsiaTheme="minorEastAsia" w:hAnsiTheme="majorBidi" w:cstheme="majorBidi"/>
                <w:iCs/>
                <w:sz w:val="28"/>
                <w:szCs w:val="28"/>
                <w:rtl/>
                <w:lang w:bidi="fa-IR"/>
              </w:rPr>
            </w:pPr>
            <w:r w:rsidRPr="00541394">
              <w:rPr>
                <w:rFonts w:asciiTheme="majorBidi" w:eastAsiaTheme="minorEastAsia" w:hAnsiTheme="majorBidi" w:cstheme="majorBidi"/>
                <w:iCs/>
                <w:sz w:val="28"/>
                <w:szCs w:val="28"/>
                <w:lang w:bidi="fa-IR"/>
              </w:rPr>
              <w:t>0.1</w:t>
            </w:r>
          </w:p>
        </w:tc>
        <w:tc>
          <w:tcPr>
            <w:tcW w:w="1311" w:type="dxa"/>
            <w:vAlign w:val="center"/>
          </w:tcPr>
          <w:p w14:paraId="19E4DCAB" w14:textId="6A0A276A" w:rsidR="007016BA" w:rsidRPr="00541394" w:rsidRDefault="007016BA" w:rsidP="000F11EB">
            <w:pPr>
              <w:bidi/>
              <w:spacing w:line="360" w:lineRule="auto"/>
              <w:jc w:val="center"/>
              <w:rPr>
                <w:rFonts w:asciiTheme="majorBidi" w:eastAsiaTheme="minorEastAsia" w:hAnsiTheme="majorBidi" w:cstheme="majorBidi"/>
                <w:iCs/>
                <w:sz w:val="28"/>
                <w:szCs w:val="28"/>
                <w:rtl/>
                <w:lang w:bidi="fa-IR"/>
              </w:rPr>
            </w:pPr>
            <w:r w:rsidRPr="00541394">
              <w:rPr>
                <w:rFonts w:asciiTheme="majorBidi" w:eastAsiaTheme="minorEastAsia" w:hAnsiTheme="majorBidi" w:cstheme="majorBidi"/>
                <w:iCs/>
                <w:sz w:val="28"/>
                <w:szCs w:val="28"/>
                <w:lang w:bidi="fa-IR"/>
              </w:rPr>
              <w:t>0.09</w:t>
            </w:r>
          </w:p>
        </w:tc>
        <w:tc>
          <w:tcPr>
            <w:tcW w:w="1249" w:type="dxa"/>
            <w:vAlign w:val="center"/>
          </w:tcPr>
          <w:p w14:paraId="7BF25253" w14:textId="22970386" w:rsidR="007016BA" w:rsidRPr="00541394" w:rsidRDefault="007016BA" w:rsidP="000F11EB">
            <w:pPr>
              <w:bidi/>
              <w:spacing w:line="360" w:lineRule="auto"/>
              <w:jc w:val="center"/>
              <w:rPr>
                <w:rFonts w:asciiTheme="majorBidi" w:eastAsiaTheme="minorEastAsia" w:hAnsiTheme="majorBidi" w:cstheme="majorBidi"/>
                <w:iCs/>
                <w:sz w:val="28"/>
                <w:szCs w:val="28"/>
                <w:rtl/>
                <w:lang w:bidi="fa-IR"/>
              </w:rPr>
            </w:pPr>
            <w:r w:rsidRPr="00541394">
              <w:rPr>
                <w:rFonts w:asciiTheme="majorBidi" w:eastAsiaTheme="minorEastAsia" w:hAnsiTheme="majorBidi" w:cstheme="majorBidi"/>
                <w:iCs/>
                <w:sz w:val="28"/>
                <w:szCs w:val="28"/>
                <w:lang w:bidi="fa-IR"/>
              </w:rPr>
              <w:t>19</w:t>
            </w:r>
          </w:p>
        </w:tc>
        <w:tc>
          <w:tcPr>
            <w:tcW w:w="3087" w:type="dxa"/>
            <w:vAlign w:val="center"/>
          </w:tcPr>
          <w:p w14:paraId="040D2C2F" w14:textId="5EC879D4" w:rsidR="007016BA" w:rsidRPr="00541394" w:rsidRDefault="007016BA" w:rsidP="000F11EB">
            <w:pPr>
              <w:bidi/>
              <w:spacing w:line="360" w:lineRule="auto"/>
              <w:jc w:val="center"/>
              <w:rPr>
                <w:rFonts w:asciiTheme="majorBidi" w:eastAsiaTheme="minorEastAsia" w:hAnsiTheme="majorBidi" w:cstheme="majorBidi"/>
                <w:b/>
                <w:bCs/>
                <w:iCs/>
                <w:sz w:val="28"/>
                <w:szCs w:val="28"/>
                <w:rtl/>
                <w:lang w:bidi="fa-IR"/>
              </w:rPr>
            </w:pPr>
            <w:r w:rsidRPr="00541394">
              <w:rPr>
                <w:rFonts w:asciiTheme="majorBidi" w:eastAsiaTheme="minorEastAsia" w:hAnsiTheme="majorBidi" w:cstheme="majorBidi"/>
                <w:b/>
                <w:bCs/>
                <w:iCs/>
                <w:sz w:val="28"/>
                <w:szCs w:val="28"/>
                <w:lang w:bidi="fa-IR"/>
              </w:rPr>
              <w:t>-65</w:t>
            </w:r>
          </w:p>
        </w:tc>
      </w:tr>
    </w:tbl>
    <w:p w14:paraId="5B6ED38C" w14:textId="59A7677B" w:rsidR="007016BA" w:rsidRDefault="007016BA" w:rsidP="000F11EB">
      <w:pPr>
        <w:bidi/>
        <w:spacing w:line="360" w:lineRule="auto"/>
        <w:jc w:val="both"/>
        <w:rPr>
          <w:rFonts w:eastAsiaTheme="minorEastAsia" w:cs="B Zar"/>
          <w:i/>
          <w:sz w:val="28"/>
          <w:szCs w:val="28"/>
          <w:lang w:bidi="fa-IR"/>
        </w:rPr>
      </w:pPr>
    </w:p>
    <w:p w14:paraId="5EA2B91B" w14:textId="4F66E11A" w:rsidR="007016BA" w:rsidRDefault="00175A35" w:rsidP="000F11EB">
      <w:pPr>
        <w:bidi/>
        <w:spacing w:line="360" w:lineRule="auto"/>
        <w:jc w:val="both"/>
        <w:rPr>
          <w:rFonts w:eastAsiaTheme="minorEastAsia" w:cs="B Zar"/>
          <w:i/>
          <w:sz w:val="28"/>
          <w:szCs w:val="28"/>
          <w:rtl/>
          <w:lang w:bidi="fa-IR"/>
        </w:rPr>
      </w:pPr>
      <w:r>
        <w:rPr>
          <w:rFonts w:eastAsiaTheme="minorEastAsia" w:cs="B Zar" w:hint="cs"/>
          <w:i/>
          <w:sz w:val="28"/>
          <w:szCs w:val="28"/>
          <w:rtl/>
          <w:lang w:bidi="fa-IR"/>
        </w:rPr>
        <w:t xml:space="preserve">در جدول فوق </w:t>
      </w:r>
      <m:oMath>
        <m:sSub>
          <m:sSubPr>
            <m:ctrlPr>
              <w:rPr>
                <w:rFonts w:ascii="Cambria Math" w:eastAsiaTheme="minorEastAsia" w:hAnsi="Cambria Math" w:cs="B Zar"/>
                <w:i/>
                <w:sz w:val="28"/>
                <w:szCs w:val="28"/>
                <w:lang w:bidi="fa-IR"/>
              </w:rPr>
            </m:ctrlPr>
          </m:sSubPr>
          <m:e>
            <m:r>
              <w:rPr>
                <w:rFonts w:ascii="Cambria Math" w:eastAsiaTheme="minorEastAsia" w:hAnsi="Cambria Math" w:cs="B Zar"/>
                <w:sz w:val="28"/>
                <w:szCs w:val="28"/>
                <w:lang w:bidi="fa-IR"/>
              </w:rPr>
              <m:t>J</m:t>
            </m:r>
          </m:e>
          <m:sub>
            <m:r>
              <w:rPr>
                <w:rFonts w:ascii="Cambria Math" w:eastAsiaTheme="minorEastAsia" w:hAnsi="Cambria Math" w:cs="B Zar"/>
                <w:sz w:val="28"/>
                <w:szCs w:val="28"/>
                <w:lang w:bidi="fa-IR"/>
              </w:rPr>
              <m:t>0</m:t>
            </m:r>
          </m:sub>
        </m:sSub>
      </m:oMath>
      <w:r>
        <w:rPr>
          <w:rFonts w:eastAsiaTheme="minorEastAsia" w:cs="B Zar" w:hint="cs"/>
          <w:i/>
          <w:sz w:val="28"/>
          <w:szCs w:val="28"/>
          <w:rtl/>
          <w:lang w:bidi="fa-IR"/>
        </w:rPr>
        <w:t xml:space="preserve"> میانگین توزیع وزن های اولیه است و </w:t>
      </w:r>
      <w:r w:rsidR="007016BA">
        <w:rPr>
          <w:rFonts w:eastAsiaTheme="minorEastAsia" w:cs="B Zar" w:hint="cs"/>
          <w:i/>
          <w:sz w:val="28"/>
          <w:szCs w:val="28"/>
          <w:rtl/>
          <w:lang w:bidi="fa-IR"/>
        </w:rPr>
        <w:t xml:space="preserve">دلیل در نظر گرفتن </w:t>
      </w:r>
      <w:r w:rsidR="007016BA" w:rsidRPr="00541394">
        <w:rPr>
          <w:rFonts w:asciiTheme="majorBidi" w:eastAsiaTheme="minorEastAsia" w:hAnsiTheme="majorBidi" w:cstheme="majorBidi"/>
          <w:i/>
          <w:sz w:val="28"/>
          <w:szCs w:val="28"/>
          <w:lang w:bidi="fa-IR"/>
        </w:rPr>
        <w:t>Threshold</w:t>
      </w:r>
      <w:r w:rsidR="007016BA">
        <w:rPr>
          <w:rFonts w:eastAsiaTheme="minorEastAsia" w:cs="B Zar" w:hint="cs"/>
          <w:i/>
          <w:sz w:val="28"/>
          <w:szCs w:val="28"/>
          <w:rtl/>
          <w:lang w:bidi="fa-IR"/>
        </w:rPr>
        <w:t xml:space="preserve"> نورون های خروجی در پارامتر ها این است که اثر راحت تر شدن اسپایک برای نورون های خروجی در نتیجه مورد بررسی قرار گیرد.</w:t>
      </w:r>
    </w:p>
    <w:p w14:paraId="4F1E2F76" w14:textId="77777777" w:rsidR="007267C3" w:rsidRDefault="007016BA" w:rsidP="000F11EB">
      <w:pPr>
        <w:bidi/>
        <w:spacing w:line="360" w:lineRule="auto"/>
        <w:jc w:val="both"/>
        <w:rPr>
          <w:rFonts w:eastAsiaTheme="minorEastAsia" w:cs="B Zar"/>
          <w:i/>
          <w:sz w:val="28"/>
          <w:szCs w:val="28"/>
          <w:lang w:bidi="fa-IR"/>
        </w:rPr>
      </w:pPr>
      <w:r>
        <w:rPr>
          <w:rFonts w:eastAsiaTheme="minorEastAsia" w:cs="B Zar" w:hint="cs"/>
          <w:i/>
          <w:sz w:val="28"/>
          <w:szCs w:val="28"/>
          <w:rtl/>
          <w:lang w:bidi="fa-IR"/>
        </w:rPr>
        <w:t xml:space="preserve">در عین حال نورن های خروجی ما در مقدار مقاومت ۵ و ثابت زمانی اختلاف پتانسیل 800  و اختلاف پتانسیل حالت </w:t>
      </w:r>
      <w:r w:rsidRPr="00541394">
        <w:rPr>
          <w:rFonts w:asciiTheme="majorBidi" w:eastAsiaTheme="minorEastAsia" w:hAnsiTheme="majorBidi" w:cstheme="majorBidi"/>
          <w:i/>
          <w:sz w:val="28"/>
          <w:szCs w:val="28"/>
          <w:lang w:bidi="fa-IR"/>
        </w:rPr>
        <w:t>rest</w:t>
      </w:r>
      <w:r>
        <w:rPr>
          <w:rFonts w:eastAsiaTheme="minorEastAsia" w:cs="B Zar" w:hint="cs"/>
          <w:i/>
          <w:sz w:val="28"/>
          <w:szCs w:val="28"/>
          <w:rtl/>
          <w:lang w:bidi="fa-IR"/>
        </w:rPr>
        <w:t xml:space="preserve"> برابر با 70- </w:t>
      </w:r>
      <w:r w:rsidR="0016069F">
        <w:rPr>
          <w:rFonts w:eastAsiaTheme="minorEastAsia" w:cs="B Zar" w:hint="cs"/>
          <w:i/>
          <w:sz w:val="28"/>
          <w:szCs w:val="28"/>
          <w:rtl/>
          <w:lang w:bidi="fa-IR"/>
        </w:rPr>
        <w:t xml:space="preserve">و جریان ورودی ثابت با میزان ۱۰ </w:t>
      </w:r>
      <w:r>
        <w:rPr>
          <w:rFonts w:eastAsiaTheme="minorEastAsia" w:cs="B Zar" w:hint="cs"/>
          <w:i/>
          <w:sz w:val="28"/>
          <w:szCs w:val="28"/>
          <w:rtl/>
          <w:lang w:bidi="fa-IR"/>
        </w:rPr>
        <w:t xml:space="preserve">با یکدیگر مشترک هستند. همچنین وزن های اولیه </w:t>
      </w:r>
      <w:r w:rsidR="0016069F">
        <w:rPr>
          <w:rFonts w:eastAsiaTheme="minorEastAsia" w:cs="B Zar" w:hint="cs"/>
          <w:i/>
          <w:sz w:val="28"/>
          <w:szCs w:val="28"/>
          <w:rtl/>
          <w:lang w:bidi="fa-IR"/>
        </w:rPr>
        <w:t>اتصالات نیز همواره انحراف معیار برابر با ۴ دارد و وزن ها در بازه ۰ تا ۵ محدود شده اند.</w:t>
      </w:r>
    </w:p>
    <w:p w14:paraId="325C648A" w14:textId="205C98A6" w:rsidR="0016069F" w:rsidRDefault="007267C3" w:rsidP="000F11EB">
      <w:pPr>
        <w:bidi/>
        <w:spacing w:line="360" w:lineRule="auto"/>
        <w:jc w:val="both"/>
        <w:rPr>
          <w:rFonts w:eastAsiaTheme="minorEastAsia" w:cs="B Zar"/>
          <w:i/>
          <w:sz w:val="28"/>
          <w:szCs w:val="28"/>
          <w:lang w:bidi="fa-IR"/>
        </w:rPr>
      </w:pPr>
      <w:r>
        <w:rPr>
          <w:rFonts w:eastAsiaTheme="minorEastAsia" w:cs="B Zar" w:hint="cs"/>
          <w:i/>
          <w:sz w:val="28"/>
          <w:szCs w:val="28"/>
          <w:rtl/>
          <w:lang w:bidi="fa-IR"/>
        </w:rPr>
        <w:t>نمودار های تغیرات وزن اتصالات</w:t>
      </w:r>
      <w:r w:rsidR="00694495">
        <w:rPr>
          <w:rFonts w:eastAsiaTheme="minorEastAsia" w:cs="B Zar" w:hint="cs"/>
          <w:i/>
          <w:sz w:val="28"/>
          <w:szCs w:val="28"/>
          <w:rtl/>
          <w:lang w:bidi="fa-IR"/>
        </w:rPr>
        <w:t xml:space="preserve"> حاصل از شبیه سازی ها</w:t>
      </w:r>
      <w:r>
        <w:rPr>
          <w:rFonts w:eastAsiaTheme="minorEastAsia" w:cs="B Zar" w:hint="cs"/>
          <w:i/>
          <w:sz w:val="28"/>
          <w:szCs w:val="28"/>
          <w:rtl/>
          <w:lang w:bidi="fa-IR"/>
        </w:rPr>
        <w:t xml:space="preserve"> به همراه</w:t>
      </w:r>
      <w:r w:rsidRPr="00541394">
        <w:rPr>
          <w:rFonts w:asciiTheme="majorBidi" w:eastAsiaTheme="minorEastAsia" w:hAnsiTheme="majorBidi" w:cstheme="majorBidi"/>
          <w:i/>
          <w:sz w:val="28"/>
          <w:szCs w:val="28"/>
          <w:rtl/>
          <w:lang w:bidi="fa-IR"/>
        </w:rPr>
        <w:t xml:space="preserve"> </w:t>
      </w:r>
      <w:r w:rsidRPr="00541394">
        <w:rPr>
          <w:rFonts w:asciiTheme="majorBidi" w:eastAsiaTheme="minorEastAsia" w:hAnsiTheme="majorBidi" w:cstheme="majorBidi"/>
          <w:i/>
          <w:sz w:val="28"/>
          <w:szCs w:val="28"/>
          <w:lang w:bidi="fa-IR"/>
        </w:rPr>
        <w:t>Raster Plot</w:t>
      </w:r>
      <w:r w:rsidRPr="00541394">
        <w:rPr>
          <w:rFonts w:asciiTheme="majorBidi" w:eastAsiaTheme="minorEastAsia" w:hAnsiTheme="majorBidi" w:cstheme="majorBidi"/>
          <w:i/>
          <w:sz w:val="28"/>
          <w:szCs w:val="28"/>
          <w:rtl/>
          <w:lang w:bidi="fa-IR"/>
        </w:rPr>
        <w:t xml:space="preserve"> </w:t>
      </w:r>
      <w:r>
        <w:rPr>
          <w:rFonts w:eastAsiaTheme="minorEastAsia" w:cs="B Zar" w:hint="cs"/>
          <w:i/>
          <w:sz w:val="28"/>
          <w:szCs w:val="28"/>
          <w:rtl/>
          <w:lang w:bidi="fa-IR"/>
        </w:rPr>
        <w:t>مربوط به ۱.۳ ثانیه آخر برای جمعیت های ورودی و خروجی شبیه سازی</w:t>
      </w:r>
      <w:r w:rsidR="00694495">
        <w:rPr>
          <w:rFonts w:eastAsiaTheme="minorEastAsia" w:cs="B Zar" w:hint="cs"/>
          <w:i/>
          <w:sz w:val="28"/>
          <w:szCs w:val="28"/>
          <w:rtl/>
          <w:lang w:bidi="fa-IR"/>
        </w:rPr>
        <w:t xml:space="preserve"> به ترتیب در تصاویر زیر آورده شده اند:</w:t>
      </w:r>
    </w:p>
    <w:p w14:paraId="1B58D47A" w14:textId="232844AF" w:rsidR="000F11EB" w:rsidRDefault="000F11EB" w:rsidP="000F11EB">
      <w:pPr>
        <w:bidi/>
        <w:spacing w:line="360" w:lineRule="auto"/>
        <w:jc w:val="both"/>
        <w:rPr>
          <w:rFonts w:eastAsiaTheme="minorEastAsia" w:cs="B Zar"/>
          <w:i/>
          <w:sz w:val="28"/>
          <w:szCs w:val="28"/>
          <w:lang w:bidi="fa-IR"/>
        </w:rPr>
      </w:pPr>
      <w:r>
        <w:rPr>
          <w:rFonts w:eastAsiaTheme="minorEastAsia" w:cs="B Zar"/>
          <w:i/>
          <w:noProof/>
          <w:sz w:val="28"/>
          <w:szCs w:val="28"/>
          <w:lang w:bidi="fa-IR"/>
        </w:rPr>
        <w:lastRenderedPageBreak/>
        <w:drawing>
          <wp:inline distT="0" distB="0" distL="0" distR="0" wp14:anchorId="11AD6FD1" wp14:editId="4D261AC2">
            <wp:extent cx="5935287" cy="3840480"/>
            <wp:effectExtent l="0" t="0" r="8890" b="762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noChangeArrowheads="1"/>
                    </pic:cNvPicPr>
                  </pic:nvPicPr>
                  <pic:blipFill>
                    <a:blip r:embed="rId6" cstate="print">
                      <a:extLst>
                        <a:ext uri="{28A0092B-C50C-407E-A947-70E740481C1C}">
                          <a14:useLocalDpi xmlns:a14="http://schemas.microsoft.com/office/drawing/2010/main" val="0"/>
                        </a:ext>
                      </a:extLst>
                    </a:blip>
                    <a:stretch>
                      <a:fillRect/>
                    </a:stretch>
                  </pic:blipFill>
                  <pic:spPr bwMode="auto">
                    <a:xfrm>
                      <a:off x="0" y="0"/>
                      <a:ext cx="5935287" cy="3840480"/>
                    </a:xfrm>
                    <a:prstGeom prst="rect">
                      <a:avLst/>
                    </a:prstGeom>
                    <a:noFill/>
                    <a:ln>
                      <a:noFill/>
                    </a:ln>
                  </pic:spPr>
                </pic:pic>
              </a:graphicData>
            </a:graphic>
          </wp:inline>
        </w:drawing>
      </w:r>
    </w:p>
    <w:p w14:paraId="471F3039" w14:textId="6DAAE89A" w:rsidR="000F11EB" w:rsidRDefault="000F11EB" w:rsidP="000F11EB">
      <w:pPr>
        <w:bidi/>
        <w:spacing w:line="360" w:lineRule="auto"/>
        <w:jc w:val="both"/>
        <w:rPr>
          <w:rFonts w:eastAsiaTheme="minorEastAsia" w:cs="B Zar"/>
          <w:i/>
          <w:sz w:val="28"/>
          <w:szCs w:val="28"/>
          <w:rtl/>
          <w:lang w:bidi="fa-IR"/>
        </w:rPr>
      </w:pPr>
      <w:r>
        <w:rPr>
          <w:rFonts w:eastAsiaTheme="minorEastAsia" w:cs="B Zar"/>
          <w:i/>
          <w:noProof/>
          <w:sz w:val="28"/>
          <w:szCs w:val="28"/>
          <w:lang w:bidi="fa-IR"/>
        </w:rPr>
        <w:drawing>
          <wp:inline distT="0" distB="0" distL="0" distR="0" wp14:anchorId="7543A538" wp14:editId="4810A643">
            <wp:extent cx="5935287" cy="3840480"/>
            <wp:effectExtent l="0" t="0" r="8890" b="762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noChangeArrowheads="1"/>
                    </pic:cNvPicPr>
                  </pic:nvPicPr>
                  <pic:blipFill>
                    <a:blip r:embed="rId7" cstate="print">
                      <a:extLst>
                        <a:ext uri="{28A0092B-C50C-407E-A947-70E740481C1C}">
                          <a14:useLocalDpi xmlns:a14="http://schemas.microsoft.com/office/drawing/2010/main" val="0"/>
                        </a:ext>
                      </a:extLst>
                    </a:blip>
                    <a:stretch>
                      <a:fillRect/>
                    </a:stretch>
                  </pic:blipFill>
                  <pic:spPr bwMode="auto">
                    <a:xfrm>
                      <a:off x="0" y="0"/>
                      <a:ext cx="5935287" cy="3840480"/>
                    </a:xfrm>
                    <a:prstGeom prst="rect">
                      <a:avLst/>
                    </a:prstGeom>
                    <a:noFill/>
                    <a:ln>
                      <a:noFill/>
                    </a:ln>
                  </pic:spPr>
                </pic:pic>
              </a:graphicData>
            </a:graphic>
          </wp:inline>
        </w:drawing>
      </w:r>
    </w:p>
    <w:p w14:paraId="4421A5BC" w14:textId="34A5C26A" w:rsidR="000F11EB" w:rsidRDefault="000F11EB" w:rsidP="000F11EB">
      <w:pPr>
        <w:bidi/>
        <w:spacing w:line="360" w:lineRule="auto"/>
        <w:jc w:val="both"/>
        <w:rPr>
          <w:rFonts w:eastAsiaTheme="minorEastAsia" w:cs="B Zar"/>
          <w:i/>
          <w:sz w:val="28"/>
          <w:szCs w:val="28"/>
          <w:lang w:bidi="fa-IR"/>
        </w:rPr>
      </w:pPr>
      <w:r>
        <w:rPr>
          <w:rFonts w:eastAsiaTheme="minorEastAsia" w:cs="B Zar" w:hint="cs"/>
          <w:i/>
          <w:noProof/>
          <w:sz w:val="28"/>
          <w:szCs w:val="28"/>
          <w:lang w:bidi="fa-IR"/>
        </w:rPr>
        <w:lastRenderedPageBreak/>
        <w:drawing>
          <wp:inline distT="0" distB="0" distL="0" distR="0" wp14:anchorId="596EBDBC" wp14:editId="5A1C75D7">
            <wp:extent cx="5935287" cy="3840480"/>
            <wp:effectExtent l="0" t="0" r="8890" b="762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5935287" cy="3840480"/>
                    </a:xfrm>
                    <a:prstGeom prst="rect">
                      <a:avLst/>
                    </a:prstGeom>
                    <a:noFill/>
                    <a:ln>
                      <a:noFill/>
                    </a:ln>
                  </pic:spPr>
                </pic:pic>
              </a:graphicData>
            </a:graphic>
          </wp:inline>
        </w:drawing>
      </w:r>
    </w:p>
    <w:p w14:paraId="56203752" w14:textId="18A5E1DC" w:rsidR="000F11EB" w:rsidRDefault="000F11EB" w:rsidP="000F11EB">
      <w:pPr>
        <w:bidi/>
        <w:spacing w:line="360" w:lineRule="auto"/>
        <w:jc w:val="both"/>
        <w:rPr>
          <w:rFonts w:eastAsiaTheme="minorEastAsia" w:cs="B Zar"/>
          <w:i/>
          <w:sz w:val="28"/>
          <w:szCs w:val="28"/>
          <w:lang w:bidi="fa-IR"/>
        </w:rPr>
      </w:pPr>
      <w:r>
        <w:rPr>
          <w:rFonts w:eastAsiaTheme="minorEastAsia" w:cs="B Zar" w:hint="cs"/>
          <w:i/>
          <w:noProof/>
          <w:sz w:val="28"/>
          <w:szCs w:val="28"/>
          <w:lang w:bidi="fa-IR"/>
        </w:rPr>
        <w:drawing>
          <wp:inline distT="0" distB="0" distL="0" distR="0" wp14:anchorId="77C7072E" wp14:editId="39669225">
            <wp:extent cx="5935287" cy="3840480"/>
            <wp:effectExtent l="0" t="0" r="8890" b="762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5935287" cy="3840480"/>
                    </a:xfrm>
                    <a:prstGeom prst="rect">
                      <a:avLst/>
                    </a:prstGeom>
                    <a:noFill/>
                    <a:ln>
                      <a:noFill/>
                    </a:ln>
                  </pic:spPr>
                </pic:pic>
              </a:graphicData>
            </a:graphic>
          </wp:inline>
        </w:drawing>
      </w:r>
    </w:p>
    <w:p w14:paraId="2ED67583" w14:textId="2C416274" w:rsidR="000F11EB" w:rsidRDefault="000F11EB" w:rsidP="000F11EB">
      <w:pPr>
        <w:bidi/>
        <w:spacing w:line="360" w:lineRule="auto"/>
        <w:jc w:val="both"/>
        <w:rPr>
          <w:rFonts w:eastAsiaTheme="minorEastAsia" w:cs="B Zar"/>
          <w:i/>
          <w:sz w:val="28"/>
          <w:szCs w:val="28"/>
          <w:lang w:bidi="fa-IR"/>
        </w:rPr>
      </w:pPr>
      <w:r>
        <w:rPr>
          <w:rFonts w:eastAsiaTheme="minorEastAsia" w:cs="B Zar"/>
          <w:i/>
          <w:noProof/>
          <w:sz w:val="28"/>
          <w:szCs w:val="28"/>
          <w:lang w:bidi="fa-IR"/>
        </w:rPr>
        <w:lastRenderedPageBreak/>
        <w:drawing>
          <wp:inline distT="0" distB="0" distL="0" distR="0" wp14:anchorId="34784D30" wp14:editId="7ECE879B">
            <wp:extent cx="5935287" cy="3840480"/>
            <wp:effectExtent l="0" t="0" r="8890" b="762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bwMode="auto">
                    <a:xfrm>
                      <a:off x="0" y="0"/>
                      <a:ext cx="5935287" cy="3840480"/>
                    </a:xfrm>
                    <a:prstGeom prst="rect">
                      <a:avLst/>
                    </a:prstGeom>
                    <a:noFill/>
                    <a:ln>
                      <a:noFill/>
                    </a:ln>
                  </pic:spPr>
                </pic:pic>
              </a:graphicData>
            </a:graphic>
          </wp:inline>
        </w:drawing>
      </w:r>
    </w:p>
    <w:p w14:paraId="76ABF86D" w14:textId="77777777" w:rsidR="00595256" w:rsidRDefault="00595256" w:rsidP="00175A35">
      <w:pPr>
        <w:bidi/>
        <w:spacing w:line="360" w:lineRule="auto"/>
        <w:jc w:val="both"/>
        <w:rPr>
          <w:rFonts w:eastAsiaTheme="minorEastAsia" w:cs="B Zar"/>
          <w:i/>
          <w:sz w:val="28"/>
          <w:szCs w:val="28"/>
          <w:rtl/>
          <w:lang w:bidi="fa-IR"/>
        </w:rPr>
      </w:pPr>
    </w:p>
    <w:p w14:paraId="4ABEBF09" w14:textId="32BAFCEB" w:rsidR="00175A35" w:rsidRDefault="00175A35" w:rsidP="00595256">
      <w:pPr>
        <w:bidi/>
        <w:spacing w:line="360" w:lineRule="auto"/>
        <w:jc w:val="both"/>
        <w:rPr>
          <w:rFonts w:eastAsiaTheme="minorEastAsia" w:cs="B Zar"/>
          <w:i/>
          <w:sz w:val="28"/>
          <w:szCs w:val="28"/>
          <w:rtl/>
          <w:lang w:bidi="fa-IR"/>
        </w:rPr>
      </w:pPr>
      <w:r>
        <w:rPr>
          <w:rFonts w:eastAsiaTheme="minorEastAsia" w:cs="B Zar" w:hint="cs"/>
          <w:i/>
          <w:sz w:val="28"/>
          <w:szCs w:val="28"/>
          <w:rtl/>
          <w:lang w:bidi="fa-IR"/>
        </w:rPr>
        <w:t xml:space="preserve">از مقایسه نتایج فوق مشخص میشود که تغیر میانگین توزیع وزن های اولیه تاثیر خاصی روی نتیجه نهایی نمیگذارد. همچنین با افزایش نرخ یادگیری شدت تغیرات وزن ها افزایش یافته و همگرایی وزن ها سریعتر رخ میدهد و با افزایش ثابت زمانی </w:t>
      </w:r>
      <w:r w:rsidRPr="00541394">
        <w:rPr>
          <w:rFonts w:asciiTheme="majorBidi" w:eastAsiaTheme="minorEastAsia" w:hAnsiTheme="majorBidi" w:cstheme="majorBidi"/>
          <w:i/>
          <w:sz w:val="28"/>
          <w:szCs w:val="28"/>
          <w:lang w:bidi="fa-IR"/>
        </w:rPr>
        <w:t>Trace</w:t>
      </w:r>
      <w:r w:rsidRPr="00541394">
        <w:rPr>
          <w:rFonts w:eastAsiaTheme="minorEastAsia" w:cs="B Zar" w:hint="cs"/>
          <w:i/>
          <w:sz w:val="28"/>
          <w:szCs w:val="28"/>
          <w:rtl/>
          <w:lang w:bidi="fa-IR"/>
        </w:rPr>
        <w:t xml:space="preserve"> ها</w:t>
      </w:r>
      <w:r w:rsidRPr="00541394">
        <w:rPr>
          <w:rFonts w:asciiTheme="majorBidi" w:eastAsiaTheme="minorEastAsia" w:hAnsiTheme="majorBidi" w:cstheme="majorBidi"/>
          <w:iCs/>
          <w:sz w:val="28"/>
          <w:szCs w:val="28"/>
          <w:rtl/>
          <w:lang w:bidi="fa-IR"/>
        </w:rPr>
        <w:t xml:space="preserve"> </w:t>
      </w:r>
      <w:r w:rsidRPr="00541394">
        <w:rPr>
          <w:rFonts w:asciiTheme="majorBidi" w:eastAsiaTheme="minorEastAsia" w:hAnsiTheme="majorBidi" w:cstheme="majorBidi"/>
          <w:iCs/>
          <w:sz w:val="28"/>
          <w:szCs w:val="28"/>
          <w:lang w:bidi="fa-IR"/>
        </w:rPr>
        <w:t>(</w:t>
      </w:r>
      <m:oMath>
        <m:sSub>
          <m:sSubPr>
            <m:ctrlPr>
              <w:rPr>
                <w:rFonts w:ascii="Cambria Math" w:eastAsiaTheme="minorEastAsia" w:hAnsi="Cambria Math" w:cstheme="majorBidi"/>
                <w:iCs/>
                <w:sz w:val="28"/>
                <w:szCs w:val="28"/>
                <w:lang w:bidi="fa-IR"/>
              </w:rPr>
            </m:ctrlPr>
          </m:sSubPr>
          <m:e>
            <m:r>
              <m:rPr>
                <m:sty m:val="p"/>
              </m:rPr>
              <w:rPr>
                <w:rFonts w:ascii="Cambria Math" w:eastAsiaTheme="minorEastAsia" w:hAnsi="Cambria Math" w:cstheme="majorBidi"/>
                <w:sz w:val="28"/>
                <w:szCs w:val="28"/>
                <w:lang w:bidi="fa-IR"/>
              </w:rPr>
              <m:t>τ</m:t>
            </m:r>
          </m:e>
          <m:sub>
            <m:r>
              <m:rPr>
                <m:sty m:val="p"/>
              </m:rPr>
              <w:rPr>
                <w:rFonts w:ascii="Cambria Math" w:eastAsiaTheme="minorEastAsia" w:hAnsi="Cambria Math" w:cstheme="majorBidi"/>
                <w:sz w:val="28"/>
                <w:szCs w:val="28"/>
                <w:lang w:bidi="fa-IR"/>
              </w:rPr>
              <m:t>s</m:t>
            </m:r>
          </m:sub>
        </m:sSub>
      </m:oMath>
      <w:r w:rsidRPr="00541394">
        <w:rPr>
          <w:rFonts w:asciiTheme="majorBidi" w:eastAsiaTheme="minorEastAsia" w:hAnsiTheme="majorBidi" w:cstheme="majorBidi"/>
          <w:iCs/>
          <w:sz w:val="28"/>
          <w:szCs w:val="28"/>
          <w:lang w:bidi="fa-IR"/>
        </w:rPr>
        <w:t>)</w:t>
      </w:r>
      <w:r w:rsidRPr="00541394">
        <w:rPr>
          <w:rFonts w:asciiTheme="majorBidi" w:eastAsiaTheme="minorEastAsia" w:hAnsiTheme="majorBidi" w:cstheme="majorBidi"/>
          <w:i/>
          <w:sz w:val="28"/>
          <w:szCs w:val="28"/>
          <w:rtl/>
          <w:lang w:bidi="fa-IR"/>
        </w:rPr>
        <w:t xml:space="preserve"> </w:t>
      </w:r>
      <w:r w:rsidRPr="00541394">
        <w:rPr>
          <w:rFonts w:asciiTheme="majorBidi" w:eastAsiaTheme="minorEastAsia" w:hAnsiTheme="majorBidi" w:cs="B Zar"/>
          <w:i/>
          <w:sz w:val="28"/>
          <w:szCs w:val="28"/>
          <w:rtl/>
          <w:lang w:bidi="fa-IR"/>
        </w:rPr>
        <w:t>ا</w:t>
      </w:r>
      <w:r w:rsidRPr="00541394">
        <w:rPr>
          <w:rFonts w:eastAsiaTheme="minorEastAsia" w:cs="B Zar" w:hint="cs"/>
          <w:i/>
          <w:sz w:val="28"/>
          <w:szCs w:val="28"/>
          <w:rtl/>
          <w:lang w:bidi="fa-IR"/>
        </w:rPr>
        <w:t>ز</w:t>
      </w:r>
      <w:r>
        <w:rPr>
          <w:rFonts w:eastAsiaTheme="minorEastAsia" w:cs="B Zar" w:hint="cs"/>
          <w:i/>
          <w:sz w:val="28"/>
          <w:szCs w:val="28"/>
          <w:rtl/>
          <w:lang w:bidi="fa-IR"/>
        </w:rPr>
        <w:t xml:space="preserve"> آنجایی که مقدار </w:t>
      </w:r>
      <w:r w:rsidRPr="00541394">
        <w:rPr>
          <w:rFonts w:asciiTheme="majorBidi" w:eastAsiaTheme="minorEastAsia" w:hAnsiTheme="majorBidi" w:cstheme="majorBidi"/>
          <w:i/>
          <w:sz w:val="28"/>
          <w:szCs w:val="28"/>
          <w:lang w:bidi="fa-IR"/>
        </w:rPr>
        <w:t>Trace</w:t>
      </w:r>
      <w:r>
        <w:rPr>
          <w:rFonts w:eastAsiaTheme="minorEastAsia" w:cs="B Zar" w:hint="cs"/>
          <w:i/>
          <w:sz w:val="28"/>
          <w:szCs w:val="28"/>
          <w:rtl/>
          <w:lang w:bidi="fa-IR"/>
        </w:rPr>
        <w:t xml:space="preserve"> ها </w:t>
      </w:r>
      <w:r w:rsidR="00D71E4B">
        <w:rPr>
          <w:rFonts w:eastAsiaTheme="minorEastAsia" w:cs="B Zar" w:hint="cs"/>
          <w:i/>
          <w:sz w:val="28"/>
          <w:szCs w:val="28"/>
          <w:rtl/>
          <w:lang w:bidi="fa-IR"/>
        </w:rPr>
        <w:t>آهسته تر</w:t>
      </w:r>
      <w:r>
        <w:rPr>
          <w:rFonts w:eastAsiaTheme="minorEastAsia" w:cs="B Zar" w:hint="cs"/>
          <w:i/>
          <w:sz w:val="28"/>
          <w:szCs w:val="28"/>
          <w:rtl/>
          <w:lang w:bidi="fa-IR"/>
        </w:rPr>
        <w:t xml:space="preserve">کاهش میابد، شدت تغیرات کاهش یافته و همگرایی نیز دیرتر رخ میدهد. </w:t>
      </w:r>
      <w:r>
        <w:rPr>
          <w:rFonts w:eastAsiaTheme="minorEastAsia" w:cs="B Zar"/>
          <w:i/>
          <w:sz w:val="28"/>
          <w:szCs w:val="28"/>
          <w:lang w:bidi="fa-IR"/>
        </w:rPr>
        <w:t xml:space="preserve"> </w:t>
      </w:r>
      <w:r>
        <w:rPr>
          <w:rFonts w:eastAsiaTheme="minorEastAsia" w:cs="B Zar" w:hint="cs"/>
          <w:i/>
          <w:sz w:val="28"/>
          <w:szCs w:val="28"/>
          <w:rtl/>
          <w:lang w:bidi="fa-IR"/>
        </w:rPr>
        <w:t>همچنین با انتخاب نورون هایی حساس تر همگرایی تسریع میشود.</w:t>
      </w:r>
    </w:p>
    <w:p w14:paraId="77DD4241" w14:textId="77777777" w:rsidR="00595256" w:rsidRDefault="00595256" w:rsidP="00595256">
      <w:pPr>
        <w:bidi/>
        <w:spacing w:line="360" w:lineRule="auto"/>
        <w:jc w:val="both"/>
        <w:rPr>
          <w:rFonts w:eastAsiaTheme="minorEastAsia" w:cs="B Zar"/>
          <w:i/>
          <w:sz w:val="28"/>
          <w:szCs w:val="28"/>
          <w:rtl/>
          <w:lang w:bidi="fa-IR"/>
        </w:rPr>
      </w:pPr>
    </w:p>
    <w:p w14:paraId="26D0E515" w14:textId="5073AC73" w:rsidR="008D6511" w:rsidRDefault="008D6511" w:rsidP="008D6511">
      <w:pPr>
        <w:bidi/>
        <w:spacing w:line="360" w:lineRule="auto"/>
        <w:jc w:val="both"/>
        <w:rPr>
          <w:rFonts w:eastAsiaTheme="minorEastAsia" w:cs="B Zar"/>
          <w:i/>
          <w:sz w:val="28"/>
          <w:szCs w:val="28"/>
          <w:rtl/>
          <w:lang w:bidi="fa-IR"/>
        </w:rPr>
      </w:pPr>
      <w:r>
        <w:rPr>
          <w:rFonts w:eastAsiaTheme="minorEastAsia" w:cs="B Zar" w:hint="cs"/>
          <w:i/>
          <w:sz w:val="28"/>
          <w:szCs w:val="28"/>
          <w:rtl/>
          <w:lang w:bidi="fa-IR"/>
        </w:rPr>
        <w:t>حال شبیه سازی را با قانون یادگیری</w:t>
      </w:r>
      <w:r w:rsidRPr="00541394">
        <w:rPr>
          <w:rFonts w:asciiTheme="majorBidi" w:eastAsiaTheme="minorEastAsia" w:hAnsiTheme="majorBidi" w:cstheme="majorBidi"/>
          <w:i/>
          <w:sz w:val="28"/>
          <w:szCs w:val="28"/>
          <w:rtl/>
          <w:lang w:bidi="fa-IR"/>
        </w:rPr>
        <w:t xml:space="preserve"> </w:t>
      </w:r>
      <w:r w:rsidRPr="00541394">
        <w:rPr>
          <w:rFonts w:asciiTheme="majorBidi" w:eastAsiaTheme="minorEastAsia" w:hAnsiTheme="majorBidi" w:cstheme="majorBidi"/>
          <w:i/>
          <w:sz w:val="28"/>
          <w:szCs w:val="28"/>
          <w:lang w:bidi="fa-IR"/>
        </w:rPr>
        <w:t>Flat STDP</w:t>
      </w:r>
      <w:r w:rsidRPr="00541394">
        <w:rPr>
          <w:rFonts w:asciiTheme="majorBidi" w:eastAsiaTheme="minorEastAsia" w:hAnsiTheme="majorBidi" w:cstheme="majorBidi"/>
          <w:i/>
          <w:sz w:val="28"/>
          <w:szCs w:val="28"/>
          <w:rtl/>
          <w:lang w:bidi="fa-IR"/>
        </w:rPr>
        <w:t xml:space="preserve"> </w:t>
      </w:r>
      <w:r>
        <w:rPr>
          <w:rFonts w:eastAsiaTheme="minorEastAsia" w:cs="B Zar" w:hint="cs"/>
          <w:i/>
          <w:sz w:val="28"/>
          <w:szCs w:val="28"/>
          <w:rtl/>
          <w:lang w:bidi="fa-IR"/>
        </w:rPr>
        <w:t>با ۵ مجموعه پارامتر متفاوت انجام میدهیم. لیست مجموعه پارامتر ها</w:t>
      </w:r>
      <w:r w:rsidR="000C70EC">
        <w:rPr>
          <w:rFonts w:eastAsiaTheme="minorEastAsia" w:cs="B Zar" w:hint="cs"/>
          <w:i/>
          <w:sz w:val="28"/>
          <w:szCs w:val="28"/>
          <w:rtl/>
          <w:lang w:bidi="fa-IR"/>
        </w:rPr>
        <w:t>ی مورد بررسی در جدول زیر آورده شده اند</w:t>
      </w:r>
      <w:r>
        <w:rPr>
          <w:rFonts w:eastAsiaTheme="minorEastAsia" w:cs="B Zar" w:hint="cs"/>
          <w:i/>
          <w:sz w:val="28"/>
          <w:szCs w:val="28"/>
          <w:rtl/>
          <w:lang w:bidi="fa-IR"/>
        </w:rPr>
        <w:t>:</w:t>
      </w:r>
    </w:p>
    <w:p w14:paraId="00AB97EA" w14:textId="77777777" w:rsidR="00595256" w:rsidRDefault="00595256" w:rsidP="00595256">
      <w:pPr>
        <w:bidi/>
        <w:spacing w:line="360" w:lineRule="auto"/>
        <w:jc w:val="both"/>
        <w:rPr>
          <w:rFonts w:eastAsiaTheme="minorEastAsia" w:cs="B Zar"/>
          <w:i/>
          <w:sz w:val="28"/>
          <w:szCs w:val="28"/>
          <w:rtl/>
          <w:lang w:bidi="fa-IR"/>
        </w:rPr>
      </w:pPr>
    </w:p>
    <w:tbl>
      <w:tblPr>
        <w:tblStyle w:val="TableGrid"/>
        <w:bidiVisual/>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1182"/>
        <w:gridCol w:w="1212"/>
        <w:gridCol w:w="1256"/>
        <w:gridCol w:w="1296"/>
        <w:gridCol w:w="1231"/>
        <w:gridCol w:w="3183"/>
      </w:tblGrid>
      <w:tr w:rsidR="008D6511" w14:paraId="30BAA4C4" w14:textId="77777777" w:rsidTr="009E6970">
        <w:tc>
          <w:tcPr>
            <w:tcW w:w="1182" w:type="dxa"/>
            <w:vAlign w:val="center"/>
          </w:tcPr>
          <w:p w14:paraId="36F12155" w14:textId="77777777" w:rsidR="008D6511" w:rsidRPr="007016BA" w:rsidRDefault="008D6511" w:rsidP="00E21303">
            <w:pPr>
              <w:bidi/>
              <w:spacing w:line="360" w:lineRule="auto"/>
              <w:jc w:val="center"/>
              <w:rPr>
                <w:rFonts w:eastAsiaTheme="minorEastAsia" w:cs="B Zar"/>
                <w:b/>
                <w:bCs/>
                <w:i/>
                <w:sz w:val="28"/>
                <w:szCs w:val="28"/>
                <w:rtl/>
                <w:lang w:bidi="fa-IR"/>
              </w:rPr>
            </w:pPr>
            <w:r w:rsidRPr="007016BA">
              <w:rPr>
                <w:rFonts w:eastAsiaTheme="minorEastAsia" w:cs="B Zar" w:hint="cs"/>
                <w:b/>
                <w:bCs/>
                <w:i/>
                <w:sz w:val="28"/>
                <w:szCs w:val="28"/>
                <w:rtl/>
                <w:lang w:bidi="fa-IR"/>
              </w:rPr>
              <w:t>-</w:t>
            </w:r>
          </w:p>
        </w:tc>
        <w:tc>
          <w:tcPr>
            <w:tcW w:w="1212" w:type="dxa"/>
            <w:vAlign w:val="center"/>
          </w:tcPr>
          <w:p w14:paraId="5B989763" w14:textId="77777777" w:rsidR="008D6511" w:rsidRPr="007016BA" w:rsidRDefault="00D71E4B" w:rsidP="00E21303">
            <w:pPr>
              <w:bidi/>
              <w:spacing w:line="360" w:lineRule="auto"/>
              <w:jc w:val="center"/>
              <w:rPr>
                <w:rFonts w:eastAsiaTheme="minorEastAsia" w:cs="B Zar"/>
                <w:b/>
                <w:bCs/>
                <w:i/>
                <w:sz w:val="28"/>
                <w:szCs w:val="28"/>
                <w:lang w:bidi="fa-IR"/>
              </w:rPr>
            </w:pPr>
            <m:oMathPara>
              <m:oMath>
                <m:sSub>
                  <m:sSubPr>
                    <m:ctrlPr>
                      <w:rPr>
                        <w:rFonts w:ascii="Cambria Math" w:eastAsiaTheme="minorEastAsia" w:hAnsi="Cambria Math" w:cs="B Zar"/>
                        <w:b/>
                        <w:bCs/>
                        <w:i/>
                        <w:sz w:val="28"/>
                        <w:szCs w:val="28"/>
                        <w:lang w:bidi="fa-IR"/>
                      </w:rPr>
                    </m:ctrlPr>
                  </m:sSubPr>
                  <m:e>
                    <m:r>
                      <m:rPr>
                        <m:sty m:val="bi"/>
                      </m:rPr>
                      <w:rPr>
                        <w:rFonts w:ascii="Cambria Math" w:eastAsiaTheme="minorEastAsia" w:hAnsi="Cambria Math" w:cs="B Zar"/>
                        <w:sz w:val="28"/>
                        <w:szCs w:val="28"/>
                        <w:lang w:bidi="fa-IR"/>
                      </w:rPr>
                      <m:t>J</m:t>
                    </m:r>
                  </m:e>
                  <m:sub>
                    <m:r>
                      <m:rPr>
                        <m:sty m:val="bi"/>
                      </m:rPr>
                      <w:rPr>
                        <w:rFonts w:ascii="Cambria Math" w:eastAsiaTheme="minorEastAsia" w:hAnsi="Cambria Math" w:cs="B Zar"/>
                        <w:sz w:val="28"/>
                        <w:szCs w:val="28"/>
                        <w:lang w:bidi="fa-IR"/>
                      </w:rPr>
                      <m:t>0</m:t>
                    </m:r>
                  </m:sub>
                </m:sSub>
              </m:oMath>
            </m:oMathPara>
          </w:p>
        </w:tc>
        <w:tc>
          <w:tcPr>
            <w:tcW w:w="1256" w:type="dxa"/>
            <w:vAlign w:val="center"/>
          </w:tcPr>
          <w:p w14:paraId="07F4A52F" w14:textId="77777777" w:rsidR="008D6511" w:rsidRPr="007016BA" w:rsidRDefault="008D6511" w:rsidP="00E21303">
            <w:pPr>
              <w:bidi/>
              <w:spacing w:line="360" w:lineRule="auto"/>
              <w:jc w:val="center"/>
              <w:rPr>
                <w:rFonts w:eastAsiaTheme="minorEastAsia" w:cs="B Zar"/>
                <w:b/>
                <w:bCs/>
                <w:i/>
                <w:sz w:val="28"/>
                <w:szCs w:val="28"/>
                <w:rtl/>
                <w:lang w:bidi="fa-IR"/>
              </w:rPr>
            </w:pPr>
            <m:oMathPara>
              <m:oMath>
                <m:r>
                  <m:rPr>
                    <m:sty m:val="bi"/>
                  </m:rPr>
                  <w:rPr>
                    <w:rFonts w:ascii="Cambria Math" w:eastAsiaTheme="minorEastAsia" w:hAnsi="Cambria Math" w:cs="B Zar"/>
                    <w:sz w:val="28"/>
                    <w:szCs w:val="28"/>
                    <w:lang w:bidi="fa-IR"/>
                  </w:rPr>
                  <m:t>l</m:t>
                </m:r>
                <m:sSub>
                  <m:sSubPr>
                    <m:ctrlPr>
                      <w:rPr>
                        <w:rFonts w:ascii="Cambria Math" w:eastAsiaTheme="minorEastAsia" w:hAnsi="Cambria Math" w:cs="B Zar"/>
                        <w:b/>
                        <w:bCs/>
                        <w:i/>
                        <w:sz w:val="28"/>
                        <w:szCs w:val="28"/>
                        <w:lang w:bidi="fa-IR"/>
                      </w:rPr>
                    </m:ctrlPr>
                  </m:sSubPr>
                  <m:e>
                    <m:r>
                      <m:rPr>
                        <m:sty m:val="bi"/>
                      </m:rPr>
                      <w:rPr>
                        <w:rFonts w:ascii="Cambria Math" w:eastAsiaTheme="minorEastAsia" w:hAnsi="Cambria Math" w:cs="B Zar"/>
                        <w:sz w:val="28"/>
                        <w:szCs w:val="28"/>
                        <w:lang w:bidi="fa-IR"/>
                      </w:rPr>
                      <m:t>r</m:t>
                    </m:r>
                  </m:e>
                  <m:sub>
                    <m:r>
                      <m:rPr>
                        <m:sty m:val="bi"/>
                      </m:rPr>
                      <w:rPr>
                        <w:rFonts w:ascii="Cambria Math" w:eastAsiaTheme="minorEastAsia" w:hAnsi="Cambria Math" w:cs="B Zar"/>
                        <w:sz w:val="28"/>
                        <w:szCs w:val="28"/>
                        <w:lang w:bidi="fa-IR"/>
                      </w:rPr>
                      <m:t>+</m:t>
                    </m:r>
                  </m:sub>
                </m:sSub>
              </m:oMath>
            </m:oMathPara>
          </w:p>
        </w:tc>
        <w:tc>
          <w:tcPr>
            <w:tcW w:w="1296" w:type="dxa"/>
            <w:vAlign w:val="center"/>
          </w:tcPr>
          <w:p w14:paraId="4F71A4FC" w14:textId="77777777" w:rsidR="008D6511" w:rsidRPr="007016BA" w:rsidRDefault="008D6511" w:rsidP="00E21303">
            <w:pPr>
              <w:bidi/>
              <w:spacing w:line="360" w:lineRule="auto"/>
              <w:jc w:val="center"/>
              <w:rPr>
                <w:rFonts w:eastAsiaTheme="minorEastAsia" w:cs="B Zar"/>
                <w:b/>
                <w:bCs/>
                <w:i/>
                <w:sz w:val="28"/>
                <w:szCs w:val="28"/>
                <w:rtl/>
                <w:lang w:bidi="fa-IR"/>
              </w:rPr>
            </w:pPr>
            <m:oMathPara>
              <m:oMath>
                <m:r>
                  <m:rPr>
                    <m:sty m:val="bi"/>
                  </m:rPr>
                  <w:rPr>
                    <w:rFonts w:ascii="Cambria Math" w:eastAsiaTheme="minorEastAsia" w:hAnsi="Cambria Math" w:cs="B Zar"/>
                    <w:sz w:val="28"/>
                    <w:szCs w:val="28"/>
                    <w:lang w:bidi="fa-IR"/>
                  </w:rPr>
                  <m:t>l</m:t>
                </m:r>
                <m:sSub>
                  <m:sSubPr>
                    <m:ctrlPr>
                      <w:rPr>
                        <w:rFonts w:ascii="Cambria Math" w:eastAsiaTheme="minorEastAsia" w:hAnsi="Cambria Math" w:cs="B Zar"/>
                        <w:b/>
                        <w:bCs/>
                        <w:i/>
                        <w:sz w:val="28"/>
                        <w:szCs w:val="28"/>
                        <w:lang w:bidi="fa-IR"/>
                      </w:rPr>
                    </m:ctrlPr>
                  </m:sSubPr>
                  <m:e>
                    <m:r>
                      <m:rPr>
                        <m:sty m:val="bi"/>
                      </m:rPr>
                      <w:rPr>
                        <w:rFonts w:ascii="Cambria Math" w:eastAsiaTheme="minorEastAsia" w:hAnsi="Cambria Math" w:cs="B Zar"/>
                        <w:sz w:val="28"/>
                        <w:szCs w:val="28"/>
                        <w:lang w:bidi="fa-IR"/>
                      </w:rPr>
                      <m:t>r</m:t>
                    </m:r>
                  </m:e>
                  <m:sub>
                    <m:r>
                      <m:rPr>
                        <m:sty m:val="bi"/>
                      </m:rPr>
                      <w:rPr>
                        <w:rFonts w:ascii="Cambria Math" w:eastAsiaTheme="minorEastAsia" w:hAnsi="Cambria Math" w:cs="B Zar"/>
                        <w:sz w:val="28"/>
                        <w:szCs w:val="28"/>
                        <w:lang w:bidi="fa-IR"/>
                      </w:rPr>
                      <m:t>-</m:t>
                    </m:r>
                  </m:sub>
                </m:sSub>
              </m:oMath>
            </m:oMathPara>
          </w:p>
        </w:tc>
        <w:tc>
          <w:tcPr>
            <w:tcW w:w="1231" w:type="dxa"/>
            <w:vAlign w:val="center"/>
          </w:tcPr>
          <w:p w14:paraId="55D33821" w14:textId="77777777" w:rsidR="008D6511" w:rsidRPr="007016BA" w:rsidRDefault="00D71E4B" w:rsidP="00E21303">
            <w:pPr>
              <w:bidi/>
              <w:spacing w:line="360" w:lineRule="auto"/>
              <w:jc w:val="center"/>
              <w:rPr>
                <w:rFonts w:eastAsiaTheme="minorEastAsia" w:cs="B Zar"/>
                <w:b/>
                <w:bCs/>
                <w:i/>
                <w:sz w:val="28"/>
                <w:szCs w:val="28"/>
                <w:rtl/>
                <w:lang w:bidi="fa-IR"/>
              </w:rPr>
            </w:pPr>
            <m:oMathPara>
              <m:oMath>
                <m:sSub>
                  <m:sSubPr>
                    <m:ctrlPr>
                      <w:rPr>
                        <w:rFonts w:ascii="Cambria Math" w:eastAsiaTheme="minorEastAsia" w:hAnsi="Cambria Math" w:cs="B Zar"/>
                        <w:b/>
                        <w:bCs/>
                        <w:i/>
                        <w:sz w:val="28"/>
                        <w:szCs w:val="28"/>
                        <w:lang w:bidi="fa-IR"/>
                      </w:rPr>
                    </m:ctrlPr>
                  </m:sSubPr>
                  <m:e>
                    <m:r>
                      <m:rPr>
                        <m:sty m:val="bi"/>
                      </m:rPr>
                      <w:rPr>
                        <w:rFonts w:ascii="Cambria Math" w:eastAsiaTheme="minorEastAsia" w:hAnsi="Cambria Math" w:cs="B Zar"/>
                        <w:sz w:val="28"/>
                        <w:szCs w:val="28"/>
                        <w:lang w:bidi="fa-IR"/>
                      </w:rPr>
                      <m:t>τ</m:t>
                    </m:r>
                  </m:e>
                  <m:sub>
                    <m:r>
                      <m:rPr>
                        <m:sty m:val="bi"/>
                      </m:rPr>
                      <w:rPr>
                        <w:rFonts w:ascii="Cambria Math" w:eastAsiaTheme="minorEastAsia" w:hAnsi="Cambria Math" w:cs="B Zar"/>
                        <w:sz w:val="28"/>
                        <w:szCs w:val="28"/>
                        <w:lang w:bidi="fa-IR"/>
                      </w:rPr>
                      <m:t>s</m:t>
                    </m:r>
                  </m:sub>
                </m:sSub>
              </m:oMath>
            </m:oMathPara>
          </w:p>
        </w:tc>
        <w:tc>
          <w:tcPr>
            <w:tcW w:w="3183" w:type="dxa"/>
            <w:vAlign w:val="center"/>
          </w:tcPr>
          <w:p w14:paraId="231D2900" w14:textId="77777777" w:rsidR="008D6511" w:rsidRPr="007016BA" w:rsidRDefault="008D6511" w:rsidP="00E21303">
            <w:pPr>
              <w:bidi/>
              <w:spacing w:line="360" w:lineRule="auto"/>
              <w:jc w:val="center"/>
              <w:rPr>
                <w:rFonts w:eastAsiaTheme="minorEastAsia" w:cs="B Zar"/>
                <w:b/>
                <w:bCs/>
                <w:i/>
                <w:sz w:val="28"/>
                <w:szCs w:val="28"/>
                <w:rtl/>
                <w:lang w:bidi="fa-IR"/>
              </w:rPr>
            </w:pPr>
            <m:oMathPara>
              <m:oMath>
                <m:r>
                  <m:rPr>
                    <m:sty m:val="bi"/>
                  </m:rPr>
                  <w:rPr>
                    <w:rFonts w:ascii="Cambria Math" w:eastAsiaTheme="minorEastAsia" w:hAnsi="Cambria Math" w:cs="B Zar"/>
                    <w:sz w:val="28"/>
                    <w:szCs w:val="28"/>
                    <w:lang w:bidi="fa-IR"/>
                  </w:rPr>
                  <m:t>Threshold of LIF Pop.</m:t>
                </m:r>
              </m:oMath>
            </m:oMathPara>
          </w:p>
        </w:tc>
      </w:tr>
      <w:tr w:rsidR="008D6511" w14:paraId="3FDE2AEC" w14:textId="77777777" w:rsidTr="009E6970">
        <w:tc>
          <w:tcPr>
            <w:tcW w:w="1182" w:type="dxa"/>
            <w:vAlign w:val="center"/>
          </w:tcPr>
          <w:p w14:paraId="034FBCC9" w14:textId="77777777" w:rsidR="008D6511" w:rsidRPr="007016BA" w:rsidRDefault="008D6511" w:rsidP="00E21303">
            <w:pPr>
              <w:bidi/>
              <w:spacing w:line="360" w:lineRule="auto"/>
              <w:jc w:val="center"/>
              <w:rPr>
                <w:rFonts w:eastAsiaTheme="minorEastAsia" w:cs="B Zar"/>
                <w:b/>
                <w:bCs/>
                <w:i/>
                <w:sz w:val="28"/>
                <w:szCs w:val="28"/>
                <w:rtl/>
                <w:lang w:bidi="fa-IR"/>
              </w:rPr>
            </w:pPr>
            <w:r w:rsidRPr="007016BA">
              <w:rPr>
                <w:rFonts w:eastAsiaTheme="minorEastAsia" w:cs="B Zar" w:hint="cs"/>
                <w:b/>
                <w:bCs/>
                <w:i/>
                <w:sz w:val="28"/>
                <w:szCs w:val="28"/>
                <w:rtl/>
                <w:lang w:bidi="fa-IR"/>
              </w:rPr>
              <w:t>۱</w:t>
            </w:r>
          </w:p>
        </w:tc>
        <w:tc>
          <w:tcPr>
            <w:tcW w:w="1212" w:type="dxa"/>
            <w:vAlign w:val="center"/>
          </w:tcPr>
          <w:p w14:paraId="250A2CBC" w14:textId="77777777" w:rsidR="008D6511" w:rsidRPr="00541394" w:rsidRDefault="008D6511" w:rsidP="00E21303">
            <w:pPr>
              <w:bidi/>
              <w:spacing w:line="360" w:lineRule="auto"/>
              <w:jc w:val="center"/>
              <w:rPr>
                <w:rFonts w:asciiTheme="majorBidi" w:eastAsiaTheme="minorEastAsia" w:hAnsiTheme="majorBidi" w:cstheme="majorBidi"/>
                <w:iCs/>
                <w:sz w:val="28"/>
                <w:szCs w:val="28"/>
                <w:rtl/>
                <w:lang w:bidi="fa-IR"/>
              </w:rPr>
            </w:pPr>
            <w:r w:rsidRPr="00541394">
              <w:rPr>
                <w:rFonts w:asciiTheme="majorBidi" w:eastAsiaTheme="minorEastAsia" w:hAnsiTheme="majorBidi" w:cstheme="majorBidi"/>
                <w:iCs/>
                <w:sz w:val="28"/>
                <w:szCs w:val="28"/>
                <w:lang w:bidi="fa-IR"/>
              </w:rPr>
              <w:t>5</w:t>
            </w:r>
          </w:p>
        </w:tc>
        <w:tc>
          <w:tcPr>
            <w:tcW w:w="1256" w:type="dxa"/>
            <w:vAlign w:val="center"/>
          </w:tcPr>
          <w:p w14:paraId="1262E73E" w14:textId="5BF6E8DC" w:rsidR="008D6511" w:rsidRPr="00541394" w:rsidRDefault="008D6511" w:rsidP="00E21303">
            <w:pPr>
              <w:bidi/>
              <w:spacing w:line="360" w:lineRule="auto"/>
              <w:jc w:val="center"/>
              <w:rPr>
                <w:rFonts w:asciiTheme="majorBidi" w:eastAsiaTheme="minorEastAsia" w:hAnsiTheme="majorBidi" w:cstheme="majorBidi"/>
                <w:iCs/>
                <w:sz w:val="28"/>
                <w:szCs w:val="28"/>
                <w:rtl/>
                <w:lang w:bidi="fa-IR"/>
              </w:rPr>
            </w:pPr>
            <w:r w:rsidRPr="00541394">
              <w:rPr>
                <w:rFonts w:asciiTheme="majorBidi" w:eastAsiaTheme="minorEastAsia" w:hAnsiTheme="majorBidi" w:cstheme="majorBidi"/>
                <w:iCs/>
                <w:sz w:val="28"/>
                <w:szCs w:val="28"/>
                <w:lang w:bidi="fa-IR"/>
              </w:rPr>
              <w:t>0.</w:t>
            </w:r>
            <w:r w:rsidR="009E6970" w:rsidRPr="00541394">
              <w:rPr>
                <w:rFonts w:asciiTheme="majorBidi" w:eastAsiaTheme="minorEastAsia" w:hAnsiTheme="majorBidi" w:cstheme="majorBidi"/>
                <w:iCs/>
                <w:sz w:val="28"/>
                <w:szCs w:val="28"/>
                <w:lang w:bidi="fa-IR"/>
              </w:rPr>
              <w:t>1</w:t>
            </w:r>
          </w:p>
        </w:tc>
        <w:tc>
          <w:tcPr>
            <w:tcW w:w="1296" w:type="dxa"/>
            <w:vAlign w:val="center"/>
          </w:tcPr>
          <w:p w14:paraId="774DEFD1" w14:textId="6AD10AD4" w:rsidR="008D6511" w:rsidRPr="00541394" w:rsidRDefault="008D6511" w:rsidP="00E21303">
            <w:pPr>
              <w:bidi/>
              <w:spacing w:line="360" w:lineRule="auto"/>
              <w:jc w:val="center"/>
              <w:rPr>
                <w:rFonts w:asciiTheme="majorBidi" w:eastAsiaTheme="minorEastAsia" w:hAnsiTheme="majorBidi" w:cstheme="majorBidi"/>
                <w:iCs/>
                <w:sz w:val="28"/>
                <w:szCs w:val="28"/>
                <w:rtl/>
                <w:lang w:bidi="fa-IR"/>
              </w:rPr>
            </w:pPr>
            <w:r w:rsidRPr="00541394">
              <w:rPr>
                <w:rFonts w:asciiTheme="majorBidi" w:eastAsiaTheme="minorEastAsia" w:hAnsiTheme="majorBidi" w:cstheme="majorBidi"/>
                <w:iCs/>
                <w:sz w:val="28"/>
                <w:szCs w:val="28"/>
                <w:lang w:bidi="fa-IR"/>
              </w:rPr>
              <w:t>0.0</w:t>
            </w:r>
            <w:r w:rsidR="009E6970" w:rsidRPr="00541394">
              <w:rPr>
                <w:rFonts w:asciiTheme="majorBidi" w:eastAsiaTheme="minorEastAsia" w:hAnsiTheme="majorBidi" w:cstheme="majorBidi"/>
                <w:iCs/>
                <w:sz w:val="28"/>
                <w:szCs w:val="28"/>
                <w:lang w:bidi="fa-IR"/>
              </w:rPr>
              <w:t>5</w:t>
            </w:r>
          </w:p>
        </w:tc>
        <w:tc>
          <w:tcPr>
            <w:tcW w:w="1231" w:type="dxa"/>
            <w:vAlign w:val="center"/>
          </w:tcPr>
          <w:p w14:paraId="03F60AE8" w14:textId="0CD3965E" w:rsidR="008D6511" w:rsidRPr="00541394" w:rsidRDefault="009E6970" w:rsidP="00E21303">
            <w:pPr>
              <w:bidi/>
              <w:spacing w:line="360" w:lineRule="auto"/>
              <w:jc w:val="center"/>
              <w:rPr>
                <w:rFonts w:asciiTheme="majorBidi" w:eastAsiaTheme="minorEastAsia" w:hAnsiTheme="majorBidi" w:cstheme="majorBidi"/>
                <w:iCs/>
                <w:sz w:val="28"/>
                <w:szCs w:val="28"/>
                <w:rtl/>
                <w:lang w:bidi="fa-IR"/>
              </w:rPr>
            </w:pPr>
            <w:r w:rsidRPr="00541394">
              <w:rPr>
                <w:rFonts w:asciiTheme="majorBidi" w:eastAsiaTheme="minorEastAsia" w:hAnsiTheme="majorBidi" w:cstheme="majorBidi"/>
                <w:iCs/>
                <w:sz w:val="28"/>
                <w:szCs w:val="28"/>
                <w:lang w:bidi="fa-IR"/>
              </w:rPr>
              <w:t>30</w:t>
            </w:r>
          </w:p>
        </w:tc>
        <w:tc>
          <w:tcPr>
            <w:tcW w:w="3183" w:type="dxa"/>
            <w:vAlign w:val="center"/>
          </w:tcPr>
          <w:p w14:paraId="110D2201" w14:textId="165A3469" w:rsidR="008D6511" w:rsidRPr="00541394" w:rsidRDefault="008D6511" w:rsidP="00E21303">
            <w:pPr>
              <w:bidi/>
              <w:spacing w:line="360" w:lineRule="auto"/>
              <w:jc w:val="center"/>
              <w:rPr>
                <w:rFonts w:asciiTheme="majorBidi" w:eastAsiaTheme="minorEastAsia" w:hAnsiTheme="majorBidi" w:cstheme="majorBidi"/>
                <w:iCs/>
                <w:sz w:val="28"/>
                <w:szCs w:val="28"/>
                <w:rtl/>
                <w:lang w:bidi="fa-IR"/>
              </w:rPr>
            </w:pPr>
            <w:r w:rsidRPr="00541394">
              <w:rPr>
                <w:rFonts w:asciiTheme="majorBidi" w:eastAsiaTheme="minorEastAsia" w:hAnsiTheme="majorBidi" w:cstheme="majorBidi"/>
                <w:iCs/>
                <w:sz w:val="28"/>
                <w:szCs w:val="28"/>
                <w:lang w:bidi="fa-IR"/>
              </w:rPr>
              <w:t>-</w:t>
            </w:r>
            <w:r w:rsidR="000C70EC" w:rsidRPr="00541394">
              <w:rPr>
                <w:rFonts w:asciiTheme="majorBidi" w:eastAsiaTheme="minorEastAsia" w:hAnsiTheme="majorBidi" w:cstheme="majorBidi"/>
                <w:iCs/>
                <w:sz w:val="28"/>
                <w:szCs w:val="28"/>
                <w:lang w:bidi="fa-IR"/>
              </w:rPr>
              <w:t>52</w:t>
            </w:r>
          </w:p>
        </w:tc>
      </w:tr>
      <w:tr w:rsidR="009E6970" w14:paraId="1F606532" w14:textId="77777777" w:rsidTr="009E6970">
        <w:tc>
          <w:tcPr>
            <w:tcW w:w="1182" w:type="dxa"/>
            <w:vAlign w:val="center"/>
          </w:tcPr>
          <w:p w14:paraId="4921802B" w14:textId="77777777" w:rsidR="009E6970" w:rsidRPr="007016BA" w:rsidRDefault="009E6970" w:rsidP="009E6970">
            <w:pPr>
              <w:bidi/>
              <w:spacing w:line="360" w:lineRule="auto"/>
              <w:jc w:val="center"/>
              <w:rPr>
                <w:rFonts w:eastAsiaTheme="minorEastAsia" w:cs="B Zar"/>
                <w:b/>
                <w:bCs/>
                <w:i/>
                <w:sz w:val="28"/>
                <w:szCs w:val="28"/>
                <w:rtl/>
                <w:lang w:bidi="fa-IR"/>
              </w:rPr>
            </w:pPr>
            <w:r w:rsidRPr="007016BA">
              <w:rPr>
                <w:rFonts w:eastAsiaTheme="minorEastAsia" w:cs="B Zar" w:hint="cs"/>
                <w:b/>
                <w:bCs/>
                <w:i/>
                <w:sz w:val="28"/>
                <w:szCs w:val="28"/>
                <w:rtl/>
                <w:lang w:bidi="fa-IR"/>
              </w:rPr>
              <w:t>۲</w:t>
            </w:r>
          </w:p>
        </w:tc>
        <w:tc>
          <w:tcPr>
            <w:tcW w:w="1212" w:type="dxa"/>
            <w:vAlign w:val="center"/>
          </w:tcPr>
          <w:p w14:paraId="253EC2B2" w14:textId="77777777" w:rsidR="009E6970" w:rsidRPr="00541394" w:rsidRDefault="009E6970" w:rsidP="009E6970">
            <w:pPr>
              <w:bidi/>
              <w:spacing w:line="360" w:lineRule="auto"/>
              <w:jc w:val="center"/>
              <w:rPr>
                <w:rFonts w:asciiTheme="majorBidi" w:eastAsiaTheme="minorEastAsia" w:hAnsiTheme="majorBidi" w:cstheme="majorBidi"/>
                <w:b/>
                <w:bCs/>
                <w:iCs/>
                <w:sz w:val="28"/>
                <w:szCs w:val="28"/>
                <w:rtl/>
                <w:lang w:bidi="fa-IR"/>
              </w:rPr>
            </w:pPr>
            <w:r w:rsidRPr="00541394">
              <w:rPr>
                <w:rFonts w:asciiTheme="majorBidi" w:eastAsiaTheme="minorEastAsia" w:hAnsiTheme="majorBidi" w:cstheme="majorBidi"/>
                <w:b/>
                <w:bCs/>
                <w:iCs/>
                <w:sz w:val="28"/>
                <w:szCs w:val="28"/>
                <w:lang w:bidi="fa-IR"/>
              </w:rPr>
              <w:t>7</w:t>
            </w:r>
          </w:p>
        </w:tc>
        <w:tc>
          <w:tcPr>
            <w:tcW w:w="1256" w:type="dxa"/>
            <w:vAlign w:val="center"/>
          </w:tcPr>
          <w:p w14:paraId="73BFEEAB" w14:textId="39E661B8" w:rsidR="009E6970" w:rsidRPr="00541394" w:rsidRDefault="009E6970" w:rsidP="009E6970">
            <w:pPr>
              <w:bidi/>
              <w:spacing w:line="360" w:lineRule="auto"/>
              <w:jc w:val="center"/>
              <w:rPr>
                <w:rFonts w:asciiTheme="majorBidi" w:eastAsiaTheme="minorEastAsia" w:hAnsiTheme="majorBidi" w:cstheme="majorBidi"/>
                <w:iCs/>
                <w:sz w:val="28"/>
                <w:szCs w:val="28"/>
                <w:rtl/>
                <w:lang w:bidi="fa-IR"/>
              </w:rPr>
            </w:pPr>
            <w:r w:rsidRPr="00541394">
              <w:rPr>
                <w:rFonts w:asciiTheme="majorBidi" w:eastAsiaTheme="minorEastAsia" w:hAnsiTheme="majorBidi" w:cstheme="majorBidi"/>
                <w:iCs/>
                <w:sz w:val="28"/>
                <w:szCs w:val="28"/>
                <w:lang w:bidi="fa-IR"/>
              </w:rPr>
              <w:t>0.1</w:t>
            </w:r>
          </w:p>
        </w:tc>
        <w:tc>
          <w:tcPr>
            <w:tcW w:w="1296" w:type="dxa"/>
            <w:vAlign w:val="center"/>
          </w:tcPr>
          <w:p w14:paraId="25340551" w14:textId="558915BA" w:rsidR="009E6970" w:rsidRPr="00541394" w:rsidRDefault="009E6970" w:rsidP="009E6970">
            <w:pPr>
              <w:bidi/>
              <w:spacing w:line="360" w:lineRule="auto"/>
              <w:jc w:val="center"/>
              <w:rPr>
                <w:rFonts w:asciiTheme="majorBidi" w:eastAsiaTheme="minorEastAsia" w:hAnsiTheme="majorBidi" w:cstheme="majorBidi"/>
                <w:iCs/>
                <w:sz w:val="28"/>
                <w:szCs w:val="28"/>
                <w:rtl/>
                <w:lang w:bidi="fa-IR"/>
              </w:rPr>
            </w:pPr>
            <w:r w:rsidRPr="00541394">
              <w:rPr>
                <w:rFonts w:asciiTheme="majorBidi" w:eastAsiaTheme="minorEastAsia" w:hAnsiTheme="majorBidi" w:cstheme="majorBidi"/>
                <w:iCs/>
                <w:sz w:val="28"/>
                <w:szCs w:val="28"/>
                <w:lang w:bidi="fa-IR"/>
              </w:rPr>
              <w:t>0.05</w:t>
            </w:r>
          </w:p>
        </w:tc>
        <w:tc>
          <w:tcPr>
            <w:tcW w:w="1231" w:type="dxa"/>
            <w:vAlign w:val="center"/>
          </w:tcPr>
          <w:p w14:paraId="57BCBD2E" w14:textId="0DD3708F" w:rsidR="009E6970" w:rsidRPr="00541394" w:rsidRDefault="009E6970" w:rsidP="009E6970">
            <w:pPr>
              <w:bidi/>
              <w:spacing w:line="360" w:lineRule="auto"/>
              <w:jc w:val="center"/>
              <w:rPr>
                <w:rFonts w:asciiTheme="majorBidi" w:eastAsiaTheme="minorEastAsia" w:hAnsiTheme="majorBidi" w:cstheme="majorBidi"/>
                <w:iCs/>
                <w:sz w:val="28"/>
                <w:szCs w:val="28"/>
                <w:rtl/>
                <w:lang w:bidi="fa-IR"/>
              </w:rPr>
            </w:pPr>
            <w:r w:rsidRPr="00541394">
              <w:rPr>
                <w:rFonts w:asciiTheme="majorBidi" w:eastAsiaTheme="minorEastAsia" w:hAnsiTheme="majorBidi" w:cstheme="majorBidi"/>
                <w:iCs/>
                <w:sz w:val="28"/>
                <w:szCs w:val="28"/>
                <w:lang w:bidi="fa-IR"/>
              </w:rPr>
              <w:t>30</w:t>
            </w:r>
          </w:p>
        </w:tc>
        <w:tc>
          <w:tcPr>
            <w:tcW w:w="3183" w:type="dxa"/>
            <w:vAlign w:val="center"/>
          </w:tcPr>
          <w:p w14:paraId="7EB275DC" w14:textId="461E2475" w:rsidR="009E6970" w:rsidRPr="00541394" w:rsidRDefault="009E6970" w:rsidP="009E6970">
            <w:pPr>
              <w:bidi/>
              <w:spacing w:line="360" w:lineRule="auto"/>
              <w:jc w:val="center"/>
              <w:rPr>
                <w:rFonts w:asciiTheme="majorBidi" w:eastAsiaTheme="minorEastAsia" w:hAnsiTheme="majorBidi" w:cstheme="majorBidi"/>
                <w:iCs/>
                <w:sz w:val="28"/>
                <w:szCs w:val="28"/>
                <w:rtl/>
                <w:lang w:bidi="fa-IR"/>
              </w:rPr>
            </w:pPr>
            <w:r w:rsidRPr="00541394">
              <w:rPr>
                <w:rFonts w:asciiTheme="majorBidi" w:eastAsiaTheme="minorEastAsia" w:hAnsiTheme="majorBidi" w:cstheme="majorBidi"/>
                <w:iCs/>
                <w:sz w:val="28"/>
                <w:szCs w:val="28"/>
                <w:lang w:bidi="fa-IR"/>
              </w:rPr>
              <w:t>-52</w:t>
            </w:r>
          </w:p>
        </w:tc>
      </w:tr>
      <w:tr w:rsidR="009E6970" w14:paraId="5F060FA4" w14:textId="77777777" w:rsidTr="009E6970">
        <w:tc>
          <w:tcPr>
            <w:tcW w:w="1182" w:type="dxa"/>
            <w:vAlign w:val="center"/>
          </w:tcPr>
          <w:p w14:paraId="5016F4C6" w14:textId="77777777" w:rsidR="009E6970" w:rsidRPr="007016BA" w:rsidRDefault="009E6970" w:rsidP="009E6970">
            <w:pPr>
              <w:bidi/>
              <w:spacing w:line="360" w:lineRule="auto"/>
              <w:jc w:val="center"/>
              <w:rPr>
                <w:rFonts w:eastAsiaTheme="minorEastAsia" w:cs="B Zar"/>
                <w:b/>
                <w:bCs/>
                <w:i/>
                <w:sz w:val="28"/>
                <w:szCs w:val="28"/>
                <w:rtl/>
                <w:lang w:bidi="fa-IR"/>
              </w:rPr>
            </w:pPr>
            <w:r w:rsidRPr="007016BA">
              <w:rPr>
                <w:rFonts w:eastAsiaTheme="minorEastAsia" w:cs="B Zar" w:hint="cs"/>
                <w:b/>
                <w:bCs/>
                <w:i/>
                <w:sz w:val="28"/>
                <w:szCs w:val="28"/>
                <w:rtl/>
                <w:lang w:bidi="fa-IR"/>
              </w:rPr>
              <w:t>۳</w:t>
            </w:r>
          </w:p>
        </w:tc>
        <w:tc>
          <w:tcPr>
            <w:tcW w:w="1212" w:type="dxa"/>
            <w:vAlign w:val="center"/>
          </w:tcPr>
          <w:p w14:paraId="1BB91FF5" w14:textId="77777777" w:rsidR="009E6970" w:rsidRPr="00541394" w:rsidRDefault="009E6970" w:rsidP="009E6970">
            <w:pPr>
              <w:bidi/>
              <w:spacing w:line="360" w:lineRule="auto"/>
              <w:jc w:val="center"/>
              <w:rPr>
                <w:rFonts w:asciiTheme="majorBidi" w:eastAsiaTheme="minorEastAsia" w:hAnsiTheme="majorBidi" w:cstheme="majorBidi"/>
                <w:iCs/>
                <w:sz w:val="28"/>
                <w:szCs w:val="28"/>
                <w:rtl/>
                <w:lang w:bidi="fa-IR"/>
              </w:rPr>
            </w:pPr>
            <w:r w:rsidRPr="00541394">
              <w:rPr>
                <w:rFonts w:asciiTheme="majorBidi" w:eastAsiaTheme="minorEastAsia" w:hAnsiTheme="majorBidi" w:cstheme="majorBidi"/>
                <w:iCs/>
                <w:sz w:val="28"/>
                <w:szCs w:val="28"/>
                <w:lang w:bidi="fa-IR"/>
              </w:rPr>
              <w:t>5</w:t>
            </w:r>
          </w:p>
        </w:tc>
        <w:tc>
          <w:tcPr>
            <w:tcW w:w="1256" w:type="dxa"/>
            <w:vAlign w:val="center"/>
          </w:tcPr>
          <w:p w14:paraId="280BAD2F" w14:textId="06C22D78" w:rsidR="009E6970" w:rsidRPr="00541394" w:rsidRDefault="009E6970" w:rsidP="009E6970">
            <w:pPr>
              <w:bidi/>
              <w:spacing w:line="360" w:lineRule="auto"/>
              <w:jc w:val="center"/>
              <w:rPr>
                <w:rFonts w:asciiTheme="majorBidi" w:eastAsiaTheme="minorEastAsia" w:hAnsiTheme="majorBidi" w:cstheme="majorBidi"/>
                <w:b/>
                <w:bCs/>
                <w:iCs/>
                <w:sz w:val="28"/>
                <w:szCs w:val="28"/>
                <w:rtl/>
                <w:lang w:bidi="fa-IR"/>
              </w:rPr>
            </w:pPr>
            <w:r w:rsidRPr="00541394">
              <w:rPr>
                <w:rFonts w:asciiTheme="majorBidi" w:eastAsiaTheme="minorEastAsia" w:hAnsiTheme="majorBidi" w:cstheme="majorBidi"/>
                <w:b/>
                <w:bCs/>
                <w:iCs/>
                <w:sz w:val="28"/>
                <w:szCs w:val="28"/>
                <w:lang w:bidi="fa-IR"/>
              </w:rPr>
              <w:t>0.2</w:t>
            </w:r>
          </w:p>
        </w:tc>
        <w:tc>
          <w:tcPr>
            <w:tcW w:w="1296" w:type="dxa"/>
            <w:vAlign w:val="center"/>
          </w:tcPr>
          <w:p w14:paraId="62FF99DF" w14:textId="2C6E0FE7" w:rsidR="009E6970" w:rsidRPr="00541394" w:rsidRDefault="009E6970" w:rsidP="009E6970">
            <w:pPr>
              <w:bidi/>
              <w:spacing w:line="360" w:lineRule="auto"/>
              <w:jc w:val="center"/>
              <w:rPr>
                <w:rFonts w:asciiTheme="majorBidi" w:eastAsiaTheme="minorEastAsia" w:hAnsiTheme="majorBidi" w:cstheme="majorBidi"/>
                <w:b/>
                <w:bCs/>
                <w:iCs/>
                <w:sz w:val="28"/>
                <w:szCs w:val="28"/>
                <w:rtl/>
                <w:lang w:bidi="fa-IR"/>
              </w:rPr>
            </w:pPr>
            <w:r w:rsidRPr="00541394">
              <w:rPr>
                <w:rFonts w:asciiTheme="majorBidi" w:eastAsiaTheme="minorEastAsia" w:hAnsiTheme="majorBidi" w:cstheme="majorBidi"/>
                <w:b/>
                <w:bCs/>
                <w:iCs/>
                <w:sz w:val="28"/>
                <w:szCs w:val="28"/>
                <w:lang w:bidi="fa-IR"/>
              </w:rPr>
              <w:t>0.1</w:t>
            </w:r>
          </w:p>
        </w:tc>
        <w:tc>
          <w:tcPr>
            <w:tcW w:w="1231" w:type="dxa"/>
            <w:vAlign w:val="center"/>
          </w:tcPr>
          <w:p w14:paraId="02BEE9E4" w14:textId="4711BB5F" w:rsidR="009E6970" w:rsidRPr="00541394" w:rsidRDefault="009E6970" w:rsidP="009E6970">
            <w:pPr>
              <w:bidi/>
              <w:spacing w:line="360" w:lineRule="auto"/>
              <w:jc w:val="center"/>
              <w:rPr>
                <w:rFonts w:asciiTheme="majorBidi" w:eastAsiaTheme="minorEastAsia" w:hAnsiTheme="majorBidi" w:cstheme="majorBidi"/>
                <w:iCs/>
                <w:sz w:val="28"/>
                <w:szCs w:val="28"/>
                <w:rtl/>
                <w:lang w:bidi="fa-IR"/>
              </w:rPr>
            </w:pPr>
            <w:r w:rsidRPr="00541394">
              <w:rPr>
                <w:rFonts w:asciiTheme="majorBidi" w:eastAsiaTheme="minorEastAsia" w:hAnsiTheme="majorBidi" w:cstheme="majorBidi"/>
                <w:iCs/>
                <w:sz w:val="28"/>
                <w:szCs w:val="28"/>
                <w:lang w:bidi="fa-IR"/>
              </w:rPr>
              <w:t>30</w:t>
            </w:r>
          </w:p>
        </w:tc>
        <w:tc>
          <w:tcPr>
            <w:tcW w:w="3183" w:type="dxa"/>
            <w:vAlign w:val="center"/>
          </w:tcPr>
          <w:p w14:paraId="711F7630" w14:textId="21A8E2BF" w:rsidR="009E6970" w:rsidRPr="00541394" w:rsidRDefault="009E6970" w:rsidP="009E6970">
            <w:pPr>
              <w:bidi/>
              <w:spacing w:line="360" w:lineRule="auto"/>
              <w:jc w:val="center"/>
              <w:rPr>
                <w:rFonts w:asciiTheme="majorBidi" w:eastAsiaTheme="minorEastAsia" w:hAnsiTheme="majorBidi" w:cstheme="majorBidi"/>
                <w:iCs/>
                <w:sz w:val="28"/>
                <w:szCs w:val="28"/>
                <w:rtl/>
                <w:lang w:bidi="fa-IR"/>
              </w:rPr>
            </w:pPr>
            <w:r w:rsidRPr="00541394">
              <w:rPr>
                <w:rFonts w:asciiTheme="majorBidi" w:eastAsiaTheme="minorEastAsia" w:hAnsiTheme="majorBidi" w:cstheme="majorBidi"/>
                <w:iCs/>
                <w:sz w:val="28"/>
                <w:szCs w:val="28"/>
                <w:lang w:bidi="fa-IR"/>
              </w:rPr>
              <w:t>-52</w:t>
            </w:r>
          </w:p>
        </w:tc>
      </w:tr>
      <w:tr w:rsidR="009E6970" w14:paraId="34258148" w14:textId="77777777" w:rsidTr="009E6970">
        <w:tc>
          <w:tcPr>
            <w:tcW w:w="1182" w:type="dxa"/>
            <w:vAlign w:val="center"/>
          </w:tcPr>
          <w:p w14:paraId="0692EF42" w14:textId="77777777" w:rsidR="009E6970" w:rsidRPr="007016BA" w:rsidRDefault="009E6970" w:rsidP="009E6970">
            <w:pPr>
              <w:bidi/>
              <w:spacing w:line="360" w:lineRule="auto"/>
              <w:jc w:val="center"/>
              <w:rPr>
                <w:rFonts w:eastAsiaTheme="minorEastAsia" w:cs="B Zar"/>
                <w:b/>
                <w:bCs/>
                <w:i/>
                <w:sz w:val="28"/>
                <w:szCs w:val="28"/>
                <w:rtl/>
                <w:lang w:bidi="fa-IR"/>
              </w:rPr>
            </w:pPr>
            <w:r w:rsidRPr="007016BA">
              <w:rPr>
                <w:rFonts w:eastAsiaTheme="minorEastAsia" w:cs="B Zar" w:hint="cs"/>
                <w:b/>
                <w:bCs/>
                <w:i/>
                <w:sz w:val="28"/>
                <w:szCs w:val="28"/>
                <w:rtl/>
                <w:lang w:bidi="fa-IR"/>
              </w:rPr>
              <w:t>۴</w:t>
            </w:r>
          </w:p>
        </w:tc>
        <w:tc>
          <w:tcPr>
            <w:tcW w:w="1212" w:type="dxa"/>
            <w:vAlign w:val="center"/>
          </w:tcPr>
          <w:p w14:paraId="4DF160F0" w14:textId="77777777" w:rsidR="009E6970" w:rsidRPr="00541394" w:rsidRDefault="009E6970" w:rsidP="009E6970">
            <w:pPr>
              <w:bidi/>
              <w:spacing w:line="360" w:lineRule="auto"/>
              <w:jc w:val="center"/>
              <w:rPr>
                <w:rFonts w:asciiTheme="majorBidi" w:eastAsiaTheme="minorEastAsia" w:hAnsiTheme="majorBidi" w:cstheme="majorBidi"/>
                <w:iCs/>
                <w:sz w:val="28"/>
                <w:szCs w:val="28"/>
                <w:rtl/>
                <w:lang w:bidi="fa-IR"/>
              </w:rPr>
            </w:pPr>
            <w:r w:rsidRPr="00541394">
              <w:rPr>
                <w:rFonts w:asciiTheme="majorBidi" w:eastAsiaTheme="minorEastAsia" w:hAnsiTheme="majorBidi" w:cstheme="majorBidi"/>
                <w:iCs/>
                <w:sz w:val="28"/>
                <w:szCs w:val="28"/>
                <w:lang w:bidi="fa-IR"/>
              </w:rPr>
              <w:t>5</w:t>
            </w:r>
          </w:p>
        </w:tc>
        <w:tc>
          <w:tcPr>
            <w:tcW w:w="1256" w:type="dxa"/>
            <w:vAlign w:val="center"/>
          </w:tcPr>
          <w:p w14:paraId="4020A63D" w14:textId="07309615" w:rsidR="009E6970" w:rsidRPr="00541394" w:rsidRDefault="009E6970" w:rsidP="009E6970">
            <w:pPr>
              <w:bidi/>
              <w:spacing w:line="360" w:lineRule="auto"/>
              <w:jc w:val="center"/>
              <w:rPr>
                <w:rFonts w:asciiTheme="majorBidi" w:eastAsiaTheme="minorEastAsia" w:hAnsiTheme="majorBidi" w:cstheme="majorBidi"/>
                <w:iCs/>
                <w:sz w:val="28"/>
                <w:szCs w:val="28"/>
                <w:rtl/>
                <w:lang w:bidi="fa-IR"/>
              </w:rPr>
            </w:pPr>
            <w:r w:rsidRPr="00541394">
              <w:rPr>
                <w:rFonts w:asciiTheme="majorBidi" w:eastAsiaTheme="minorEastAsia" w:hAnsiTheme="majorBidi" w:cstheme="majorBidi"/>
                <w:iCs/>
                <w:sz w:val="28"/>
                <w:szCs w:val="28"/>
                <w:lang w:bidi="fa-IR"/>
              </w:rPr>
              <w:t>0.1</w:t>
            </w:r>
          </w:p>
        </w:tc>
        <w:tc>
          <w:tcPr>
            <w:tcW w:w="1296" w:type="dxa"/>
            <w:vAlign w:val="center"/>
          </w:tcPr>
          <w:p w14:paraId="3F963DD7" w14:textId="117A6640" w:rsidR="009E6970" w:rsidRPr="00541394" w:rsidRDefault="009E6970" w:rsidP="009E6970">
            <w:pPr>
              <w:bidi/>
              <w:spacing w:line="360" w:lineRule="auto"/>
              <w:jc w:val="center"/>
              <w:rPr>
                <w:rFonts w:asciiTheme="majorBidi" w:eastAsiaTheme="minorEastAsia" w:hAnsiTheme="majorBidi" w:cstheme="majorBidi"/>
                <w:iCs/>
                <w:sz w:val="28"/>
                <w:szCs w:val="28"/>
                <w:rtl/>
                <w:lang w:bidi="fa-IR"/>
              </w:rPr>
            </w:pPr>
            <w:r w:rsidRPr="00541394">
              <w:rPr>
                <w:rFonts w:asciiTheme="majorBidi" w:eastAsiaTheme="minorEastAsia" w:hAnsiTheme="majorBidi" w:cstheme="majorBidi"/>
                <w:iCs/>
                <w:sz w:val="28"/>
                <w:szCs w:val="28"/>
                <w:lang w:bidi="fa-IR"/>
              </w:rPr>
              <w:t>0.05</w:t>
            </w:r>
          </w:p>
        </w:tc>
        <w:tc>
          <w:tcPr>
            <w:tcW w:w="1231" w:type="dxa"/>
            <w:vAlign w:val="center"/>
          </w:tcPr>
          <w:p w14:paraId="01CF261E" w14:textId="46803C0B" w:rsidR="009E6970" w:rsidRPr="00541394" w:rsidRDefault="009E6970" w:rsidP="009E6970">
            <w:pPr>
              <w:bidi/>
              <w:spacing w:line="360" w:lineRule="auto"/>
              <w:jc w:val="center"/>
              <w:rPr>
                <w:rFonts w:asciiTheme="majorBidi" w:eastAsiaTheme="minorEastAsia" w:hAnsiTheme="majorBidi" w:cstheme="majorBidi"/>
                <w:b/>
                <w:bCs/>
                <w:iCs/>
                <w:sz w:val="28"/>
                <w:szCs w:val="28"/>
                <w:rtl/>
                <w:lang w:bidi="fa-IR"/>
              </w:rPr>
            </w:pPr>
            <w:r w:rsidRPr="00541394">
              <w:rPr>
                <w:rFonts w:asciiTheme="majorBidi" w:eastAsiaTheme="minorEastAsia" w:hAnsiTheme="majorBidi" w:cstheme="majorBidi"/>
                <w:b/>
                <w:bCs/>
                <w:iCs/>
                <w:sz w:val="28"/>
                <w:szCs w:val="28"/>
                <w:lang w:bidi="fa-IR"/>
              </w:rPr>
              <w:t>20</w:t>
            </w:r>
          </w:p>
        </w:tc>
        <w:tc>
          <w:tcPr>
            <w:tcW w:w="3183" w:type="dxa"/>
            <w:vAlign w:val="center"/>
          </w:tcPr>
          <w:p w14:paraId="02F60B8B" w14:textId="5911C674" w:rsidR="009E6970" w:rsidRPr="00541394" w:rsidRDefault="009E6970" w:rsidP="009E6970">
            <w:pPr>
              <w:bidi/>
              <w:spacing w:line="360" w:lineRule="auto"/>
              <w:jc w:val="center"/>
              <w:rPr>
                <w:rFonts w:asciiTheme="majorBidi" w:eastAsiaTheme="minorEastAsia" w:hAnsiTheme="majorBidi" w:cstheme="majorBidi"/>
                <w:iCs/>
                <w:sz w:val="28"/>
                <w:szCs w:val="28"/>
                <w:rtl/>
                <w:lang w:bidi="fa-IR"/>
              </w:rPr>
            </w:pPr>
            <w:r w:rsidRPr="00541394">
              <w:rPr>
                <w:rFonts w:asciiTheme="majorBidi" w:eastAsiaTheme="minorEastAsia" w:hAnsiTheme="majorBidi" w:cstheme="majorBidi"/>
                <w:iCs/>
                <w:sz w:val="28"/>
                <w:szCs w:val="28"/>
                <w:lang w:bidi="fa-IR"/>
              </w:rPr>
              <w:t>-52</w:t>
            </w:r>
          </w:p>
        </w:tc>
      </w:tr>
      <w:tr w:rsidR="009E6970" w14:paraId="3F249769" w14:textId="77777777" w:rsidTr="009E6970">
        <w:tc>
          <w:tcPr>
            <w:tcW w:w="1182" w:type="dxa"/>
            <w:vAlign w:val="center"/>
          </w:tcPr>
          <w:p w14:paraId="1DDD70F5" w14:textId="77777777" w:rsidR="009E6970" w:rsidRPr="007016BA" w:rsidRDefault="009E6970" w:rsidP="009E6970">
            <w:pPr>
              <w:bidi/>
              <w:spacing w:line="360" w:lineRule="auto"/>
              <w:jc w:val="center"/>
              <w:rPr>
                <w:rFonts w:eastAsiaTheme="minorEastAsia" w:cs="B Zar"/>
                <w:b/>
                <w:bCs/>
                <w:i/>
                <w:sz w:val="28"/>
                <w:szCs w:val="28"/>
                <w:rtl/>
                <w:lang w:bidi="fa-IR"/>
              </w:rPr>
            </w:pPr>
            <w:r w:rsidRPr="007016BA">
              <w:rPr>
                <w:rFonts w:eastAsiaTheme="minorEastAsia" w:cs="B Zar" w:hint="cs"/>
                <w:b/>
                <w:bCs/>
                <w:i/>
                <w:sz w:val="28"/>
                <w:szCs w:val="28"/>
                <w:rtl/>
                <w:lang w:bidi="fa-IR"/>
              </w:rPr>
              <w:t>۵</w:t>
            </w:r>
          </w:p>
        </w:tc>
        <w:tc>
          <w:tcPr>
            <w:tcW w:w="1212" w:type="dxa"/>
            <w:vAlign w:val="center"/>
          </w:tcPr>
          <w:p w14:paraId="534335FA" w14:textId="77777777" w:rsidR="009E6970" w:rsidRPr="00541394" w:rsidRDefault="009E6970" w:rsidP="009E6970">
            <w:pPr>
              <w:bidi/>
              <w:spacing w:line="360" w:lineRule="auto"/>
              <w:jc w:val="center"/>
              <w:rPr>
                <w:rFonts w:asciiTheme="majorBidi" w:eastAsiaTheme="minorEastAsia" w:hAnsiTheme="majorBidi" w:cstheme="majorBidi"/>
                <w:iCs/>
                <w:sz w:val="28"/>
                <w:szCs w:val="28"/>
                <w:rtl/>
                <w:lang w:bidi="fa-IR"/>
              </w:rPr>
            </w:pPr>
            <w:r w:rsidRPr="00541394">
              <w:rPr>
                <w:rFonts w:asciiTheme="majorBidi" w:eastAsiaTheme="minorEastAsia" w:hAnsiTheme="majorBidi" w:cstheme="majorBidi"/>
                <w:iCs/>
                <w:sz w:val="28"/>
                <w:szCs w:val="28"/>
                <w:lang w:bidi="fa-IR"/>
              </w:rPr>
              <w:t>5</w:t>
            </w:r>
          </w:p>
        </w:tc>
        <w:tc>
          <w:tcPr>
            <w:tcW w:w="1256" w:type="dxa"/>
            <w:vAlign w:val="center"/>
          </w:tcPr>
          <w:p w14:paraId="547AA2E4" w14:textId="6DFA644A" w:rsidR="009E6970" w:rsidRPr="00541394" w:rsidRDefault="009E6970" w:rsidP="009E6970">
            <w:pPr>
              <w:bidi/>
              <w:spacing w:line="360" w:lineRule="auto"/>
              <w:jc w:val="center"/>
              <w:rPr>
                <w:rFonts w:asciiTheme="majorBidi" w:eastAsiaTheme="minorEastAsia" w:hAnsiTheme="majorBidi" w:cstheme="majorBidi"/>
                <w:iCs/>
                <w:sz w:val="28"/>
                <w:szCs w:val="28"/>
                <w:rtl/>
                <w:lang w:bidi="fa-IR"/>
              </w:rPr>
            </w:pPr>
            <w:r w:rsidRPr="00541394">
              <w:rPr>
                <w:rFonts w:asciiTheme="majorBidi" w:eastAsiaTheme="minorEastAsia" w:hAnsiTheme="majorBidi" w:cstheme="majorBidi"/>
                <w:iCs/>
                <w:sz w:val="28"/>
                <w:szCs w:val="28"/>
                <w:lang w:bidi="fa-IR"/>
              </w:rPr>
              <w:t>0.1</w:t>
            </w:r>
          </w:p>
        </w:tc>
        <w:tc>
          <w:tcPr>
            <w:tcW w:w="1296" w:type="dxa"/>
            <w:vAlign w:val="center"/>
          </w:tcPr>
          <w:p w14:paraId="7FC7F451" w14:textId="755F3080" w:rsidR="009E6970" w:rsidRPr="00541394" w:rsidRDefault="009E6970" w:rsidP="009E6970">
            <w:pPr>
              <w:bidi/>
              <w:spacing w:line="360" w:lineRule="auto"/>
              <w:jc w:val="center"/>
              <w:rPr>
                <w:rFonts w:asciiTheme="majorBidi" w:eastAsiaTheme="minorEastAsia" w:hAnsiTheme="majorBidi" w:cstheme="majorBidi"/>
                <w:iCs/>
                <w:sz w:val="28"/>
                <w:szCs w:val="28"/>
                <w:rtl/>
                <w:lang w:bidi="fa-IR"/>
              </w:rPr>
            </w:pPr>
            <w:r w:rsidRPr="00541394">
              <w:rPr>
                <w:rFonts w:asciiTheme="majorBidi" w:eastAsiaTheme="minorEastAsia" w:hAnsiTheme="majorBidi" w:cstheme="majorBidi"/>
                <w:iCs/>
                <w:sz w:val="28"/>
                <w:szCs w:val="28"/>
                <w:lang w:bidi="fa-IR"/>
              </w:rPr>
              <w:t>0.05</w:t>
            </w:r>
          </w:p>
        </w:tc>
        <w:tc>
          <w:tcPr>
            <w:tcW w:w="1231" w:type="dxa"/>
            <w:vAlign w:val="center"/>
          </w:tcPr>
          <w:p w14:paraId="34F4D26B" w14:textId="7971E160" w:rsidR="009E6970" w:rsidRPr="00541394" w:rsidRDefault="009E6970" w:rsidP="009E6970">
            <w:pPr>
              <w:bidi/>
              <w:spacing w:line="360" w:lineRule="auto"/>
              <w:jc w:val="center"/>
              <w:rPr>
                <w:rFonts w:asciiTheme="majorBidi" w:eastAsiaTheme="minorEastAsia" w:hAnsiTheme="majorBidi" w:cstheme="majorBidi"/>
                <w:iCs/>
                <w:sz w:val="28"/>
                <w:szCs w:val="28"/>
                <w:rtl/>
                <w:lang w:bidi="fa-IR"/>
              </w:rPr>
            </w:pPr>
            <w:r w:rsidRPr="00541394">
              <w:rPr>
                <w:rFonts w:asciiTheme="majorBidi" w:eastAsiaTheme="minorEastAsia" w:hAnsiTheme="majorBidi" w:cstheme="majorBidi"/>
                <w:iCs/>
                <w:sz w:val="28"/>
                <w:szCs w:val="28"/>
                <w:lang w:bidi="fa-IR"/>
              </w:rPr>
              <w:t>30</w:t>
            </w:r>
          </w:p>
        </w:tc>
        <w:tc>
          <w:tcPr>
            <w:tcW w:w="3183" w:type="dxa"/>
            <w:vAlign w:val="center"/>
          </w:tcPr>
          <w:p w14:paraId="2F392A9D" w14:textId="6C0E323B" w:rsidR="009E6970" w:rsidRPr="00541394" w:rsidRDefault="009E6970" w:rsidP="009E6970">
            <w:pPr>
              <w:bidi/>
              <w:spacing w:line="360" w:lineRule="auto"/>
              <w:jc w:val="center"/>
              <w:rPr>
                <w:rFonts w:asciiTheme="majorBidi" w:eastAsiaTheme="minorEastAsia" w:hAnsiTheme="majorBidi" w:cstheme="majorBidi"/>
                <w:b/>
                <w:bCs/>
                <w:iCs/>
                <w:sz w:val="28"/>
                <w:szCs w:val="28"/>
                <w:rtl/>
                <w:lang w:bidi="fa-IR"/>
              </w:rPr>
            </w:pPr>
            <w:r w:rsidRPr="00541394">
              <w:rPr>
                <w:rFonts w:asciiTheme="majorBidi" w:eastAsiaTheme="minorEastAsia" w:hAnsiTheme="majorBidi" w:cstheme="majorBidi"/>
                <w:b/>
                <w:bCs/>
                <w:iCs/>
                <w:sz w:val="28"/>
                <w:szCs w:val="28"/>
                <w:lang w:bidi="fa-IR"/>
              </w:rPr>
              <w:t>-54</w:t>
            </w:r>
          </w:p>
        </w:tc>
      </w:tr>
    </w:tbl>
    <w:p w14:paraId="79D170D5" w14:textId="51EFA135" w:rsidR="008D6511" w:rsidRDefault="008D6511" w:rsidP="008D6511">
      <w:pPr>
        <w:bidi/>
        <w:spacing w:line="360" w:lineRule="auto"/>
        <w:jc w:val="both"/>
        <w:rPr>
          <w:rFonts w:eastAsiaTheme="minorEastAsia" w:cs="B Zar"/>
          <w:i/>
          <w:sz w:val="28"/>
          <w:szCs w:val="28"/>
          <w:rtl/>
          <w:lang w:bidi="fa-IR"/>
        </w:rPr>
      </w:pPr>
    </w:p>
    <w:p w14:paraId="710846BE" w14:textId="77777777" w:rsidR="00595256" w:rsidRDefault="00595256" w:rsidP="00595256">
      <w:pPr>
        <w:bidi/>
        <w:spacing w:line="360" w:lineRule="auto"/>
        <w:jc w:val="both"/>
        <w:rPr>
          <w:rFonts w:eastAsiaTheme="minorEastAsia" w:cs="B Zar"/>
          <w:i/>
          <w:sz w:val="28"/>
          <w:szCs w:val="28"/>
          <w:lang w:bidi="fa-IR"/>
        </w:rPr>
      </w:pPr>
    </w:p>
    <w:p w14:paraId="72E28579" w14:textId="77777777" w:rsidR="008D6511" w:rsidRDefault="008D6511" w:rsidP="008D6511">
      <w:pPr>
        <w:bidi/>
        <w:spacing w:line="360" w:lineRule="auto"/>
        <w:jc w:val="both"/>
        <w:rPr>
          <w:rFonts w:eastAsiaTheme="minorEastAsia" w:cs="B Zar"/>
          <w:i/>
          <w:sz w:val="28"/>
          <w:szCs w:val="28"/>
          <w:rtl/>
          <w:lang w:bidi="fa-IR"/>
        </w:rPr>
      </w:pPr>
      <w:r>
        <w:rPr>
          <w:rFonts w:eastAsiaTheme="minorEastAsia" w:cs="B Zar" w:hint="cs"/>
          <w:i/>
          <w:sz w:val="28"/>
          <w:szCs w:val="28"/>
          <w:rtl/>
          <w:lang w:bidi="fa-IR"/>
        </w:rPr>
        <w:t xml:space="preserve">در جدول فوق </w:t>
      </w:r>
      <m:oMath>
        <m:sSub>
          <m:sSubPr>
            <m:ctrlPr>
              <w:rPr>
                <w:rFonts w:ascii="Cambria Math" w:eastAsiaTheme="minorEastAsia" w:hAnsi="Cambria Math" w:cs="B Zar"/>
                <w:i/>
                <w:sz w:val="28"/>
                <w:szCs w:val="28"/>
                <w:lang w:bidi="fa-IR"/>
              </w:rPr>
            </m:ctrlPr>
          </m:sSubPr>
          <m:e>
            <m:r>
              <w:rPr>
                <w:rFonts w:ascii="Cambria Math" w:eastAsiaTheme="minorEastAsia" w:hAnsi="Cambria Math" w:cs="B Zar"/>
                <w:sz w:val="28"/>
                <w:szCs w:val="28"/>
                <w:lang w:bidi="fa-IR"/>
              </w:rPr>
              <m:t>J</m:t>
            </m:r>
          </m:e>
          <m:sub>
            <m:r>
              <w:rPr>
                <w:rFonts w:ascii="Cambria Math" w:eastAsiaTheme="minorEastAsia" w:hAnsi="Cambria Math" w:cs="B Zar"/>
                <w:sz w:val="28"/>
                <w:szCs w:val="28"/>
                <w:lang w:bidi="fa-IR"/>
              </w:rPr>
              <m:t>0</m:t>
            </m:r>
          </m:sub>
        </m:sSub>
      </m:oMath>
      <w:r>
        <w:rPr>
          <w:rFonts w:eastAsiaTheme="minorEastAsia" w:cs="B Zar" w:hint="cs"/>
          <w:i/>
          <w:sz w:val="28"/>
          <w:szCs w:val="28"/>
          <w:rtl/>
          <w:lang w:bidi="fa-IR"/>
        </w:rPr>
        <w:t xml:space="preserve"> میانگین توزیع وزن های اولیه است و دلیل در نظر گرفتن </w:t>
      </w:r>
      <w:r w:rsidRPr="00541394">
        <w:rPr>
          <w:rFonts w:asciiTheme="majorBidi" w:eastAsiaTheme="minorEastAsia" w:hAnsiTheme="majorBidi" w:cstheme="majorBidi"/>
          <w:i/>
          <w:sz w:val="28"/>
          <w:szCs w:val="28"/>
          <w:lang w:bidi="fa-IR"/>
        </w:rPr>
        <w:t>Threshold</w:t>
      </w:r>
      <w:r>
        <w:rPr>
          <w:rFonts w:eastAsiaTheme="minorEastAsia" w:cs="B Zar" w:hint="cs"/>
          <w:i/>
          <w:sz w:val="28"/>
          <w:szCs w:val="28"/>
          <w:rtl/>
          <w:lang w:bidi="fa-IR"/>
        </w:rPr>
        <w:t xml:space="preserve"> نورون های خروجی در پارامتر ها این است که اثر راحت تر شدن اسپایک برای نورون های خروجی در نتیجه مورد بررسی قرار گیرد.</w:t>
      </w:r>
    </w:p>
    <w:p w14:paraId="77277AF3" w14:textId="386DA41D" w:rsidR="008D6511" w:rsidRDefault="008D6511" w:rsidP="008D6511">
      <w:pPr>
        <w:bidi/>
        <w:spacing w:line="360" w:lineRule="auto"/>
        <w:jc w:val="both"/>
        <w:rPr>
          <w:rFonts w:eastAsiaTheme="minorEastAsia" w:cs="B Zar"/>
          <w:i/>
          <w:sz w:val="28"/>
          <w:szCs w:val="28"/>
          <w:rtl/>
          <w:lang w:bidi="fa-IR"/>
        </w:rPr>
      </w:pPr>
      <w:r>
        <w:rPr>
          <w:rFonts w:eastAsiaTheme="minorEastAsia" w:cs="B Zar" w:hint="cs"/>
          <w:i/>
          <w:sz w:val="28"/>
          <w:szCs w:val="28"/>
          <w:rtl/>
          <w:lang w:bidi="fa-IR"/>
        </w:rPr>
        <w:t xml:space="preserve">در عین حال نورن های خروجی ما در مقدار مقاومت ۵ و ثابت زمانی اختلاف پتانسیل 800  و اختلاف پتانسیل حالت </w:t>
      </w:r>
      <w:r w:rsidRPr="00541394">
        <w:rPr>
          <w:rFonts w:asciiTheme="majorBidi" w:eastAsiaTheme="minorEastAsia" w:hAnsiTheme="majorBidi" w:cstheme="majorBidi"/>
          <w:i/>
          <w:sz w:val="28"/>
          <w:szCs w:val="28"/>
          <w:lang w:bidi="fa-IR"/>
        </w:rPr>
        <w:t>rest</w:t>
      </w:r>
      <w:r>
        <w:rPr>
          <w:rFonts w:eastAsiaTheme="minorEastAsia" w:cs="B Zar" w:hint="cs"/>
          <w:i/>
          <w:sz w:val="28"/>
          <w:szCs w:val="28"/>
          <w:rtl/>
          <w:lang w:bidi="fa-IR"/>
        </w:rPr>
        <w:t xml:space="preserve"> برابر با 70- و جریان ورودی ثابت با میزان </w:t>
      </w:r>
      <w:r w:rsidR="00925471">
        <w:rPr>
          <w:rFonts w:eastAsiaTheme="minorEastAsia" w:cs="B Zar" w:hint="cs"/>
          <w:i/>
          <w:sz w:val="28"/>
          <w:szCs w:val="28"/>
          <w:rtl/>
          <w:lang w:bidi="fa-IR"/>
        </w:rPr>
        <w:t>10</w:t>
      </w:r>
      <w:r>
        <w:rPr>
          <w:rFonts w:eastAsiaTheme="minorEastAsia" w:cs="B Zar" w:hint="cs"/>
          <w:i/>
          <w:sz w:val="28"/>
          <w:szCs w:val="28"/>
          <w:rtl/>
          <w:lang w:bidi="fa-IR"/>
        </w:rPr>
        <w:t xml:space="preserve"> با یکدیگر مشترک هستند. همچنین وزن های اولیه اتصالات نیز همواره انحراف معیار برابر با ۴ دارد و وزن ها در بازه ۰ تا ۵ محدود شده اند.</w:t>
      </w:r>
    </w:p>
    <w:p w14:paraId="353B39FA" w14:textId="77777777" w:rsidR="00595256" w:rsidRDefault="00595256" w:rsidP="00595256">
      <w:pPr>
        <w:bidi/>
        <w:spacing w:line="360" w:lineRule="auto"/>
        <w:jc w:val="both"/>
        <w:rPr>
          <w:rFonts w:eastAsiaTheme="minorEastAsia" w:cs="B Zar"/>
          <w:i/>
          <w:sz w:val="28"/>
          <w:szCs w:val="28"/>
          <w:lang w:bidi="fa-IR"/>
        </w:rPr>
      </w:pPr>
    </w:p>
    <w:p w14:paraId="40A4B031" w14:textId="77777777" w:rsidR="008D6511" w:rsidRDefault="008D6511" w:rsidP="008D6511">
      <w:pPr>
        <w:bidi/>
        <w:spacing w:line="360" w:lineRule="auto"/>
        <w:jc w:val="both"/>
        <w:rPr>
          <w:rFonts w:eastAsiaTheme="minorEastAsia" w:cs="B Zar"/>
          <w:i/>
          <w:sz w:val="28"/>
          <w:szCs w:val="28"/>
          <w:lang w:bidi="fa-IR"/>
        </w:rPr>
      </w:pPr>
      <w:r>
        <w:rPr>
          <w:rFonts w:eastAsiaTheme="minorEastAsia" w:cs="B Zar" w:hint="cs"/>
          <w:i/>
          <w:sz w:val="28"/>
          <w:szCs w:val="28"/>
          <w:rtl/>
          <w:lang w:bidi="fa-IR"/>
        </w:rPr>
        <w:t xml:space="preserve">نمودار های تغیرات وزن اتصالات حاصل از شبیه سازی ها به همراه </w:t>
      </w:r>
      <w:r w:rsidRPr="00541394">
        <w:rPr>
          <w:rFonts w:asciiTheme="majorBidi" w:eastAsiaTheme="minorEastAsia" w:hAnsiTheme="majorBidi" w:cstheme="majorBidi"/>
          <w:i/>
          <w:sz w:val="28"/>
          <w:szCs w:val="28"/>
          <w:lang w:bidi="fa-IR"/>
        </w:rPr>
        <w:t>Raster Plot</w:t>
      </w:r>
      <w:r>
        <w:rPr>
          <w:rFonts w:eastAsiaTheme="minorEastAsia" w:cs="B Zar" w:hint="cs"/>
          <w:i/>
          <w:sz w:val="28"/>
          <w:szCs w:val="28"/>
          <w:rtl/>
          <w:lang w:bidi="fa-IR"/>
        </w:rPr>
        <w:t xml:space="preserve"> مربوط به ۱.۳ ثانیه آخر برای جمعیت های ورودی و خروجی شبیه سازی به ترتیب در تصاویر زیر آورده شده اند:</w:t>
      </w:r>
    </w:p>
    <w:p w14:paraId="2D322634" w14:textId="12658689" w:rsidR="00175A35" w:rsidRDefault="00595256" w:rsidP="00175A35">
      <w:pPr>
        <w:bidi/>
        <w:spacing w:line="360" w:lineRule="auto"/>
        <w:jc w:val="both"/>
        <w:rPr>
          <w:rFonts w:eastAsiaTheme="minorEastAsia" w:cs="B Zar"/>
          <w:i/>
          <w:sz w:val="28"/>
          <w:szCs w:val="28"/>
          <w:rtl/>
          <w:lang w:bidi="fa-IR"/>
        </w:rPr>
      </w:pPr>
      <w:r>
        <w:rPr>
          <w:rFonts w:eastAsiaTheme="minorEastAsia" w:cs="B Zar" w:hint="cs"/>
          <w:i/>
          <w:noProof/>
          <w:sz w:val="28"/>
          <w:szCs w:val="28"/>
          <w:lang w:bidi="fa-IR"/>
        </w:rPr>
        <w:lastRenderedPageBreak/>
        <w:drawing>
          <wp:inline distT="0" distB="0" distL="0" distR="0" wp14:anchorId="28F6E404" wp14:editId="73C2C752">
            <wp:extent cx="5939790" cy="3840480"/>
            <wp:effectExtent l="0" t="0" r="3810" b="762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39790" cy="3840480"/>
                    </a:xfrm>
                    <a:prstGeom prst="rect">
                      <a:avLst/>
                    </a:prstGeom>
                    <a:noFill/>
                    <a:ln>
                      <a:noFill/>
                    </a:ln>
                  </pic:spPr>
                </pic:pic>
              </a:graphicData>
            </a:graphic>
          </wp:inline>
        </w:drawing>
      </w:r>
    </w:p>
    <w:p w14:paraId="5BE6DF0E" w14:textId="419ACA43" w:rsidR="00595256" w:rsidRDefault="00595256" w:rsidP="00595256">
      <w:pPr>
        <w:bidi/>
        <w:spacing w:line="360" w:lineRule="auto"/>
        <w:jc w:val="both"/>
        <w:rPr>
          <w:rFonts w:eastAsiaTheme="minorEastAsia" w:cs="B Zar"/>
          <w:i/>
          <w:sz w:val="28"/>
          <w:szCs w:val="28"/>
          <w:rtl/>
          <w:lang w:bidi="fa-IR"/>
        </w:rPr>
      </w:pPr>
      <w:r>
        <w:rPr>
          <w:rFonts w:eastAsiaTheme="minorEastAsia" w:cs="B Zar" w:hint="cs"/>
          <w:i/>
          <w:noProof/>
          <w:sz w:val="28"/>
          <w:szCs w:val="28"/>
          <w:lang w:bidi="fa-IR"/>
        </w:rPr>
        <w:drawing>
          <wp:inline distT="0" distB="0" distL="0" distR="0" wp14:anchorId="399EA9F3" wp14:editId="16EA9D21">
            <wp:extent cx="5939790" cy="3840480"/>
            <wp:effectExtent l="0" t="0" r="3810" b="762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39790" cy="3840480"/>
                    </a:xfrm>
                    <a:prstGeom prst="rect">
                      <a:avLst/>
                    </a:prstGeom>
                    <a:noFill/>
                    <a:ln>
                      <a:noFill/>
                    </a:ln>
                  </pic:spPr>
                </pic:pic>
              </a:graphicData>
            </a:graphic>
          </wp:inline>
        </w:drawing>
      </w:r>
    </w:p>
    <w:p w14:paraId="6A4E4CEC" w14:textId="3EDBDD17" w:rsidR="00595256" w:rsidRDefault="00595256" w:rsidP="00595256">
      <w:pPr>
        <w:bidi/>
        <w:spacing w:line="360" w:lineRule="auto"/>
        <w:jc w:val="both"/>
        <w:rPr>
          <w:rFonts w:eastAsiaTheme="minorEastAsia" w:cs="B Zar"/>
          <w:i/>
          <w:sz w:val="28"/>
          <w:szCs w:val="28"/>
          <w:rtl/>
          <w:lang w:bidi="fa-IR"/>
        </w:rPr>
      </w:pPr>
      <w:r>
        <w:rPr>
          <w:rFonts w:eastAsiaTheme="minorEastAsia" w:cs="B Zar" w:hint="cs"/>
          <w:i/>
          <w:noProof/>
          <w:sz w:val="28"/>
          <w:szCs w:val="28"/>
          <w:lang w:bidi="fa-IR"/>
        </w:rPr>
        <w:lastRenderedPageBreak/>
        <w:drawing>
          <wp:inline distT="0" distB="0" distL="0" distR="0" wp14:anchorId="1286EC43" wp14:editId="7BEFD452">
            <wp:extent cx="5939790" cy="3840480"/>
            <wp:effectExtent l="0" t="0" r="3810" b="762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39790" cy="3840480"/>
                    </a:xfrm>
                    <a:prstGeom prst="rect">
                      <a:avLst/>
                    </a:prstGeom>
                    <a:noFill/>
                    <a:ln>
                      <a:noFill/>
                    </a:ln>
                  </pic:spPr>
                </pic:pic>
              </a:graphicData>
            </a:graphic>
          </wp:inline>
        </w:drawing>
      </w:r>
    </w:p>
    <w:p w14:paraId="13BD90ED" w14:textId="3EF83EF0" w:rsidR="00595256" w:rsidRDefault="00595256" w:rsidP="00595256">
      <w:pPr>
        <w:bidi/>
        <w:spacing w:line="360" w:lineRule="auto"/>
        <w:jc w:val="both"/>
        <w:rPr>
          <w:rFonts w:eastAsiaTheme="minorEastAsia" w:cs="B Zar"/>
          <w:i/>
          <w:sz w:val="28"/>
          <w:szCs w:val="28"/>
          <w:rtl/>
          <w:lang w:bidi="fa-IR"/>
        </w:rPr>
      </w:pPr>
      <w:r>
        <w:rPr>
          <w:rFonts w:eastAsiaTheme="minorEastAsia" w:cs="B Zar"/>
          <w:i/>
          <w:noProof/>
          <w:sz w:val="28"/>
          <w:szCs w:val="28"/>
          <w:lang w:bidi="fa-IR"/>
        </w:rPr>
        <w:drawing>
          <wp:inline distT="0" distB="0" distL="0" distR="0" wp14:anchorId="5E0D37C2" wp14:editId="6B8295D3">
            <wp:extent cx="5939790" cy="3840480"/>
            <wp:effectExtent l="0" t="0" r="3810" b="762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39790" cy="3840480"/>
                    </a:xfrm>
                    <a:prstGeom prst="rect">
                      <a:avLst/>
                    </a:prstGeom>
                    <a:noFill/>
                    <a:ln>
                      <a:noFill/>
                    </a:ln>
                  </pic:spPr>
                </pic:pic>
              </a:graphicData>
            </a:graphic>
          </wp:inline>
        </w:drawing>
      </w:r>
    </w:p>
    <w:p w14:paraId="549356A7" w14:textId="096E50F7" w:rsidR="00595256" w:rsidRDefault="00595256" w:rsidP="00595256">
      <w:pPr>
        <w:bidi/>
        <w:spacing w:line="360" w:lineRule="auto"/>
        <w:jc w:val="both"/>
        <w:rPr>
          <w:rFonts w:eastAsiaTheme="minorEastAsia" w:cs="B Zar"/>
          <w:i/>
          <w:sz w:val="28"/>
          <w:szCs w:val="28"/>
          <w:rtl/>
          <w:lang w:bidi="fa-IR"/>
        </w:rPr>
      </w:pPr>
      <w:r>
        <w:rPr>
          <w:rFonts w:eastAsiaTheme="minorEastAsia" w:cs="B Zar"/>
          <w:i/>
          <w:noProof/>
          <w:sz w:val="28"/>
          <w:szCs w:val="28"/>
          <w:lang w:bidi="fa-IR"/>
        </w:rPr>
        <w:lastRenderedPageBreak/>
        <w:drawing>
          <wp:inline distT="0" distB="0" distL="0" distR="0" wp14:anchorId="705F6991" wp14:editId="37C0CCBA">
            <wp:extent cx="5939790" cy="3840480"/>
            <wp:effectExtent l="0" t="0" r="3810" b="762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39790" cy="3840480"/>
                    </a:xfrm>
                    <a:prstGeom prst="rect">
                      <a:avLst/>
                    </a:prstGeom>
                    <a:noFill/>
                    <a:ln>
                      <a:noFill/>
                    </a:ln>
                  </pic:spPr>
                </pic:pic>
              </a:graphicData>
            </a:graphic>
          </wp:inline>
        </w:drawing>
      </w:r>
    </w:p>
    <w:p w14:paraId="6824C52E" w14:textId="65AD716A" w:rsidR="007349CA" w:rsidRDefault="007349CA" w:rsidP="007349CA">
      <w:pPr>
        <w:bidi/>
        <w:spacing w:line="360" w:lineRule="auto"/>
        <w:jc w:val="both"/>
        <w:rPr>
          <w:rFonts w:eastAsiaTheme="minorEastAsia" w:cs="B Zar"/>
          <w:i/>
          <w:sz w:val="28"/>
          <w:szCs w:val="28"/>
          <w:rtl/>
          <w:lang w:bidi="fa-IR"/>
        </w:rPr>
      </w:pPr>
    </w:p>
    <w:p w14:paraId="265A47F9" w14:textId="5C7D5D46" w:rsidR="00450FE1" w:rsidRDefault="00450FE1" w:rsidP="00450FE1">
      <w:pPr>
        <w:bidi/>
        <w:spacing w:line="360" w:lineRule="auto"/>
        <w:jc w:val="both"/>
        <w:rPr>
          <w:rFonts w:eastAsiaTheme="minorEastAsia" w:cs="B Zar"/>
          <w:i/>
          <w:sz w:val="28"/>
          <w:szCs w:val="28"/>
          <w:rtl/>
          <w:lang w:bidi="fa-IR"/>
        </w:rPr>
      </w:pPr>
      <w:r>
        <w:rPr>
          <w:rFonts w:eastAsiaTheme="minorEastAsia" w:cs="B Zar" w:hint="cs"/>
          <w:i/>
          <w:sz w:val="28"/>
          <w:szCs w:val="28"/>
          <w:rtl/>
          <w:lang w:bidi="fa-IR"/>
        </w:rPr>
        <w:t xml:space="preserve">همچون نتایجی که از نتایج حاصل در زمان استفاده از قانون </w:t>
      </w:r>
      <w:r w:rsidRPr="00562237">
        <w:rPr>
          <w:rFonts w:asciiTheme="majorBidi" w:eastAsiaTheme="minorEastAsia" w:hAnsiTheme="majorBidi" w:cstheme="majorBidi"/>
          <w:i/>
          <w:sz w:val="28"/>
          <w:szCs w:val="28"/>
          <w:lang w:bidi="fa-IR"/>
        </w:rPr>
        <w:t>STDP</w:t>
      </w:r>
      <w:r>
        <w:rPr>
          <w:rFonts w:eastAsiaTheme="minorEastAsia" w:cs="B Zar" w:hint="cs"/>
          <w:i/>
          <w:sz w:val="28"/>
          <w:szCs w:val="28"/>
          <w:rtl/>
          <w:lang w:bidi="fa-IR"/>
        </w:rPr>
        <w:t xml:space="preserve"> حاصل شد، از مقایسه نتایج فوق نیز مشخص میشود که تغیر میانگین توزیع وزن های اولیه تاثیر خاصی روی نتیجه نهایی نمیگذارد. همچنین با افزایش نرخ یادگیری شدت تغیرات وزن ها افزایش یافته و همگرایی وزن ها سریعتر رخ میدهد و با افزایش ثابت زمانی </w:t>
      </w:r>
      <w:r w:rsidRPr="00562237">
        <w:rPr>
          <w:rFonts w:asciiTheme="majorBidi" w:eastAsiaTheme="minorEastAsia" w:hAnsiTheme="majorBidi" w:cstheme="majorBidi"/>
          <w:i/>
          <w:sz w:val="28"/>
          <w:szCs w:val="28"/>
          <w:lang w:bidi="fa-IR"/>
        </w:rPr>
        <w:t>Trace</w:t>
      </w:r>
      <w:r>
        <w:rPr>
          <w:rFonts w:eastAsiaTheme="minorEastAsia" w:cs="B Zar" w:hint="cs"/>
          <w:i/>
          <w:sz w:val="28"/>
          <w:szCs w:val="28"/>
          <w:rtl/>
          <w:lang w:bidi="fa-IR"/>
        </w:rPr>
        <w:t xml:space="preserve"> ها</w:t>
      </w:r>
      <w:r w:rsidRPr="00562237">
        <w:rPr>
          <w:rFonts w:asciiTheme="majorBidi" w:eastAsiaTheme="minorEastAsia" w:hAnsiTheme="majorBidi" w:cstheme="majorBidi"/>
          <w:i/>
          <w:sz w:val="28"/>
          <w:szCs w:val="28"/>
          <w:rtl/>
          <w:lang w:bidi="fa-IR"/>
        </w:rPr>
        <w:t xml:space="preserve"> </w:t>
      </w:r>
      <w:r w:rsidRPr="00562237">
        <w:rPr>
          <w:rFonts w:asciiTheme="majorBidi" w:eastAsiaTheme="minorEastAsia" w:hAnsiTheme="majorBidi" w:cstheme="majorBidi"/>
          <w:i/>
          <w:sz w:val="28"/>
          <w:szCs w:val="28"/>
          <w:lang w:bidi="fa-IR"/>
        </w:rPr>
        <w:t>(</w:t>
      </w:r>
      <m:oMath>
        <m:sSub>
          <m:sSubPr>
            <m:ctrlPr>
              <w:rPr>
                <w:rFonts w:ascii="Cambria Math" w:eastAsiaTheme="minorEastAsia" w:hAnsi="Cambria Math" w:cstheme="majorBidi"/>
                <w:i/>
                <w:sz w:val="28"/>
                <w:szCs w:val="28"/>
                <w:lang w:bidi="fa-IR"/>
              </w:rPr>
            </m:ctrlPr>
          </m:sSubPr>
          <m:e>
            <m:r>
              <w:rPr>
                <w:rFonts w:ascii="Cambria Math" w:eastAsiaTheme="minorEastAsia" w:hAnsi="Cambria Math" w:cstheme="majorBidi"/>
                <w:sz w:val="28"/>
                <w:szCs w:val="28"/>
                <w:lang w:bidi="fa-IR"/>
              </w:rPr>
              <m:t>τ</m:t>
            </m:r>
          </m:e>
          <m:sub>
            <m:r>
              <w:rPr>
                <w:rFonts w:ascii="Cambria Math" w:eastAsiaTheme="minorEastAsia" w:hAnsi="Cambria Math" w:cstheme="majorBidi"/>
                <w:sz w:val="28"/>
                <w:szCs w:val="28"/>
                <w:lang w:bidi="fa-IR"/>
              </w:rPr>
              <m:t>s</m:t>
            </m:r>
          </m:sub>
        </m:sSub>
      </m:oMath>
      <w:r w:rsidRPr="00562237">
        <w:rPr>
          <w:rFonts w:asciiTheme="majorBidi" w:eastAsiaTheme="minorEastAsia" w:hAnsiTheme="majorBidi" w:cstheme="majorBidi"/>
          <w:i/>
          <w:sz w:val="28"/>
          <w:szCs w:val="28"/>
          <w:lang w:bidi="fa-IR"/>
        </w:rPr>
        <w:t>)</w:t>
      </w:r>
      <w:r w:rsidRPr="00562237">
        <w:rPr>
          <w:rFonts w:asciiTheme="majorBidi" w:eastAsiaTheme="minorEastAsia" w:hAnsiTheme="majorBidi" w:cstheme="majorBidi"/>
          <w:i/>
          <w:sz w:val="28"/>
          <w:szCs w:val="28"/>
          <w:rtl/>
          <w:lang w:bidi="fa-IR"/>
        </w:rPr>
        <w:t xml:space="preserve"> </w:t>
      </w:r>
      <w:r>
        <w:rPr>
          <w:rFonts w:eastAsiaTheme="minorEastAsia" w:cs="B Zar" w:hint="cs"/>
          <w:i/>
          <w:sz w:val="28"/>
          <w:szCs w:val="28"/>
          <w:rtl/>
          <w:lang w:bidi="fa-IR"/>
        </w:rPr>
        <w:t xml:space="preserve">از آنجایی که مقدار </w:t>
      </w:r>
      <w:r w:rsidRPr="00562237">
        <w:rPr>
          <w:rFonts w:asciiTheme="majorBidi" w:eastAsiaTheme="minorEastAsia" w:hAnsiTheme="majorBidi" w:cstheme="majorBidi"/>
          <w:i/>
          <w:sz w:val="28"/>
          <w:szCs w:val="28"/>
          <w:lang w:bidi="fa-IR"/>
        </w:rPr>
        <w:t>Trace</w:t>
      </w:r>
      <w:r>
        <w:rPr>
          <w:rFonts w:eastAsiaTheme="minorEastAsia" w:cs="B Zar" w:hint="cs"/>
          <w:i/>
          <w:sz w:val="28"/>
          <w:szCs w:val="28"/>
          <w:rtl/>
          <w:lang w:bidi="fa-IR"/>
        </w:rPr>
        <w:t xml:space="preserve"> ها </w:t>
      </w:r>
      <w:r w:rsidR="00D71E4B">
        <w:rPr>
          <w:rFonts w:eastAsiaTheme="minorEastAsia" w:cs="B Zar" w:hint="cs"/>
          <w:i/>
          <w:sz w:val="28"/>
          <w:szCs w:val="28"/>
          <w:rtl/>
          <w:lang w:bidi="fa-IR"/>
        </w:rPr>
        <w:t xml:space="preserve">آهسته تر </w:t>
      </w:r>
      <w:r>
        <w:rPr>
          <w:rFonts w:eastAsiaTheme="minorEastAsia" w:cs="B Zar" w:hint="cs"/>
          <w:i/>
          <w:sz w:val="28"/>
          <w:szCs w:val="28"/>
          <w:rtl/>
          <w:lang w:bidi="fa-IR"/>
        </w:rPr>
        <w:t xml:space="preserve">کاهش میابد، شدت تغیرات کاهش یافته و همگرایی نیز دیرتر رخ میدهد. </w:t>
      </w:r>
      <w:r>
        <w:rPr>
          <w:rFonts w:eastAsiaTheme="minorEastAsia" w:cs="B Zar"/>
          <w:i/>
          <w:sz w:val="28"/>
          <w:szCs w:val="28"/>
          <w:lang w:bidi="fa-IR"/>
        </w:rPr>
        <w:t xml:space="preserve"> </w:t>
      </w:r>
      <w:r>
        <w:rPr>
          <w:rFonts w:eastAsiaTheme="minorEastAsia" w:cs="B Zar" w:hint="cs"/>
          <w:i/>
          <w:sz w:val="28"/>
          <w:szCs w:val="28"/>
          <w:rtl/>
          <w:lang w:bidi="fa-IR"/>
        </w:rPr>
        <w:t>همچنین با انتخاب نورون هایی حساس تر همگرایی تسریع میشود.</w:t>
      </w:r>
    </w:p>
    <w:p w14:paraId="49E4EB70" w14:textId="7087EB8E" w:rsidR="007349CA" w:rsidRPr="00A36960" w:rsidRDefault="007349CA" w:rsidP="007349CA">
      <w:pPr>
        <w:bidi/>
        <w:spacing w:line="360" w:lineRule="auto"/>
        <w:jc w:val="both"/>
        <w:rPr>
          <w:rFonts w:eastAsiaTheme="minorEastAsia" w:cs="B Zar"/>
          <w:i/>
          <w:sz w:val="28"/>
          <w:szCs w:val="28"/>
          <w:rtl/>
          <w:lang w:bidi="fa-IR"/>
        </w:rPr>
      </w:pPr>
    </w:p>
    <w:sectPr w:rsidR="007349CA" w:rsidRPr="00A3696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 Zar">
    <w:panose1 w:val="00000400000000000000"/>
    <w:charset w:val="B2"/>
    <w:family w:val="auto"/>
    <w:pitch w:val="variable"/>
    <w:sig w:usb0="00002001" w:usb1="80000000" w:usb2="00000008" w:usb3="00000000" w:csb0="00000040"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11F9"/>
    <w:rsid w:val="00010584"/>
    <w:rsid w:val="0001405A"/>
    <w:rsid w:val="00014B39"/>
    <w:rsid w:val="0004037D"/>
    <w:rsid w:val="000611F9"/>
    <w:rsid w:val="00064BA4"/>
    <w:rsid w:val="00066D88"/>
    <w:rsid w:val="00070580"/>
    <w:rsid w:val="00075790"/>
    <w:rsid w:val="00080867"/>
    <w:rsid w:val="00082E48"/>
    <w:rsid w:val="000C368D"/>
    <w:rsid w:val="000C70EC"/>
    <w:rsid w:val="000D564B"/>
    <w:rsid w:val="000E6E58"/>
    <w:rsid w:val="000F11EB"/>
    <w:rsid w:val="000F725D"/>
    <w:rsid w:val="00135A2B"/>
    <w:rsid w:val="0016069F"/>
    <w:rsid w:val="00175A35"/>
    <w:rsid w:val="00175C86"/>
    <w:rsid w:val="001D4F09"/>
    <w:rsid w:val="001D6055"/>
    <w:rsid w:val="001E3F34"/>
    <w:rsid w:val="001E4676"/>
    <w:rsid w:val="00217F24"/>
    <w:rsid w:val="00232B61"/>
    <w:rsid w:val="002679E6"/>
    <w:rsid w:val="002747FA"/>
    <w:rsid w:val="00292539"/>
    <w:rsid w:val="002D3C4F"/>
    <w:rsid w:val="002F5067"/>
    <w:rsid w:val="00322A0A"/>
    <w:rsid w:val="00326BF6"/>
    <w:rsid w:val="0037232B"/>
    <w:rsid w:val="00390BF4"/>
    <w:rsid w:val="003D1C21"/>
    <w:rsid w:val="00411466"/>
    <w:rsid w:val="00450FE1"/>
    <w:rsid w:val="00454951"/>
    <w:rsid w:val="0047417F"/>
    <w:rsid w:val="004D2312"/>
    <w:rsid w:val="004D63F1"/>
    <w:rsid w:val="0052462C"/>
    <w:rsid w:val="00541394"/>
    <w:rsid w:val="00562237"/>
    <w:rsid w:val="005800D9"/>
    <w:rsid w:val="00582579"/>
    <w:rsid w:val="00595256"/>
    <w:rsid w:val="005A4B8A"/>
    <w:rsid w:val="005D5BCC"/>
    <w:rsid w:val="005E29FD"/>
    <w:rsid w:val="00600B32"/>
    <w:rsid w:val="0061098E"/>
    <w:rsid w:val="006539F9"/>
    <w:rsid w:val="00671428"/>
    <w:rsid w:val="0068324B"/>
    <w:rsid w:val="00694495"/>
    <w:rsid w:val="006B2A58"/>
    <w:rsid w:val="007016BA"/>
    <w:rsid w:val="00707014"/>
    <w:rsid w:val="007267C3"/>
    <w:rsid w:val="007349CA"/>
    <w:rsid w:val="00785674"/>
    <w:rsid w:val="00793EAF"/>
    <w:rsid w:val="007B1101"/>
    <w:rsid w:val="007C38D3"/>
    <w:rsid w:val="007F14F8"/>
    <w:rsid w:val="007F59B7"/>
    <w:rsid w:val="008044E9"/>
    <w:rsid w:val="008311C8"/>
    <w:rsid w:val="00836CA4"/>
    <w:rsid w:val="00840413"/>
    <w:rsid w:val="00871C26"/>
    <w:rsid w:val="008B4179"/>
    <w:rsid w:val="008D6511"/>
    <w:rsid w:val="00905CE1"/>
    <w:rsid w:val="00916CE8"/>
    <w:rsid w:val="00925471"/>
    <w:rsid w:val="00942466"/>
    <w:rsid w:val="00944DA9"/>
    <w:rsid w:val="009C0F60"/>
    <w:rsid w:val="009C6B48"/>
    <w:rsid w:val="009E6970"/>
    <w:rsid w:val="009F0CE7"/>
    <w:rsid w:val="009F5F11"/>
    <w:rsid w:val="00A34611"/>
    <w:rsid w:val="00A36960"/>
    <w:rsid w:val="00A42015"/>
    <w:rsid w:val="00A432C0"/>
    <w:rsid w:val="00A44468"/>
    <w:rsid w:val="00A45286"/>
    <w:rsid w:val="00A56A7C"/>
    <w:rsid w:val="00A617D4"/>
    <w:rsid w:val="00A65A07"/>
    <w:rsid w:val="00A755B5"/>
    <w:rsid w:val="00A8652F"/>
    <w:rsid w:val="00A90D40"/>
    <w:rsid w:val="00A97521"/>
    <w:rsid w:val="00AA0342"/>
    <w:rsid w:val="00AA2206"/>
    <w:rsid w:val="00AD6065"/>
    <w:rsid w:val="00B21ECB"/>
    <w:rsid w:val="00B26C9D"/>
    <w:rsid w:val="00B42D9D"/>
    <w:rsid w:val="00B64D42"/>
    <w:rsid w:val="00B671A5"/>
    <w:rsid w:val="00B7446B"/>
    <w:rsid w:val="00BE0BEB"/>
    <w:rsid w:val="00C3347E"/>
    <w:rsid w:val="00C46050"/>
    <w:rsid w:val="00C51B29"/>
    <w:rsid w:val="00C53A41"/>
    <w:rsid w:val="00C82F50"/>
    <w:rsid w:val="00C85307"/>
    <w:rsid w:val="00CC3EBE"/>
    <w:rsid w:val="00CE1345"/>
    <w:rsid w:val="00CF568F"/>
    <w:rsid w:val="00D01879"/>
    <w:rsid w:val="00D1671E"/>
    <w:rsid w:val="00D556CF"/>
    <w:rsid w:val="00D61B9E"/>
    <w:rsid w:val="00D71E4B"/>
    <w:rsid w:val="00DA150B"/>
    <w:rsid w:val="00DD0D3F"/>
    <w:rsid w:val="00DD6C3C"/>
    <w:rsid w:val="00E05DFF"/>
    <w:rsid w:val="00E3335F"/>
    <w:rsid w:val="00E51799"/>
    <w:rsid w:val="00E93BC1"/>
    <w:rsid w:val="00E96DB3"/>
    <w:rsid w:val="00EB154A"/>
    <w:rsid w:val="00EC7DF9"/>
    <w:rsid w:val="00ED57AE"/>
    <w:rsid w:val="00F00E29"/>
    <w:rsid w:val="00F0185C"/>
    <w:rsid w:val="00F117C9"/>
    <w:rsid w:val="00F254F3"/>
    <w:rsid w:val="00F52762"/>
    <w:rsid w:val="00F93099"/>
    <w:rsid w:val="00FD584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2F883D"/>
  <w15:chartTrackingRefBased/>
  <w15:docId w15:val="{6B0D7461-56D6-411C-B9F5-812D2CC18D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0FE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0611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0611F9"/>
    <w:rPr>
      <w:color w:val="808080"/>
    </w:rPr>
  </w:style>
  <w:style w:type="character" w:styleId="CommentReference">
    <w:name w:val="annotation reference"/>
    <w:basedOn w:val="DefaultParagraphFont"/>
    <w:uiPriority w:val="99"/>
    <w:semiHidden/>
    <w:unhideWhenUsed/>
    <w:rsid w:val="00F117C9"/>
    <w:rPr>
      <w:sz w:val="16"/>
      <w:szCs w:val="16"/>
    </w:rPr>
  </w:style>
  <w:style w:type="paragraph" w:styleId="CommentText">
    <w:name w:val="annotation text"/>
    <w:basedOn w:val="Normal"/>
    <w:link w:val="CommentTextChar"/>
    <w:uiPriority w:val="99"/>
    <w:semiHidden/>
    <w:unhideWhenUsed/>
    <w:rsid w:val="00F117C9"/>
    <w:pPr>
      <w:spacing w:line="240" w:lineRule="auto"/>
    </w:pPr>
    <w:rPr>
      <w:sz w:val="20"/>
      <w:szCs w:val="20"/>
    </w:rPr>
  </w:style>
  <w:style w:type="character" w:customStyle="1" w:styleId="CommentTextChar">
    <w:name w:val="Comment Text Char"/>
    <w:basedOn w:val="DefaultParagraphFont"/>
    <w:link w:val="CommentText"/>
    <w:uiPriority w:val="99"/>
    <w:semiHidden/>
    <w:rsid w:val="00F117C9"/>
    <w:rPr>
      <w:sz w:val="20"/>
      <w:szCs w:val="20"/>
    </w:rPr>
  </w:style>
  <w:style w:type="paragraph" w:styleId="CommentSubject">
    <w:name w:val="annotation subject"/>
    <w:basedOn w:val="CommentText"/>
    <w:next w:val="CommentText"/>
    <w:link w:val="CommentSubjectChar"/>
    <w:uiPriority w:val="99"/>
    <w:semiHidden/>
    <w:unhideWhenUsed/>
    <w:rsid w:val="00F117C9"/>
    <w:rPr>
      <w:b/>
      <w:bCs/>
    </w:rPr>
  </w:style>
  <w:style w:type="character" w:customStyle="1" w:styleId="CommentSubjectChar">
    <w:name w:val="Comment Subject Char"/>
    <w:basedOn w:val="CommentTextChar"/>
    <w:link w:val="CommentSubject"/>
    <w:uiPriority w:val="99"/>
    <w:semiHidden/>
    <w:rsid w:val="00F117C9"/>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0025325">
      <w:bodyDiv w:val="1"/>
      <w:marLeft w:val="0"/>
      <w:marRight w:val="0"/>
      <w:marTop w:val="0"/>
      <w:marBottom w:val="0"/>
      <w:divBdr>
        <w:top w:val="none" w:sz="0" w:space="0" w:color="auto"/>
        <w:left w:val="none" w:sz="0" w:space="0" w:color="auto"/>
        <w:bottom w:val="none" w:sz="0" w:space="0" w:color="auto"/>
        <w:right w:val="none" w:sz="0" w:space="0" w:color="auto"/>
      </w:divBdr>
    </w:div>
    <w:div w:id="10113757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ECF4A0-52D2-4E6C-A3A8-A0A6D66551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1277</TotalTime>
  <Pages>9</Pages>
  <Words>525</Words>
  <Characters>2995</Characters>
  <Application>Microsoft Office Word</Application>
  <DocSecurity>0</DocSecurity>
  <Lines>24</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Aslan</dc:creator>
  <cp:keywords/>
  <dc:description/>
  <cp:lastModifiedBy>Aslan</cp:lastModifiedBy>
  <cp:revision>200</cp:revision>
  <cp:lastPrinted>2021-04-05T08:30:00Z</cp:lastPrinted>
  <dcterms:created xsi:type="dcterms:W3CDTF">2021-04-05T06:58:00Z</dcterms:created>
  <dcterms:modified xsi:type="dcterms:W3CDTF">2021-05-21T15:02:00Z</dcterms:modified>
</cp:coreProperties>
</file>