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7D3" w:rsidRDefault="002917D3">
      <w:pPr>
        <w:rPr>
          <w:color w:val="002060"/>
        </w:rPr>
      </w:pPr>
      <w:r w:rsidRPr="002917D3">
        <w:rPr>
          <w:color w:val="002060"/>
        </w:rPr>
        <w:t xml:space="preserve">                                                                                                                                                    </w:t>
      </w:r>
      <w:r w:rsidR="006472C7">
        <w:rPr>
          <w:color w:val="002060"/>
        </w:rPr>
        <w:t xml:space="preserve">3 </w:t>
      </w:r>
      <w:r w:rsidRPr="002917D3">
        <w:rPr>
          <w:color w:val="002060"/>
        </w:rPr>
        <w:t xml:space="preserve">JANVIER </w:t>
      </w:r>
      <w:r w:rsidR="006472C7">
        <w:rPr>
          <w:color w:val="002060"/>
        </w:rPr>
        <w:t xml:space="preserve"> </w:t>
      </w:r>
      <w:r w:rsidRPr="002917D3">
        <w:rPr>
          <w:color w:val="002060"/>
        </w:rPr>
        <w:t>2024</w:t>
      </w:r>
    </w:p>
    <w:p w:rsidR="002917D3" w:rsidRPr="002917D3" w:rsidRDefault="002917D3" w:rsidP="002917D3"/>
    <w:p w:rsidR="002917D3" w:rsidRPr="002917D3" w:rsidRDefault="002917D3" w:rsidP="002917D3"/>
    <w:p w:rsidR="002917D3" w:rsidRPr="002917D3" w:rsidRDefault="002917D3" w:rsidP="002917D3"/>
    <w:p w:rsidR="002917D3" w:rsidRDefault="002917D3" w:rsidP="002917D3"/>
    <w:p w:rsidR="000F7760" w:rsidRDefault="002917D3" w:rsidP="002917D3">
      <w:pPr>
        <w:ind w:firstLine="708"/>
        <w:rPr>
          <w:rFonts w:ascii="Algerian" w:hAnsi="Algerian"/>
          <w:color w:val="0070C0"/>
          <w:sz w:val="36"/>
          <w:szCs w:val="36"/>
        </w:rPr>
      </w:pPr>
      <w:r w:rsidRPr="002917D3">
        <w:rPr>
          <w:rFonts w:ascii="Algerian" w:hAnsi="Algerian"/>
          <w:color w:val="0070C0"/>
          <w:sz w:val="36"/>
          <w:szCs w:val="36"/>
        </w:rPr>
        <w:t>INFORMATION &amp; COMMUNICATION TECHNOLOGIES</w:t>
      </w:r>
    </w:p>
    <w:p w:rsidR="002917D3" w:rsidRDefault="002917D3" w:rsidP="002917D3">
      <w:pPr>
        <w:ind w:firstLine="708"/>
        <w:rPr>
          <w:rFonts w:ascii="Algerian" w:hAnsi="Algerian"/>
          <w:color w:val="0070C0"/>
          <w:sz w:val="36"/>
          <w:szCs w:val="36"/>
        </w:rPr>
      </w:pPr>
      <w:r>
        <w:rPr>
          <w:rFonts w:ascii="Algerian" w:hAnsi="Algerian"/>
          <w:noProof/>
          <w:color w:val="0070C0"/>
          <w:sz w:val="36"/>
          <w:szCs w:val="36"/>
          <w:lang w:eastAsia="fr-FR"/>
        </w:rPr>
        <w:drawing>
          <wp:inline distT="0" distB="0" distL="0" distR="0">
            <wp:extent cx="5143499" cy="2809875"/>
            <wp:effectExtent l="19050" t="0" r="1" b="0"/>
            <wp:docPr id="2" name="Image 0" descr="Capture.m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anel.PNG"/>
                    <pic:cNvPicPr/>
                  </pic:nvPicPr>
                  <pic:blipFill>
                    <a:blip r:embed="rId8"/>
                    <a:stretch>
                      <a:fillRect/>
                    </a:stretch>
                  </pic:blipFill>
                  <pic:spPr>
                    <a:xfrm>
                      <a:off x="0" y="0"/>
                      <a:ext cx="5142471" cy="2809313"/>
                    </a:xfrm>
                    <a:prstGeom prst="rect">
                      <a:avLst/>
                    </a:prstGeom>
                  </pic:spPr>
                </pic:pic>
              </a:graphicData>
            </a:graphic>
          </wp:inline>
        </w:drawing>
      </w:r>
    </w:p>
    <w:p w:rsidR="002917D3" w:rsidRPr="00F70A84" w:rsidRDefault="002917D3" w:rsidP="002917D3">
      <w:pPr>
        <w:rPr>
          <w:rFonts w:ascii="Georgia" w:eastAsia="Batang" w:hAnsi="Georgia" w:cs="MV Boli"/>
          <w:b/>
          <w:bCs/>
          <w:i/>
          <w:iCs/>
          <w:color w:val="0070C0"/>
          <w:sz w:val="40"/>
          <w:szCs w:val="40"/>
        </w:rPr>
      </w:pPr>
      <w:r w:rsidRPr="00F70A84">
        <w:rPr>
          <w:rFonts w:ascii="Georgia" w:eastAsia="Batang" w:hAnsi="Georgia" w:cs="MV Boli"/>
          <w:i/>
          <w:iCs/>
          <w:color w:val="0070C0"/>
          <w:sz w:val="40"/>
          <w:szCs w:val="40"/>
        </w:rPr>
        <w:t>Done by </w:t>
      </w:r>
      <w:r w:rsidRPr="00F70A84">
        <w:rPr>
          <w:rFonts w:ascii="Georgia" w:eastAsia="Batang" w:hAnsi="Georgia" w:cs="MV Boli"/>
          <w:b/>
          <w:bCs/>
          <w:i/>
          <w:iCs/>
          <w:color w:val="0070C0"/>
          <w:sz w:val="40"/>
          <w:szCs w:val="40"/>
        </w:rPr>
        <w:t>:</w:t>
      </w:r>
    </w:p>
    <w:p w:rsidR="006472C7" w:rsidRPr="009E5D6B" w:rsidRDefault="009E5D6B" w:rsidP="009E5D6B">
      <w:pPr>
        <w:pStyle w:val="Paragraphedeliste"/>
        <w:numPr>
          <w:ilvl w:val="0"/>
          <w:numId w:val="12"/>
        </w:numPr>
        <w:rPr>
          <w:rFonts w:asciiTheme="majorHAnsi" w:hAnsiTheme="majorHAnsi"/>
          <w:color w:val="000000" w:themeColor="text1"/>
          <w:sz w:val="36"/>
          <w:szCs w:val="36"/>
        </w:rPr>
      </w:pPr>
      <w:r w:rsidRPr="009E5D6B">
        <w:rPr>
          <w:rFonts w:asciiTheme="majorHAnsi" w:hAnsiTheme="majorHAnsi"/>
          <w:color w:val="000000" w:themeColor="text1"/>
          <w:sz w:val="36"/>
          <w:szCs w:val="36"/>
        </w:rPr>
        <w:t xml:space="preserve">ATTIGUI FATIMA  ZOHRA  </w:t>
      </w:r>
    </w:p>
    <w:p w:rsidR="009E5D6B" w:rsidRPr="009E5D6B" w:rsidRDefault="009E5D6B" w:rsidP="009E5D6B">
      <w:pPr>
        <w:pStyle w:val="Paragraphedeliste"/>
        <w:numPr>
          <w:ilvl w:val="0"/>
          <w:numId w:val="12"/>
        </w:numPr>
        <w:rPr>
          <w:rFonts w:asciiTheme="majorHAnsi" w:hAnsiTheme="majorHAnsi"/>
          <w:color w:val="000000" w:themeColor="text1"/>
          <w:sz w:val="36"/>
          <w:szCs w:val="36"/>
        </w:rPr>
      </w:pPr>
      <w:r w:rsidRPr="009E5D6B">
        <w:rPr>
          <w:rFonts w:asciiTheme="majorHAnsi" w:hAnsiTheme="majorHAnsi"/>
          <w:color w:val="000000" w:themeColor="text1"/>
          <w:sz w:val="36"/>
          <w:szCs w:val="36"/>
        </w:rPr>
        <w:t>KEMLI  AMIRA</w:t>
      </w:r>
    </w:p>
    <w:p w:rsidR="009E5D6B" w:rsidRPr="009E5D6B" w:rsidRDefault="009E5D6B" w:rsidP="009E5D6B">
      <w:pPr>
        <w:pStyle w:val="Paragraphedeliste"/>
        <w:numPr>
          <w:ilvl w:val="0"/>
          <w:numId w:val="12"/>
        </w:numPr>
        <w:rPr>
          <w:rFonts w:asciiTheme="majorHAnsi" w:hAnsiTheme="majorHAnsi"/>
          <w:color w:val="000000" w:themeColor="text1"/>
          <w:sz w:val="36"/>
          <w:szCs w:val="36"/>
        </w:rPr>
      </w:pPr>
      <w:r w:rsidRPr="009E5D6B">
        <w:rPr>
          <w:rFonts w:asciiTheme="majorHAnsi" w:hAnsiTheme="majorHAnsi"/>
          <w:color w:val="000000" w:themeColor="text1"/>
          <w:sz w:val="36"/>
          <w:szCs w:val="36"/>
        </w:rPr>
        <w:t>MANSOUR  MANEL</w:t>
      </w:r>
    </w:p>
    <w:p w:rsidR="009E5D6B" w:rsidRPr="009E5D6B" w:rsidRDefault="009E5D6B" w:rsidP="009E5D6B">
      <w:pPr>
        <w:pStyle w:val="Paragraphedeliste"/>
        <w:numPr>
          <w:ilvl w:val="0"/>
          <w:numId w:val="12"/>
        </w:numPr>
        <w:rPr>
          <w:rFonts w:asciiTheme="majorHAnsi" w:hAnsiTheme="majorHAnsi"/>
          <w:color w:val="000000" w:themeColor="text1"/>
          <w:sz w:val="36"/>
          <w:szCs w:val="36"/>
        </w:rPr>
      </w:pPr>
      <w:r w:rsidRPr="009E5D6B">
        <w:rPr>
          <w:rFonts w:asciiTheme="majorHAnsi" w:hAnsiTheme="majorHAnsi"/>
          <w:color w:val="000000" w:themeColor="text1"/>
          <w:sz w:val="36"/>
          <w:szCs w:val="36"/>
        </w:rPr>
        <w:t>MESSABIS  SARAH NESRINE</w:t>
      </w:r>
    </w:p>
    <w:p w:rsidR="009E5D6B" w:rsidRPr="009E5D6B" w:rsidRDefault="009E5D6B" w:rsidP="009E5D6B">
      <w:pPr>
        <w:pStyle w:val="Paragraphedeliste"/>
        <w:numPr>
          <w:ilvl w:val="0"/>
          <w:numId w:val="12"/>
        </w:numPr>
        <w:rPr>
          <w:rFonts w:asciiTheme="majorHAnsi" w:hAnsiTheme="majorHAnsi"/>
          <w:color w:val="000000" w:themeColor="text1"/>
          <w:sz w:val="36"/>
          <w:szCs w:val="36"/>
        </w:rPr>
      </w:pPr>
      <w:r w:rsidRPr="009E5D6B">
        <w:rPr>
          <w:rFonts w:asciiTheme="majorHAnsi" w:hAnsiTheme="majorHAnsi"/>
          <w:color w:val="000000" w:themeColor="text1"/>
          <w:sz w:val="36"/>
          <w:szCs w:val="36"/>
        </w:rPr>
        <w:t>CHAMMA   MALAK</w:t>
      </w:r>
    </w:p>
    <w:p w:rsidR="009E5D6B" w:rsidRDefault="009E5D6B" w:rsidP="009E5D6B">
      <w:pPr>
        <w:rPr>
          <w:rFonts w:asciiTheme="majorHAnsi" w:hAnsiTheme="majorHAnsi"/>
          <w:color w:val="000000" w:themeColor="text1"/>
          <w:sz w:val="36"/>
          <w:szCs w:val="36"/>
        </w:rPr>
      </w:pPr>
      <w:r>
        <w:rPr>
          <w:rFonts w:asciiTheme="majorHAnsi" w:hAnsiTheme="majorHAnsi"/>
          <w:color w:val="000000" w:themeColor="text1"/>
          <w:sz w:val="36"/>
          <w:szCs w:val="36"/>
        </w:rPr>
        <w:t xml:space="preserve">                                                                      </w:t>
      </w:r>
    </w:p>
    <w:p w:rsidR="006472C7" w:rsidRPr="00F70A84" w:rsidRDefault="009E5D6B" w:rsidP="002917D3">
      <w:pPr>
        <w:rPr>
          <w:rFonts w:ascii="Georgia" w:hAnsi="Georgia" w:cs="Times New Roman"/>
          <w:b/>
          <w:bCs/>
          <w:color w:val="0070C0"/>
          <w:sz w:val="28"/>
          <w:szCs w:val="28"/>
        </w:rPr>
      </w:pPr>
      <w:r w:rsidRPr="00F70A84">
        <w:rPr>
          <w:rFonts w:ascii="Berlin Sans FB Demi" w:hAnsi="Berlin Sans FB Demi" w:cs="Times New Roman"/>
          <w:b/>
          <w:bCs/>
          <w:color w:val="0070C0"/>
          <w:sz w:val="28"/>
          <w:szCs w:val="28"/>
        </w:rPr>
        <w:t xml:space="preserve">                                                                                                       </w:t>
      </w:r>
      <w:r w:rsidRPr="00F70A84">
        <w:rPr>
          <w:rFonts w:ascii="Georgia" w:hAnsi="Georgia" w:cs="Times New Roman"/>
          <w:b/>
          <w:bCs/>
          <w:color w:val="0070C0"/>
          <w:sz w:val="28"/>
          <w:szCs w:val="28"/>
        </w:rPr>
        <w:t>SECTION : B</w:t>
      </w:r>
    </w:p>
    <w:p w:rsidR="009E5D6B" w:rsidRPr="00F70A84" w:rsidRDefault="009E5D6B" w:rsidP="002917D3">
      <w:pPr>
        <w:rPr>
          <w:rFonts w:ascii="Berlin Sans FB Demi" w:hAnsi="Berlin Sans FB Demi" w:cs="Times New Roman"/>
          <w:b/>
          <w:bCs/>
          <w:color w:val="0070C0"/>
          <w:sz w:val="28"/>
          <w:szCs w:val="28"/>
        </w:rPr>
      </w:pPr>
      <w:r w:rsidRPr="00F70A84">
        <w:rPr>
          <w:rFonts w:ascii="Georgia" w:hAnsi="Georgia" w:cs="Times New Roman"/>
          <w:b/>
          <w:bCs/>
          <w:color w:val="0070C0"/>
          <w:sz w:val="28"/>
          <w:szCs w:val="28"/>
        </w:rPr>
        <w:t xml:space="preserve">                                                                                                     GROUPE : 37</w:t>
      </w:r>
      <w:r w:rsidR="00F70A84" w:rsidRPr="00F70A84">
        <w:rPr>
          <w:rFonts w:ascii="Georgia" w:hAnsi="Georgia" w:cs="Times New Roman"/>
          <w:b/>
          <w:bCs/>
          <w:color w:val="0070C0"/>
          <w:sz w:val="28"/>
          <w:szCs w:val="28"/>
        </w:rPr>
        <w:t xml:space="preserve"> </w:t>
      </w:r>
    </w:p>
    <w:p w:rsidR="00F70A84" w:rsidRPr="009E5D6B" w:rsidRDefault="00F70A84" w:rsidP="002917D3">
      <w:pPr>
        <w:rPr>
          <w:rFonts w:asciiTheme="majorHAnsi" w:hAnsiTheme="majorHAnsi"/>
          <w:color w:val="000000" w:themeColor="text1"/>
          <w:sz w:val="28"/>
          <w:szCs w:val="28"/>
        </w:rPr>
      </w:pPr>
    </w:p>
    <w:tbl>
      <w:tblPr>
        <w:tblStyle w:val="Tramemoyenne2-Accent11"/>
        <w:tblW w:w="0" w:type="auto"/>
        <w:tblLook w:val="04A0"/>
      </w:tblPr>
      <w:tblGrid>
        <w:gridCol w:w="1668"/>
        <w:gridCol w:w="7547"/>
      </w:tblGrid>
      <w:tr w:rsidR="00532098" w:rsidTr="00EA5C14">
        <w:trPr>
          <w:cnfStyle w:val="100000000000"/>
        </w:trPr>
        <w:tc>
          <w:tcPr>
            <w:cnfStyle w:val="001000000100"/>
            <w:tcW w:w="1668" w:type="dxa"/>
          </w:tcPr>
          <w:p w:rsidR="00532098" w:rsidRDefault="00532098" w:rsidP="00EA5C14">
            <w:pPr>
              <w:rPr>
                <w:rFonts w:asciiTheme="majorHAnsi" w:hAnsiTheme="majorHAnsi"/>
                <w:color w:val="000000" w:themeColor="text1"/>
                <w:sz w:val="36"/>
                <w:szCs w:val="36"/>
              </w:rPr>
            </w:pPr>
          </w:p>
        </w:tc>
        <w:tc>
          <w:tcPr>
            <w:tcW w:w="7544" w:type="dxa"/>
          </w:tcPr>
          <w:p w:rsidR="00532098" w:rsidRDefault="00532098" w:rsidP="00EA5C14">
            <w:pPr>
              <w:cnfStyle w:val="100000000000"/>
              <w:rPr>
                <w:rFonts w:asciiTheme="majorHAnsi" w:hAnsiTheme="majorHAnsi"/>
                <w:color w:val="000000" w:themeColor="text1"/>
                <w:sz w:val="36"/>
                <w:szCs w:val="36"/>
              </w:rPr>
            </w:pPr>
          </w:p>
        </w:tc>
      </w:tr>
      <w:tr w:rsidR="00532098" w:rsidTr="00EA5C14">
        <w:trPr>
          <w:cnfStyle w:val="000000100000"/>
          <w:trHeight w:val="1126"/>
        </w:trPr>
        <w:tc>
          <w:tcPr>
            <w:cnfStyle w:val="001000000000"/>
            <w:tcW w:w="1668" w:type="dxa"/>
          </w:tcPr>
          <w:p w:rsidR="00532098" w:rsidRDefault="00EA5C14" w:rsidP="00EA5C14">
            <w:pPr>
              <w:rPr>
                <w:rFonts w:asciiTheme="majorHAnsi" w:hAnsiTheme="majorHAnsi"/>
                <w:color w:val="000000" w:themeColor="text1"/>
                <w:sz w:val="36"/>
                <w:szCs w:val="36"/>
              </w:rPr>
            </w:pPr>
            <w:r>
              <w:rPr>
                <w:rFonts w:asciiTheme="majorHAnsi" w:hAnsiTheme="majorHAnsi"/>
                <w:color w:val="000000" w:themeColor="text1"/>
                <w:sz w:val="36"/>
                <w:szCs w:val="36"/>
              </w:rPr>
              <w:t xml:space="preserve">       </w:t>
            </w:r>
          </w:p>
          <w:p w:rsidR="00EA5C14" w:rsidRDefault="00EA5C14" w:rsidP="00EA5C14">
            <w:pPr>
              <w:rPr>
                <w:rFonts w:asciiTheme="majorHAnsi" w:hAnsiTheme="majorHAnsi"/>
                <w:color w:val="000000" w:themeColor="text1"/>
                <w:sz w:val="36"/>
                <w:szCs w:val="36"/>
              </w:rPr>
            </w:pPr>
            <w:r>
              <w:rPr>
                <w:rFonts w:asciiTheme="majorHAnsi" w:hAnsiTheme="majorHAnsi"/>
                <w:color w:val="000000" w:themeColor="text1"/>
                <w:sz w:val="36"/>
                <w:szCs w:val="36"/>
              </w:rPr>
              <w:t xml:space="preserve">        1</w:t>
            </w:r>
          </w:p>
        </w:tc>
        <w:tc>
          <w:tcPr>
            <w:tcW w:w="7544" w:type="dxa"/>
          </w:tcPr>
          <w:p w:rsidR="00532098" w:rsidRDefault="00532098" w:rsidP="00EA5C14">
            <w:pPr>
              <w:cnfStyle w:val="000000100000"/>
              <w:rPr>
                <w:rFonts w:asciiTheme="majorHAnsi" w:hAnsiTheme="majorHAnsi"/>
                <w:color w:val="000000" w:themeColor="text1"/>
                <w:sz w:val="36"/>
                <w:szCs w:val="36"/>
              </w:rPr>
            </w:pPr>
          </w:p>
          <w:p w:rsidR="00EA5C14" w:rsidRDefault="00FA16C3" w:rsidP="00EA5C14">
            <w:pPr>
              <w:cnfStyle w:val="000000100000"/>
              <w:rPr>
                <w:rFonts w:asciiTheme="majorHAnsi" w:hAnsiTheme="majorHAnsi"/>
                <w:color w:val="000000" w:themeColor="text1"/>
                <w:sz w:val="36"/>
                <w:szCs w:val="36"/>
              </w:rPr>
            </w:pPr>
            <w:r>
              <w:rPr>
                <w:rFonts w:asciiTheme="majorHAnsi" w:hAnsiTheme="majorHAnsi"/>
                <w:color w:val="000000" w:themeColor="text1"/>
                <w:sz w:val="36"/>
                <w:szCs w:val="36"/>
              </w:rPr>
              <w:t>I</w:t>
            </w:r>
            <w:r w:rsidR="00EA5C14">
              <w:rPr>
                <w:rFonts w:asciiTheme="majorHAnsi" w:hAnsiTheme="majorHAnsi"/>
                <w:color w:val="000000" w:themeColor="text1"/>
                <w:sz w:val="36"/>
                <w:szCs w:val="36"/>
              </w:rPr>
              <w:t>ntroduction</w:t>
            </w:r>
          </w:p>
        </w:tc>
      </w:tr>
      <w:tr w:rsidR="00532098" w:rsidTr="00EA5C14">
        <w:trPr>
          <w:trHeight w:val="974"/>
        </w:trPr>
        <w:tc>
          <w:tcPr>
            <w:cnfStyle w:val="001000000000"/>
            <w:tcW w:w="1668" w:type="dxa"/>
          </w:tcPr>
          <w:p w:rsidR="00532098" w:rsidRDefault="00EA5C14" w:rsidP="00EA5C14">
            <w:pPr>
              <w:rPr>
                <w:rFonts w:asciiTheme="majorHAnsi" w:hAnsiTheme="majorHAnsi"/>
                <w:color w:val="000000" w:themeColor="text1"/>
                <w:sz w:val="36"/>
                <w:szCs w:val="36"/>
              </w:rPr>
            </w:pPr>
            <w:r>
              <w:rPr>
                <w:rFonts w:asciiTheme="majorHAnsi" w:hAnsiTheme="majorHAnsi"/>
                <w:color w:val="000000" w:themeColor="text1"/>
                <w:sz w:val="36"/>
                <w:szCs w:val="36"/>
              </w:rPr>
              <w:t xml:space="preserve">    </w:t>
            </w:r>
          </w:p>
          <w:p w:rsidR="00EA5C14" w:rsidRDefault="00EA5C14" w:rsidP="00EA5C14">
            <w:pPr>
              <w:rPr>
                <w:rFonts w:asciiTheme="majorHAnsi" w:hAnsiTheme="majorHAnsi"/>
                <w:color w:val="000000" w:themeColor="text1"/>
                <w:sz w:val="36"/>
                <w:szCs w:val="36"/>
              </w:rPr>
            </w:pPr>
            <w:r>
              <w:rPr>
                <w:rFonts w:asciiTheme="majorHAnsi" w:hAnsiTheme="majorHAnsi"/>
                <w:color w:val="000000" w:themeColor="text1"/>
                <w:sz w:val="36"/>
                <w:szCs w:val="36"/>
              </w:rPr>
              <w:t xml:space="preserve">        2</w:t>
            </w:r>
          </w:p>
        </w:tc>
        <w:tc>
          <w:tcPr>
            <w:tcW w:w="7544" w:type="dxa"/>
          </w:tcPr>
          <w:p w:rsidR="00532098" w:rsidRDefault="00532098" w:rsidP="00EA5C14">
            <w:pPr>
              <w:cnfStyle w:val="000000000000"/>
              <w:rPr>
                <w:rFonts w:asciiTheme="majorHAnsi" w:hAnsiTheme="majorHAnsi"/>
                <w:color w:val="000000" w:themeColor="text1"/>
                <w:sz w:val="36"/>
                <w:szCs w:val="36"/>
              </w:rPr>
            </w:pPr>
          </w:p>
          <w:p w:rsidR="00EA5C14" w:rsidRDefault="00FA16C3" w:rsidP="00EA5C14">
            <w:pPr>
              <w:cnfStyle w:val="000000000000"/>
              <w:rPr>
                <w:rFonts w:asciiTheme="majorHAnsi" w:hAnsiTheme="majorHAnsi"/>
                <w:color w:val="000000" w:themeColor="text1"/>
                <w:sz w:val="36"/>
                <w:szCs w:val="36"/>
              </w:rPr>
            </w:pPr>
            <w:r>
              <w:rPr>
                <w:rFonts w:asciiTheme="majorHAnsi" w:hAnsiTheme="majorHAnsi"/>
                <w:color w:val="000000" w:themeColor="text1"/>
                <w:sz w:val="36"/>
                <w:szCs w:val="36"/>
              </w:rPr>
              <w:t xml:space="preserve">Technologies included in  ict </w:t>
            </w:r>
          </w:p>
        </w:tc>
      </w:tr>
      <w:tr w:rsidR="00532098" w:rsidRPr="00FA16C3" w:rsidTr="00EA5C14">
        <w:trPr>
          <w:cnfStyle w:val="000000100000"/>
          <w:trHeight w:val="1131"/>
        </w:trPr>
        <w:tc>
          <w:tcPr>
            <w:cnfStyle w:val="001000000000"/>
            <w:tcW w:w="1668" w:type="dxa"/>
          </w:tcPr>
          <w:p w:rsidR="00532098" w:rsidRDefault="00EA5C14" w:rsidP="00EA5C14">
            <w:pPr>
              <w:rPr>
                <w:rFonts w:asciiTheme="majorHAnsi" w:hAnsiTheme="majorHAnsi"/>
                <w:color w:val="000000" w:themeColor="text1"/>
                <w:sz w:val="36"/>
                <w:szCs w:val="36"/>
              </w:rPr>
            </w:pPr>
            <w:r>
              <w:rPr>
                <w:rFonts w:asciiTheme="majorHAnsi" w:hAnsiTheme="majorHAnsi"/>
                <w:color w:val="000000" w:themeColor="text1"/>
                <w:sz w:val="36"/>
                <w:szCs w:val="36"/>
              </w:rPr>
              <w:t xml:space="preserve">    </w:t>
            </w:r>
          </w:p>
          <w:p w:rsidR="00EA5C14" w:rsidRDefault="00EA5C14" w:rsidP="00EA5C14">
            <w:pPr>
              <w:rPr>
                <w:rFonts w:asciiTheme="majorHAnsi" w:hAnsiTheme="majorHAnsi"/>
                <w:color w:val="000000" w:themeColor="text1"/>
                <w:sz w:val="36"/>
                <w:szCs w:val="36"/>
              </w:rPr>
            </w:pPr>
            <w:r>
              <w:rPr>
                <w:rFonts w:asciiTheme="majorHAnsi" w:hAnsiTheme="majorHAnsi"/>
                <w:color w:val="000000" w:themeColor="text1"/>
                <w:sz w:val="36"/>
                <w:szCs w:val="36"/>
              </w:rPr>
              <w:t xml:space="preserve">        3</w:t>
            </w:r>
          </w:p>
        </w:tc>
        <w:tc>
          <w:tcPr>
            <w:tcW w:w="7544" w:type="dxa"/>
          </w:tcPr>
          <w:p w:rsidR="00532098" w:rsidRDefault="00532098" w:rsidP="00EA5C14">
            <w:pPr>
              <w:cnfStyle w:val="000000100000"/>
              <w:rPr>
                <w:rFonts w:asciiTheme="majorHAnsi" w:hAnsiTheme="majorHAnsi"/>
                <w:color w:val="000000" w:themeColor="text1"/>
                <w:sz w:val="36"/>
                <w:szCs w:val="36"/>
              </w:rPr>
            </w:pPr>
          </w:p>
          <w:p w:rsidR="00FA16C3" w:rsidRPr="00FA16C3" w:rsidRDefault="00FA16C3" w:rsidP="00FA16C3">
            <w:pPr>
              <w:cnfStyle w:val="000000100000"/>
              <w:rPr>
                <w:rFonts w:asciiTheme="majorHAnsi" w:hAnsiTheme="majorHAnsi"/>
                <w:color w:val="000000" w:themeColor="text1"/>
                <w:sz w:val="36"/>
                <w:szCs w:val="36"/>
                <w:lang w:val="en-US"/>
              </w:rPr>
            </w:pPr>
            <w:r>
              <w:rPr>
                <w:rFonts w:asciiTheme="majorHAnsi" w:hAnsiTheme="majorHAnsi"/>
                <w:color w:val="000000" w:themeColor="text1"/>
                <w:sz w:val="36"/>
                <w:szCs w:val="36"/>
                <w:lang w:val="en-US"/>
              </w:rPr>
              <w:t xml:space="preserve">Components of ict </w:t>
            </w:r>
          </w:p>
        </w:tc>
      </w:tr>
      <w:tr w:rsidR="00532098" w:rsidRPr="00454494" w:rsidTr="00EA5C14">
        <w:trPr>
          <w:trHeight w:val="963"/>
        </w:trPr>
        <w:tc>
          <w:tcPr>
            <w:cnfStyle w:val="001000000000"/>
            <w:tcW w:w="1668" w:type="dxa"/>
          </w:tcPr>
          <w:p w:rsidR="00532098" w:rsidRPr="00FA16C3" w:rsidRDefault="00EA5C14" w:rsidP="00EA5C14">
            <w:pPr>
              <w:rPr>
                <w:rFonts w:asciiTheme="majorHAnsi" w:hAnsiTheme="majorHAnsi"/>
                <w:color w:val="000000" w:themeColor="text1"/>
                <w:sz w:val="36"/>
                <w:szCs w:val="36"/>
                <w:lang w:val="en-US"/>
              </w:rPr>
            </w:pPr>
            <w:r w:rsidRPr="00FA16C3">
              <w:rPr>
                <w:rFonts w:asciiTheme="majorHAnsi" w:hAnsiTheme="majorHAnsi"/>
                <w:color w:val="000000" w:themeColor="text1"/>
                <w:sz w:val="36"/>
                <w:szCs w:val="36"/>
                <w:lang w:val="en-US"/>
              </w:rPr>
              <w:t xml:space="preserve">     </w:t>
            </w:r>
          </w:p>
          <w:p w:rsidR="00EA5C14" w:rsidRDefault="00EA5C14" w:rsidP="00EA5C14">
            <w:pPr>
              <w:rPr>
                <w:rFonts w:asciiTheme="majorHAnsi" w:hAnsiTheme="majorHAnsi"/>
                <w:color w:val="000000" w:themeColor="text1"/>
                <w:sz w:val="36"/>
                <w:szCs w:val="36"/>
              </w:rPr>
            </w:pPr>
            <w:r w:rsidRPr="00FA16C3">
              <w:rPr>
                <w:rFonts w:asciiTheme="majorHAnsi" w:hAnsiTheme="majorHAnsi"/>
                <w:color w:val="000000" w:themeColor="text1"/>
                <w:sz w:val="36"/>
                <w:szCs w:val="36"/>
                <w:lang w:val="en-US"/>
              </w:rPr>
              <w:t xml:space="preserve">        </w:t>
            </w:r>
            <w:r>
              <w:rPr>
                <w:rFonts w:asciiTheme="majorHAnsi" w:hAnsiTheme="majorHAnsi"/>
                <w:color w:val="000000" w:themeColor="text1"/>
                <w:sz w:val="36"/>
                <w:szCs w:val="36"/>
              </w:rPr>
              <w:t>4</w:t>
            </w:r>
          </w:p>
        </w:tc>
        <w:tc>
          <w:tcPr>
            <w:tcW w:w="7544" w:type="dxa"/>
          </w:tcPr>
          <w:p w:rsidR="001953FC" w:rsidRDefault="001953FC" w:rsidP="00EA5C14">
            <w:pPr>
              <w:cnfStyle w:val="000000000000"/>
              <w:rPr>
                <w:rFonts w:asciiTheme="majorHAnsi" w:hAnsiTheme="majorHAnsi"/>
                <w:color w:val="000000" w:themeColor="text1"/>
                <w:sz w:val="36"/>
                <w:szCs w:val="36"/>
                <w:lang w:val="en-US"/>
              </w:rPr>
            </w:pPr>
          </w:p>
          <w:p w:rsidR="00FA16C3" w:rsidRDefault="001953FC" w:rsidP="00EA5C14">
            <w:pPr>
              <w:cnfStyle w:val="000000000000"/>
              <w:rPr>
                <w:rFonts w:asciiTheme="majorHAnsi" w:hAnsiTheme="majorHAnsi"/>
                <w:color w:val="000000" w:themeColor="text1"/>
                <w:sz w:val="36"/>
                <w:szCs w:val="36"/>
                <w:lang w:val="en-US"/>
              </w:rPr>
            </w:pPr>
            <w:r w:rsidRPr="00237D89">
              <w:rPr>
                <w:rFonts w:asciiTheme="majorHAnsi" w:hAnsiTheme="majorHAnsi"/>
                <w:color w:val="000000" w:themeColor="text1"/>
                <w:sz w:val="36"/>
                <w:szCs w:val="36"/>
                <w:lang w:val="en-US"/>
              </w:rPr>
              <w:t>Services and tools that a</w:t>
            </w:r>
            <w:r>
              <w:rPr>
                <w:rFonts w:asciiTheme="majorHAnsi" w:hAnsiTheme="majorHAnsi"/>
                <w:color w:val="000000" w:themeColor="text1"/>
                <w:sz w:val="36"/>
                <w:szCs w:val="36"/>
                <w:lang w:val="en-US"/>
              </w:rPr>
              <w:t>re integral to ICT</w:t>
            </w:r>
          </w:p>
          <w:p w:rsidR="00532098" w:rsidRPr="00FA16C3" w:rsidRDefault="00532098" w:rsidP="00EA5C14">
            <w:pPr>
              <w:cnfStyle w:val="000000000000"/>
              <w:rPr>
                <w:rFonts w:asciiTheme="majorHAnsi" w:hAnsiTheme="majorHAnsi"/>
                <w:color w:val="000000" w:themeColor="text1"/>
                <w:sz w:val="36"/>
                <w:szCs w:val="36"/>
                <w:lang w:val="en-US"/>
              </w:rPr>
            </w:pPr>
          </w:p>
        </w:tc>
      </w:tr>
      <w:tr w:rsidR="00532098" w:rsidRPr="00454494" w:rsidTr="00EA5C14">
        <w:trPr>
          <w:cnfStyle w:val="000000100000"/>
          <w:trHeight w:val="1232"/>
        </w:trPr>
        <w:tc>
          <w:tcPr>
            <w:cnfStyle w:val="001000000000"/>
            <w:tcW w:w="1668" w:type="dxa"/>
          </w:tcPr>
          <w:p w:rsidR="00532098" w:rsidRPr="00FA16C3" w:rsidRDefault="00532098" w:rsidP="00EA5C14">
            <w:pPr>
              <w:rPr>
                <w:rFonts w:asciiTheme="majorHAnsi" w:hAnsiTheme="majorHAnsi"/>
                <w:color w:val="000000" w:themeColor="text1"/>
                <w:sz w:val="36"/>
                <w:szCs w:val="36"/>
                <w:lang w:val="en-US"/>
              </w:rPr>
            </w:pPr>
          </w:p>
          <w:p w:rsidR="00EA5C14" w:rsidRDefault="00EA5C14" w:rsidP="00EA5C14">
            <w:pPr>
              <w:rPr>
                <w:rFonts w:asciiTheme="majorHAnsi" w:hAnsiTheme="majorHAnsi"/>
                <w:color w:val="000000" w:themeColor="text1"/>
                <w:sz w:val="36"/>
                <w:szCs w:val="36"/>
              </w:rPr>
            </w:pPr>
            <w:r w:rsidRPr="00FA16C3">
              <w:rPr>
                <w:rFonts w:asciiTheme="majorHAnsi" w:hAnsiTheme="majorHAnsi"/>
                <w:color w:val="000000" w:themeColor="text1"/>
                <w:sz w:val="36"/>
                <w:szCs w:val="36"/>
                <w:lang w:val="en-US"/>
              </w:rPr>
              <w:t xml:space="preserve">        </w:t>
            </w:r>
            <w:r>
              <w:rPr>
                <w:rFonts w:asciiTheme="majorHAnsi" w:hAnsiTheme="majorHAnsi"/>
                <w:color w:val="000000" w:themeColor="text1"/>
                <w:sz w:val="36"/>
                <w:szCs w:val="36"/>
              </w:rPr>
              <w:t>5</w:t>
            </w:r>
          </w:p>
        </w:tc>
        <w:tc>
          <w:tcPr>
            <w:tcW w:w="7544" w:type="dxa"/>
          </w:tcPr>
          <w:p w:rsidR="001953FC" w:rsidRDefault="001953FC" w:rsidP="00EA5C14">
            <w:pPr>
              <w:cnfStyle w:val="000000100000"/>
              <w:rPr>
                <w:rFonts w:asciiTheme="majorHAnsi" w:hAnsiTheme="majorHAnsi"/>
                <w:color w:val="000000" w:themeColor="text1"/>
                <w:sz w:val="36"/>
                <w:szCs w:val="36"/>
                <w:lang w:val="en-US"/>
              </w:rPr>
            </w:pPr>
          </w:p>
          <w:p w:rsidR="00532098" w:rsidRPr="001953FC" w:rsidRDefault="001953FC" w:rsidP="00EA5C14">
            <w:pPr>
              <w:cnfStyle w:val="000000100000"/>
              <w:rPr>
                <w:rFonts w:asciiTheme="majorHAnsi" w:hAnsiTheme="majorHAnsi"/>
                <w:color w:val="000000" w:themeColor="text1"/>
                <w:sz w:val="36"/>
                <w:szCs w:val="36"/>
                <w:lang w:val="en-US"/>
              </w:rPr>
            </w:pPr>
            <w:r w:rsidRPr="00FA16C3">
              <w:rPr>
                <w:rFonts w:asciiTheme="majorHAnsi" w:hAnsiTheme="majorHAnsi"/>
                <w:color w:val="000000" w:themeColor="text1"/>
                <w:sz w:val="36"/>
                <w:szCs w:val="36"/>
                <w:lang w:val="en-US"/>
              </w:rPr>
              <w:t>The importance of ict i</w:t>
            </w:r>
            <w:r>
              <w:rPr>
                <w:rFonts w:asciiTheme="majorHAnsi" w:hAnsiTheme="majorHAnsi"/>
                <w:color w:val="000000" w:themeColor="text1"/>
                <w:sz w:val="36"/>
                <w:szCs w:val="36"/>
                <w:lang w:val="en-US"/>
              </w:rPr>
              <w:t>n business</w:t>
            </w:r>
          </w:p>
          <w:p w:rsidR="00FA16C3" w:rsidRPr="001953FC" w:rsidRDefault="00FA16C3" w:rsidP="00EA5C14">
            <w:pPr>
              <w:cnfStyle w:val="000000100000"/>
              <w:rPr>
                <w:rFonts w:asciiTheme="majorHAnsi" w:hAnsiTheme="majorHAnsi"/>
                <w:color w:val="000000" w:themeColor="text1"/>
                <w:sz w:val="36"/>
                <w:szCs w:val="36"/>
                <w:lang w:val="en-US"/>
              </w:rPr>
            </w:pPr>
          </w:p>
        </w:tc>
      </w:tr>
      <w:tr w:rsidR="00532098" w:rsidRPr="00FA16C3" w:rsidTr="00EA5C14">
        <w:trPr>
          <w:trHeight w:val="873"/>
        </w:trPr>
        <w:tc>
          <w:tcPr>
            <w:cnfStyle w:val="001000000000"/>
            <w:tcW w:w="1668" w:type="dxa"/>
          </w:tcPr>
          <w:p w:rsidR="00532098" w:rsidRPr="001953FC" w:rsidRDefault="00EA5C14" w:rsidP="00EA5C14">
            <w:pPr>
              <w:rPr>
                <w:rFonts w:asciiTheme="majorHAnsi" w:hAnsiTheme="majorHAnsi"/>
                <w:color w:val="000000" w:themeColor="text1"/>
                <w:sz w:val="36"/>
                <w:szCs w:val="36"/>
                <w:lang w:val="en-US"/>
              </w:rPr>
            </w:pPr>
            <w:r w:rsidRPr="001953FC">
              <w:rPr>
                <w:rFonts w:asciiTheme="majorHAnsi" w:hAnsiTheme="majorHAnsi"/>
                <w:color w:val="000000" w:themeColor="text1"/>
                <w:sz w:val="36"/>
                <w:szCs w:val="36"/>
                <w:lang w:val="en-US"/>
              </w:rPr>
              <w:t xml:space="preserve">       </w:t>
            </w:r>
          </w:p>
          <w:p w:rsidR="00EA5C14" w:rsidRDefault="00EA5C14" w:rsidP="00EA5C14">
            <w:pPr>
              <w:rPr>
                <w:rFonts w:asciiTheme="majorHAnsi" w:hAnsiTheme="majorHAnsi"/>
                <w:color w:val="000000" w:themeColor="text1"/>
                <w:sz w:val="36"/>
                <w:szCs w:val="36"/>
              </w:rPr>
            </w:pPr>
            <w:r w:rsidRPr="001953FC">
              <w:rPr>
                <w:rFonts w:asciiTheme="majorHAnsi" w:hAnsiTheme="majorHAnsi"/>
                <w:color w:val="000000" w:themeColor="text1"/>
                <w:sz w:val="36"/>
                <w:szCs w:val="36"/>
                <w:lang w:val="en-US"/>
              </w:rPr>
              <w:t xml:space="preserve">        </w:t>
            </w:r>
            <w:r>
              <w:rPr>
                <w:rFonts w:asciiTheme="majorHAnsi" w:hAnsiTheme="majorHAnsi"/>
                <w:color w:val="000000" w:themeColor="text1"/>
                <w:sz w:val="36"/>
                <w:szCs w:val="36"/>
              </w:rPr>
              <w:t>6</w:t>
            </w:r>
          </w:p>
        </w:tc>
        <w:tc>
          <w:tcPr>
            <w:tcW w:w="7544" w:type="dxa"/>
          </w:tcPr>
          <w:p w:rsidR="001953FC" w:rsidRDefault="001953FC" w:rsidP="00EA5C14">
            <w:pPr>
              <w:cnfStyle w:val="000000000000"/>
              <w:rPr>
                <w:rFonts w:asciiTheme="majorHAnsi" w:hAnsiTheme="majorHAnsi"/>
                <w:color w:val="000000" w:themeColor="text1"/>
                <w:sz w:val="36"/>
                <w:szCs w:val="36"/>
              </w:rPr>
            </w:pPr>
          </w:p>
          <w:p w:rsidR="00FA16C3" w:rsidRPr="00FA16C3" w:rsidRDefault="001953FC" w:rsidP="00EA5C14">
            <w:pPr>
              <w:cnfStyle w:val="000000000000"/>
              <w:rPr>
                <w:rFonts w:asciiTheme="majorHAnsi" w:hAnsiTheme="majorHAnsi"/>
                <w:color w:val="000000" w:themeColor="text1"/>
                <w:sz w:val="36"/>
                <w:szCs w:val="36"/>
                <w:lang w:val="en-US"/>
              </w:rPr>
            </w:pPr>
            <w:r>
              <w:rPr>
                <w:rFonts w:asciiTheme="majorHAnsi" w:hAnsiTheme="majorHAnsi"/>
                <w:color w:val="000000" w:themeColor="text1"/>
                <w:sz w:val="36"/>
                <w:szCs w:val="36"/>
              </w:rPr>
              <w:t>Challenges  ict  creates</w:t>
            </w:r>
          </w:p>
        </w:tc>
      </w:tr>
      <w:tr w:rsidR="00532098" w:rsidRPr="00454494" w:rsidTr="00EA5C14">
        <w:trPr>
          <w:cnfStyle w:val="000000100000"/>
          <w:trHeight w:val="1127"/>
        </w:trPr>
        <w:tc>
          <w:tcPr>
            <w:cnfStyle w:val="001000000000"/>
            <w:tcW w:w="1668" w:type="dxa"/>
          </w:tcPr>
          <w:p w:rsidR="00532098" w:rsidRPr="00FA16C3" w:rsidRDefault="00532098" w:rsidP="00EA5C14">
            <w:pPr>
              <w:rPr>
                <w:rFonts w:asciiTheme="majorHAnsi" w:hAnsiTheme="majorHAnsi"/>
                <w:color w:val="000000" w:themeColor="text1"/>
                <w:sz w:val="36"/>
                <w:szCs w:val="36"/>
                <w:lang w:val="en-US"/>
              </w:rPr>
            </w:pPr>
          </w:p>
          <w:p w:rsidR="00EA5C14" w:rsidRDefault="00EA5C14" w:rsidP="00EA5C14">
            <w:pPr>
              <w:rPr>
                <w:rFonts w:asciiTheme="majorHAnsi" w:hAnsiTheme="majorHAnsi"/>
                <w:color w:val="000000" w:themeColor="text1"/>
                <w:sz w:val="36"/>
                <w:szCs w:val="36"/>
              </w:rPr>
            </w:pPr>
            <w:r w:rsidRPr="00FA16C3">
              <w:rPr>
                <w:rFonts w:asciiTheme="majorHAnsi" w:hAnsiTheme="majorHAnsi"/>
                <w:color w:val="000000" w:themeColor="text1"/>
                <w:sz w:val="36"/>
                <w:szCs w:val="36"/>
                <w:lang w:val="en-US"/>
              </w:rPr>
              <w:t xml:space="preserve">        </w:t>
            </w:r>
            <w:r>
              <w:rPr>
                <w:rFonts w:asciiTheme="majorHAnsi" w:hAnsiTheme="majorHAnsi"/>
                <w:color w:val="000000" w:themeColor="text1"/>
                <w:sz w:val="36"/>
                <w:szCs w:val="36"/>
              </w:rPr>
              <w:t>7</w:t>
            </w:r>
          </w:p>
        </w:tc>
        <w:tc>
          <w:tcPr>
            <w:tcW w:w="7544" w:type="dxa"/>
          </w:tcPr>
          <w:p w:rsidR="001953FC" w:rsidRPr="009E5D6B" w:rsidRDefault="001953FC" w:rsidP="00EA5C14">
            <w:pPr>
              <w:cnfStyle w:val="000000100000"/>
              <w:rPr>
                <w:rFonts w:asciiTheme="majorHAnsi" w:hAnsiTheme="majorHAnsi"/>
                <w:color w:val="000000" w:themeColor="text1"/>
                <w:sz w:val="36"/>
                <w:szCs w:val="36"/>
                <w:lang w:val="en-US"/>
              </w:rPr>
            </w:pPr>
          </w:p>
          <w:p w:rsidR="00532098" w:rsidRPr="00AE6FB0" w:rsidRDefault="00AE6FB0" w:rsidP="00EA5C14">
            <w:pPr>
              <w:cnfStyle w:val="000000100000"/>
              <w:rPr>
                <w:rFonts w:asciiTheme="majorHAnsi" w:hAnsiTheme="majorHAnsi"/>
                <w:color w:val="000000" w:themeColor="text1"/>
                <w:sz w:val="36"/>
                <w:szCs w:val="36"/>
                <w:lang w:val="en-US"/>
              </w:rPr>
            </w:pPr>
            <w:r w:rsidRPr="00AE6FB0">
              <w:rPr>
                <w:rFonts w:asciiTheme="majorHAnsi" w:hAnsiTheme="majorHAnsi"/>
                <w:color w:val="000000" w:themeColor="text1"/>
                <w:sz w:val="36"/>
                <w:szCs w:val="36"/>
                <w:lang w:val="en-US"/>
              </w:rPr>
              <w:t>ICT, the digital age a</w:t>
            </w:r>
            <w:r>
              <w:rPr>
                <w:rFonts w:asciiTheme="majorHAnsi" w:hAnsiTheme="majorHAnsi"/>
                <w:color w:val="000000" w:themeColor="text1"/>
                <w:sz w:val="36"/>
                <w:szCs w:val="36"/>
                <w:lang w:val="en-US"/>
              </w:rPr>
              <w:t>nd digital divide</w:t>
            </w:r>
          </w:p>
          <w:p w:rsidR="00FA16C3" w:rsidRPr="00AE6FB0" w:rsidRDefault="00FA16C3" w:rsidP="00EA5C14">
            <w:pPr>
              <w:cnfStyle w:val="000000100000"/>
              <w:rPr>
                <w:rFonts w:asciiTheme="majorHAnsi" w:hAnsiTheme="majorHAnsi"/>
                <w:color w:val="000000" w:themeColor="text1"/>
                <w:sz w:val="36"/>
                <w:szCs w:val="36"/>
                <w:lang w:val="en-US"/>
              </w:rPr>
            </w:pPr>
          </w:p>
        </w:tc>
      </w:tr>
      <w:tr w:rsidR="00532098" w:rsidRPr="00237D89" w:rsidTr="00EA5C14">
        <w:trPr>
          <w:trHeight w:val="991"/>
        </w:trPr>
        <w:tc>
          <w:tcPr>
            <w:cnfStyle w:val="001000000000"/>
            <w:tcW w:w="1668" w:type="dxa"/>
          </w:tcPr>
          <w:p w:rsidR="00532098" w:rsidRPr="00AE6FB0" w:rsidRDefault="00532098" w:rsidP="00EA5C14">
            <w:pPr>
              <w:rPr>
                <w:rFonts w:asciiTheme="majorHAnsi" w:hAnsiTheme="majorHAnsi"/>
                <w:color w:val="000000" w:themeColor="text1"/>
                <w:sz w:val="36"/>
                <w:szCs w:val="36"/>
                <w:lang w:val="en-US"/>
              </w:rPr>
            </w:pPr>
          </w:p>
          <w:p w:rsidR="00EA5C14" w:rsidRDefault="00EA5C14" w:rsidP="00EA5C14">
            <w:pPr>
              <w:rPr>
                <w:rFonts w:asciiTheme="majorHAnsi" w:hAnsiTheme="majorHAnsi"/>
                <w:color w:val="000000" w:themeColor="text1"/>
                <w:sz w:val="36"/>
                <w:szCs w:val="36"/>
              </w:rPr>
            </w:pPr>
            <w:r w:rsidRPr="00AE6FB0">
              <w:rPr>
                <w:rFonts w:asciiTheme="majorHAnsi" w:hAnsiTheme="majorHAnsi"/>
                <w:color w:val="000000" w:themeColor="text1"/>
                <w:sz w:val="36"/>
                <w:szCs w:val="36"/>
                <w:lang w:val="en-US"/>
              </w:rPr>
              <w:t xml:space="preserve">        </w:t>
            </w:r>
            <w:r>
              <w:rPr>
                <w:rFonts w:asciiTheme="majorHAnsi" w:hAnsiTheme="majorHAnsi"/>
                <w:color w:val="000000" w:themeColor="text1"/>
                <w:sz w:val="36"/>
                <w:szCs w:val="36"/>
              </w:rPr>
              <w:t>8</w:t>
            </w:r>
          </w:p>
        </w:tc>
        <w:tc>
          <w:tcPr>
            <w:tcW w:w="7544" w:type="dxa"/>
          </w:tcPr>
          <w:p w:rsidR="001953FC" w:rsidRDefault="001953FC" w:rsidP="00EA5C14">
            <w:pPr>
              <w:cnfStyle w:val="000000000000"/>
              <w:rPr>
                <w:rFonts w:asciiTheme="majorHAnsi" w:hAnsiTheme="majorHAnsi"/>
                <w:color w:val="000000" w:themeColor="text1"/>
                <w:sz w:val="36"/>
                <w:szCs w:val="36"/>
              </w:rPr>
            </w:pPr>
          </w:p>
          <w:p w:rsidR="00DC1C5A" w:rsidRPr="00C86FB2" w:rsidRDefault="00C86FB2" w:rsidP="00C86FB2">
            <w:pPr>
              <w:cnfStyle w:val="000000000000"/>
              <w:rPr>
                <w:rFonts w:asciiTheme="majorHAnsi" w:hAnsiTheme="majorHAnsi"/>
                <w:color w:val="000000" w:themeColor="text1"/>
                <w:sz w:val="36"/>
                <w:szCs w:val="36"/>
                <w:lang w:val="en-US"/>
              </w:rPr>
            </w:pPr>
            <w:r w:rsidRPr="00C86FB2">
              <w:rPr>
                <w:rFonts w:ascii="helveticabold" w:hAnsi="helveticabold"/>
                <w:color w:val="000000" w:themeColor="text1"/>
                <w:sz w:val="36"/>
                <w:szCs w:val="36"/>
                <w:shd w:val="clear" w:color="auto" w:fill="F1F5FF"/>
              </w:rPr>
              <w:t>Technological Advancement</w:t>
            </w:r>
            <w:r>
              <w:rPr>
                <w:rFonts w:ascii="helveticabold" w:hAnsi="helveticabold"/>
                <w:color w:val="000000" w:themeColor="text1"/>
                <w:sz w:val="36"/>
                <w:szCs w:val="36"/>
                <w:shd w:val="clear" w:color="auto" w:fill="F1F5FF"/>
              </w:rPr>
              <w:t xml:space="preserve"> of ICT</w:t>
            </w:r>
          </w:p>
        </w:tc>
      </w:tr>
      <w:tr w:rsidR="00EA5C14" w:rsidRPr="00FA16C3" w:rsidTr="00EA5C14">
        <w:trPr>
          <w:cnfStyle w:val="000000100000"/>
          <w:trHeight w:val="960"/>
        </w:trPr>
        <w:tc>
          <w:tcPr>
            <w:cnfStyle w:val="001000000000"/>
            <w:tcW w:w="1665" w:type="dxa"/>
          </w:tcPr>
          <w:p w:rsidR="00EA5C14" w:rsidRPr="00237D89" w:rsidRDefault="00EA5C14" w:rsidP="00EA5C14">
            <w:pPr>
              <w:ind w:left="108"/>
              <w:rPr>
                <w:rFonts w:asciiTheme="majorHAnsi" w:hAnsiTheme="majorHAnsi"/>
                <w:color w:val="000000" w:themeColor="text1"/>
                <w:sz w:val="36"/>
                <w:szCs w:val="36"/>
                <w:lang w:val="en-US"/>
              </w:rPr>
            </w:pPr>
          </w:p>
          <w:p w:rsidR="00EA5C14" w:rsidRDefault="00EA5C14" w:rsidP="00EA5C14">
            <w:pPr>
              <w:ind w:left="108"/>
              <w:rPr>
                <w:rFonts w:asciiTheme="majorHAnsi" w:hAnsiTheme="majorHAnsi"/>
                <w:color w:val="000000" w:themeColor="text1"/>
                <w:sz w:val="36"/>
                <w:szCs w:val="36"/>
              </w:rPr>
            </w:pPr>
            <w:r w:rsidRPr="00237D89">
              <w:rPr>
                <w:rFonts w:asciiTheme="majorHAnsi" w:hAnsiTheme="majorHAnsi"/>
                <w:color w:val="000000" w:themeColor="text1"/>
                <w:sz w:val="36"/>
                <w:szCs w:val="36"/>
                <w:lang w:val="en-US"/>
              </w:rPr>
              <w:t xml:space="preserve">      </w:t>
            </w:r>
            <w:r>
              <w:rPr>
                <w:rFonts w:asciiTheme="majorHAnsi" w:hAnsiTheme="majorHAnsi"/>
                <w:color w:val="000000" w:themeColor="text1"/>
                <w:sz w:val="36"/>
                <w:szCs w:val="36"/>
              </w:rPr>
              <w:t>9</w:t>
            </w:r>
          </w:p>
        </w:tc>
        <w:tc>
          <w:tcPr>
            <w:tcW w:w="7547" w:type="dxa"/>
          </w:tcPr>
          <w:p w:rsidR="00EA5C14" w:rsidRDefault="00EA5C14" w:rsidP="00DC1C5A">
            <w:pPr>
              <w:cnfStyle w:val="000000100000"/>
              <w:rPr>
                <w:rFonts w:asciiTheme="majorHAnsi" w:hAnsiTheme="majorHAnsi"/>
                <w:color w:val="000000" w:themeColor="text1"/>
                <w:sz w:val="36"/>
                <w:szCs w:val="36"/>
              </w:rPr>
            </w:pPr>
          </w:p>
          <w:p w:rsidR="00DC1C5A" w:rsidRPr="00FA16C3" w:rsidRDefault="00237D89" w:rsidP="00DC1C5A">
            <w:pPr>
              <w:cnfStyle w:val="000000100000"/>
              <w:rPr>
                <w:rFonts w:asciiTheme="majorHAnsi" w:hAnsiTheme="majorHAnsi"/>
                <w:color w:val="000000" w:themeColor="text1"/>
                <w:sz w:val="36"/>
                <w:szCs w:val="36"/>
                <w:lang w:val="en-US"/>
              </w:rPr>
            </w:pPr>
            <w:r>
              <w:rPr>
                <w:rFonts w:asciiTheme="majorHAnsi" w:hAnsiTheme="majorHAnsi"/>
                <w:color w:val="000000" w:themeColor="text1"/>
                <w:sz w:val="36"/>
                <w:szCs w:val="36"/>
                <w:lang w:val="en-US"/>
              </w:rPr>
              <w:t>conclusion</w:t>
            </w:r>
          </w:p>
        </w:tc>
      </w:tr>
    </w:tbl>
    <w:p w:rsidR="002917D3" w:rsidRPr="00FA16C3" w:rsidRDefault="002917D3" w:rsidP="002917D3">
      <w:pPr>
        <w:rPr>
          <w:rFonts w:asciiTheme="majorHAnsi" w:hAnsiTheme="majorHAnsi"/>
          <w:color w:val="002060"/>
          <w:sz w:val="36"/>
          <w:szCs w:val="36"/>
          <w:lang w:val="en-US"/>
        </w:rPr>
      </w:pPr>
    </w:p>
    <w:p w:rsidR="002917D3" w:rsidRPr="00FA16C3" w:rsidRDefault="002917D3" w:rsidP="002917D3">
      <w:pPr>
        <w:ind w:firstLine="708"/>
        <w:rPr>
          <w:rFonts w:ascii="Algerian" w:hAnsi="Algerian"/>
          <w:color w:val="0070C0"/>
          <w:sz w:val="36"/>
          <w:szCs w:val="36"/>
          <w:lang w:val="en-US"/>
        </w:rPr>
      </w:pPr>
    </w:p>
    <w:p w:rsidR="002917D3" w:rsidRDefault="002917D3" w:rsidP="002917D3">
      <w:pPr>
        <w:ind w:firstLine="708"/>
        <w:rPr>
          <w:rFonts w:ascii="Algerian" w:hAnsi="Algerian"/>
          <w:color w:val="0070C0"/>
          <w:sz w:val="36"/>
          <w:szCs w:val="36"/>
          <w:lang w:val="en-US"/>
        </w:rPr>
      </w:pPr>
    </w:p>
    <w:p w:rsidR="00DC1C5A" w:rsidRDefault="00DC1C5A" w:rsidP="002917D3">
      <w:pPr>
        <w:ind w:firstLine="708"/>
        <w:rPr>
          <w:rFonts w:ascii="Algerian" w:hAnsi="Algerian"/>
          <w:color w:val="0070C0"/>
          <w:sz w:val="36"/>
          <w:szCs w:val="36"/>
          <w:lang w:val="en-US"/>
        </w:rPr>
      </w:pPr>
    </w:p>
    <w:p w:rsidR="00DC1C5A" w:rsidRDefault="00DC1C5A" w:rsidP="002917D3">
      <w:pPr>
        <w:ind w:firstLine="708"/>
        <w:rPr>
          <w:rFonts w:ascii="Algerian" w:hAnsi="Algerian"/>
          <w:color w:val="0070C0"/>
          <w:sz w:val="36"/>
          <w:szCs w:val="36"/>
          <w:lang w:val="en-US"/>
        </w:rPr>
      </w:pPr>
    </w:p>
    <w:p w:rsidR="00DC1C5A" w:rsidRDefault="00DC1C5A" w:rsidP="00DC1C5A">
      <w:pPr>
        <w:pStyle w:val="NormalWeb"/>
        <w:shd w:val="clear" w:color="auto" w:fill="FFFFFF"/>
        <w:spacing w:before="120" w:beforeAutospacing="0" w:after="240" w:afterAutospacing="0"/>
        <w:rPr>
          <w:rFonts w:ascii="Arial" w:hAnsi="Arial" w:cs="Arial"/>
          <w:b/>
          <w:bCs/>
          <w:color w:val="202122"/>
          <w:sz w:val="21"/>
          <w:szCs w:val="21"/>
          <w:shd w:val="clear" w:color="auto" w:fill="FFFFFF"/>
        </w:rPr>
      </w:pPr>
    </w:p>
    <w:p w:rsidR="00DC1C5A" w:rsidRPr="005A72D9" w:rsidRDefault="00DC1C5A" w:rsidP="00DC1C5A">
      <w:pPr>
        <w:pStyle w:val="NormalWeb"/>
        <w:numPr>
          <w:ilvl w:val="0"/>
          <w:numId w:val="1"/>
        </w:numPr>
        <w:shd w:val="clear" w:color="auto" w:fill="FFFFFF"/>
        <w:spacing w:before="120" w:beforeAutospacing="0" w:after="240" w:afterAutospacing="0"/>
        <w:rPr>
          <w:rFonts w:ascii="Arial" w:hAnsi="Arial" w:cs="Arial"/>
          <w:b/>
          <w:bCs/>
          <w:color w:val="4F81BD" w:themeColor="accent1"/>
          <w:sz w:val="40"/>
          <w:szCs w:val="40"/>
          <w:u w:val="single"/>
          <w:shd w:val="clear" w:color="auto" w:fill="FFFFFF"/>
          <w:lang w:val="en-US"/>
        </w:rPr>
      </w:pPr>
      <w:r w:rsidRPr="005A72D9">
        <w:rPr>
          <w:rFonts w:ascii="Arial" w:hAnsi="Arial" w:cs="Arial"/>
          <w:b/>
          <w:bCs/>
          <w:color w:val="4F81BD" w:themeColor="accent1"/>
          <w:sz w:val="40"/>
          <w:szCs w:val="40"/>
          <w:u w:val="single"/>
          <w:shd w:val="clear" w:color="auto" w:fill="FFFFFF"/>
          <w:lang w:val="en-US"/>
        </w:rPr>
        <w:t>Information and communications technology</w:t>
      </w:r>
      <w:r w:rsidR="005A72D9" w:rsidRPr="005A72D9">
        <w:rPr>
          <w:rFonts w:ascii="Arial" w:hAnsi="Arial" w:cs="Arial"/>
          <w:b/>
          <w:bCs/>
          <w:color w:val="4F81BD" w:themeColor="accent1"/>
          <w:sz w:val="40"/>
          <w:szCs w:val="40"/>
          <w:u w:val="single"/>
          <w:shd w:val="clear" w:color="auto" w:fill="FFFFFF"/>
          <w:lang w:val="en-US"/>
        </w:rPr>
        <w:t>:</w:t>
      </w:r>
    </w:p>
    <w:p w:rsidR="003D0FD6" w:rsidRPr="003D0FD6" w:rsidRDefault="003D0FD6" w:rsidP="003D0FD6">
      <w:pPr>
        <w:pStyle w:val="NormalWeb"/>
        <w:numPr>
          <w:ilvl w:val="0"/>
          <w:numId w:val="1"/>
        </w:numPr>
        <w:shd w:val="clear" w:color="auto" w:fill="FFFFFF"/>
        <w:spacing w:before="120" w:beforeAutospacing="0" w:after="360" w:afterAutospacing="0" w:line="410" w:lineRule="atLeast"/>
        <w:rPr>
          <w:rFonts w:ascii="Arial" w:hAnsi="Arial" w:cs="Arial"/>
          <w:color w:val="000000" w:themeColor="text1"/>
          <w:sz w:val="26"/>
          <w:szCs w:val="26"/>
          <w:lang w:val="en-US"/>
        </w:rPr>
      </w:pPr>
      <w:r w:rsidRPr="003D0FD6">
        <w:rPr>
          <w:rFonts w:ascii="Arial" w:hAnsi="Arial" w:cs="Arial"/>
          <w:color w:val="000000" w:themeColor="text1"/>
          <w:sz w:val="26"/>
          <w:szCs w:val="26"/>
          <w:lang w:val="en-US"/>
        </w:rPr>
        <w:t>ICT, or information and communications technology (or technologies), is the </w:t>
      </w:r>
      <w:r w:rsidRPr="00F70A84">
        <w:rPr>
          <w:rFonts w:ascii="Arial" w:hAnsi="Arial" w:cs="Arial"/>
          <w:sz w:val="26"/>
          <w:szCs w:val="26"/>
          <w:lang w:val="en-US"/>
        </w:rPr>
        <w:t>infrastructure</w:t>
      </w:r>
      <w:r w:rsidRPr="003D0FD6">
        <w:rPr>
          <w:rFonts w:ascii="Arial" w:hAnsi="Arial" w:cs="Arial"/>
          <w:color w:val="000000" w:themeColor="text1"/>
          <w:sz w:val="26"/>
          <w:szCs w:val="26"/>
          <w:lang w:val="en-US"/>
        </w:rPr>
        <w:t> and </w:t>
      </w:r>
      <w:r w:rsidRPr="00F70A84">
        <w:rPr>
          <w:rFonts w:ascii="Arial" w:hAnsi="Arial" w:cs="Arial"/>
          <w:sz w:val="26"/>
          <w:szCs w:val="26"/>
          <w:lang w:val="en-US"/>
        </w:rPr>
        <w:t>components</w:t>
      </w:r>
      <w:r w:rsidRPr="003D0FD6">
        <w:rPr>
          <w:rFonts w:ascii="Arial" w:hAnsi="Arial" w:cs="Arial"/>
          <w:color w:val="000000" w:themeColor="text1"/>
          <w:sz w:val="26"/>
          <w:szCs w:val="26"/>
          <w:lang w:val="en-US"/>
        </w:rPr>
        <w:t> that enable modern computing. Among the goals of IC technologies, tools and </w:t>
      </w:r>
      <w:r w:rsidRPr="00F70A84">
        <w:rPr>
          <w:rFonts w:ascii="Arial" w:hAnsi="Arial" w:cs="Arial"/>
          <w:sz w:val="26"/>
          <w:szCs w:val="26"/>
          <w:lang w:val="en-US"/>
        </w:rPr>
        <w:t>systems</w:t>
      </w:r>
      <w:r w:rsidRPr="003D0FD6">
        <w:rPr>
          <w:rFonts w:ascii="Arial" w:hAnsi="Arial" w:cs="Arial"/>
          <w:color w:val="000000" w:themeColor="text1"/>
          <w:sz w:val="26"/>
          <w:szCs w:val="26"/>
          <w:lang w:val="en-US"/>
        </w:rPr>
        <w:t> is to improve the way humans create, process and share </w:t>
      </w:r>
      <w:r w:rsidRPr="00F70A84">
        <w:rPr>
          <w:rFonts w:ascii="Arial" w:hAnsi="Arial" w:cs="Arial"/>
          <w:sz w:val="26"/>
          <w:szCs w:val="26"/>
          <w:lang w:val="en-US"/>
        </w:rPr>
        <w:t>data</w:t>
      </w:r>
      <w:r w:rsidRPr="003D0FD6">
        <w:rPr>
          <w:rFonts w:ascii="Arial" w:hAnsi="Arial" w:cs="Arial"/>
          <w:color w:val="000000" w:themeColor="text1"/>
          <w:sz w:val="26"/>
          <w:szCs w:val="26"/>
          <w:lang w:val="en-US"/>
        </w:rPr>
        <w:t> or information with each other. Another is to help them improve their abilities in numerous areas, including business; education; medicine; real-world problem-solving; and even leisure activities related to sports, music, and movies.</w:t>
      </w:r>
    </w:p>
    <w:p w:rsidR="003D0FD6" w:rsidRPr="003D0FD6" w:rsidRDefault="003D0FD6" w:rsidP="003D0FD6">
      <w:pPr>
        <w:pStyle w:val="NormalWeb"/>
        <w:numPr>
          <w:ilvl w:val="0"/>
          <w:numId w:val="1"/>
        </w:numPr>
        <w:shd w:val="clear" w:color="auto" w:fill="FFFFFF"/>
        <w:spacing w:before="360" w:beforeAutospacing="0" w:after="360" w:afterAutospacing="0" w:line="410" w:lineRule="atLeast"/>
        <w:rPr>
          <w:rFonts w:ascii="Arial" w:hAnsi="Arial" w:cs="Arial"/>
          <w:color w:val="000000" w:themeColor="text1"/>
          <w:sz w:val="26"/>
          <w:szCs w:val="26"/>
          <w:lang w:val="en-US"/>
        </w:rPr>
      </w:pPr>
      <w:r w:rsidRPr="003D0FD6">
        <w:rPr>
          <w:rFonts w:ascii="Arial" w:hAnsi="Arial" w:cs="Arial"/>
          <w:color w:val="000000" w:themeColor="text1"/>
          <w:sz w:val="26"/>
          <w:szCs w:val="26"/>
          <w:lang w:val="en-US"/>
        </w:rPr>
        <w:t>There is no single, universal definition of ICT because the technologies, devices and even ideas related to ICT are constantly evolving. However, the term is generally accepted to mean all devices, </w:t>
      </w:r>
      <w:r w:rsidRPr="00F70A84">
        <w:rPr>
          <w:rFonts w:ascii="Arial" w:hAnsi="Arial" w:cs="Arial"/>
          <w:sz w:val="26"/>
          <w:szCs w:val="26"/>
          <w:lang w:val="en-US"/>
        </w:rPr>
        <w:t>networking components</w:t>
      </w:r>
      <w:r w:rsidRPr="003D0FD6">
        <w:rPr>
          <w:rFonts w:ascii="Arial" w:hAnsi="Arial" w:cs="Arial"/>
          <w:color w:val="000000" w:themeColor="text1"/>
          <w:sz w:val="26"/>
          <w:szCs w:val="26"/>
          <w:lang w:val="en-US"/>
        </w:rPr>
        <w:t> and </w:t>
      </w:r>
      <w:r w:rsidRPr="00F70A84">
        <w:rPr>
          <w:rFonts w:ascii="Arial" w:hAnsi="Arial" w:cs="Arial"/>
          <w:sz w:val="26"/>
          <w:szCs w:val="26"/>
          <w:lang w:val="en-US"/>
        </w:rPr>
        <w:t>applications</w:t>
      </w:r>
      <w:r w:rsidRPr="003D0FD6">
        <w:rPr>
          <w:rFonts w:ascii="Arial" w:hAnsi="Arial" w:cs="Arial"/>
          <w:color w:val="000000" w:themeColor="text1"/>
          <w:sz w:val="26"/>
          <w:szCs w:val="26"/>
          <w:lang w:val="en-US"/>
        </w:rPr>
        <w:t>. When combined, these help people and organizations interact in the digital world.</w:t>
      </w:r>
    </w:p>
    <w:p w:rsidR="005A72D9" w:rsidRPr="003D0FD6" w:rsidRDefault="005A72D9" w:rsidP="005A72D9">
      <w:pPr>
        <w:shd w:val="clear" w:color="auto" w:fill="FFFFFF"/>
        <w:spacing w:after="0" w:line="336" w:lineRule="atLeast"/>
        <w:outlineLvl w:val="1"/>
        <w:rPr>
          <w:rFonts w:ascii="Arial" w:eastAsia="Times New Roman" w:hAnsi="Arial" w:cs="Arial"/>
          <w:color w:val="000000" w:themeColor="text1"/>
          <w:sz w:val="23"/>
          <w:szCs w:val="23"/>
          <w:lang w:val="en-US" w:eastAsia="fr-FR"/>
        </w:rPr>
      </w:pPr>
    </w:p>
    <w:p w:rsidR="005A72D9" w:rsidRDefault="005A72D9" w:rsidP="005A72D9">
      <w:pPr>
        <w:shd w:val="clear" w:color="auto" w:fill="FFFFFF"/>
        <w:spacing w:after="0" w:line="336" w:lineRule="atLeast"/>
        <w:outlineLvl w:val="1"/>
        <w:rPr>
          <w:rFonts w:ascii="Arial" w:eastAsia="Times New Roman" w:hAnsi="Arial" w:cs="Arial"/>
          <w:b/>
          <w:bCs/>
          <w:color w:val="323232"/>
          <w:sz w:val="35"/>
          <w:szCs w:val="35"/>
          <w:lang w:val="en-US" w:eastAsia="fr-FR"/>
        </w:rPr>
      </w:pPr>
    </w:p>
    <w:p w:rsidR="005A72D9" w:rsidRPr="00FB1C76" w:rsidRDefault="005A72D9" w:rsidP="00FB1C76">
      <w:pPr>
        <w:pStyle w:val="Paragraphedeliste"/>
        <w:numPr>
          <w:ilvl w:val="0"/>
          <w:numId w:val="1"/>
        </w:numPr>
        <w:shd w:val="clear" w:color="auto" w:fill="FFFFFF"/>
        <w:spacing w:after="0" w:line="336" w:lineRule="atLeast"/>
        <w:outlineLvl w:val="1"/>
        <w:rPr>
          <w:rFonts w:ascii="Arial" w:eastAsia="Times New Roman" w:hAnsi="Arial" w:cs="Arial"/>
          <w:b/>
          <w:bCs/>
          <w:color w:val="0070C0"/>
          <w:sz w:val="35"/>
          <w:szCs w:val="35"/>
          <w:u w:val="single"/>
          <w:lang w:val="en-US" w:eastAsia="fr-FR"/>
        </w:rPr>
      </w:pPr>
      <w:r w:rsidRPr="00FB1C76">
        <w:rPr>
          <w:rFonts w:ascii="Arial" w:eastAsia="Times New Roman" w:hAnsi="Arial" w:cs="Arial"/>
          <w:b/>
          <w:bCs/>
          <w:color w:val="0070C0"/>
          <w:sz w:val="35"/>
          <w:szCs w:val="35"/>
          <w:u w:val="single"/>
          <w:lang w:val="en-US" w:eastAsia="fr-FR"/>
        </w:rPr>
        <w:t>What technologies are included in ICT?</w:t>
      </w:r>
    </w:p>
    <w:p w:rsidR="005A72D9" w:rsidRPr="005A72D9" w:rsidRDefault="00664CB1" w:rsidP="00664CB1">
      <w:pPr>
        <w:shd w:val="clear" w:color="auto" w:fill="FFFFFF"/>
        <w:spacing w:before="120" w:after="360" w:line="410" w:lineRule="atLeast"/>
        <w:rPr>
          <w:rFonts w:ascii="Arial" w:eastAsia="Times New Roman" w:hAnsi="Arial" w:cs="Arial"/>
          <w:color w:val="000000" w:themeColor="text1"/>
          <w:sz w:val="26"/>
          <w:szCs w:val="26"/>
          <w:lang w:val="en-US" w:eastAsia="fr-FR"/>
        </w:rPr>
      </w:pPr>
      <w:r>
        <w:rPr>
          <w:rFonts w:ascii="Arial" w:eastAsia="Times New Roman" w:hAnsi="Arial" w:cs="Arial"/>
          <w:color w:val="000000" w:themeColor="text1"/>
          <w:sz w:val="26"/>
          <w:szCs w:val="26"/>
          <w:lang w:val="en-US" w:eastAsia="fr-FR"/>
        </w:rPr>
        <w:t xml:space="preserve"> </w:t>
      </w:r>
      <w:r w:rsidR="005A72D9" w:rsidRPr="005A72D9">
        <w:rPr>
          <w:rFonts w:ascii="Arial" w:eastAsia="Times New Roman" w:hAnsi="Arial" w:cs="Arial"/>
          <w:color w:val="000000" w:themeColor="text1"/>
          <w:sz w:val="26"/>
          <w:szCs w:val="26"/>
          <w:lang w:val="en-US" w:eastAsia="fr-FR"/>
        </w:rPr>
        <w:t>ICT encompasses the</w:t>
      </w:r>
      <w:r>
        <w:rPr>
          <w:rFonts w:ascii="Arial" w:eastAsia="Times New Roman" w:hAnsi="Arial" w:cs="Arial"/>
          <w:color w:val="000000" w:themeColor="text1"/>
          <w:sz w:val="26"/>
          <w:szCs w:val="26"/>
          <w:lang w:val="en-US" w:eastAsia="fr-FR"/>
        </w:rPr>
        <w:t xml:space="preserve"> internet</w:t>
      </w:r>
      <w:r w:rsidR="005A72D9" w:rsidRPr="005A72D9">
        <w:rPr>
          <w:rFonts w:ascii="Arial" w:eastAsia="Times New Roman" w:hAnsi="Arial" w:cs="Arial"/>
          <w:color w:val="000000" w:themeColor="text1"/>
          <w:sz w:val="26"/>
          <w:szCs w:val="26"/>
          <w:lang w:val="en-US" w:eastAsia="fr-FR"/>
        </w:rPr>
        <w:t>-enabled sphere and the</w:t>
      </w:r>
      <w:r w:rsidRPr="005A72D9">
        <w:rPr>
          <w:rFonts w:ascii="Arial" w:eastAsia="Times New Roman" w:hAnsi="Arial" w:cs="Arial"/>
          <w:color w:val="000000" w:themeColor="text1"/>
          <w:sz w:val="26"/>
          <w:szCs w:val="26"/>
          <w:lang w:val="en-US" w:eastAsia="fr-FR"/>
        </w:rPr>
        <w:t> mobile</w:t>
      </w:r>
      <w:r w:rsidR="00F70A84">
        <w:rPr>
          <w:rFonts w:ascii="Arial" w:eastAsia="Times New Roman" w:hAnsi="Arial" w:cs="Arial"/>
          <w:color w:val="000000" w:themeColor="text1"/>
          <w:sz w:val="26"/>
          <w:szCs w:val="26"/>
          <w:lang w:val="en-US" w:eastAsia="fr-FR"/>
        </w:rPr>
        <w:t xml:space="preserve"> one </w:t>
      </w:r>
      <w:r w:rsidR="005A72D9" w:rsidRPr="005A72D9">
        <w:rPr>
          <w:rFonts w:ascii="Arial" w:eastAsia="Times New Roman" w:hAnsi="Arial" w:cs="Arial"/>
          <w:color w:val="000000" w:themeColor="text1"/>
          <w:sz w:val="26"/>
          <w:szCs w:val="26"/>
          <w:lang w:val="en-US" w:eastAsia="fr-FR"/>
        </w:rPr>
        <w:t xml:space="preserve">powered </w:t>
      </w:r>
      <w:r w:rsidR="00F70A84">
        <w:rPr>
          <w:rFonts w:ascii="Arial" w:eastAsia="Times New Roman" w:hAnsi="Arial" w:cs="Arial"/>
          <w:color w:val="000000" w:themeColor="text1"/>
          <w:sz w:val="24"/>
          <w:szCs w:val="24"/>
          <w:lang w:val="en-US" w:eastAsia="fr-FR"/>
        </w:rPr>
        <w:t xml:space="preserve">by </w:t>
      </w:r>
      <w:r w:rsidRPr="00F70A84">
        <w:rPr>
          <w:sz w:val="28"/>
          <w:szCs w:val="28"/>
          <w:lang w:val="en-US"/>
        </w:rPr>
        <w:t>wireless</w:t>
      </w:r>
      <w:r w:rsidRPr="00F70A84">
        <w:rPr>
          <w:lang w:val="en-US"/>
        </w:rPr>
        <w:t xml:space="preserve"> </w:t>
      </w:r>
      <w:r w:rsidRPr="005A72D9">
        <w:rPr>
          <w:rFonts w:ascii="Arial" w:eastAsia="Times New Roman" w:hAnsi="Arial" w:cs="Arial"/>
          <w:color w:val="000000" w:themeColor="text1"/>
          <w:sz w:val="26"/>
          <w:szCs w:val="26"/>
          <w:lang w:val="en-US" w:eastAsia="fr-FR"/>
        </w:rPr>
        <w:t>networks</w:t>
      </w:r>
      <w:r w:rsidR="005A72D9" w:rsidRPr="005A72D9">
        <w:rPr>
          <w:rFonts w:ascii="Arial" w:eastAsia="Times New Roman" w:hAnsi="Arial" w:cs="Arial"/>
          <w:color w:val="000000" w:themeColor="text1"/>
          <w:sz w:val="26"/>
          <w:szCs w:val="26"/>
          <w:lang w:val="en-US" w:eastAsia="fr-FR"/>
        </w:rPr>
        <w:t>. It includes antiquated technologies, such as </w:t>
      </w:r>
      <w:hyperlink r:id="rId9" w:history="1">
        <w:r w:rsidR="005A72D9" w:rsidRPr="005A72D9">
          <w:rPr>
            <w:rFonts w:ascii="Arial" w:eastAsia="Times New Roman" w:hAnsi="Arial" w:cs="Arial"/>
            <w:color w:val="000000" w:themeColor="text1"/>
            <w:sz w:val="26"/>
            <w:u w:val="single"/>
            <w:lang w:val="en-US" w:eastAsia="fr-FR"/>
          </w:rPr>
          <w:t>landline</w:t>
        </w:r>
      </w:hyperlink>
      <w:r w:rsidRPr="00664CB1">
        <w:rPr>
          <w:lang w:val="en-US"/>
        </w:rPr>
        <w:t xml:space="preserve"> </w:t>
      </w:r>
      <w:r w:rsidR="005A72D9" w:rsidRPr="005A72D9">
        <w:rPr>
          <w:rFonts w:ascii="Arial" w:eastAsia="Times New Roman" w:hAnsi="Arial" w:cs="Arial"/>
          <w:color w:val="000000" w:themeColor="text1"/>
          <w:sz w:val="26"/>
          <w:szCs w:val="26"/>
          <w:lang w:val="en-US" w:eastAsia="fr-FR"/>
        </w:rPr>
        <w:t> telephones, radio and television broadcast -- all of which remain widely used alongside today's cutting-edge ICT pieces, such as</w:t>
      </w:r>
      <w:r>
        <w:rPr>
          <w:rFonts w:ascii="Arial" w:eastAsia="Times New Roman" w:hAnsi="Arial" w:cs="Arial"/>
          <w:color w:val="000000" w:themeColor="text1"/>
          <w:sz w:val="26"/>
          <w:u w:val="single"/>
          <w:lang w:val="en-US" w:eastAsia="fr-FR"/>
        </w:rPr>
        <w:t xml:space="preserve"> </w:t>
      </w:r>
      <w:r>
        <w:rPr>
          <w:rFonts w:ascii="Arial" w:eastAsia="Times New Roman" w:hAnsi="Arial" w:cs="Arial"/>
          <w:color w:val="000000" w:themeColor="text1"/>
          <w:sz w:val="26"/>
          <w:szCs w:val="26"/>
          <w:lang w:val="en-US" w:eastAsia="fr-FR"/>
        </w:rPr>
        <w:t xml:space="preserve">artificial intelligence </w:t>
      </w:r>
      <w:r w:rsidR="005A72D9" w:rsidRPr="005A72D9">
        <w:rPr>
          <w:rFonts w:ascii="Arial" w:eastAsia="Times New Roman" w:hAnsi="Arial" w:cs="Arial"/>
          <w:color w:val="000000" w:themeColor="text1"/>
          <w:sz w:val="26"/>
          <w:szCs w:val="26"/>
          <w:lang w:val="en-US" w:eastAsia="fr-FR"/>
        </w:rPr>
        <w:t>and </w:t>
      </w:r>
      <w:r>
        <w:rPr>
          <w:rFonts w:ascii="Arial" w:eastAsia="Times New Roman" w:hAnsi="Arial" w:cs="Arial"/>
          <w:color w:val="000000" w:themeColor="text1"/>
          <w:sz w:val="26"/>
          <w:szCs w:val="26"/>
          <w:lang w:val="en-US" w:eastAsia="fr-FR"/>
        </w:rPr>
        <w:t>robotics.</w:t>
      </w:r>
    </w:p>
    <w:p w:rsidR="005A72D9" w:rsidRPr="005A72D9" w:rsidRDefault="005A72D9" w:rsidP="005A72D9">
      <w:pPr>
        <w:shd w:val="clear" w:color="auto" w:fill="FFFFFF"/>
        <w:spacing w:before="360" w:after="360" w:line="410" w:lineRule="atLeast"/>
        <w:rPr>
          <w:rFonts w:ascii="Arial" w:eastAsia="Times New Roman" w:hAnsi="Arial" w:cs="Arial"/>
          <w:color w:val="000000" w:themeColor="text1"/>
          <w:sz w:val="26"/>
          <w:szCs w:val="26"/>
          <w:lang w:val="en-US" w:eastAsia="fr-FR"/>
        </w:rPr>
      </w:pPr>
      <w:r w:rsidRPr="005A72D9">
        <w:rPr>
          <w:rFonts w:ascii="Arial" w:eastAsia="Times New Roman" w:hAnsi="Arial" w:cs="Arial"/>
          <w:color w:val="000000" w:themeColor="text1"/>
          <w:sz w:val="26"/>
          <w:szCs w:val="26"/>
          <w:lang w:val="en-US" w:eastAsia="fr-FR"/>
        </w:rPr>
        <w:t>The internet, </w:t>
      </w:r>
      <w:hyperlink r:id="rId10" w:history="1">
        <w:r w:rsidRPr="005A72D9">
          <w:rPr>
            <w:rFonts w:ascii="Arial" w:eastAsia="Times New Roman" w:hAnsi="Arial" w:cs="Arial"/>
            <w:color w:val="000000" w:themeColor="text1"/>
            <w:sz w:val="26"/>
            <w:u w:val="single"/>
            <w:lang w:val="en-US" w:eastAsia="fr-FR"/>
          </w:rPr>
          <w:t>internet of things</w:t>
        </w:r>
      </w:hyperlink>
      <w:r w:rsidRPr="005A72D9">
        <w:rPr>
          <w:rFonts w:ascii="Arial" w:eastAsia="Times New Roman" w:hAnsi="Arial" w:cs="Arial"/>
          <w:color w:val="000000" w:themeColor="text1"/>
          <w:sz w:val="26"/>
          <w:szCs w:val="26"/>
          <w:lang w:val="en-US" w:eastAsia="fr-FR"/>
        </w:rPr>
        <w:t>, metaverse, </w:t>
      </w:r>
      <w:r w:rsidRPr="005A72D9">
        <w:rPr>
          <w:rFonts w:ascii="Arial" w:eastAsia="Times New Roman" w:hAnsi="Arial" w:cs="Arial"/>
          <w:color w:val="000000" w:themeColor="text1"/>
          <w:sz w:val="26"/>
          <w:u w:val="single"/>
          <w:lang w:val="en-US" w:eastAsia="fr-FR"/>
        </w:rPr>
        <w:t>virtual reality</w:t>
      </w:r>
      <w:r w:rsidRPr="005A72D9">
        <w:rPr>
          <w:rFonts w:ascii="Arial" w:eastAsia="Times New Roman" w:hAnsi="Arial" w:cs="Arial"/>
          <w:color w:val="000000" w:themeColor="text1"/>
          <w:sz w:val="26"/>
          <w:szCs w:val="26"/>
          <w:lang w:val="en-US" w:eastAsia="fr-FR"/>
        </w:rPr>
        <w:t> and </w:t>
      </w:r>
      <w:hyperlink r:id="rId11" w:history="1">
        <w:r w:rsidRPr="005A72D9">
          <w:rPr>
            <w:rFonts w:ascii="Arial" w:eastAsia="Times New Roman" w:hAnsi="Arial" w:cs="Arial"/>
            <w:color w:val="000000" w:themeColor="text1"/>
            <w:sz w:val="26"/>
            <w:u w:val="single"/>
            <w:lang w:val="en-US" w:eastAsia="fr-FR"/>
          </w:rPr>
          <w:t>social media</w:t>
        </w:r>
      </w:hyperlink>
      <w:r w:rsidRPr="005A72D9">
        <w:rPr>
          <w:rFonts w:ascii="Arial" w:eastAsia="Times New Roman" w:hAnsi="Arial" w:cs="Arial"/>
          <w:color w:val="000000" w:themeColor="text1"/>
          <w:sz w:val="26"/>
          <w:szCs w:val="26"/>
          <w:lang w:val="en-US" w:eastAsia="fr-FR"/>
        </w:rPr>
        <w:t> are also part of ICT, as are </w:t>
      </w:r>
      <w:hyperlink r:id="rId12" w:history="1">
        <w:r w:rsidRPr="005A72D9">
          <w:rPr>
            <w:rFonts w:ascii="Arial" w:eastAsia="Times New Roman" w:hAnsi="Arial" w:cs="Arial"/>
            <w:color w:val="000000" w:themeColor="text1"/>
            <w:sz w:val="26"/>
            <w:u w:val="single"/>
            <w:lang w:val="en-US" w:eastAsia="fr-FR"/>
          </w:rPr>
          <w:t>cloud computing</w:t>
        </w:r>
      </w:hyperlink>
      <w:r w:rsidRPr="005A72D9">
        <w:rPr>
          <w:rFonts w:ascii="Arial" w:eastAsia="Times New Roman" w:hAnsi="Arial" w:cs="Arial"/>
          <w:color w:val="000000" w:themeColor="text1"/>
          <w:sz w:val="26"/>
          <w:szCs w:val="26"/>
          <w:lang w:val="en-US" w:eastAsia="fr-FR"/>
        </w:rPr>
        <w:t> services, </w:t>
      </w:r>
      <w:hyperlink r:id="rId13" w:history="1">
        <w:r w:rsidRPr="005A72D9">
          <w:rPr>
            <w:rFonts w:ascii="Arial" w:eastAsia="Times New Roman" w:hAnsi="Arial" w:cs="Arial"/>
            <w:color w:val="000000" w:themeColor="text1"/>
            <w:sz w:val="26"/>
            <w:u w:val="single"/>
            <w:lang w:val="en-US" w:eastAsia="fr-FR"/>
          </w:rPr>
          <w:t>video conferencing</w:t>
        </w:r>
      </w:hyperlink>
      <w:r w:rsidRPr="005A72D9">
        <w:rPr>
          <w:rFonts w:ascii="Arial" w:eastAsia="Times New Roman" w:hAnsi="Arial" w:cs="Arial"/>
          <w:color w:val="000000" w:themeColor="text1"/>
          <w:sz w:val="26"/>
          <w:szCs w:val="26"/>
          <w:lang w:val="en-US" w:eastAsia="fr-FR"/>
        </w:rPr>
        <w:t> and collaboration tools, </w:t>
      </w:r>
      <w:hyperlink r:id="rId14" w:history="1">
        <w:r w:rsidRPr="005A72D9">
          <w:rPr>
            <w:rFonts w:ascii="Arial" w:eastAsia="Times New Roman" w:hAnsi="Arial" w:cs="Arial"/>
            <w:color w:val="000000" w:themeColor="text1"/>
            <w:sz w:val="26"/>
            <w:u w:val="single"/>
            <w:lang w:val="en-US" w:eastAsia="fr-FR"/>
          </w:rPr>
          <w:t>unified communications</w:t>
        </w:r>
      </w:hyperlink>
      <w:r w:rsidRPr="005A72D9">
        <w:rPr>
          <w:rFonts w:ascii="Arial" w:eastAsia="Times New Roman" w:hAnsi="Arial" w:cs="Arial"/>
          <w:color w:val="000000" w:themeColor="text1"/>
          <w:sz w:val="26"/>
          <w:szCs w:val="26"/>
          <w:lang w:val="en-US" w:eastAsia="fr-FR"/>
        </w:rPr>
        <w:t> systems and mobile communication networks. Emerging, work-in-progress or still-nascent technologies like </w:t>
      </w:r>
      <w:hyperlink r:id="rId15" w:history="1">
        <w:r w:rsidRPr="005A72D9">
          <w:rPr>
            <w:rFonts w:ascii="Arial" w:eastAsia="Times New Roman" w:hAnsi="Arial" w:cs="Arial"/>
            <w:color w:val="000000" w:themeColor="text1"/>
            <w:sz w:val="26"/>
            <w:u w:val="single"/>
            <w:lang w:val="en-US" w:eastAsia="fr-FR"/>
          </w:rPr>
          <w:t>5G</w:t>
        </w:r>
      </w:hyperlink>
      <w:r w:rsidRPr="005A72D9">
        <w:rPr>
          <w:rFonts w:ascii="Arial" w:eastAsia="Times New Roman" w:hAnsi="Arial" w:cs="Arial"/>
          <w:color w:val="000000" w:themeColor="text1"/>
          <w:sz w:val="26"/>
          <w:szCs w:val="26"/>
          <w:lang w:val="en-US" w:eastAsia="fr-FR"/>
        </w:rPr>
        <w:t>/</w:t>
      </w:r>
      <w:hyperlink r:id="rId16" w:history="1">
        <w:r w:rsidRPr="005A72D9">
          <w:rPr>
            <w:rFonts w:ascii="Arial" w:eastAsia="Times New Roman" w:hAnsi="Arial" w:cs="Arial"/>
            <w:color w:val="000000" w:themeColor="text1"/>
            <w:sz w:val="26"/>
            <w:u w:val="single"/>
            <w:lang w:val="en-US" w:eastAsia="fr-FR"/>
          </w:rPr>
          <w:t>6G</w:t>
        </w:r>
      </w:hyperlink>
      <w:r w:rsidRPr="005A72D9">
        <w:rPr>
          <w:rFonts w:ascii="Arial" w:eastAsia="Times New Roman" w:hAnsi="Arial" w:cs="Arial"/>
          <w:color w:val="000000" w:themeColor="text1"/>
          <w:sz w:val="26"/>
          <w:szCs w:val="26"/>
          <w:lang w:val="en-US" w:eastAsia="fr-FR"/>
        </w:rPr>
        <w:t>, </w:t>
      </w:r>
      <w:hyperlink r:id="rId17" w:history="1">
        <w:r w:rsidRPr="005A72D9">
          <w:rPr>
            <w:rFonts w:ascii="Arial" w:eastAsia="Times New Roman" w:hAnsi="Arial" w:cs="Arial"/>
            <w:color w:val="000000" w:themeColor="text1"/>
            <w:sz w:val="26"/>
            <w:u w:val="single"/>
            <w:lang w:val="en-US" w:eastAsia="fr-FR"/>
          </w:rPr>
          <w:t>Web3</w:t>
        </w:r>
      </w:hyperlink>
      <w:r w:rsidRPr="005A72D9">
        <w:rPr>
          <w:rFonts w:ascii="Arial" w:eastAsia="Times New Roman" w:hAnsi="Arial" w:cs="Arial"/>
          <w:color w:val="000000" w:themeColor="text1"/>
          <w:sz w:val="26"/>
          <w:szCs w:val="26"/>
          <w:lang w:val="en-US" w:eastAsia="fr-FR"/>
        </w:rPr>
        <w:t>, and </w:t>
      </w:r>
      <w:hyperlink r:id="rId18" w:history="1">
        <w:r w:rsidRPr="005A72D9">
          <w:rPr>
            <w:rFonts w:ascii="Arial" w:eastAsia="Times New Roman" w:hAnsi="Arial" w:cs="Arial"/>
            <w:color w:val="000000" w:themeColor="text1"/>
            <w:sz w:val="26"/>
            <w:u w:val="single"/>
            <w:lang w:val="en-US" w:eastAsia="fr-FR"/>
          </w:rPr>
          <w:t>quantum computing</w:t>
        </w:r>
      </w:hyperlink>
      <w:r w:rsidRPr="005A72D9">
        <w:rPr>
          <w:rFonts w:ascii="Arial" w:eastAsia="Times New Roman" w:hAnsi="Arial" w:cs="Arial"/>
          <w:color w:val="000000" w:themeColor="text1"/>
          <w:sz w:val="26"/>
          <w:szCs w:val="26"/>
          <w:lang w:val="en-US" w:eastAsia="fr-FR"/>
        </w:rPr>
        <w:t> are also in the ICT universe.</w:t>
      </w:r>
    </w:p>
    <w:p w:rsidR="005A72D9" w:rsidRPr="005A72D9" w:rsidRDefault="005A72D9" w:rsidP="005A72D9">
      <w:pPr>
        <w:shd w:val="clear" w:color="auto" w:fill="FFFFFF"/>
        <w:spacing w:before="360" w:after="360" w:line="410" w:lineRule="atLeast"/>
        <w:rPr>
          <w:rFonts w:ascii="Arial" w:eastAsia="Times New Roman" w:hAnsi="Arial" w:cs="Arial"/>
          <w:color w:val="000000" w:themeColor="text1"/>
          <w:sz w:val="26"/>
          <w:szCs w:val="26"/>
          <w:lang w:val="en-US" w:eastAsia="fr-FR"/>
        </w:rPr>
      </w:pPr>
      <w:r w:rsidRPr="005A72D9">
        <w:rPr>
          <w:rFonts w:ascii="Arial" w:eastAsia="Times New Roman" w:hAnsi="Arial" w:cs="Arial"/>
          <w:color w:val="000000" w:themeColor="text1"/>
          <w:sz w:val="26"/>
          <w:szCs w:val="26"/>
          <w:lang w:val="en-US" w:eastAsia="fr-FR"/>
        </w:rPr>
        <w:lastRenderedPageBreak/>
        <w:t>Any technology, infrastructure, component, or device that enables communications, data sharing, and global connectivity between humans and between humans and machines is included in the umbrella term </w:t>
      </w:r>
      <w:r w:rsidRPr="005A72D9">
        <w:rPr>
          <w:rFonts w:ascii="Arial" w:eastAsia="Times New Roman" w:hAnsi="Arial" w:cs="Arial"/>
          <w:i/>
          <w:iCs/>
          <w:color w:val="000000" w:themeColor="text1"/>
          <w:sz w:val="26"/>
          <w:szCs w:val="26"/>
          <w:lang w:val="en-US" w:eastAsia="fr-FR"/>
        </w:rPr>
        <w:t>ICT</w:t>
      </w:r>
      <w:r w:rsidRPr="005A72D9">
        <w:rPr>
          <w:rFonts w:ascii="Arial" w:eastAsia="Times New Roman" w:hAnsi="Arial" w:cs="Arial"/>
          <w:color w:val="000000" w:themeColor="text1"/>
          <w:sz w:val="26"/>
          <w:szCs w:val="26"/>
          <w:lang w:val="en-US" w:eastAsia="fr-FR"/>
        </w:rPr>
        <w:t>.</w:t>
      </w:r>
    </w:p>
    <w:p w:rsidR="005A72D9" w:rsidRPr="005A72D9" w:rsidRDefault="00FB1C76" w:rsidP="00DC1C5A">
      <w:pPr>
        <w:pStyle w:val="NormalWeb"/>
        <w:shd w:val="clear" w:color="auto" w:fill="FFFFFF"/>
        <w:spacing w:before="120" w:beforeAutospacing="0" w:after="240" w:afterAutospacing="0"/>
        <w:rPr>
          <w:rFonts w:ascii="Arial Unicode MS" w:eastAsia="Arial Unicode MS" w:hAnsi="Arial Unicode MS" w:cs="Arial Unicode MS"/>
          <w:color w:val="000000" w:themeColor="text1"/>
          <w:sz w:val="32"/>
          <w:szCs w:val="32"/>
          <w:lang w:val="en-US"/>
        </w:rPr>
      </w:pPr>
      <w:r>
        <w:rPr>
          <w:rFonts w:ascii="Arial Unicode MS" w:eastAsia="Arial Unicode MS" w:hAnsi="Arial Unicode MS" w:cs="Arial Unicode MS"/>
          <w:noProof/>
          <w:color w:val="000000" w:themeColor="text1"/>
          <w:sz w:val="32"/>
          <w:szCs w:val="32"/>
        </w:rPr>
        <w:drawing>
          <wp:inline distT="0" distB="0" distL="0" distR="0">
            <wp:extent cx="5762625" cy="2686050"/>
            <wp:effectExtent l="19050" t="0" r="9525" b="0"/>
            <wp:docPr id="4" name="Image 3" descr="Types-of-information-and-communication-technolo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information-and-communication-technologies.png"/>
                    <pic:cNvPicPr/>
                  </pic:nvPicPr>
                  <pic:blipFill>
                    <a:blip r:embed="rId19"/>
                    <a:stretch>
                      <a:fillRect/>
                    </a:stretch>
                  </pic:blipFill>
                  <pic:spPr>
                    <a:xfrm>
                      <a:off x="0" y="0"/>
                      <a:ext cx="5760720" cy="2685162"/>
                    </a:xfrm>
                    <a:prstGeom prst="rect">
                      <a:avLst/>
                    </a:prstGeom>
                  </pic:spPr>
                </pic:pic>
              </a:graphicData>
            </a:graphic>
          </wp:inline>
        </w:drawing>
      </w:r>
    </w:p>
    <w:p w:rsidR="00237D89" w:rsidRDefault="00237D89" w:rsidP="00237D89">
      <w:pPr>
        <w:shd w:val="clear" w:color="auto" w:fill="FFFFFF"/>
        <w:spacing w:before="120" w:after="360" w:line="410" w:lineRule="atLeast"/>
        <w:rPr>
          <w:rFonts w:ascii="Arial" w:eastAsia="Times New Roman" w:hAnsi="Arial" w:cs="Arial"/>
          <w:color w:val="666666"/>
          <w:sz w:val="26"/>
          <w:szCs w:val="26"/>
          <w:lang w:val="en-US" w:eastAsia="fr-FR"/>
        </w:rPr>
      </w:pPr>
      <w:r>
        <w:rPr>
          <w:rFonts w:ascii="Arial" w:eastAsia="Times New Roman" w:hAnsi="Arial" w:cs="Arial"/>
          <w:color w:val="666666"/>
          <w:sz w:val="26"/>
          <w:szCs w:val="26"/>
          <w:lang w:val="en-US" w:eastAsia="fr-FR"/>
        </w:rPr>
        <w:t xml:space="preserve"> </w:t>
      </w:r>
    </w:p>
    <w:p w:rsidR="003D0FD6" w:rsidRPr="003D0FD6" w:rsidRDefault="003D0FD6" w:rsidP="003D0FD6">
      <w:pPr>
        <w:pStyle w:val="Titre2"/>
        <w:shd w:val="clear" w:color="auto" w:fill="FFFFFF"/>
        <w:spacing w:before="0" w:beforeAutospacing="0" w:after="0" w:afterAutospacing="0" w:line="336" w:lineRule="atLeast"/>
        <w:ind w:left="720"/>
        <w:rPr>
          <w:rFonts w:ascii="Arial" w:hAnsi="Arial" w:cs="Arial"/>
          <w:color w:val="0070C0"/>
          <w:sz w:val="35"/>
          <w:szCs w:val="35"/>
          <w:u w:val="single"/>
          <w:lang w:val="en-US"/>
        </w:rPr>
      </w:pPr>
    </w:p>
    <w:p w:rsidR="003D0FD6" w:rsidRDefault="003D0FD6" w:rsidP="003D0FD6">
      <w:pPr>
        <w:pStyle w:val="Titre2"/>
        <w:shd w:val="clear" w:color="auto" w:fill="FFFFFF"/>
        <w:spacing w:before="0" w:beforeAutospacing="0" w:after="0" w:afterAutospacing="0" w:line="336" w:lineRule="atLeast"/>
        <w:ind w:left="360"/>
        <w:rPr>
          <w:rFonts w:ascii="Arial" w:hAnsi="Arial" w:cs="Arial"/>
          <w:color w:val="0070C0"/>
          <w:sz w:val="35"/>
          <w:szCs w:val="35"/>
          <w:u w:val="single"/>
          <w:lang w:val="en-US"/>
        </w:rPr>
      </w:pPr>
    </w:p>
    <w:p w:rsidR="00237D89" w:rsidRPr="001953FC" w:rsidRDefault="00237D89" w:rsidP="001953FC">
      <w:pPr>
        <w:pStyle w:val="Titre2"/>
        <w:numPr>
          <w:ilvl w:val="0"/>
          <w:numId w:val="1"/>
        </w:numPr>
        <w:shd w:val="clear" w:color="auto" w:fill="FFFFFF"/>
        <w:spacing w:before="0" w:beforeAutospacing="0" w:after="0" w:afterAutospacing="0" w:line="336" w:lineRule="atLeast"/>
        <w:rPr>
          <w:rFonts w:ascii="Arial" w:hAnsi="Arial" w:cs="Arial"/>
          <w:color w:val="0070C0"/>
          <w:sz w:val="35"/>
          <w:szCs w:val="35"/>
          <w:u w:val="single"/>
          <w:lang w:val="en-US"/>
        </w:rPr>
      </w:pPr>
      <w:r w:rsidRPr="001953FC">
        <w:rPr>
          <w:rFonts w:ascii="Arial" w:hAnsi="Arial" w:cs="Arial"/>
          <w:color w:val="0070C0"/>
          <w:sz w:val="35"/>
          <w:szCs w:val="35"/>
          <w:u w:val="single"/>
          <w:lang w:val="en-US"/>
        </w:rPr>
        <w:t>What are the components of ICT?</w:t>
      </w:r>
    </w:p>
    <w:p w:rsidR="00237D89" w:rsidRPr="00237D89" w:rsidRDefault="00237D89" w:rsidP="00237D89">
      <w:pPr>
        <w:shd w:val="clear" w:color="auto" w:fill="FFFFFF"/>
        <w:spacing w:before="120" w:after="360" w:line="410" w:lineRule="atLeast"/>
        <w:rPr>
          <w:rFonts w:ascii="Arial" w:eastAsia="Times New Roman" w:hAnsi="Arial" w:cs="Arial"/>
          <w:color w:val="000000" w:themeColor="text1"/>
          <w:sz w:val="26"/>
          <w:szCs w:val="26"/>
          <w:lang w:val="en-US" w:eastAsia="fr-FR"/>
        </w:rPr>
      </w:pPr>
      <w:r w:rsidRPr="00237D89">
        <w:rPr>
          <w:rFonts w:ascii="Arial" w:eastAsia="Times New Roman" w:hAnsi="Arial" w:cs="Arial"/>
          <w:color w:val="000000" w:themeColor="text1"/>
          <w:sz w:val="26"/>
          <w:szCs w:val="26"/>
          <w:lang w:val="en-US" w:eastAsia="fr-FR"/>
        </w:rPr>
        <w:t>The list of ICT components is exhaustive and continues to grow. Some components, such as </w:t>
      </w:r>
      <w:r w:rsidRPr="00237D89">
        <w:rPr>
          <w:rFonts w:ascii="Arial" w:eastAsia="Times New Roman" w:hAnsi="Arial" w:cs="Arial"/>
          <w:color w:val="000000" w:themeColor="text1"/>
          <w:sz w:val="26"/>
          <w:u w:val="single"/>
          <w:lang w:val="en-US" w:eastAsia="fr-FR"/>
        </w:rPr>
        <w:t>computers</w:t>
      </w:r>
      <w:r w:rsidRPr="00237D89">
        <w:rPr>
          <w:rFonts w:ascii="Arial" w:eastAsia="Times New Roman" w:hAnsi="Arial" w:cs="Arial"/>
          <w:color w:val="000000" w:themeColor="text1"/>
          <w:sz w:val="26"/>
          <w:szCs w:val="26"/>
          <w:lang w:val="en-US" w:eastAsia="fr-FR"/>
        </w:rPr>
        <w:t> and telephones, have existed for decades. Others, such as </w:t>
      </w:r>
      <w:r w:rsidRPr="00237D89">
        <w:rPr>
          <w:rFonts w:ascii="Arial" w:eastAsia="Times New Roman" w:hAnsi="Arial" w:cs="Arial"/>
          <w:color w:val="000000" w:themeColor="text1"/>
          <w:sz w:val="26"/>
          <w:u w:val="single"/>
          <w:lang w:val="en-US" w:eastAsia="fr-FR"/>
        </w:rPr>
        <w:t>smartphones</w:t>
      </w:r>
      <w:r w:rsidRPr="00237D89">
        <w:rPr>
          <w:rFonts w:ascii="Arial" w:eastAsia="Times New Roman" w:hAnsi="Arial" w:cs="Arial"/>
          <w:color w:val="000000" w:themeColor="text1"/>
          <w:sz w:val="26"/>
          <w:szCs w:val="26"/>
          <w:lang w:val="en-US" w:eastAsia="fr-FR"/>
        </w:rPr>
        <w:t>, </w:t>
      </w:r>
      <w:r w:rsidRPr="00237D89">
        <w:rPr>
          <w:rFonts w:ascii="Arial" w:eastAsia="Times New Roman" w:hAnsi="Arial" w:cs="Arial"/>
          <w:color w:val="000000" w:themeColor="text1"/>
          <w:sz w:val="26"/>
          <w:u w:val="single"/>
          <w:lang w:val="en-US" w:eastAsia="fr-FR"/>
        </w:rPr>
        <w:t>digital TVs</w:t>
      </w:r>
      <w:r w:rsidRPr="00237D89">
        <w:rPr>
          <w:rFonts w:ascii="Arial" w:eastAsia="Times New Roman" w:hAnsi="Arial" w:cs="Arial"/>
          <w:color w:val="000000" w:themeColor="text1"/>
          <w:sz w:val="26"/>
          <w:szCs w:val="26"/>
          <w:lang w:val="en-US" w:eastAsia="fr-FR"/>
        </w:rPr>
        <w:t> and </w:t>
      </w:r>
      <w:r w:rsidRPr="00237D89">
        <w:rPr>
          <w:rFonts w:ascii="Arial" w:eastAsia="Times New Roman" w:hAnsi="Arial" w:cs="Arial"/>
          <w:color w:val="000000" w:themeColor="text1"/>
          <w:sz w:val="26"/>
          <w:u w:val="single"/>
          <w:lang w:val="en-US" w:eastAsia="fr-FR"/>
        </w:rPr>
        <w:t>robots</w:t>
      </w:r>
      <w:r w:rsidRPr="00237D89">
        <w:rPr>
          <w:rFonts w:ascii="Arial" w:eastAsia="Times New Roman" w:hAnsi="Arial" w:cs="Arial"/>
          <w:color w:val="000000" w:themeColor="text1"/>
          <w:sz w:val="26"/>
          <w:szCs w:val="26"/>
          <w:lang w:val="en-US" w:eastAsia="fr-FR"/>
        </w:rPr>
        <w:t>, are more recent entries.</w:t>
      </w:r>
    </w:p>
    <w:p w:rsidR="00237D89" w:rsidRPr="00237D89" w:rsidRDefault="00237D89" w:rsidP="00237D89">
      <w:pPr>
        <w:shd w:val="clear" w:color="auto" w:fill="FFFFFF"/>
        <w:spacing w:before="360" w:after="360" w:line="410" w:lineRule="atLeast"/>
        <w:rPr>
          <w:rFonts w:ascii="Arial" w:eastAsia="Times New Roman" w:hAnsi="Arial" w:cs="Arial"/>
          <w:color w:val="000000" w:themeColor="text1"/>
          <w:sz w:val="26"/>
          <w:szCs w:val="26"/>
          <w:lang w:val="en-US" w:eastAsia="fr-FR"/>
        </w:rPr>
      </w:pPr>
      <w:r w:rsidRPr="00237D89">
        <w:rPr>
          <w:rFonts w:ascii="Arial" w:eastAsia="Times New Roman" w:hAnsi="Arial" w:cs="Arial"/>
          <w:color w:val="000000" w:themeColor="text1"/>
          <w:sz w:val="26"/>
          <w:szCs w:val="26"/>
          <w:lang w:val="en-US" w:eastAsia="fr-FR"/>
        </w:rPr>
        <w:t>ICT components include the following:</w:t>
      </w:r>
    </w:p>
    <w:p w:rsidR="00237D89" w:rsidRPr="00237D89" w:rsidRDefault="00237D89" w:rsidP="00237D89">
      <w:pPr>
        <w:numPr>
          <w:ilvl w:val="0"/>
          <w:numId w:val="4"/>
        </w:numPr>
        <w:shd w:val="clear" w:color="auto" w:fill="FFFFFF"/>
        <w:spacing w:before="150" w:after="150" w:line="410" w:lineRule="atLeast"/>
        <w:ind w:left="375"/>
        <w:rPr>
          <w:rFonts w:ascii="Arial" w:eastAsia="Times New Roman" w:hAnsi="Arial" w:cs="Arial"/>
          <w:color w:val="000000" w:themeColor="text1"/>
          <w:sz w:val="26"/>
          <w:szCs w:val="26"/>
          <w:lang w:eastAsia="fr-FR"/>
        </w:rPr>
      </w:pPr>
      <w:r w:rsidRPr="00237D89">
        <w:rPr>
          <w:rFonts w:ascii="Arial" w:eastAsia="Times New Roman" w:hAnsi="Arial" w:cs="Arial"/>
          <w:color w:val="000000" w:themeColor="text1"/>
          <w:sz w:val="26"/>
          <w:szCs w:val="26"/>
          <w:lang w:eastAsia="fr-FR"/>
        </w:rPr>
        <w:t>Devices (hardware).</w:t>
      </w:r>
    </w:p>
    <w:p w:rsidR="00237D89" w:rsidRPr="00237D89" w:rsidRDefault="00237D89" w:rsidP="00237D89">
      <w:pPr>
        <w:numPr>
          <w:ilvl w:val="0"/>
          <w:numId w:val="4"/>
        </w:numPr>
        <w:shd w:val="clear" w:color="auto" w:fill="FFFFFF"/>
        <w:spacing w:before="150" w:after="150" w:line="410" w:lineRule="atLeast"/>
        <w:ind w:left="375"/>
        <w:rPr>
          <w:rFonts w:ascii="Arial" w:eastAsia="Times New Roman" w:hAnsi="Arial" w:cs="Arial"/>
          <w:color w:val="000000" w:themeColor="text1"/>
          <w:sz w:val="26"/>
          <w:szCs w:val="26"/>
          <w:lang w:eastAsia="fr-FR"/>
        </w:rPr>
      </w:pPr>
      <w:r w:rsidRPr="00237D89">
        <w:rPr>
          <w:rFonts w:ascii="Arial" w:eastAsia="Times New Roman" w:hAnsi="Arial" w:cs="Arial"/>
          <w:color w:val="000000" w:themeColor="text1"/>
          <w:sz w:val="26"/>
          <w:szCs w:val="26"/>
          <w:lang w:eastAsia="fr-FR"/>
        </w:rPr>
        <w:t>Software.</w:t>
      </w:r>
    </w:p>
    <w:p w:rsidR="00237D89" w:rsidRPr="00237D89" w:rsidRDefault="00237D89" w:rsidP="00237D89">
      <w:pPr>
        <w:numPr>
          <w:ilvl w:val="0"/>
          <w:numId w:val="4"/>
        </w:numPr>
        <w:shd w:val="clear" w:color="auto" w:fill="FFFFFF"/>
        <w:spacing w:before="150" w:after="150" w:line="410" w:lineRule="atLeast"/>
        <w:ind w:left="375"/>
        <w:rPr>
          <w:rFonts w:ascii="Arial" w:eastAsia="Times New Roman" w:hAnsi="Arial" w:cs="Arial"/>
          <w:color w:val="000000" w:themeColor="text1"/>
          <w:sz w:val="26"/>
          <w:szCs w:val="26"/>
          <w:lang w:eastAsia="fr-FR"/>
        </w:rPr>
      </w:pPr>
      <w:r w:rsidRPr="00237D89">
        <w:rPr>
          <w:rFonts w:ascii="Arial" w:eastAsia="Times New Roman" w:hAnsi="Arial" w:cs="Arial"/>
          <w:color w:val="000000" w:themeColor="text1"/>
          <w:sz w:val="26"/>
          <w:u w:val="single"/>
          <w:lang w:eastAsia="fr-FR"/>
        </w:rPr>
        <w:t>Middleware</w:t>
      </w:r>
      <w:r w:rsidRPr="00237D89">
        <w:rPr>
          <w:rFonts w:ascii="Arial" w:eastAsia="Times New Roman" w:hAnsi="Arial" w:cs="Arial"/>
          <w:color w:val="000000" w:themeColor="text1"/>
          <w:sz w:val="26"/>
          <w:szCs w:val="26"/>
          <w:lang w:eastAsia="fr-FR"/>
        </w:rPr>
        <w:t>.</w:t>
      </w:r>
    </w:p>
    <w:p w:rsidR="00237D89" w:rsidRPr="00237D89" w:rsidRDefault="00237D89" w:rsidP="00237D89">
      <w:pPr>
        <w:numPr>
          <w:ilvl w:val="0"/>
          <w:numId w:val="4"/>
        </w:numPr>
        <w:shd w:val="clear" w:color="auto" w:fill="FFFFFF"/>
        <w:spacing w:before="150" w:after="150" w:line="410" w:lineRule="atLeast"/>
        <w:ind w:left="375"/>
        <w:rPr>
          <w:rFonts w:ascii="Arial" w:eastAsia="Times New Roman" w:hAnsi="Arial" w:cs="Arial"/>
          <w:color w:val="000000" w:themeColor="text1"/>
          <w:sz w:val="26"/>
          <w:szCs w:val="26"/>
          <w:lang w:eastAsia="fr-FR"/>
        </w:rPr>
      </w:pPr>
      <w:r w:rsidRPr="00237D89">
        <w:rPr>
          <w:rFonts w:ascii="Arial" w:eastAsia="Times New Roman" w:hAnsi="Arial" w:cs="Arial"/>
          <w:color w:val="000000" w:themeColor="text1"/>
          <w:sz w:val="26"/>
          <w:szCs w:val="26"/>
          <w:lang w:eastAsia="fr-FR"/>
        </w:rPr>
        <w:t>Data.</w:t>
      </w:r>
    </w:p>
    <w:p w:rsidR="00237D89" w:rsidRPr="00237D89" w:rsidRDefault="00237D89" w:rsidP="00237D89">
      <w:pPr>
        <w:numPr>
          <w:ilvl w:val="0"/>
          <w:numId w:val="4"/>
        </w:numPr>
        <w:shd w:val="clear" w:color="auto" w:fill="FFFFFF"/>
        <w:spacing w:before="150" w:after="150" w:line="410" w:lineRule="atLeast"/>
        <w:ind w:left="375"/>
        <w:rPr>
          <w:rFonts w:ascii="Arial" w:eastAsia="Times New Roman" w:hAnsi="Arial" w:cs="Arial"/>
          <w:color w:val="000000" w:themeColor="text1"/>
          <w:sz w:val="26"/>
          <w:szCs w:val="26"/>
          <w:lang w:eastAsia="fr-FR"/>
        </w:rPr>
      </w:pPr>
      <w:r w:rsidRPr="00237D89">
        <w:rPr>
          <w:rFonts w:ascii="Arial" w:eastAsia="Times New Roman" w:hAnsi="Arial" w:cs="Arial"/>
          <w:color w:val="000000" w:themeColor="text1"/>
          <w:sz w:val="26"/>
          <w:szCs w:val="26"/>
          <w:lang w:eastAsia="fr-FR"/>
        </w:rPr>
        <w:t>Wired networks.</w:t>
      </w:r>
    </w:p>
    <w:p w:rsidR="00237D89" w:rsidRPr="00237D89" w:rsidRDefault="00237D89" w:rsidP="00237D89">
      <w:pPr>
        <w:numPr>
          <w:ilvl w:val="0"/>
          <w:numId w:val="4"/>
        </w:numPr>
        <w:shd w:val="clear" w:color="auto" w:fill="FFFFFF"/>
        <w:spacing w:before="150" w:after="150" w:line="410" w:lineRule="atLeast"/>
        <w:ind w:left="375"/>
        <w:rPr>
          <w:rFonts w:ascii="Arial" w:eastAsia="Times New Roman" w:hAnsi="Arial" w:cs="Arial"/>
          <w:color w:val="000000" w:themeColor="text1"/>
          <w:sz w:val="26"/>
          <w:szCs w:val="26"/>
          <w:lang w:eastAsia="fr-FR"/>
        </w:rPr>
      </w:pPr>
      <w:r w:rsidRPr="00237D89">
        <w:rPr>
          <w:rFonts w:ascii="Arial" w:eastAsia="Times New Roman" w:hAnsi="Arial" w:cs="Arial"/>
          <w:color w:val="000000" w:themeColor="text1"/>
          <w:sz w:val="26"/>
          <w:szCs w:val="26"/>
          <w:lang w:eastAsia="fr-FR"/>
        </w:rPr>
        <w:t>Wireless networks.</w:t>
      </w:r>
    </w:p>
    <w:p w:rsidR="00237D89" w:rsidRPr="00237D89" w:rsidRDefault="00237D89" w:rsidP="00237D89">
      <w:pPr>
        <w:numPr>
          <w:ilvl w:val="0"/>
          <w:numId w:val="4"/>
        </w:numPr>
        <w:shd w:val="clear" w:color="auto" w:fill="FFFFFF"/>
        <w:spacing w:before="150" w:after="150" w:line="410" w:lineRule="atLeast"/>
        <w:ind w:left="375"/>
        <w:rPr>
          <w:rFonts w:ascii="Arial" w:eastAsia="Times New Roman" w:hAnsi="Arial" w:cs="Arial"/>
          <w:color w:val="000000" w:themeColor="text1"/>
          <w:sz w:val="26"/>
          <w:szCs w:val="26"/>
          <w:lang w:eastAsia="fr-FR"/>
        </w:rPr>
      </w:pPr>
      <w:r w:rsidRPr="00237D89">
        <w:rPr>
          <w:rFonts w:ascii="Arial" w:eastAsia="Times New Roman" w:hAnsi="Arial" w:cs="Arial"/>
          <w:color w:val="000000" w:themeColor="text1"/>
          <w:sz w:val="26"/>
          <w:szCs w:val="26"/>
          <w:lang w:eastAsia="fr-FR"/>
        </w:rPr>
        <w:lastRenderedPageBreak/>
        <w:t>Communication technologies.</w:t>
      </w:r>
    </w:p>
    <w:p w:rsidR="00237D89" w:rsidRPr="00237D89" w:rsidRDefault="00237D89" w:rsidP="00237D89">
      <w:pPr>
        <w:numPr>
          <w:ilvl w:val="0"/>
          <w:numId w:val="4"/>
        </w:numPr>
        <w:shd w:val="clear" w:color="auto" w:fill="FFFFFF"/>
        <w:spacing w:before="150" w:after="150" w:line="410" w:lineRule="atLeast"/>
        <w:ind w:left="375"/>
        <w:rPr>
          <w:rFonts w:ascii="Arial" w:eastAsia="Times New Roman" w:hAnsi="Arial" w:cs="Arial"/>
          <w:color w:val="000000" w:themeColor="text1"/>
          <w:sz w:val="26"/>
          <w:szCs w:val="26"/>
          <w:lang w:eastAsia="fr-FR"/>
        </w:rPr>
      </w:pPr>
      <w:r w:rsidRPr="00237D89">
        <w:rPr>
          <w:rFonts w:ascii="Arial" w:eastAsia="Times New Roman" w:hAnsi="Arial" w:cs="Arial"/>
          <w:color w:val="000000" w:themeColor="text1"/>
          <w:sz w:val="26"/>
          <w:szCs w:val="26"/>
          <w:lang w:eastAsia="fr-FR"/>
        </w:rPr>
        <w:t>The cloud.</w:t>
      </w:r>
    </w:p>
    <w:p w:rsidR="00237D89" w:rsidRPr="00237D89" w:rsidRDefault="00237D89" w:rsidP="00237D89">
      <w:pPr>
        <w:numPr>
          <w:ilvl w:val="0"/>
          <w:numId w:val="4"/>
        </w:numPr>
        <w:shd w:val="clear" w:color="auto" w:fill="FFFFFF"/>
        <w:spacing w:before="150" w:after="150" w:line="410" w:lineRule="atLeast"/>
        <w:ind w:left="375"/>
        <w:rPr>
          <w:rFonts w:ascii="Arial" w:eastAsia="Times New Roman" w:hAnsi="Arial" w:cs="Arial"/>
          <w:color w:val="000000" w:themeColor="text1"/>
          <w:sz w:val="26"/>
          <w:szCs w:val="26"/>
          <w:lang w:eastAsia="fr-FR"/>
        </w:rPr>
      </w:pPr>
      <w:r w:rsidRPr="00237D89">
        <w:rPr>
          <w:rFonts w:ascii="Arial" w:eastAsia="Times New Roman" w:hAnsi="Arial" w:cs="Arial"/>
          <w:color w:val="000000" w:themeColor="text1"/>
          <w:sz w:val="26"/>
          <w:szCs w:val="26"/>
          <w:lang w:eastAsia="fr-FR"/>
        </w:rPr>
        <w:t>Communications protocols and interfaces.</w:t>
      </w:r>
    </w:p>
    <w:p w:rsidR="00237D89" w:rsidRPr="00237D89" w:rsidRDefault="00237D89" w:rsidP="00237D89">
      <w:pPr>
        <w:numPr>
          <w:ilvl w:val="0"/>
          <w:numId w:val="4"/>
        </w:numPr>
        <w:shd w:val="clear" w:color="auto" w:fill="FFFFFF"/>
        <w:spacing w:before="150" w:after="150" w:line="410" w:lineRule="atLeast"/>
        <w:ind w:left="375"/>
        <w:rPr>
          <w:rFonts w:ascii="Arial" w:eastAsia="Times New Roman" w:hAnsi="Arial" w:cs="Arial"/>
          <w:color w:val="000000" w:themeColor="text1"/>
          <w:sz w:val="26"/>
          <w:szCs w:val="26"/>
          <w:lang w:val="en-US" w:eastAsia="fr-FR"/>
        </w:rPr>
      </w:pPr>
      <w:r w:rsidRPr="00237D89">
        <w:rPr>
          <w:rFonts w:ascii="Arial" w:eastAsia="Times New Roman" w:hAnsi="Arial" w:cs="Arial"/>
          <w:color w:val="000000" w:themeColor="text1"/>
          <w:sz w:val="26"/>
          <w:szCs w:val="26"/>
          <w:lang w:val="en-US" w:eastAsia="fr-FR"/>
        </w:rPr>
        <w:t>Information </w:t>
      </w:r>
      <w:r w:rsidRPr="00237D89">
        <w:rPr>
          <w:rFonts w:ascii="Arial" w:eastAsia="Times New Roman" w:hAnsi="Arial" w:cs="Arial"/>
          <w:color w:val="000000" w:themeColor="text1"/>
          <w:sz w:val="26"/>
          <w:u w:val="single"/>
          <w:lang w:val="en-US" w:eastAsia="fr-FR"/>
        </w:rPr>
        <w:t>security</w:t>
      </w:r>
      <w:r w:rsidRPr="00237D89">
        <w:rPr>
          <w:rFonts w:ascii="Arial" w:eastAsia="Times New Roman" w:hAnsi="Arial" w:cs="Arial"/>
          <w:color w:val="000000" w:themeColor="text1"/>
          <w:sz w:val="26"/>
          <w:szCs w:val="26"/>
          <w:lang w:val="en-US" w:eastAsia="fr-FR"/>
        </w:rPr>
        <w:t> and </w:t>
      </w:r>
      <w:r w:rsidRPr="00DF0B4A">
        <w:rPr>
          <w:rFonts w:ascii="Arial" w:eastAsia="Times New Roman" w:hAnsi="Arial" w:cs="Arial"/>
          <w:color w:val="000000" w:themeColor="text1"/>
          <w:sz w:val="26"/>
          <w:lang w:val="en-US" w:eastAsia="fr-FR"/>
        </w:rPr>
        <w:t>governance</w:t>
      </w:r>
      <w:r w:rsidRPr="00237D89">
        <w:rPr>
          <w:rFonts w:ascii="Arial" w:eastAsia="Times New Roman" w:hAnsi="Arial" w:cs="Arial"/>
          <w:color w:val="000000" w:themeColor="text1"/>
          <w:sz w:val="26"/>
          <w:szCs w:val="26"/>
          <w:lang w:val="en-US" w:eastAsia="fr-FR"/>
        </w:rPr>
        <w:t> policies.</w:t>
      </w:r>
    </w:p>
    <w:p w:rsidR="00237D89" w:rsidRPr="00237D89" w:rsidRDefault="00237D89" w:rsidP="00237D89">
      <w:pPr>
        <w:shd w:val="clear" w:color="auto" w:fill="FFFFFF"/>
        <w:spacing w:before="360" w:after="360" w:line="410" w:lineRule="atLeast"/>
        <w:rPr>
          <w:rFonts w:ascii="Arial" w:eastAsia="Times New Roman" w:hAnsi="Arial" w:cs="Arial"/>
          <w:color w:val="000000" w:themeColor="text1"/>
          <w:sz w:val="26"/>
          <w:szCs w:val="26"/>
          <w:lang w:val="en-US" w:eastAsia="fr-FR"/>
        </w:rPr>
      </w:pPr>
      <w:r w:rsidRPr="00237D89">
        <w:rPr>
          <w:rFonts w:ascii="Arial" w:eastAsia="Times New Roman" w:hAnsi="Arial" w:cs="Arial"/>
          <w:color w:val="000000" w:themeColor="text1"/>
          <w:sz w:val="26"/>
          <w:szCs w:val="26"/>
          <w:lang w:val="en-US" w:eastAsia="fr-FR"/>
        </w:rPr>
        <w:t>ICT means more than its list of components. It encompasses the application of all those various components. It's here that the real potential, power and danger of ICT emerges -- for economic, societal, and interpersonal </w:t>
      </w:r>
      <w:r w:rsidRPr="00237D89">
        <w:rPr>
          <w:rFonts w:ascii="Arial" w:eastAsia="Times New Roman" w:hAnsi="Arial" w:cs="Arial"/>
          <w:color w:val="000000" w:themeColor="text1"/>
          <w:sz w:val="26"/>
          <w:u w:val="single"/>
          <w:lang w:val="en-US" w:eastAsia="fr-FR"/>
        </w:rPr>
        <w:t>transactions</w:t>
      </w:r>
      <w:r w:rsidRPr="00237D89">
        <w:rPr>
          <w:rFonts w:ascii="Arial" w:eastAsia="Times New Roman" w:hAnsi="Arial" w:cs="Arial"/>
          <w:color w:val="000000" w:themeColor="text1"/>
          <w:sz w:val="26"/>
          <w:szCs w:val="26"/>
          <w:lang w:val="en-US" w:eastAsia="fr-FR"/>
        </w:rPr>
        <w:t> and interactions.</w:t>
      </w:r>
      <w:r>
        <w:rPr>
          <w:rFonts w:ascii="Arial" w:eastAsia="Times New Roman" w:hAnsi="Arial" w:cs="Arial"/>
          <w:noProof/>
          <w:color w:val="000000" w:themeColor="text1"/>
          <w:sz w:val="26"/>
          <w:szCs w:val="26"/>
          <w:lang w:eastAsia="fr-FR"/>
        </w:rPr>
        <w:drawing>
          <wp:inline distT="0" distB="0" distL="0" distR="0">
            <wp:extent cx="4791075" cy="2124075"/>
            <wp:effectExtent l="19050" t="0" r="9525" b="0"/>
            <wp:docPr id="5" name="Image 4" descr="ICT_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_components.jpg"/>
                    <pic:cNvPicPr/>
                  </pic:nvPicPr>
                  <pic:blipFill>
                    <a:blip r:embed="rId20"/>
                    <a:stretch>
                      <a:fillRect/>
                    </a:stretch>
                  </pic:blipFill>
                  <pic:spPr>
                    <a:xfrm>
                      <a:off x="0" y="0"/>
                      <a:ext cx="4791075" cy="2124075"/>
                    </a:xfrm>
                    <a:prstGeom prst="rect">
                      <a:avLst/>
                    </a:prstGeom>
                  </pic:spPr>
                </pic:pic>
              </a:graphicData>
            </a:graphic>
          </wp:inline>
        </w:drawing>
      </w:r>
    </w:p>
    <w:p w:rsidR="001953FC" w:rsidRDefault="001953FC" w:rsidP="001953FC">
      <w:pPr>
        <w:pStyle w:val="Paragraphedeliste"/>
        <w:numPr>
          <w:ilvl w:val="0"/>
          <w:numId w:val="1"/>
        </w:numPr>
        <w:rPr>
          <w:rFonts w:asciiTheme="majorHAnsi" w:hAnsiTheme="majorHAnsi"/>
          <w:b/>
          <w:bCs/>
          <w:color w:val="0070C0"/>
          <w:sz w:val="36"/>
          <w:szCs w:val="36"/>
          <w:u w:val="single"/>
          <w:lang w:val="en-US"/>
        </w:rPr>
      </w:pPr>
      <w:r w:rsidRPr="001953FC">
        <w:rPr>
          <w:rFonts w:asciiTheme="majorHAnsi" w:hAnsiTheme="majorHAnsi"/>
          <w:b/>
          <w:bCs/>
          <w:color w:val="0070C0"/>
          <w:sz w:val="36"/>
          <w:szCs w:val="36"/>
          <w:u w:val="single"/>
          <w:lang w:val="en-US"/>
        </w:rPr>
        <w:t>Services and tools that are integral to ICT</w:t>
      </w:r>
      <w:r>
        <w:rPr>
          <w:rFonts w:asciiTheme="majorHAnsi" w:hAnsiTheme="majorHAnsi"/>
          <w:b/>
          <w:bCs/>
          <w:color w:val="0070C0"/>
          <w:sz w:val="36"/>
          <w:szCs w:val="36"/>
          <w:u w:val="single"/>
          <w:lang w:val="en-US"/>
        </w:rPr>
        <w:t>:</w:t>
      </w:r>
    </w:p>
    <w:p w:rsidR="001953FC" w:rsidRPr="001953FC" w:rsidRDefault="001953FC" w:rsidP="001953FC">
      <w:pPr>
        <w:pStyle w:val="Paragraphedeliste"/>
        <w:rPr>
          <w:rFonts w:asciiTheme="majorHAnsi" w:hAnsiTheme="majorHAnsi"/>
          <w:b/>
          <w:bCs/>
          <w:color w:val="0070C0"/>
          <w:sz w:val="36"/>
          <w:szCs w:val="36"/>
          <w:u w:val="single"/>
          <w:lang w:val="en-US"/>
        </w:rPr>
      </w:pPr>
    </w:p>
    <w:p w:rsidR="001953FC" w:rsidRDefault="00A80B2E" w:rsidP="001953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lang w:val="en-US" w:eastAsia="fr-FR"/>
        </w:rPr>
      </w:pPr>
      <w:r>
        <w:rPr>
          <w:rFonts w:ascii="Segoe UI" w:eastAsia="Times New Roman" w:hAnsi="Segoe UI" w:cs="Segoe UI"/>
          <w:b/>
          <w:bCs/>
          <w:color w:val="000000" w:themeColor="text1"/>
          <w:sz w:val="24"/>
          <w:szCs w:val="24"/>
          <w:lang w:val="en-US" w:eastAsia="fr-FR"/>
        </w:rPr>
        <w:t>1</w:t>
      </w:r>
      <w:r w:rsidR="001953FC" w:rsidRPr="001953FC">
        <w:rPr>
          <w:rFonts w:ascii="Segoe UI" w:eastAsia="Times New Roman" w:hAnsi="Segoe UI" w:cs="Segoe UI"/>
          <w:b/>
          <w:bCs/>
          <w:color w:val="000000" w:themeColor="text1"/>
          <w:sz w:val="24"/>
          <w:szCs w:val="24"/>
          <w:lang w:val="en-US" w:eastAsia="fr-FR"/>
        </w:rPr>
        <w:t>. Google Services:</w:t>
      </w:r>
      <w:r w:rsidR="001953FC" w:rsidRPr="001953FC">
        <w:rPr>
          <w:rFonts w:ascii="Segoe UI" w:eastAsia="Times New Roman" w:hAnsi="Segoe UI" w:cs="Segoe UI"/>
          <w:color w:val="000000" w:themeColor="text1"/>
          <w:sz w:val="24"/>
          <w:szCs w:val="24"/>
          <w:lang w:val="en-US" w:eastAsia="fr-FR"/>
        </w:rPr>
        <w:t xml:space="preserve"> Google, a global technology giant, offers a diverse range of services that have become integral to individuals and businesses worldwide.</w:t>
      </w:r>
      <w:r w:rsidR="001953FC">
        <w:rPr>
          <w:rFonts w:ascii="Segoe UI" w:eastAsia="Times New Roman" w:hAnsi="Segoe UI" w:cs="Segoe UI"/>
          <w:color w:val="000000" w:themeColor="text1"/>
          <w:sz w:val="24"/>
          <w:szCs w:val="24"/>
          <w:lang w:val="en-US" w:eastAsia="fr-FR"/>
        </w:rPr>
        <w:t xml:space="preserve">   </w:t>
      </w:r>
      <w:r>
        <w:rPr>
          <w:rFonts w:ascii="Segoe UI" w:eastAsia="Times New Roman" w:hAnsi="Segoe UI" w:cs="Segoe UI"/>
          <w:noProof/>
          <w:color w:val="000000" w:themeColor="text1"/>
          <w:sz w:val="24"/>
          <w:szCs w:val="24"/>
          <w:lang w:eastAsia="fr-FR"/>
        </w:rPr>
        <w:drawing>
          <wp:inline distT="0" distB="0" distL="0" distR="0">
            <wp:extent cx="495300" cy="600075"/>
            <wp:effectExtent l="19050" t="0" r="0" b="0"/>
            <wp:docPr id="6" name="Image 5" descr="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jpg"/>
                    <pic:cNvPicPr/>
                  </pic:nvPicPr>
                  <pic:blipFill>
                    <a:blip r:embed="rId21" cstate="print"/>
                    <a:stretch>
                      <a:fillRect/>
                    </a:stretch>
                  </pic:blipFill>
                  <pic:spPr>
                    <a:xfrm>
                      <a:off x="0" y="0"/>
                      <a:ext cx="495137" cy="599878"/>
                    </a:xfrm>
                    <a:prstGeom prst="rect">
                      <a:avLst/>
                    </a:prstGeom>
                  </pic:spPr>
                </pic:pic>
              </a:graphicData>
            </a:graphic>
          </wp:inline>
        </w:drawing>
      </w:r>
    </w:p>
    <w:p w:rsidR="001953FC" w:rsidRPr="001953FC" w:rsidRDefault="001953FC" w:rsidP="001953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lang w:val="en-US" w:eastAsia="fr-FR"/>
        </w:rPr>
      </w:pPr>
      <w:r>
        <w:rPr>
          <w:rFonts w:ascii="Segoe UI" w:eastAsia="Times New Roman" w:hAnsi="Segoe UI" w:cs="Segoe UI"/>
          <w:color w:val="000000" w:themeColor="text1"/>
          <w:sz w:val="24"/>
          <w:szCs w:val="24"/>
          <w:lang w:val="en-US" w:eastAsia="fr-FR"/>
        </w:rPr>
        <w:t xml:space="preserve">                                          </w:t>
      </w:r>
    </w:p>
    <w:p w:rsidR="001953FC" w:rsidRPr="001953FC" w:rsidRDefault="001953FC" w:rsidP="001953F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val="en-US" w:eastAsia="fr-FR"/>
        </w:rPr>
      </w:pPr>
      <w:r w:rsidRPr="001953FC">
        <w:rPr>
          <w:rFonts w:ascii="Segoe UI" w:eastAsia="Times New Roman" w:hAnsi="Segoe UI" w:cs="Segoe UI"/>
          <w:b/>
          <w:bCs/>
          <w:color w:val="000000" w:themeColor="text1"/>
          <w:sz w:val="24"/>
          <w:szCs w:val="24"/>
          <w:lang w:val="en-US" w:eastAsia="fr-FR"/>
        </w:rPr>
        <w:t>Google Search:</w:t>
      </w:r>
      <w:r w:rsidRPr="001953FC">
        <w:rPr>
          <w:rFonts w:ascii="Segoe UI" w:eastAsia="Times New Roman" w:hAnsi="Segoe UI" w:cs="Segoe UI"/>
          <w:color w:val="000000" w:themeColor="text1"/>
          <w:sz w:val="24"/>
          <w:szCs w:val="24"/>
          <w:lang w:val="en-US" w:eastAsia="fr-FR"/>
        </w:rPr>
        <w:t xml:space="preserve"> The world's most widely used search engine, facilitating access to vast amounts of information.</w:t>
      </w:r>
    </w:p>
    <w:p w:rsidR="001953FC" w:rsidRPr="001953FC" w:rsidRDefault="001953FC" w:rsidP="001953F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val="en-US" w:eastAsia="fr-FR"/>
        </w:rPr>
      </w:pPr>
      <w:r w:rsidRPr="001953FC">
        <w:rPr>
          <w:rFonts w:ascii="Segoe UI" w:eastAsia="Times New Roman" w:hAnsi="Segoe UI" w:cs="Segoe UI"/>
          <w:b/>
          <w:bCs/>
          <w:color w:val="000000" w:themeColor="text1"/>
          <w:sz w:val="24"/>
          <w:szCs w:val="24"/>
          <w:lang w:val="en-US" w:eastAsia="fr-FR"/>
        </w:rPr>
        <w:t>Gmail:</w:t>
      </w:r>
      <w:r w:rsidRPr="001953FC">
        <w:rPr>
          <w:rFonts w:ascii="Segoe UI" w:eastAsia="Times New Roman" w:hAnsi="Segoe UI" w:cs="Segoe UI"/>
          <w:color w:val="000000" w:themeColor="text1"/>
          <w:sz w:val="24"/>
          <w:szCs w:val="24"/>
          <w:lang w:val="en-US" w:eastAsia="fr-FR"/>
        </w:rPr>
        <w:t xml:space="preserve"> A popular email service with advanced features, including collaboration tools and extensive storage.</w:t>
      </w:r>
    </w:p>
    <w:p w:rsidR="001953FC" w:rsidRPr="001953FC" w:rsidRDefault="001953FC" w:rsidP="001953F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val="en-US" w:eastAsia="fr-FR"/>
        </w:rPr>
      </w:pPr>
      <w:r w:rsidRPr="001953FC">
        <w:rPr>
          <w:rFonts w:ascii="Segoe UI" w:eastAsia="Times New Roman" w:hAnsi="Segoe UI" w:cs="Segoe UI"/>
          <w:b/>
          <w:bCs/>
          <w:color w:val="000000" w:themeColor="text1"/>
          <w:sz w:val="24"/>
          <w:szCs w:val="24"/>
          <w:lang w:val="en-US" w:eastAsia="fr-FR"/>
        </w:rPr>
        <w:t>Google Drive:</w:t>
      </w:r>
      <w:r w:rsidRPr="001953FC">
        <w:rPr>
          <w:rFonts w:ascii="Segoe UI" w:eastAsia="Times New Roman" w:hAnsi="Segoe UI" w:cs="Segoe UI"/>
          <w:color w:val="000000" w:themeColor="text1"/>
          <w:sz w:val="24"/>
          <w:szCs w:val="24"/>
          <w:lang w:val="en-US" w:eastAsia="fr-FR"/>
        </w:rPr>
        <w:t xml:space="preserve"> Cloud storage and collaboration platform, enabling users to store and share documents, photos, and other files.</w:t>
      </w:r>
    </w:p>
    <w:p w:rsidR="001953FC" w:rsidRPr="001953FC" w:rsidRDefault="001953FC" w:rsidP="001953F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val="en-US" w:eastAsia="fr-FR"/>
        </w:rPr>
      </w:pPr>
      <w:r w:rsidRPr="001953FC">
        <w:rPr>
          <w:rFonts w:ascii="Segoe UI" w:eastAsia="Times New Roman" w:hAnsi="Segoe UI" w:cs="Segoe UI"/>
          <w:b/>
          <w:bCs/>
          <w:color w:val="000000" w:themeColor="text1"/>
          <w:sz w:val="24"/>
          <w:szCs w:val="24"/>
          <w:lang w:val="en-US" w:eastAsia="fr-FR"/>
        </w:rPr>
        <w:t>Google Workspace:</w:t>
      </w:r>
      <w:r w:rsidRPr="001953FC">
        <w:rPr>
          <w:rFonts w:ascii="Segoe UI" w:eastAsia="Times New Roman" w:hAnsi="Segoe UI" w:cs="Segoe UI"/>
          <w:color w:val="000000" w:themeColor="text1"/>
          <w:sz w:val="24"/>
          <w:szCs w:val="24"/>
          <w:lang w:val="en-US" w:eastAsia="fr-FR"/>
        </w:rPr>
        <w:t xml:space="preserve"> A suite of productivity tools, including Google Docs, Sheets, and Slides, fostering collaborative work environments.</w:t>
      </w:r>
    </w:p>
    <w:p w:rsidR="001953FC" w:rsidRPr="001953FC" w:rsidRDefault="001953FC" w:rsidP="001953F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val="en-US" w:eastAsia="fr-FR"/>
        </w:rPr>
      </w:pPr>
      <w:r w:rsidRPr="001953FC">
        <w:rPr>
          <w:rFonts w:ascii="Segoe UI" w:eastAsia="Times New Roman" w:hAnsi="Segoe UI" w:cs="Segoe UI"/>
          <w:b/>
          <w:bCs/>
          <w:color w:val="000000" w:themeColor="text1"/>
          <w:sz w:val="24"/>
          <w:szCs w:val="24"/>
          <w:lang w:val="en-US" w:eastAsia="fr-FR"/>
        </w:rPr>
        <w:lastRenderedPageBreak/>
        <w:t>Google Maps:</w:t>
      </w:r>
      <w:r w:rsidRPr="001953FC">
        <w:rPr>
          <w:rFonts w:ascii="Segoe UI" w:eastAsia="Times New Roman" w:hAnsi="Segoe UI" w:cs="Segoe UI"/>
          <w:color w:val="000000" w:themeColor="text1"/>
          <w:sz w:val="24"/>
          <w:szCs w:val="24"/>
          <w:lang w:val="en-US" w:eastAsia="fr-FR"/>
        </w:rPr>
        <w:t xml:space="preserve"> Provides mapping and navigation services, with features like real-time traffic updates and location-based services.</w:t>
      </w:r>
    </w:p>
    <w:p w:rsidR="00A80B2E" w:rsidRDefault="001953FC" w:rsidP="00A80B2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val="en-US" w:eastAsia="fr-FR"/>
        </w:rPr>
      </w:pPr>
      <w:r w:rsidRPr="001953FC">
        <w:rPr>
          <w:rFonts w:ascii="Segoe UI" w:eastAsia="Times New Roman" w:hAnsi="Segoe UI" w:cs="Segoe UI"/>
          <w:b/>
          <w:bCs/>
          <w:color w:val="000000" w:themeColor="text1"/>
          <w:sz w:val="24"/>
          <w:szCs w:val="24"/>
          <w:lang w:val="en-US" w:eastAsia="fr-FR"/>
        </w:rPr>
        <w:t>Android OS:</w:t>
      </w:r>
      <w:r w:rsidRPr="001953FC">
        <w:rPr>
          <w:rFonts w:ascii="Segoe UI" w:eastAsia="Times New Roman" w:hAnsi="Segoe UI" w:cs="Segoe UI"/>
          <w:color w:val="000000" w:themeColor="text1"/>
          <w:sz w:val="24"/>
          <w:szCs w:val="24"/>
          <w:lang w:val="en-US" w:eastAsia="fr-FR"/>
        </w:rPr>
        <w:t xml:space="preserve"> The dominant operating system for mobile devices, powering a significant </w:t>
      </w:r>
      <w:r w:rsidRPr="00A80B2E">
        <w:rPr>
          <w:rFonts w:ascii="Segoe UI" w:eastAsia="Times New Roman" w:hAnsi="Segoe UI" w:cs="Segoe UI"/>
          <w:color w:val="000000" w:themeColor="text1"/>
          <w:sz w:val="24"/>
          <w:szCs w:val="24"/>
          <w:lang w:val="en-US" w:eastAsia="fr-FR"/>
        </w:rPr>
        <w:t>portion of</w:t>
      </w:r>
      <w:r w:rsidRPr="00A80B2E">
        <w:rPr>
          <w:rFonts w:ascii="Segoe UI" w:eastAsia="Times New Roman" w:hAnsi="Segoe UI" w:cs="Segoe UI"/>
          <w:color w:val="374151"/>
          <w:sz w:val="24"/>
          <w:szCs w:val="24"/>
          <w:lang w:val="en-US" w:eastAsia="fr-FR"/>
        </w:rPr>
        <w:t xml:space="preserve"> </w:t>
      </w:r>
      <w:r w:rsidRPr="00A80B2E">
        <w:rPr>
          <w:rFonts w:ascii="Segoe UI" w:eastAsia="Times New Roman" w:hAnsi="Segoe UI" w:cs="Segoe UI"/>
          <w:color w:val="000000" w:themeColor="text1"/>
          <w:sz w:val="24"/>
          <w:szCs w:val="24"/>
          <w:lang w:val="en-US" w:eastAsia="fr-FR"/>
        </w:rPr>
        <w:t>smartphones and tablets globally.</w:t>
      </w:r>
    </w:p>
    <w:p w:rsidR="00A80B2E" w:rsidRDefault="00A80B2E" w:rsidP="00A80B2E">
      <w:pPr>
        <w:rPr>
          <w:rFonts w:ascii="Segoe UI" w:eastAsia="Times New Roman" w:hAnsi="Segoe UI" w:cs="Segoe UI"/>
          <w:sz w:val="24"/>
          <w:szCs w:val="24"/>
          <w:lang w:val="en-US" w:eastAsia="fr-FR"/>
        </w:rPr>
      </w:pPr>
    </w:p>
    <w:p w:rsidR="00A80B2E" w:rsidRPr="00A80B2E" w:rsidRDefault="00A80B2E" w:rsidP="00A80B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lang w:val="en-US" w:eastAsia="fr-FR"/>
        </w:rPr>
      </w:pPr>
      <w:r>
        <w:rPr>
          <w:rFonts w:ascii="Segoe UI" w:eastAsia="Times New Roman" w:hAnsi="Segoe UI" w:cs="Segoe UI"/>
          <w:b/>
          <w:bCs/>
          <w:color w:val="000000" w:themeColor="text1"/>
          <w:sz w:val="24"/>
          <w:szCs w:val="24"/>
          <w:lang w:val="en-US" w:eastAsia="fr-FR"/>
        </w:rPr>
        <w:t>2</w:t>
      </w:r>
      <w:r w:rsidRPr="00A80B2E">
        <w:rPr>
          <w:rFonts w:ascii="Segoe UI" w:eastAsia="Times New Roman" w:hAnsi="Segoe UI" w:cs="Segoe UI"/>
          <w:b/>
          <w:bCs/>
          <w:color w:val="000000" w:themeColor="text1"/>
          <w:sz w:val="24"/>
          <w:szCs w:val="24"/>
          <w:lang w:val="en-US" w:eastAsia="fr-FR"/>
        </w:rPr>
        <w:t>. Microsoft:</w:t>
      </w:r>
      <w:r w:rsidRPr="00A80B2E">
        <w:rPr>
          <w:rFonts w:ascii="Segoe UI" w:eastAsia="Times New Roman" w:hAnsi="Segoe UI" w:cs="Segoe UI"/>
          <w:color w:val="000000" w:themeColor="text1"/>
          <w:sz w:val="24"/>
          <w:szCs w:val="24"/>
          <w:lang w:val="en-US" w:eastAsia="fr-FR"/>
        </w:rPr>
        <w:t xml:space="preserve"> Microsoft, another technology giant, has a strong presence in the ICT sector, offering a wide array of products and services.</w:t>
      </w:r>
      <w:r>
        <w:rPr>
          <w:rFonts w:ascii="Segoe UI" w:eastAsia="Times New Roman" w:hAnsi="Segoe UI" w:cs="Segoe UI"/>
          <w:noProof/>
          <w:color w:val="000000" w:themeColor="text1"/>
          <w:sz w:val="24"/>
          <w:szCs w:val="24"/>
          <w:lang w:eastAsia="fr-FR"/>
        </w:rPr>
        <w:drawing>
          <wp:inline distT="0" distB="0" distL="0" distR="0">
            <wp:extent cx="809625" cy="401858"/>
            <wp:effectExtent l="19050" t="0" r="9525" b="0"/>
            <wp:docPr id="7" name="Image 6" descr="micro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png"/>
                    <pic:cNvPicPr/>
                  </pic:nvPicPr>
                  <pic:blipFill>
                    <a:blip r:embed="rId22" cstate="print"/>
                    <a:stretch>
                      <a:fillRect/>
                    </a:stretch>
                  </pic:blipFill>
                  <pic:spPr>
                    <a:xfrm>
                      <a:off x="0" y="0"/>
                      <a:ext cx="809625" cy="401858"/>
                    </a:xfrm>
                    <a:prstGeom prst="rect">
                      <a:avLst/>
                    </a:prstGeom>
                  </pic:spPr>
                </pic:pic>
              </a:graphicData>
            </a:graphic>
          </wp:inline>
        </w:drawing>
      </w:r>
    </w:p>
    <w:p w:rsidR="00A80B2E" w:rsidRPr="00A80B2E" w:rsidRDefault="00A80B2E" w:rsidP="00A80B2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val="en-US" w:eastAsia="fr-FR"/>
        </w:rPr>
      </w:pPr>
      <w:r w:rsidRPr="00A80B2E">
        <w:rPr>
          <w:rFonts w:ascii="Segoe UI" w:eastAsia="Times New Roman" w:hAnsi="Segoe UI" w:cs="Segoe UI"/>
          <w:b/>
          <w:bCs/>
          <w:color w:val="000000" w:themeColor="text1"/>
          <w:sz w:val="24"/>
          <w:szCs w:val="24"/>
          <w:lang w:val="en-US" w:eastAsia="fr-FR"/>
        </w:rPr>
        <w:t>Microsoft Office 365:</w:t>
      </w:r>
      <w:r w:rsidRPr="00A80B2E">
        <w:rPr>
          <w:rFonts w:ascii="Segoe UI" w:eastAsia="Times New Roman" w:hAnsi="Segoe UI" w:cs="Segoe UI"/>
          <w:color w:val="000000" w:themeColor="text1"/>
          <w:sz w:val="24"/>
          <w:szCs w:val="24"/>
          <w:lang w:val="en-US" w:eastAsia="fr-FR"/>
        </w:rPr>
        <w:t xml:space="preserve"> A suite of productivity tools, including Word, Excel, PowerPoint, and Teams, enhancing collaboration and communication.</w:t>
      </w:r>
    </w:p>
    <w:p w:rsidR="00A80B2E" w:rsidRPr="00A80B2E" w:rsidRDefault="00A80B2E" w:rsidP="00A80B2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val="en-US" w:eastAsia="fr-FR"/>
        </w:rPr>
      </w:pPr>
      <w:r w:rsidRPr="00A80B2E">
        <w:rPr>
          <w:rFonts w:ascii="Segoe UI" w:eastAsia="Times New Roman" w:hAnsi="Segoe UI" w:cs="Segoe UI"/>
          <w:b/>
          <w:bCs/>
          <w:color w:val="000000" w:themeColor="text1"/>
          <w:sz w:val="24"/>
          <w:szCs w:val="24"/>
          <w:lang w:val="en-US" w:eastAsia="fr-FR"/>
        </w:rPr>
        <w:t>Azure Cloud Services:</w:t>
      </w:r>
      <w:r w:rsidRPr="00A80B2E">
        <w:rPr>
          <w:rFonts w:ascii="Segoe UI" w:eastAsia="Times New Roman" w:hAnsi="Segoe UI" w:cs="Segoe UI"/>
          <w:color w:val="000000" w:themeColor="text1"/>
          <w:sz w:val="24"/>
          <w:szCs w:val="24"/>
          <w:lang w:val="en-US" w:eastAsia="fr-FR"/>
        </w:rPr>
        <w:t xml:space="preserve"> Microsoft's cloud computing platform, offering services like virtual computing, storage, and AI capabilities.</w:t>
      </w:r>
    </w:p>
    <w:p w:rsidR="00A80B2E" w:rsidRPr="00A80B2E" w:rsidRDefault="00A80B2E" w:rsidP="00A80B2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val="en-US" w:eastAsia="fr-FR"/>
        </w:rPr>
      </w:pPr>
      <w:r w:rsidRPr="00A80B2E">
        <w:rPr>
          <w:rFonts w:ascii="Segoe UI" w:eastAsia="Times New Roman" w:hAnsi="Segoe UI" w:cs="Segoe UI"/>
          <w:b/>
          <w:bCs/>
          <w:color w:val="000000" w:themeColor="text1"/>
          <w:sz w:val="24"/>
          <w:szCs w:val="24"/>
          <w:lang w:val="en-US" w:eastAsia="fr-FR"/>
        </w:rPr>
        <w:t>Windows OS:</w:t>
      </w:r>
      <w:r w:rsidRPr="00A80B2E">
        <w:rPr>
          <w:rFonts w:ascii="Segoe UI" w:eastAsia="Times New Roman" w:hAnsi="Segoe UI" w:cs="Segoe UI"/>
          <w:color w:val="000000" w:themeColor="text1"/>
          <w:sz w:val="24"/>
          <w:szCs w:val="24"/>
          <w:lang w:val="en-US" w:eastAsia="fr-FR"/>
        </w:rPr>
        <w:t xml:space="preserve"> Widely used operating system for personal computers, powering a majority of desktops and laptops globally.</w:t>
      </w:r>
    </w:p>
    <w:p w:rsidR="00A80B2E" w:rsidRPr="00A80B2E" w:rsidRDefault="00A80B2E" w:rsidP="00A80B2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val="en-US" w:eastAsia="fr-FR"/>
        </w:rPr>
      </w:pPr>
      <w:r w:rsidRPr="00A80B2E">
        <w:rPr>
          <w:rFonts w:ascii="Segoe UI" w:eastAsia="Times New Roman" w:hAnsi="Segoe UI" w:cs="Segoe UI"/>
          <w:b/>
          <w:bCs/>
          <w:color w:val="000000" w:themeColor="text1"/>
          <w:sz w:val="24"/>
          <w:szCs w:val="24"/>
          <w:lang w:val="en-US" w:eastAsia="fr-FR"/>
        </w:rPr>
        <w:t>Microsoft Edge:</w:t>
      </w:r>
      <w:r w:rsidRPr="00A80B2E">
        <w:rPr>
          <w:rFonts w:ascii="Segoe UI" w:eastAsia="Times New Roman" w:hAnsi="Segoe UI" w:cs="Segoe UI"/>
          <w:color w:val="000000" w:themeColor="text1"/>
          <w:sz w:val="24"/>
          <w:szCs w:val="24"/>
          <w:lang w:val="en-US" w:eastAsia="fr-FR"/>
        </w:rPr>
        <w:t xml:space="preserve"> Web browser with advanced features and integration with Microsoft services.</w:t>
      </w:r>
    </w:p>
    <w:p w:rsidR="00A80B2E" w:rsidRPr="00A80B2E" w:rsidRDefault="00A80B2E" w:rsidP="00A80B2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val="en-US" w:eastAsia="fr-FR"/>
        </w:rPr>
      </w:pPr>
      <w:r w:rsidRPr="00A80B2E">
        <w:rPr>
          <w:rFonts w:ascii="Segoe UI" w:eastAsia="Times New Roman" w:hAnsi="Segoe UI" w:cs="Segoe UI"/>
          <w:b/>
          <w:bCs/>
          <w:color w:val="000000" w:themeColor="text1"/>
          <w:sz w:val="24"/>
          <w:szCs w:val="24"/>
          <w:lang w:val="en-US" w:eastAsia="fr-FR"/>
        </w:rPr>
        <w:t>Skype and Microsoft Teams:</w:t>
      </w:r>
      <w:r w:rsidRPr="00A80B2E">
        <w:rPr>
          <w:rFonts w:ascii="Segoe UI" w:eastAsia="Times New Roman" w:hAnsi="Segoe UI" w:cs="Segoe UI"/>
          <w:color w:val="000000" w:themeColor="text1"/>
          <w:sz w:val="24"/>
          <w:szCs w:val="24"/>
          <w:lang w:val="en-US" w:eastAsia="fr-FR"/>
        </w:rPr>
        <w:t xml:space="preserve"> Communication platforms for video conferencing, messaging, and collaboration.</w:t>
      </w:r>
    </w:p>
    <w:p w:rsidR="00A80B2E" w:rsidRPr="00A80B2E" w:rsidRDefault="00A80B2E" w:rsidP="00A80B2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val="en-US" w:eastAsia="fr-FR"/>
        </w:rPr>
      </w:pPr>
      <w:r w:rsidRPr="00A80B2E">
        <w:rPr>
          <w:rFonts w:ascii="Segoe UI" w:eastAsia="Times New Roman" w:hAnsi="Segoe UI" w:cs="Segoe UI"/>
          <w:b/>
          <w:bCs/>
          <w:color w:val="000000" w:themeColor="text1"/>
          <w:sz w:val="24"/>
          <w:szCs w:val="24"/>
          <w:lang w:val="en-US" w:eastAsia="fr-FR"/>
        </w:rPr>
        <w:t>Xbox:</w:t>
      </w:r>
      <w:r w:rsidRPr="00A80B2E">
        <w:rPr>
          <w:rFonts w:ascii="Segoe UI" w:eastAsia="Times New Roman" w:hAnsi="Segoe UI" w:cs="Segoe UI"/>
          <w:color w:val="000000" w:themeColor="text1"/>
          <w:sz w:val="24"/>
          <w:szCs w:val="24"/>
          <w:lang w:val="en-US" w:eastAsia="fr-FR"/>
        </w:rPr>
        <w:t xml:space="preserve"> Microsoft's gaming platform, illustrating the company's diversification into entertainment technologies.</w:t>
      </w:r>
    </w:p>
    <w:p w:rsidR="00DC1C5A" w:rsidRDefault="00DC1C5A" w:rsidP="00A80B2E">
      <w:pPr>
        <w:ind w:firstLine="708"/>
        <w:rPr>
          <w:rFonts w:ascii="Segoe UI" w:eastAsia="Times New Roman" w:hAnsi="Segoe UI" w:cs="Segoe UI"/>
          <w:color w:val="000000" w:themeColor="text1"/>
          <w:sz w:val="24"/>
          <w:szCs w:val="24"/>
          <w:lang w:val="en-US" w:eastAsia="fr-FR"/>
        </w:rPr>
      </w:pPr>
    </w:p>
    <w:p w:rsidR="00A80B2E" w:rsidRDefault="00A80B2E" w:rsidP="00A80B2E">
      <w:pPr>
        <w:ind w:firstLine="708"/>
        <w:rPr>
          <w:rFonts w:ascii="Segoe UI" w:hAnsi="Segoe UI" w:cs="Segoe UI"/>
          <w:color w:val="374151"/>
          <w:lang w:val="en-US"/>
        </w:rPr>
      </w:pPr>
      <w:r w:rsidRPr="00A80B2E">
        <w:rPr>
          <w:rFonts w:ascii="Segoe UI" w:hAnsi="Segoe UI" w:cs="Segoe UI"/>
          <w:b/>
          <w:bCs/>
          <w:color w:val="000000" w:themeColor="text1"/>
          <w:lang w:val="en-US"/>
        </w:rPr>
        <w:t>Emerging trends:</w:t>
      </w:r>
      <w:r>
        <w:rPr>
          <w:rFonts w:ascii="Segoe UI" w:hAnsi="Segoe UI" w:cs="Segoe UI"/>
          <w:b/>
          <w:bCs/>
          <w:color w:val="000000" w:themeColor="text1"/>
          <w:lang w:val="en-US"/>
        </w:rPr>
        <w:t xml:space="preserve"> </w:t>
      </w:r>
      <w:r w:rsidRPr="00A80B2E">
        <w:rPr>
          <w:rFonts w:ascii="Segoe UI" w:hAnsi="Segoe UI" w:cs="Segoe UI"/>
          <w:color w:val="000000" w:themeColor="text1"/>
          <w:lang w:val="en-US"/>
        </w:rPr>
        <w:t>The ICT landscape is dynamic, with ongoing developments and trends shaping the industry. Some notable trends include the rise of artificial intelligence, 5G technology, and increased emphasis on cyber</w:t>
      </w:r>
      <w:r>
        <w:rPr>
          <w:rFonts w:ascii="Segoe UI" w:hAnsi="Segoe UI" w:cs="Segoe UI"/>
          <w:color w:val="000000" w:themeColor="text1"/>
          <w:lang w:val="en-US"/>
        </w:rPr>
        <w:t xml:space="preserve"> </w:t>
      </w:r>
      <w:r w:rsidRPr="00A80B2E">
        <w:rPr>
          <w:rFonts w:ascii="Segoe UI" w:hAnsi="Segoe UI" w:cs="Segoe UI"/>
          <w:color w:val="000000" w:themeColor="text1"/>
          <w:lang w:val="en-US"/>
        </w:rPr>
        <w:t>security to address evolving threats</w:t>
      </w:r>
      <w:r w:rsidRPr="00A80B2E">
        <w:rPr>
          <w:rFonts w:ascii="Segoe UI" w:hAnsi="Segoe UI" w:cs="Segoe UI"/>
          <w:color w:val="374151"/>
          <w:lang w:val="en-US"/>
        </w:rPr>
        <w:t>.</w:t>
      </w:r>
    </w:p>
    <w:p w:rsidR="00A80B2E" w:rsidRDefault="00A80B2E" w:rsidP="00A80B2E">
      <w:pPr>
        <w:ind w:firstLine="708"/>
        <w:rPr>
          <w:rFonts w:ascii="Segoe UI" w:hAnsi="Segoe UI" w:cs="Segoe UI"/>
          <w:color w:val="374151"/>
          <w:lang w:val="en-US"/>
        </w:rPr>
      </w:pPr>
    </w:p>
    <w:p w:rsidR="00A80B2E" w:rsidRDefault="00A80B2E" w:rsidP="00A80B2E">
      <w:pPr>
        <w:ind w:firstLine="708"/>
        <w:rPr>
          <w:rFonts w:ascii="Segoe UI" w:hAnsi="Segoe UI" w:cs="Segoe UI"/>
          <w:color w:val="374151"/>
          <w:lang w:val="en-US"/>
        </w:rPr>
      </w:pPr>
    </w:p>
    <w:p w:rsidR="00ED034F" w:rsidRPr="00ED034F" w:rsidRDefault="00ED034F" w:rsidP="00ED034F">
      <w:pPr>
        <w:pStyle w:val="Paragraphedeliste"/>
        <w:numPr>
          <w:ilvl w:val="0"/>
          <w:numId w:val="1"/>
        </w:numPr>
        <w:shd w:val="clear" w:color="auto" w:fill="FFFFFF"/>
        <w:spacing w:after="0" w:line="336" w:lineRule="atLeast"/>
        <w:outlineLvl w:val="1"/>
        <w:rPr>
          <w:rFonts w:ascii="Arial" w:eastAsia="Times New Roman" w:hAnsi="Arial" w:cs="Arial"/>
          <w:b/>
          <w:bCs/>
          <w:color w:val="0070C0"/>
          <w:sz w:val="35"/>
          <w:szCs w:val="35"/>
          <w:u w:val="single"/>
          <w:lang w:val="en-US" w:eastAsia="fr-FR"/>
        </w:rPr>
      </w:pPr>
      <w:r w:rsidRPr="00ED034F">
        <w:rPr>
          <w:rFonts w:ascii="Arial" w:eastAsia="Times New Roman" w:hAnsi="Arial" w:cs="Arial"/>
          <w:b/>
          <w:bCs/>
          <w:color w:val="0070C0"/>
          <w:sz w:val="35"/>
          <w:szCs w:val="35"/>
          <w:u w:val="single"/>
          <w:lang w:val="en-US" w:eastAsia="fr-FR"/>
        </w:rPr>
        <w:t>Why ICT is important for businesses</w:t>
      </w:r>
      <w:r w:rsidR="00AE6FB0">
        <w:rPr>
          <w:rFonts w:ascii="Arial" w:eastAsia="Times New Roman" w:hAnsi="Arial" w:cs="Arial"/>
          <w:b/>
          <w:bCs/>
          <w:color w:val="0070C0"/>
          <w:sz w:val="35"/>
          <w:szCs w:val="35"/>
          <w:u w:val="single"/>
          <w:lang w:val="en-US" w:eastAsia="fr-FR"/>
        </w:rPr>
        <w:t>:</w:t>
      </w:r>
    </w:p>
    <w:p w:rsidR="00ED034F" w:rsidRPr="00ED034F" w:rsidRDefault="00ED034F" w:rsidP="00ED034F">
      <w:pPr>
        <w:shd w:val="clear" w:color="auto" w:fill="FFFFFF"/>
        <w:spacing w:before="120" w:after="360" w:line="410" w:lineRule="atLeast"/>
        <w:rPr>
          <w:rFonts w:ascii="Arial" w:eastAsia="Times New Roman" w:hAnsi="Arial" w:cs="Arial"/>
          <w:color w:val="000000" w:themeColor="text1"/>
          <w:sz w:val="26"/>
          <w:szCs w:val="26"/>
          <w:lang w:eastAsia="fr-FR"/>
        </w:rPr>
      </w:pPr>
      <w:r w:rsidRPr="00ED034F">
        <w:rPr>
          <w:rFonts w:ascii="Arial" w:eastAsia="Times New Roman" w:hAnsi="Arial" w:cs="Arial"/>
          <w:color w:val="000000" w:themeColor="text1"/>
          <w:sz w:val="26"/>
          <w:szCs w:val="26"/>
          <w:lang w:val="en-US" w:eastAsia="fr-FR"/>
        </w:rPr>
        <w:t xml:space="preserve">For businesses, advances within ICT have brought a slew of cost savings, opportunities and conveniences. </w:t>
      </w:r>
      <w:r w:rsidRPr="00ED034F">
        <w:rPr>
          <w:rFonts w:ascii="Arial" w:eastAsia="Times New Roman" w:hAnsi="Arial" w:cs="Arial"/>
          <w:color w:val="000000" w:themeColor="text1"/>
          <w:sz w:val="26"/>
          <w:szCs w:val="26"/>
          <w:lang w:eastAsia="fr-FR"/>
        </w:rPr>
        <w:t>They include the following:</w:t>
      </w:r>
    </w:p>
    <w:p w:rsidR="00ED034F" w:rsidRPr="00ED034F" w:rsidRDefault="00ED034F" w:rsidP="00ED034F">
      <w:pPr>
        <w:numPr>
          <w:ilvl w:val="0"/>
          <w:numId w:val="7"/>
        </w:numPr>
        <w:shd w:val="clear" w:color="auto" w:fill="FFFFFF"/>
        <w:spacing w:before="150" w:after="150" w:line="410" w:lineRule="atLeast"/>
        <w:ind w:left="375"/>
        <w:rPr>
          <w:rFonts w:ascii="Arial" w:eastAsia="Times New Roman" w:hAnsi="Arial" w:cs="Arial"/>
          <w:color w:val="000000" w:themeColor="text1"/>
          <w:sz w:val="26"/>
          <w:szCs w:val="26"/>
          <w:lang w:val="en-US" w:eastAsia="fr-FR"/>
        </w:rPr>
      </w:pPr>
      <w:r w:rsidRPr="00ED034F">
        <w:rPr>
          <w:rFonts w:ascii="Arial" w:eastAsia="Times New Roman" w:hAnsi="Arial" w:cs="Arial"/>
          <w:color w:val="000000" w:themeColor="text1"/>
          <w:sz w:val="26"/>
          <w:szCs w:val="26"/>
          <w:lang w:val="en-US" w:eastAsia="fr-FR"/>
        </w:rPr>
        <w:t>Highly automated </w:t>
      </w:r>
      <w:r w:rsidRPr="00ED034F">
        <w:rPr>
          <w:rFonts w:ascii="Arial" w:eastAsia="Times New Roman" w:hAnsi="Arial" w:cs="Arial"/>
          <w:color w:val="000000" w:themeColor="text1"/>
          <w:sz w:val="26"/>
          <w:u w:val="single"/>
          <w:lang w:val="en-US" w:eastAsia="fr-FR"/>
        </w:rPr>
        <w:t>businesses processes</w:t>
      </w:r>
      <w:r w:rsidRPr="00ED034F">
        <w:rPr>
          <w:rFonts w:ascii="Arial" w:eastAsia="Times New Roman" w:hAnsi="Arial" w:cs="Arial"/>
          <w:color w:val="000000" w:themeColor="text1"/>
          <w:sz w:val="26"/>
          <w:szCs w:val="26"/>
          <w:lang w:val="en-US" w:eastAsia="fr-FR"/>
        </w:rPr>
        <w:t> that have cut costs.</w:t>
      </w:r>
    </w:p>
    <w:p w:rsidR="00ED034F" w:rsidRPr="00ED034F" w:rsidRDefault="00ED034F" w:rsidP="00ED034F">
      <w:pPr>
        <w:numPr>
          <w:ilvl w:val="0"/>
          <w:numId w:val="7"/>
        </w:numPr>
        <w:shd w:val="clear" w:color="auto" w:fill="FFFFFF"/>
        <w:spacing w:before="150" w:after="150" w:line="410" w:lineRule="atLeast"/>
        <w:ind w:left="375"/>
        <w:rPr>
          <w:rFonts w:ascii="Arial" w:eastAsia="Times New Roman" w:hAnsi="Arial" w:cs="Arial"/>
          <w:color w:val="000000" w:themeColor="text1"/>
          <w:sz w:val="26"/>
          <w:szCs w:val="26"/>
          <w:lang w:val="en-US" w:eastAsia="fr-FR"/>
        </w:rPr>
      </w:pPr>
      <w:r w:rsidRPr="00ED034F">
        <w:rPr>
          <w:rFonts w:ascii="Arial" w:eastAsia="Times New Roman" w:hAnsi="Arial" w:cs="Arial"/>
          <w:color w:val="000000" w:themeColor="text1"/>
          <w:sz w:val="26"/>
          <w:szCs w:val="26"/>
          <w:lang w:val="en-US" w:eastAsia="fr-FR"/>
        </w:rPr>
        <w:t>The </w:t>
      </w:r>
      <w:hyperlink r:id="rId23" w:history="1">
        <w:r w:rsidRPr="00ED034F">
          <w:rPr>
            <w:rFonts w:ascii="Arial" w:eastAsia="Times New Roman" w:hAnsi="Arial" w:cs="Arial"/>
            <w:color w:val="000000" w:themeColor="text1"/>
            <w:sz w:val="26"/>
            <w:u w:val="single"/>
            <w:lang w:val="en-US" w:eastAsia="fr-FR"/>
          </w:rPr>
          <w:t>big data</w:t>
        </w:r>
      </w:hyperlink>
      <w:r w:rsidRPr="00ED034F">
        <w:rPr>
          <w:rFonts w:ascii="Arial" w:eastAsia="Times New Roman" w:hAnsi="Arial" w:cs="Arial"/>
          <w:color w:val="000000" w:themeColor="text1"/>
          <w:sz w:val="26"/>
          <w:szCs w:val="26"/>
          <w:lang w:val="en-US" w:eastAsia="fr-FR"/>
        </w:rPr>
        <w:t> revolution, where organizations are turning the vast trove of data generated by ICT into insights that drive new products and services.</w:t>
      </w:r>
    </w:p>
    <w:p w:rsidR="00ED034F" w:rsidRPr="00ED034F" w:rsidRDefault="00ED034F" w:rsidP="00ED034F">
      <w:pPr>
        <w:numPr>
          <w:ilvl w:val="0"/>
          <w:numId w:val="7"/>
        </w:numPr>
        <w:shd w:val="clear" w:color="auto" w:fill="FFFFFF"/>
        <w:spacing w:before="150" w:after="150" w:line="410" w:lineRule="atLeast"/>
        <w:ind w:left="375"/>
        <w:rPr>
          <w:rFonts w:ascii="Arial" w:eastAsia="Times New Roman" w:hAnsi="Arial" w:cs="Arial"/>
          <w:color w:val="666666"/>
          <w:sz w:val="26"/>
          <w:szCs w:val="26"/>
          <w:lang w:val="en-US" w:eastAsia="fr-FR"/>
        </w:rPr>
      </w:pPr>
      <w:r w:rsidRPr="00ED034F">
        <w:rPr>
          <w:rFonts w:ascii="Arial" w:eastAsia="Times New Roman" w:hAnsi="Arial" w:cs="Arial"/>
          <w:color w:val="000000" w:themeColor="text1"/>
          <w:sz w:val="26"/>
          <w:szCs w:val="26"/>
          <w:lang w:val="en-US" w:eastAsia="fr-FR"/>
        </w:rPr>
        <w:lastRenderedPageBreak/>
        <w:t>ICT-enabled transactions such as internet shopping and </w:t>
      </w:r>
      <w:r w:rsidRPr="00ED034F">
        <w:rPr>
          <w:rFonts w:ascii="Arial" w:eastAsia="Times New Roman" w:hAnsi="Arial" w:cs="Arial"/>
          <w:color w:val="000000" w:themeColor="text1"/>
          <w:sz w:val="26"/>
          <w:u w:val="single"/>
          <w:lang w:val="en-US" w:eastAsia="fr-FR"/>
        </w:rPr>
        <w:t>telemedicine</w:t>
      </w:r>
      <w:r w:rsidR="00DF0B4A">
        <w:rPr>
          <w:rFonts w:ascii="Arial" w:eastAsia="Times New Roman" w:hAnsi="Arial" w:cs="Arial"/>
          <w:color w:val="000000" w:themeColor="text1"/>
          <w:sz w:val="26"/>
          <w:u w:val="single"/>
          <w:lang w:val="en-US" w:eastAsia="fr-FR"/>
        </w:rPr>
        <w:t xml:space="preserve"> </w:t>
      </w:r>
      <w:r w:rsidRPr="00ED034F">
        <w:rPr>
          <w:rFonts w:ascii="Arial" w:eastAsia="Times New Roman" w:hAnsi="Arial" w:cs="Arial"/>
          <w:color w:val="000000" w:themeColor="text1"/>
          <w:sz w:val="26"/>
          <w:szCs w:val="26"/>
          <w:lang w:val="en-US" w:eastAsia="fr-FR"/>
        </w:rPr>
        <w:t>and social media that give customers more choices in how they shop, communicate and interac</w:t>
      </w:r>
      <w:r>
        <w:rPr>
          <w:rFonts w:ascii="Arial" w:eastAsia="Times New Roman" w:hAnsi="Arial" w:cs="Arial"/>
          <w:color w:val="000000" w:themeColor="text1"/>
          <w:sz w:val="26"/>
          <w:szCs w:val="26"/>
          <w:lang w:val="en-US" w:eastAsia="fr-FR"/>
        </w:rPr>
        <w:t>t.</w:t>
      </w:r>
    </w:p>
    <w:p w:rsidR="00ED034F" w:rsidRDefault="00ED034F" w:rsidP="00ED034F">
      <w:pPr>
        <w:shd w:val="clear" w:color="auto" w:fill="FFFFFF"/>
        <w:spacing w:after="0" w:line="336" w:lineRule="atLeast"/>
        <w:outlineLvl w:val="1"/>
        <w:rPr>
          <w:rFonts w:ascii="Arial" w:eastAsia="Times New Roman" w:hAnsi="Arial" w:cs="Arial"/>
          <w:color w:val="666666"/>
          <w:sz w:val="26"/>
          <w:szCs w:val="26"/>
          <w:lang w:val="en-US" w:eastAsia="fr-FR"/>
        </w:rPr>
      </w:pPr>
    </w:p>
    <w:p w:rsidR="00ED034F" w:rsidRDefault="00ED034F" w:rsidP="00ED034F">
      <w:pPr>
        <w:shd w:val="clear" w:color="auto" w:fill="FFFFFF"/>
        <w:spacing w:after="0" w:line="336" w:lineRule="atLeast"/>
        <w:outlineLvl w:val="1"/>
        <w:rPr>
          <w:rFonts w:ascii="Arial" w:eastAsia="Times New Roman" w:hAnsi="Arial" w:cs="Arial"/>
          <w:color w:val="666666"/>
          <w:sz w:val="26"/>
          <w:szCs w:val="26"/>
          <w:lang w:val="en-US" w:eastAsia="fr-FR"/>
        </w:rPr>
      </w:pPr>
    </w:p>
    <w:p w:rsidR="00ED034F" w:rsidRDefault="00ED034F" w:rsidP="00ED034F">
      <w:pPr>
        <w:shd w:val="clear" w:color="auto" w:fill="FFFFFF"/>
        <w:spacing w:after="0" w:line="336" w:lineRule="atLeast"/>
        <w:outlineLvl w:val="1"/>
        <w:rPr>
          <w:rFonts w:ascii="Arial" w:eastAsia="Times New Roman" w:hAnsi="Arial" w:cs="Arial"/>
          <w:color w:val="666666"/>
          <w:sz w:val="26"/>
          <w:szCs w:val="26"/>
          <w:lang w:val="en-US" w:eastAsia="fr-FR"/>
        </w:rPr>
      </w:pPr>
    </w:p>
    <w:p w:rsidR="00ED034F" w:rsidRPr="00AE6FB0" w:rsidRDefault="00ED034F" w:rsidP="00AE6FB0">
      <w:pPr>
        <w:pStyle w:val="Paragraphedeliste"/>
        <w:numPr>
          <w:ilvl w:val="0"/>
          <w:numId w:val="1"/>
        </w:numPr>
        <w:shd w:val="clear" w:color="auto" w:fill="FFFFFF"/>
        <w:spacing w:after="0" w:line="336" w:lineRule="atLeast"/>
        <w:outlineLvl w:val="1"/>
        <w:rPr>
          <w:rFonts w:ascii="Arial" w:eastAsia="Times New Roman" w:hAnsi="Arial" w:cs="Arial"/>
          <w:b/>
          <w:bCs/>
          <w:color w:val="0070C0"/>
          <w:sz w:val="35"/>
          <w:szCs w:val="35"/>
          <w:u w:val="single"/>
          <w:lang w:val="en-US" w:eastAsia="fr-FR"/>
        </w:rPr>
      </w:pPr>
      <w:r w:rsidRPr="00AE6FB0">
        <w:rPr>
          <w:rFonts w:ascii="Arial" w:eastAsia="Times New Roman" w:hAnsi="Arial" w:cs="Arial"/>
          <w:b/>
          <w:bCs/>
          <w:color w:val="0070C0"/>
          <w:sz w:val="35"/>
          <w:szCs w:val="35"/>
          <w:u w:val="single"/>
          <w:lang w:val="en-US" w:eastAsia="fr-FR"/>
        </w:rPr>
        <w:t>Challenges ICT creates</w:t>
      </w:r>
      <w:r w:rsidR="00AE6FB0">
        <w:rPr>
          <w:rFonts w:ascii="Arial" w:eastAsia="Times New Roman" w:hAnsi="Arial" w:cs="Arial"/>
          <w:b/>
          <w:bCs/>
          <w:color w:val="0070C0"/>
          <w:sz w:val="35"/>
          <w:szCs w:val="35"/>
          <w:u w:val="single"/>
          <w:lang w:val="en-US" w:eastAsia="fr-FR"/>
        </w:rPr>
        <w:t>:</w:t>
      </w:r>
    </w:p>
    <w:p w:rsidR="00ED034F" w:rsidRPr="00ED034F" w:rsidRDefault="00ED034F" w:rsidP="00ED034F">
      <w:pPr>
        <w:shd w:val="clear" w:color="auto" w:fill="FFFFFF"/>
        <w:spacing w:before="120" w:after="360" w:line="410" w:lineRule="atLeast"/>
        <w:rPr>
          <w:rFonts w:ascii="Arial" w:eastAsia="Times New Roman" w:hAnsi="Arial" w:cs="Arial"/>
          <w:color w:val="000000" w:themeColor="text1"/>
          <w:sz w:val="26"/>
          <w:szCs w:val="26"/>
          <w:lang w:val="en-US" w:eastAsia="fr-FR"/>
        </w:rPr>
      </w:pPr>
      <w:r w:rsidRPr="00ED034F">
        <w:rPr>
          <w:rFonts w:ascii="Arial" w:eastAsia="Times New Roman" w:hAnsi="Arial" w:cs="Arial"/>
          <w:color w:val="000000" w:themeColor="text1"/>
          <w:sz w:val="26"/>
          <w:szCs w:val="26"/>
          <w:lang w:val="en-US" w:eastAsia="fr-FR"/>
        </w:rPr>
        <w:t>Its many benefits notwithstanding, ICT has also created problems and challenges for organizations, individuals and society. The </w:t>
      </w:r>
      <w:r w:rsidRPr="00AE6FB0">
        <w:rPr>
          <w:rFonts w:ascii="Arial" w:eastAsia="Times New Roman" w:hAnsi="Arial" w:cs="Arial"/>
          <w:color w:val="000000" w:themeColor="text1"/>
          <w:sz w:val="26"/>
          <w:u w:val="single"/>
          <w:lang w:val="en-US" w:eastAsia="fr-FR"/>
        </w:rPr>
        <w:t>digitization</w:t>
      </w:r>
      <w:r w:rsidRPr="00ED034F">
        <w:rPr>
          <w:rFonts w:ascii="Arial" w:eastAsia="Times New Roman" w:hAnsi="Arial" w:cs="Arial"/>
          <w:color w:val="000000" w:themeColor="text1"/>
          <w:sz w:val="26"/>
          <w:szCs w:val="26"/>
          <w:lang w:val="en-US" w:eastAsia="fr-FR"/>
        </w:rPr>
        <w:t> of data, the expanding use of the high-speed internet and the growing global network together have created new opportunities for crime. Increasingly, </w:t>
      </w:r>
      <w:hyperlink r:id="rId24" w:history="1">
        <w:r w:rsidRPr="00AE6FB0">
          <w:rPr>
            <w:rFonts w:ascii="Arial" w:eastAsia="Times New Roman" w:hAnsi="Arial" w:cs="Arial"/>
            <w:color w:val="000000" w:themeColor="text1"/>
            <w:sz w:val="26"/>
            <w:u w:val="single"/>
            <w:lang w:val="en-US" w:eastAsia="fr-FR"/>
          </w:rPr>
          <w:t>bad actors</w:t>
        </w:r>
      </w:hyperlink>
      <w:r w:rsidRPr="00ED034F">
        <w:rPr>
          <w:rFonts w:ascii="Arial" w:eastAsia="Times New Roman" w:hAnsi="Arial" w:cs="Arial"/>
          <w:color w:val="000000" w:themeColor="text1"/>
          <w:sz w:val="26"/>
          <w:szCs w:val="26"/>
          <w:lang w:val="en-US" w:eastAsia="fr-FR"/>
        </w:rPr>
        <w:t> leverage these opportunities to hatch new schemes to gain unauthorized access to enterprise or government systems. They do so to steal money, </w:t>
      </w:r>
      <w:r w:rsidRPr="00AE6FB0">
        <w:rPr>
          <w:rFonts w:ascii="Arial" w:eastAsia="Times New Roman" w:hAnsi="Arial" w:cs="Arial"/>
          <w:color w:val="000000" w:themeColor="text1"/>
          <w:sz w:val="26"/>
          <w:u w:val="single"/>
          <w:lang w:val="en-US" w:eastAsia="fr-FR"/>
        </w:rPr>
        <w:t>intellectual property</w:t>
      </w:r>
      <w:r w:rsidRPr="00ED034F">
        <w:rPr>
          <w:rFonts w:ascii="Arial" w:eastAsia="Times New Roman" w:hAnsi="Arial" w:cs="Arial"/>
          <w:color w:val="000000" w:themeColor="text1"/>
          <w:sz w:val="26"/>
          <w:szCs w:val="26"/>
          <w:lang w:val="en-US" w:eastAsia="fr-FR"/>
        </w:rPr>
        <w:t> or private information. Many </w:t>
      </w:r>
      <w:hyperlink r:id="rId25" w:history="1">
        <w:r w:rsidRPr="00AE6FB0">
          <w:rPr>
            <w:rFonts w:ascii="Arial" w:eastAsia="Times New Roman" w:hAnsi="Arial" w:cs="Arial"/>
            <w:color w:val="000000" w:themeColor="text1"/>
            <w:sz w:val="26"/>
            <w:u w:val="single"/>
            <w:lang w:val="en-US" w:eastAsia="fr-FR"/>
          </w:rPr>
          <w:t>cybercrimes</w:t>
        </w:r>
      </w:hyperlink>
      <w:r w:rsidRPr="00ED034F">
        <w:rPr>
          <w:rFonts w:ascii="Arial" w:eastAsia="Times New Roman" w:hAnsi="Arial" w:cs="Arial"/>
          <w:color w:val="000000" w:themeColor="text1"/>
          <w:sz w:val="26"/>
          <w:szCs w:val="26"/>
          <w:lang w:val="en-US" w:eastAsia="fr-FR"/>
        </w:rPr>
        <w:t> are also aimed at disrupting systems that control </w:t>
      </w:r>
      <w:r w:rsidRPr="00AE6FB0">
        <w:rPr>
          <w:rFonts w:ascii="Arial" w:eastAsia="Times New Roman" w:hAnsi="Arial" w:cs="Arial"/>
          <w:color w:val="000000" w:themeColor="text1"/>
          <w:sz w:val="26"/>
          <w:u w:val="single"/>
          <w:lang w:val="en-US" w:eastAsia="fr-FR"/>
        </w:rPr>
        <w:t>critical infrastructure</w:t>
      </w:r>
      <w:r w:rsidRPr="00ED034F">
        <w:rPr>
          <w:rFonts w:ascii="Arial" w:eastAsia="Times New Roman" w:hAnsi="Arial" w:cs="Arial"/>
          <w:color w:val="000000" w:themeColor="text1"/>
          <w:sz w:val="26"/>
          <w:szCs w:val="26"/>
          <w:lang w:val="en-US" w:eastAsia="fr-FR"/>
        </w:rPr>
        <w:t> and, ultimately, creating widespread chaos and panic.</w:t>
      </w:r>
    </w:p>
    <w:p w:rsidR="00ED034F" w:rsidRDefault="00ED034F" w:rsidP="00ED034F">
      <w:pPr>
        <w:shd w:val="clear" w:color="auto" w:fill="FFFFFF"/>
        <w:spacing w:before="360" w:after="360" w:line="410" w:lineRule="atLeast"/>
        <w:rPr>
          <w:rFonts w:ascii="Arial" w:eastAsia="Times New Roman" w:hAnsi="Arial" w:cs="Arial"/>
          <w:color w:val="000000" w:themeColor="text1"/>
          <w:sz w:val="26"/>
          <w:szCs w:val="26"/>
          <w:lang w:val="en-US" w:eastAsia="fr-FR"/>
        </w:rPr>
      </w:pPr>
      <w:r w:rsidRPr="00ED034F">
        <w:rPr>
          <w:rFonts w:ascii="Arial" w:eastAsia="Times New Roman" w:hAnsi="Arial" w:cs="Arial"/>
          <w:color w:val="000000" w:themeColor="text1"/>
          <w:sz w:val="26"/>
          <w:szCs w:val="26"/>
          <w:lang w:val="en-US" w:eastAsia="fr-FR"/>
        </w:rPr>
        <w:t>Developments in ICT have also brought new </w:t>
      </w:r>
      <w:hyperlink r:id="rId26" w:history="1">
        <w:r w:rsidRPr="00AE6FB0">
          <w:rPr>
            <w:rFonts w:ascii="Arial" w:eastAsia="Times New Roman" w:hAnsi="Arial" w:cs="Arial"/>
            <w:color w:val="000000" w:themeColor="text1"/>
            <w:sz w:val="26"/>
            <w:u w:val="single"/>
            <w:lang w:val="en-US" w:eastAsia="fr-FR"/>
          </w:rPr>
          <w:t>automation</w:t>
        </w:r>
      </w:hyperlink>
      <w:r w:rsidRPr="00ED034F">
        <w:rPr>
          <w:rFonts w:ascii="Arial" w:eastAsia="Times New Roman" w:hAnsi="Arial" w:cs="Arial"/>
          <w:color w:val="000000" w:themeColor="text1"/>
          <w:sz w:val="26"/>
          <w:szCs w:val="26"/>
          <w:lang w:val="en-US" w:eastAsia="fr-FR"/>
        </w:rPr>
        <w:t> technologies and robots that sometimes displace workers, especially workers involved in repetitive, low-value tasks. In some cases, ICT has let more people limit thei</w:t>
      </w:r>
      <w:r w:rsidRPr="00ED034F">
        <w:rPr>
          <w:rFonts w:ascii="Arial" w:eastAsia="Times New Roman" w:hAnsi="Arial" w:cs="Arial"/>
          <w:color w:val="666666"/>
          <w:sz w:val="26"/>
          <w:szCs w:val="26"/>
          <w:lang w:val="en-US" w:eastAsia="fr-FR"/>
        </w:rPr>
        <w:t xml:space="preserve">r </w:t>
      </w:r>
      <w:r w:rsidRPr="00ED034F">
        <w:rPr>
          <w:rFonts w:ascii="Arial" w:eastAsia="Times New Roman" w:hAnsi="Arial" w:cs="Arial"/>
          <w:color w:val="000000" w:themeColor="text1"/>
          <w:sz w:val="26"/>
          <w:szCs w:val="26"/>
          <w:lang w:val="en-US" w:eastAsia="fr-FR"/>
        </w:rPr>
        <w:t>face-to-face interactions with others, creating or exacerbating social issues such as </w:t>
      </w:r>
      <w:hyperlink r:id="rId27" w:history="1">
        <w:r w:rsidRPr="00AE6FB0">
          <w:rPr>
            <w:rFonts w:ascii="Arial" w:eastAsia="Times New Roman" w:hAnsi="Arial" w:cs="Arial"/>
            <w:color w:val="000000" w:themeColor="text1"/>
            <w:sz w:val="26"/>
            <w:u w:val="single"/>
            <w:lang w:val="en-US" w:eastAsia="fr-FR"/>
          </w:rPr>
          <w:t>trolling</w:t>
        </w:r>
      </w:hyperlink>
      <w:r w:rsidRPr="00ED034F">
        <w:rPr>
          <w:rFonts w:ascii="Arial" w:eastAsia="Times New Roman" w:hAnsi="Arial" w:cs="Arial"/>
          <w:color w:val="000000" w:themeColor="text1"/>
          <w:sz w:val="26"/>
          <w:szCs w:val="26"/>
          <w:lang w:val="en-US" w:eastAsia="fr-FR"/>
        </w:rPr>
        <w:t>, </w:t>
      </w:r>
      <w:r w:rsidRPr="00AE6FB0">
        <w:rPr>
          <w:rFonts w:ascii="Arial" w:eastAsia="Times New Roman" w:hAnsi="Arial" w:cs="Arial"/>
          <w:color w:val="000000" w:themeColor="text1"/>
          <w:sz w:val="26"/>
          <w:u w:val="single"/>
          <w:lang w:val="en-US" w:eastAsia="fr-FR"/>
        </w:rPr>
        <w:t>cyber</w:t>
      </w:r>
      <w:r w:rsidR="00AE6FB0">
        <w:rPr>
          <w:rFonts w:ascii="Arial" w:eastAsia="Times New Roman" w:hAnsi="Arial" w:cs="Arial"/>
          <w:color w:val="000000" w:themeColor="text1"/>
          <w:sz w:val="26"/>
          <w:u w:val="single"/>
          <w:lang w:val="en-US" w:eastAsia="fr-FR"/>
        </w:rPr>
        <w:t xml:space="preserve"> </w:t>
      </w:r>
      <w:r w:rsidRPr="00AE6FB0">
        <w:rPr>
          <w:rFonts w:ascii="Arial" w:eastAsia="Times New Roman" w:hAnsi="Arial" w:cs="Arial"/>
          <w:color w:val="000000" w:themeColor="text1"/>
          <w:sz w:val="26"/>
          <w:u w:val="single"/>
          <w:lang w:val="en-US" w:eastAsia="fr-FR"/>
        </w:rPr>
        <w:t>bullying</w:t>
      </w:r>
      <w:r w:rsidRPr="00ED034F">
        <w:rPr>
          <w:rFonts w:ascii="Arial" w:eastAsia="Times New Roman" w:hAnsi="Arial" w:cs="Arial"/>
          <w:color w:val="000000" w:themeColor="text1"/>
          <w:sz w:val="26"/>
          <w:szCs w:val="26"/>
          <w:lang w:val="en-US" w:eastAsia="fr-FR"/>
        </w:rPr>
        <w:t>, isolation, loneliness and depression.</w:t>
      </w:r>
    </w:p>
    <w:p w:rsidR="00AE6FB0" w:rsidRDefault="00AE6FB0" w:rsidP="00ED034F">
      <w:pPr>
        <w:shd w:val="clear" w:color="auto" w:fill="FFFFFF"/>
        <w:spacing w:before="360" w:after="360" w:line="410" w:lineRule="atLeast"/>
        <w:rPr>
          <w:rFonts w:ascii="Arial" w:eastAsia="Times New Roman" w:hAnsi="Arial" w:cs="Arial"/>
          <w:color w:val="000000" w:themeColor="text1"/>
          <w:sz w:val="26"/>
          <w:szCs w:val="26"/>
          <w:lang w:val="en-US" w:eastAsia="fr-FR"/>
        </w:rPr>
      </w:pPr>
    </w:p>
    <w:p w:rsidR="00AE6FB0" w:rsidRPr="00AE6FB0" w:rsidRDefault="00AE6FB0" w:rsidP="00AE6FB0">
      <w:pPr>
        <w:pStyle w:val="Titre2"/>
        <w:numPr>
          <w:ilvl w:val="0"/>
          <w:numId w:val="1"/>
        </w:numPr>
        <w:shd w:val="clear" w:color="auto" w:fill="FFFFFF"/>
        <w:spacing w:before="0" w:beforeAutospacing="0" w:after="0" w:afterAutospacing="0" w:line="336" w:lineRule="atLeast"/>
        <w:rPr>
          <w:rFonts w:ascii="Arial" w:hAnsi="Arial" w:cs="Arial"/>
          <w:color w:val="0070C0"/>
          <w:sz w:val="35"/>
          <w:szCs w:val="35"/>
          <w:u w:val="single"/>
          <w:lang w:val="en-US"/>
        </w:rPr>
      </w:pPr>
      <w:r w:rsidRPr="00AE6FB0">
        <w:rPr>
          <w:rFonts w:ascii="Arial" w:hAnsi="Arial" w:cs="Arial"/>
          <w:color w:val="0070C0"/>
          <w:sz w:val="35"/>
          <w:szCs w:val="35"/>
          <w:u w:val="single"/>
          <w:lang w:val="en-US"/>
        </w:rPr>
        <w:t>ICT, the digital age and digital divide</w:t>
      </w:r>
      <w:r>
        <w:rPr>
          <w:rFonts w:ascii="Arial" w:hAnsi="Arial" w:cs="Arial"/>
          <w:color w:val="0070C0"/>
          <w:sz w:val="35"/>
          <w:szCs w:val="35"/>
          <w:u w:val="single"/>
          <w:lang w:val="en-US"/>
        </w:rPr>
        <w:t>:</w:t>
      </w:r>
    </w:p>
    <w:p w:rsidR="00AE6FB0" w:rsidRPr="00AE6FB0" w:rsidRDefault="00AE6FB0" w:rsidP="00AE6FB0">
      <w:pPr>
        <w:pStyle w:val="NormalWeb"/>
        <w:shd w:val="clear" w:color="auto" w:fill="FFFFFF"/>
        <w:spacing w:before="120" w:beforeAutospacing="0" w:after="360" w:afterAutospacing="0" w:line="410" w:lineRule="atLeast"/>
        <w:rPr>
          <w:rFonts w:ascii="Arial" w:hAnsi="Arial" w:cs="Arial"/>
          <w:color w:val="000000" w:themeColor="text1"/>
          <w:sz w:val="26"/>
          <w:szCs w:val="26"/>
          <w:lang w:val="en-US"/>
        </w:rPr>
      </w:pPr>
      <w:r w:rsidRPr="00AE6FB0">
        <w:rPr>
          <w:rFonts w:ascii="Arial" w:hAnsi="Arial" w:cs="Arial"/>
          <w:color w:val="000000" w:themeColor="text1"/>
          <w:sz w:val="26"/>
          <w:szCs w:val="26"/>
          <w:lang w:val="en-US"/>
        </w:rPr>
        <w:t>ICT has changed drastically how people work, communicate, learn and live. It continues to revolutionize all parts of the human experience as first computers and now robots do many tasks humans once handled.</w:t>
      </w:r>
    </w:p>
    <w:p w:rsidR="00AE6FB0" w:rsidRPr="00DF0B4A" w:rsidRDefault="00AE6FB0" w:rsidP="00DF0B4A">
      <w:pPr>
        <w:pStyle w:val="NormalWeb"/>
        <w:shd w:val="clear" w:color="auto" w:fill="FFFFFF"/>
        <w:spacing w:before="360" w:beforeAutospacing="0" w:after="360" w:afterAutospacing="0" w:line="410" w:lineRule="atLeast"/>
        <w:rPr>
          <w:rFonts w:ascii="Arial" w:hAnsi="Arial" w:cs="Arial"/>
          <w:color w:val="000000" w:themeColor="text1"/>
          <w:sz w:val="26"/>
          <w:szCs w:val="26"/>
          <w:lang w:val="en-US"/>
        </w:rPr>
      </w:pPr>
      <w:r w:rsidRPr="00AE6FB0">
        <w:rPr>
          <w:rFonts w:ascii="Arial" w:hAnsi="Arial" w:cs="Arial"/>
          <w:color w:val="000000" w:themeColor="text1"/>
          <w:sz w:val="26"/>
          <w:szCs w:val="26"/>
          <w:lang w:val="en-US"/>
        </w:rPr>
        <w:t>ICT's importance to economic development and business growth has been so monumental that it's often credited with ushering in the </w:t>
      </w:r>
      <w:r w:rsidRPr="00DF0B4A">
        <w:rPr>
          <w:rFonts w:ascii="Arial" w:hAnsi="Arial" w:cs="Arial"/>
          <w:sz w:val="26"/>
          <w:szCs w:val="26"/>
          <w:lang w:val="en-US"/>
        </w:rPr>
        <w:t>Fourth Industrial Revolution</w:t>
      </w:r>
      <w:r w:rsidRPr="00AE6FB0">
        <w:rPr>
          <w:rFonts w:ascii="Arial" w:hAnsi="Arial" w:cs="Arial"/>
          <w:color w:val="000000" w:themeColor="text1"/>
          <w:sz w:val="26"/>
          <w:szCs w:val="26"/>
          <w:lang w:val="en-US"/>
        </w:rPr>
        <w:t xml:space="preserve">. ICT also underpins broad shifts in society, as individuals en masse </w:t>
      </w:r>
      <w:r w:rsidRPr="00AE6FB0">
        <w:rPr>
          <w:rFonts w:ascii="Arial" w:hAnsi="Arial" w:cs="Arial"/>
          <w:color w:val="000000" w:themeColor="text1"/>
          <w:sz w:val="26"/>
          <w:szCs w:val="26"/>
          <w:lang w:val="en-US"/>
        </w:rPr>
        <w:lastRenderedPageBreak/>
        <w:t xml:space="preserve">are moving from personal, face-to-face interactions to ones in the digital space. </w:t>
      </w:r>
      <w:r w:rsidRPr="00DF0B4A">
        <w:rPr>
          <w:rFonts w:ascii="Arial" w:hAnsi="Arial" w:cs="Arial"/>
          <w:color w:val="000000" w:themeColor="text1"/>
          <w:sz w:val="26"/>
          <w:szCs w:val="26"/>
          <w:lang w:val="en-US"/>
        </w:rPr>
        <w:t>This new era is frequently termed the </w:t>
      </w:r>
      <w:r w:rsidR="00DF0B4A" w:rsidRPr="00DF0B4A">
        <w:rPr>
          <w:lang w:val="en-US"/>
        </w:rPr>
        <w:t xml:space="preserve"> </w:t>
      </w:r>
      <w:r w:rsidR="00DF0B4A" w:rsidRPr="00DF0B4A">
        <w:rPr>
          <w:sz w:val="28"/>
          <w:szCs w:val="28"/>
          <w:lang w:val="en-US"/>
        </w:rPr>
        <w:t xml:space="preserve">digital age </w:t>
      </w:r>
    </w:p>
    <w:p w:rsidR="00AE6FB0" w:rsidRDefault="00AE6FB0" w:rsidP="00ED034F">
      <w:pPr>
        <w:shd w:val="clear" w:color="auto" w:fill="FFFFFF"/>
        <w:spacing w:before="360" w:after="360" w:line="410" w:lineRule="atLeast"/>
        <w:rPr>
          <w:rFonts w:ascii="Arial" w:eastAsia="Times New Roman" w:hAnsi="Arial" w:cs="Arial"/>
          <w:color w:val="000000" w:themeColor="text1"/>
          <w:sz w:val="26"/>
          <w:szCs w:val="26"/>
          <w:lang w:val="en-US" w:eastAsia="fr-FR"/>
        </w:rPr>
      </w:pPr>
    </w:p>
    <w:p w:rsidR="00AE6FB0" w:rsidRDefault="003D0FD6" w:rsidP="00ED034F">
      <w:pPr>
        <w:shd w:val="clear" w:color="auto" w:fill="FFFFFF"/>
        <w:spacing w:before="360" w:after="360" w:line="410" w:lineRule="atLeast"/>
        <w:rPr>
          <w:rFonts w:ascii="Arial" w:eastAsia="Times New Roman" w:hAnsi="Arial" w:cs="Arial"/>
          <w:color w:val="000000" w:themeColor="text1"/>
          <w:sz w:val="26"/>
          <w:szCs w:val="26"/>
          <w:lang w:val="en-US" w:eastAsia="fr-FR"/>
        </w:rPr>
      </w:pPr>
      <w:r>
        <w:rPr>
          <w:rFonts w:ascii="Arial" w:eastAsia="Times New Roman" w:hAnsi="Arial" w:cs="Arial"/>
          <w:noProof/>
          <w:color w:val="000000" w:themeColor="text1"/>
          <w:sz w:val="26"/>
          <w:szCs w:val="26"/>
          <w:lang w:eastAsia="fr-FR"/>
        </w:rPr>
        <w:drawing>
          <wp:inline distT="0" distB="0" distL="0" distR="0">
            <wp:extent cx="5715000" cy="5638800"/>
            <wp:effectExtent l="19050" t="0" r="0" b="0"/>
            <wp:docPr id="9" name="Image 8" descr="erp-industrial_revolutions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industrial_revolutions_desktop.png"/>
                    <pic:cNvPicPr/>
                  </pic:nvPicPr>
                  <pic:blipFill>
                    <a:blip r:embed="rId28"/>
                    <a:stretch>
                      <a:fillRect/>
                    </a:stretch>
                  </pic:blipFill>
                  <pic:spPr>
                    <a:xfrm>
                      <a:off x="0" y="0"/>
                      <a:ext cx="5715000" cy="5638800"/>
                    </a:xfrm>
                    <a:prstGeom prst="rect">
                      <a:avLst/>
                    </a:prstGeom>
                  </pic:spPr>
                </pic:pic>
              </a:graphicData>
            </a:graphic>
          </wp:inline>
        </w:drawing>
      </w:r>
    </w:p>
    <w:p w:rsidR="00AE6FB0" w:rsidRDefault="00AE6FB0" w:rsidP="00ED034F">
      <w:pPr>
        <w:shd w:val="clear" w:color="auto" w:fill="FFFFFF"/>
        <w:spacing w:before="360" w:after="360" w:line="410" w:lineRule="atLeast"/>
        <w:rPr>
          <w:rFonts w:ascii="Arial" w:eastAsia="Times New Roman" w:hAnsi="Arial" w:cs="Arial"/>
          <w:color w:val="000000" w:themeColor="text1"/>
          <w:sz w:val="26"/>
          <w:szCs w:val="26"/>
          <w:lang w:val="en-US" w:eastAsia="fr-FR"/>
        </w:rPr>
      </w:pPr>
    </w:p>
    <w:p w:rsidR="00AE6FB0" w:rsidRPr="00ED034F" w:rsidRDefault="00AE6FB0" w:rsidP="00ED034F">
      <w:pPr>
        <w:shd w:val="clear" w:color="auto" w:fill="FFFFFF"/>
        <w:spacing w:before="360" w:after="360" w:line="410" w:lineRule="atLeast"/>
        <w:rPr>
          <w:rFonts w:ascii="Arial" w:eastAsia="Times New Roman" w:hAnsi="Arial" w:cs="Arial"/>
          <w:color w:val="000000" w:themeColor="text1"/>
          <w:sz w:val="26"/>
          <w:szCs w:val="26"/>
          <w:lang w:val="en-US" w:eastAsia="fr-FR"/>
        </w:rPr>
      </w:pPr>
    </w:p>
    <w:p w:rsidR="00ED034F" w:rsidRPr="00ED034F" w:rsidRDefault="00ED034F" w:rsidP="00ED034F">
      <w:pPr>
        <w:shd w:val="clear" w:color="auto" w:fill="FFFFFF"/>
        <w:spacing w:before="150" w:after="150" w:line="410" w:lineRule="atLeast"/>
        <w:rPr>
          <w:rFonts w:ascii="Arial" w:eastAsia="Times New Roman" w:hAnsi="Arial" w:cs="Arial"/>
          <w:color w:val="666666"/>
          <w:sz w:val="26"/>
          <w:szCs w:val="26"/>
          <w:lang w:val="en-US" w:eastAsia="fr-FR"/>
        </w:rPr>
      </w:pPr>
    </w:p>
    <w:p w:rsidR="00454494" w:rsidRDefault="00454494" w:rsidP="00CC1C8D">
      <w:pPr>
        <w:rPr>
          <w:rFonts w:ascii="Segoe UI" w:eastAsia="Times New Roman" w:hAnsi="Segoe UI" w:cs="Segoe UI"/>
          <w:b/>
          <w:bCs/>
          <w:color w:val="0070C0"/>
          <w:sz w:val="24"/>
          <w:szCs w:val="24"/>
          <w:u w:val="single"/>
          <w:lang w:val="en-US" w:eastAsia="fr-FR"/>
        </w:rPr>
      </w:pPr>
    </w:p>
    <w:p w:rsidR="00C86FB2" w:rsidRPr="00DF0B4A" w:rsidRDefault="00C86FB2" w:rsidP="00CC1C8D">
      <w:pPr>
        <w:rPr>
          <w:rFonts w:ascii="Segoe UI" w:eastAsia="Times New Roman" w:hAnsi="Segoe UI" w:cs="Segoe UI"/>
          <w:b/>
          <w:bCs/>
          <w:color w:val="0070C0"/>
          <w:sz w:val="24"/>
          <w:szCs w:val="24"/>
          <w:u w:val="single"/>
          <w:lang w:val="en-US" w:eastAsia="fr-FR"/>
        </w:rPr>
      </w:pPr>
      <w:r w:rsidRPr="00DF0B4A">
        <w:rPr>
          <w:rFonts w:ascii="helveticabold" w:hAnsi="helveticabold"/>
          <w:b/>
          <w:bCs/>
          <w:color w:val="0070C0"/>
          <w:sz w:val="36"/>
          <w:szCs w:val="36"/>
          <w:u w:val="single"/>
          <w:shd w:val="clear" w:color="auto" w:fill="F1F5FF"/>
        </w:rPr>
        <w:lastRenderedPageBreak/>
        <w:t>Technological Advancement of ICT</w:t>
      </w:r>
      <w:r w:rsidRPr="00DF0B4A">
        <w:rPr>
          <w:rFonts w:ascii="helveticabold" w:hAnsi="helveticabold" w:hint="eastAsia"/>
          <w:b/>
          <w:bCs/>
          <w:color w:val="0070C0"/>
          <w:sz w:val="36"/>
          <w:szCs w:val="36"/>
          <w:u w:val="single"/>
          <w:shd w:val="clear" w:color="auto" w:fill="F1F5FF"/>
        </w:rPr>
        <w:t> </w:t>
      </w:r>
      <w:r w:rsidRPr="00DF0B4A">
        <w:rPr>
          <w:rFonts w:ascii="helveticabold" w:hAnsi="helveticabold"/>
          <w:b/>
          <w:bCs/>
          <w:color w:val="0070C0"/>
          <w:sz w:val="36"/>
          <w:szCs w:val="36"/>
          <w:u w:val="single"/>
          <w:shd w:val="clear" w:color="auto" w:fill="F1F5FF"/>
        </w:rPr>
        <w:t>:</w:t>
      </w:r>
    </w:p>
    <w:tbl>
      <w:tblPr>
        <w:tblStyle w:val="Grilledutableau"/>
        <w:tblW w:w="0" w:type="auto"/>
        <w:tblInd w:w="720" w:type="dxa"/>
        <w:tblLook w:val="04A0"/>
      </w:tblPr>
      <w:tblGrid>
        <w:gridCol w:w="1231"/>
        <w:gridCol w:w="7337"/>
      </w:tblGrid>
      <w:tr w:rsidR="00C86FB2" w:rsidTr="00CC1C8D">
        <w:tc>
          <w:tcPr>
            <w:tcW w:w="1231" w:type="dxa"/>
          </w:tcPr>
          <w:p w:rsidR="00C86FB2" w:rsidRDefault="00C86FB2" w:rsidP="00C86FB2">
            <w:pPr>
              <w:pStyle w:val="Paragraphedeliste"/>
              <w:ind w:left="0"/>
              <w:rPr>
                <w:rFonts w:ascii="Segoe UI" w:eastAsia="Times New Roman" w:hAnsi="Segoe UI" w:cs="Segoe UI"/>
                <w:b/>
                <w:bCs/>
                <w:color w:val="0070C0"/>
                <w:sz w:val="24"/>
                <w:szCs w:val="24"/>
                <w:u w:val="single"/>
                <w:lang w:val="en-US" w:eastAsia="fr-FR"/>
              </w:rPr>
            </w:pPr>
            <w:r>
              <w:rPr>
                <w:rFonts w:ascii="Segoe UI" w:eastAsia="Times New Roman" w:hAnsi="Segoe UI" w:cs="Segoe UI"/>
                <w:b/>
                <w:bCs/>
                <w:color w:val="0070C0"/>
                <w:sz w:val="24"/>
                <w:szCs w:val="24"/>
                <w:u w:val="single"/>
                <w:lang w:val="en-US" w:eastAsia="fr-FR"/>
              </w:rPr>
              <w:t>year</w:t>
            </w:r>
          </w:p>
        </w:tc>
        <w:tc>
          <w:tcPr>
            <w:tcW w:w="7337" w:type="dxa"/>
          </w:tcPr>
          <w:p w:rsidR="00C86FB2" w:rsidRDefault="00C86FB2" w:rsidP="00C86FB2">
            <w:pPr>
              <w:pStyle w:val="Paragraphedeliste"/>
              <w:ind w:left="0"/>
              <w:rPr>
                <w:rFonts w:ascii="Segoe UI" w:eastAsia="Times New Roman" w:hAnsi="Segoe UI" w:cs="Segoe UI"/>
                <w:b/>
                <w:bCs/>
                <w:color w:val="0070C0"/>
                <w:sz w:val="24"/>
                <w:szCs w:val="24"/>
                <w:u w:val="single"/>
                <w:lang w:val="en-US" w:eastAsia="fr-FR"/>
              </w:rPr>
            </w:pPr>
            <w:r>
              <w:rPr>
                <w:rFonts w:ascii="Segoe UI" w:eastAsia="Times New Roman" w:hAnsi="Segoe UI" w:cs="Segoe UI"/>
                <w:b/>
                <w:bCs/>
                <w:color w:val="0070C0"/>
                <w:sz w:val="24"/>
                <w:szCs w:val="24"/>
                <w:u w:val="single"/>
                <w:lang w:val="en-US" w:eastAsia="fr-FR"/>
              </w:rPr>
              <w:t>Technological advancement</w:t>
            </w:r>
          </w:p>
        </w:tc>
      </w:tr>
      <w:tr w:rsidR="00C86FB2" w:rsidTr="00CC1C8D">
        <w:tc>
          <w:tcPr>
            <w:tcW w:w="1231" w:type="dxa"/>
          </w:tcPr>
          <w:p w:rsidR="00C86FB2" w:rsidRPr="001121FB" w:rsidRDefault="001121FB" w:rsidP="00C86FB2">
            <w:pPr>
              <w:pStyle w:val="Paragraphedeliste"/>
              <w:ind w:left="0"/>
              <w:rPr>
                <w:rFonts w:ascii="Segoe UI" w:eastAsia="Times New Roman" w:hAnsi="Segoe UI" w:cs="Segoe UI"/>
                <w:color w:val="000000" w:themeColor="text1"/>
                <w:sz w:val="24"/>
                <w:szCs w:val="24"/>
                <w:lang w:val="en-US" w:eastAsia="fr-FR"/>
              </w:rPr>
            </w:pPr>
            <w:r w:rsidRPr="001121FB">
              <w:rPr>
                <w:rFonts w:ascii="Segoe UI" w:eastAsia="Times New Roman" w:hAnsi="Segoe UI" w:cs="Segoe UI"/>
                <w:color w:val="000000" w:themeColor="text1"/>
                <w:sz w:val="24"/>
                <w:szCs w:val="24"/>
                <w:lang w:val="en-US" w:eastAsia="fr-FR"/>
              </w:rPr>
              <w:t>1837</w:t>
            </w:r>
          </w:p>
        </w:tc>
        <w:tc>
          <w:tcPr>
            <w:tcW w:w="7337" w:type="dxa"/>
          </w:tcPr>
          <w:p w:rsidR="00C86FB2" w:rsidRPr="001121FB" w:rsidRDefault="001121FB" w:rsidP="00C86FB2">
            <w:pPr>
              <w:pStyle w:val="Paragraphedeliste"/>
              <w:ind w:left="0"/>
              <w:rPr>
                <w:rFonts w:ascii="Segoe UI" w:eastAsia="Times New Roman" w:hAnsi="Segoe UI" w:cs="Segoe UI"/>
                <w:color w:val="000000" w:themeColor="text1"/>
                <w:sz w:val="24"/>
                <w:szCs w:val="24"/>
                <w:lang w:val="en-US" w:eastAsia="fr-FR"/>
              </w:rPr>
            </w:pPr>
            <w:r w:rsidRPr="001121FB">
              <w:rPr>
                <w:rFonts w:ascii="Segoe UI" w:eastAsia="Times New Roman" w:hAnsi="Segoe UI" w:cs="Segoe UI"/>
                <w:color w:val="000000" w:themeColor="text1"/>
                <w:sz w:val="24"/>
                <w:szCs w:val="24"/>
                <w:lang w:val="en-US" w:eastAsia="fr-FR"/>
              </w:rPr>
              <w:t>Morse code and telegraph</w:t>
            </w:r>
          </w:p>
          <w:p w:rsidR="003D0FD6" w:rsidRPr="001121FB" w:rsidRDefault="003D0FD6" w:rsidP="00C86FB2">
            <w:pPr>
              <w:pStyle w:val="Paragraphedeliste"/>
              <w:ind w:left="0"/>
              <w:rPr>
                <w:rFonts w:ascii="Segoe UI" w:eastAsia="Times New Roman" w:hAnsi="Segoe UI" w:cs="Segoe UI"/>
                <w:color w:val="0070C0"/>
                <w:sz w:val="24"/>
                <w:szCs w:val="24"/>
                <w:u w:val="single"/>
                <w:lang w:val="en-US" w:eastAsia="fr-FR"/>
              </w:rPr>
            </w:pPr>
          </w:p>
        </w:tc>
      </w:tr>
      <w:tr w:rsidR="00C86FB2" w:rsidTr="00CC1C8D">
        <w:tc>
          <w:tcPr>
            <w:tcW w:w="1231" w:type="dxa"/>
          </w:tcPr>
          <w:p w:rsidR="00C86FB2" w:rsidRPr="001121FB" w:rsidRDefault="001121FB" w:rsidP="00C86FB2">
            <w:pPr>
              <w:pStyle w:val="Paragraphedeliste"/>
              <w:ind w:left="0"/>
              <w:rPr>
                <w:rFonts w:ascii="Segoe UI" w:eastAsia="Times New Roman" w:hAnsi="Segoe UI" w:cs="Segoe UI"/>
                <w:color w:val="000000" w:themeColor="text1"/>
                <w:sz w:val="24"/>
                <w:szCs w:val="24"/>
                <w:lang w:val="en-US" w:eastAsia="fr-FR"/>
              </w:rPr>
            </w:pPr>
            <w:r w:rsidRPr="001121FB">
              <w:rPr>
                <w:rFonts w:ascii="Segoe UI" w:eastAsia="Times New Roman" w:hAnsi="Segoe UI" w:cs="Segoe UI"/>
                <w:color w:val="000000" w:themeColor="text1"/>
                <w:sz w:val="24"/>
                <w:szCs w:val="24"/>
                <w:lang w:val="en-US" w:eastAsia="fr-FR"/>
              </w:rPr>
              <w:t>1876</w:t>
            </w:r>
          </w:p>
        </w:tc>
        <w:tc>
          <w:tcPr>
            <w:tcW w:w="7337" w:type="dxa"/>
          </w:tcPr>
          <w:p w:rsidR="00C86FB2" w:rsidRPr="001121FB" w:rsidRDefault="001121FB" w:rsidP="00C86FB2">
            <w:pPr>
              <w:pStyle w:val="Paragraphedeliste"/>
              <w:ind w:left="0"/>
              <w:rPr>
                <w:rFonts w:ascii="Segoe UI" w:eastAsia="Times New Roman" w:hAnsi="Segoe UI" w:cs="Segoe UI"/>
                <w:color w:val="000000" w:themeColor="text1"/>
                <w:sz w:val="24"/>
                <w:szCs w:val="24"/>
                <w:lang w:val="en-US" w:eastAsia="fr-FR"/>
              </w:rPr>
            </w:pPr>
            <w:r>
              <w:rPr>
                <w:rFonts w:ascii="Segoe UI" w:eastAsia="Times New Roman" w:hAnsi="Segoe UI" w:cs="Segoe UI"/>
                <w:color w:val="000000" w:themeColor="text1"/>
                <w:sz w:val="24"/>
                <w:szCs w:val="24"/>
                <w:lang w:val="en-US" w:eastAsia="fr-FR"/>
              </w:rPr>
              <w:t>telephone</w:t>
            </w:r>
          </w:p>
          <w:p w:rsidR="003D0FD6" w:rsidRDefault="003D0FD6" w:rsidP="00C86FB2">
            <w:pPr>
              <w:pStyle w:val="Paragraphedeliste"/>
              <w:ind w:left="0"/>
              <w:rPr>
                <w:rFonts w:ascii="Segoe UI" w:eastAsia="Times New Roman" w:hAnsi="Segoe UI" w:cs="Segoe UI"/>
                <w:b/>
                <w:bCs/>
                <w:color w:val="0070C0"/>
                <w:sz w:val="24"/>
                <w:szCs w:val="24"/>
                <w:u w:val="single"/>
                <w:lang w:val="en-US" w:eastAsia="fr-FR"/>
              </w:rPr>
            </w:pPr>
          </w:p>
        </w:tc>
      </w:tr>
      <w:tr w:rsidR="00C86FB2" w:rsidTr="00CC1C8D">
        <w:tc>
          <w:tcPr>
            <w:tcW w:w="1231" w:type="dxa"/>
          </w:tcPr>
          <w:p w:rsidR="00C86FB2" w:rsidRPr="001121FB" w:rsidRDefault="001121FB" w:rsidP="00C86FB2">
            <w:pPr>
              <w:pStyle w:val="Paragraphedeliste"/>
              <w:ind w:left="0"/>
              <w:rPr>
                <w:rFonts w:ascii="Segoe UI" w:eastAsia="Times New Roman" w:hAnsi="Segoe UI" w:cs="Segoe UI"/>
                <w:color w:val="000000" w:themeColor="text1"/>
                <w:sz w:val="24"/>
                <w:szCs w:val="24"/>
                <w:lang w:val="en-US" w:eastAsia="fr-FR"/>
              </w:rPr>
            </w:pPr>
            <w:r w:rsidRPr="001121FB">
              <w:rPr>
                <w:rFonts w:ascii="Segoe UI" w:eastAsia="Times New Roman" w:hAnsi="Segoe UI" w:cs="Segoe UI"/>
                <w:color w:val="000000" w:themeColor="text1"/>
                <w:sz w:val="24"/>
                <w:szCs w:val="24"/>
                <w:lang w:val="en-US" w:eastAsia="fr-FR"/>
              </w:rPr>
              <w:t>1895</w:t>
            </w:r>
          </w:p>
        </w:tc>
        <w:tc>
          <w:tcPr>
            <w:tcW w:w="7337" w:type="dxa"/>
          </w:tcPr>
          <w:p w:rsidR="00C86FB2" w:rsidRPr="001121FB" w:rsidRDefault="001121FB" w:rsidP="00C86FB2">
            <w:pPr>
              <w:pStyle w:val="Paragraphedeliste"/>
              <w:ind w:left="0"/>
              <w:rPr>
                <w:rFonts w:ascii="Segoe UI" w:eastAsia="Times New Roman" w:hAnsi="Segoe UI" w:cs="Segoe UI"/>
                <w:color w:val="000000" w:themeColor="text1"/>
                <w:sz w:val="24"/>
                <w:szCs w:val="24"/>
                <w:lang w:val="en-US" w:eastAsia="fr-FR"/>
              </w:rPr>
            </w:pPr>
            <w:r>
              <w:rPr>
                <w:rFonts w:ascii="Segoe UI" w:eastAsia="Times New Roman" w:hAnsi="Segoe UI" w:cs="Segoe UI"/>
                <w:color w:val="000000" w:themeColor="text1"/>
                <w:sz w:val="24"/>
                <w:szCs w:val="24"/>
                <w:lang w:val="en-US" w:eastAsia="fr-FR"/>
              </w:rPr>
              <w:t xml:space="preserve">Wireless telegraphy </w:t>
            </w:r>
          </w:p>
          <w:p w:rsidR="003D0FD6" w:rsidRDefault="003D0FD6" w:rsidP="00C86FB2">
            <w:pPr>
              <w:pStyle w:val="Paragraphedeliste"/>
              <w:ind w:left="0"/>
              <w:rPr>
                <w:rFonts w:ascii="Segoe UI" w:eastAsia="Times New Roman" w:hAnsi="Segoe UI" w:cs="Segoe UI"/>
                <w:b/>
                <w:bCs/>
                <w:color w:val="0070C0"/>
                <w:sz w:val="24"/>
                <w:szCs w:val="24"/>
                <w:u w:val="single"/>
                <w:lang w:val="en-US" w:eastAsia="fr-FR"/>
              </w:rPr>
            </w:pPr>
          </w:p>
        </w:tc>
      </w:tr>
      <w:tr w:rsidR="00C86FB2" w:rsidTr="00CC1C8D">
        <w:tc>
          <w:tcPr>
            <w:tcW w:w="1231" w:type="dxa"/>
          </w:tcPr>
          <w:p w:rsidR="00C86FB2" w:rsidRPr="00686259" w:rsidRDefault="001121FB"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1927</w:t>
            </w:r>
          </w:p>
        </w:tc>
        <w:tc>
          <w:tcPr>
            <w:tcW w:w="7337" w:type="dxa"/>
          </w:tcPr>
          <w:p w:rsidR="00C86FB2" w:rsidRPr="001121FB" w:rsidRDefault="001121FB" w:rsidP="00C86FB2">
            <w:pPr>
              <w:pStyle w:val="Paragraphedeliste"/>
              <w:ind w:left="0"/>
              <w:rPr>
                <w:rFonts w:ascii="Segoe UI" w:eastAsia="Times New Roman" w:hAnsi="Segoe UI" w:cs="Segoe UI"/>
                <w:color w:val="000000" w:themeColor="text1"/>
                <w:sz w:val="24"/>
                <w:szCs w:val="24"/>
                <w:lang w:val="en-US" w:eastAsia="fr-FR"/>
              </w:rPr>
            </w:pPr>
            <w:r>
              <w:rPr>
                <w:rFonts w:ascii="Segoe UI" w:eastAsia="Times New Roman" w:hAnsi="Segoe UI" w:cs="Segoe UI"/>
                <w:color w:val="000000" w:themeColor="text1"/>
                <w:sz w:val="24"/>
                <w:szCs w:val="24"/>
                <w:lang w:val="en-US" w:eastAsia="fr-FR"/>
              </w:rPr>
              <w:t>television</w:t>
            </w:r>
          </w:p>
          <w:p w:rsidR="003D0FD6" w:rsidRDefault="003D0FD6" w:rsidP="00C86FB2">
            <w:pPr>
              <w:pStyle w:val="Paragraphedeliste"/>
              <w:ind w:left="0"/>
              <w:rPr>
                <w:rFonts w:ascii="Segoe UI" w:eastAsia="Times New Roman" w:hAnsi="Segoe UI" w:cs="Segoe UI"/>
                <w:b/>
                <w:bCs/>
                <w:color w:val="0070C0"/>
                <w:sz w:val="24"/>
                <w:szCs w:val="24"/>
                <w:u w:val="single"/>
                <w:lang w:val="en-US" w:eastAsia="fr-FR"/>
              </w:rPr>
            </w:pPr>
          </w:p>
        </w:tc>
      </w:tr>
      <w:tr w:rsidR="00C86FB2" w:rsidTr="00CC1C8D">
        <w:tc>
          <w:tcPr>
            <w:tcW w:w="1231" w:type="dxa"/>
          </w:tcPr>
          <w:p w:rsidR="00C86FB2" w:rsidRPr="00686259" w:rsidRDefault="001121FB"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1947</w:t>
            </w:r>
          </w:p>
        </w:tc>
        <w:tc>
          <w:tcPr>
            <w:tcW w:w="7337" w:type="dxa"/>
          </w:tcPr>
          <w:p w:rsidR="00C86FB2" w:rsidRPr="001121FB" w:rsidRDefault="001121FB" w:rsidP="00C86FB2">
            <w:pPr>
              <w:pStyle w:val="Paragraphedeliste"/>
              <w:ind w:left="0"/>
              <w:rPr>
                <w:rFonts w:ascii="Segoe UI" w:eastAsia="Times New Roman" w:hAnsi="Segoe UI" w:cs="Segoe UI"/>
                <w:color w:val="000000" w:themeColor="text1"/>
                <w:sz w:val="24"/>
                <w:szCs w:val="24"/>
                <w:lang w:val="en-US" w:eastAsia="fr-FR"/>
              </w:rPr>
            </w:pPr>
            <w:r>
              <w:rPr>
                <w:rFonts w:ascii="Segoe UI" w:eastAsia="Times New Roman" w:hAnsi="Segoe UI" w:cs="Segoe UI"/>
                <w:color w:val="000000" w:themeColor="text1"/>
                <w:sz w:val="24"/>
                <w:szCs w:val="24"/>
                <w:lang w:val="en-US" w:eastAsia="fr-FR"/>
              </w:rPr>
              <w:t>transistor</w:t>
            </w:r>
          </w:p>
          <w:p w:rsidR="003D0FD6" w:rsidRDefault="003D0FD6" w:rsidP="00C86FB2">
            <w:pPr>
              <w:pStyle w:val="Paragraphedeliste"/>
              <w:ind w:left="0"/>
              <w:rPr>
                <w:rFonts w:ascii="Segoe UI" w:eastAsia="Times New Roman" w:hAnsi="Segoe UI" w:cs="Segoe UI"/>
                <w:b/>
                <w:bCs/>
                <w:color w:val="0070C0"/>
                <w:sz w:val="24"/>
                <w:szCs w:val="24"/>
                <w:u w:val="single"/>
                <w:lang w:val="en-US" w:eastAsia="fr-FR"/>
              </w:rPr>
            </w:pPr>
          </w:p>
        </w:tc>
      </w:tr>
      <w:tr w:rsidR="00C86FB2" w:rsidTr="00CC1C8D">
        <w:tc>
          <w:tcPr>
            <w:tcW w:w="1231" w:type="dxa"/>
          </w:tcPr>
          <w:p w:rsidR="00C86FB2" w:rsidRPr="00686259" w:rsidRDefault="001121FB"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1951</w:t>
            </w:r>
          </w:p>
        </w:tc>
        <w:tc>
          <w:tcPr>
            <w:tcW w:w="7337" w:type="dxa"/>
          </w:tcPr>
          <w:p w:rsidR="003D0FD6" w:rsidRDefault="001121FB" w:rsidP="001121FB">
            <w:pPr>
              <w:pStyle w:val="Paragraphedeliste"/>
              <w:ind w:left="0"/>
              <w:rPr>
                <w:rFonts w:ascii="Segoe UI" w:eastAsia="Times New Roman" w:hAnsi="Segoe UI" w:cs="Segoe UI"/>
                <w:color w:val="000000" w:themeColor="text1"/>
                <w:sz w:val="24"/>
                <w:szCs w:val="24"/>
                <w:lang w:val="en-US" w:eastAsia="fr-FR"/>
              </w:rPr>
            </w:pPr>
            <w:r>
              <w:rPr>
                <w:rFonts w:ascii="Segoe UI" w:eastAsia="Times New Roman" w:hAnsi="Segoe UI" w:cs="Segoe UI"/>
                <w:color w:val="000000" w:themeColor="text1"/>
                <w:sz w:val="24"/>
                <w:szCs w:val="24"/>
                <w:lang w:val="en-US" w:eastAsia="fr-FR"/>
              </w:rPr>
              <w:t xml:space="preserve"> </w:t>
            </w:r>
            <w:r w:rsidRPr="001121FB">
              <w:rPr>
                <w:rFonts w:ascii="Segoe UI" w:eastAsia="Times New Roman" w:hAnsi="Segoe UI" w:cs="Segoe UI"/>
                <w:color w:val="000000" w:themeColor="text1"/>
                <w:sz w:val="24"/>
                <w:szCs w:val="24"/>
                <w:lang w:val="en-US" w:eastAsia="fr-FR"/>
              </w:rPr>
              <w:t>UNIVAC  1  “first commercial computer“</w:t>
            </w:r>
          </w:p>
          <w:p w:rsidR="001121FB" w:rsidRPr="001121FB" w:rsidRDefault="001121FB" w:rsidP="001121FB">
            <w:pPr>
              <w:pStyle w:val="Paragraphedeliste"/>
              <w:ind w:left="0"/>
              <w:rPr>
                <w:rFonts w:ascii="Segoe UI" w:eastAsia="Times New Roman" w:hAnsi="Segoe UI" w:cs="Segoe UI"/>
                <w:color w:val="000000" w:themeColor="text1"/>
                <w:sz w:val="24"/>
                <w:szCs w:val="24"/>
                <w:lang w:val="en-US" w:eastAsia="fr-FR"/>
              </w:rPr>
            </w:pPr>
          </w:p>
        </w:tc>
      </w:tr>
      <w:tr w:rsidR="00C86FB2" w:rsidRPr="00454494" w:rsidTr="00CC1C8D">
        <w:tc>
          <w:tcPr>
            <w:tcW w:w="1231" w:type="dxa"/>
          </w:tcPr>
          <w:p w:rsidR="00C86FB2" w:rsidRPr="00686259" w:rsidRDefault="001121FB"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1969</w:t>
            </w:r>
          </w:p>
        </w:tc>
        <w:tc>
          <w:tcPr>
            <w:tcW w:w="7337" w:type="dxa"/>
          </w:tcPr>
          <w:p w:rsidR="00C86FB2" w:rsidRPr="00686259" w:rsidRDefault="001121FB"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ARPANET “foundation of the internet”</w:t>
            </w:r>
          </w:p>
          <w:p w:rsidR="003D0FD6" w:rsidRPr="00686259" w:rsidRDefault="003D0FD6" w:rsidP="00C86FB2">
            <w:pPr>
              <w:pStyle w:val="Paragraphedeliste"/>
              <w:ind w:left="0"/>
              <w:rPr>
                <w:rFonts w:ascii="Segoe UI" w:eastAsia="Times New Roman" w:hAnsi="Segoe UI" w:cs="Segoe UI"/>
                <w:color w:val="000000" w:themeColor="text1"/>
                <w:sz w:val="24"/>
                <w:szCs w:val="24"/>
                <w:lang w:val="en-US" w:eastAsia="fr-FR"/>
              </w:rPr>
            </w:pPr>
          </w:p>
        </w:tc>
      </w:tr>
      <w:tr w:rsidR="00C86FB2" w:rsidRPr="001121FB" w:rsidTr="00CC1C8D">
        <w:tc>
          <w:tcPr>
            <w:tcW w:w="1231" w:type="dxa"/>
          </w:tcPr>
          <w:p w:rsidR="00C86FB2" w:rsidRPr="00686259" w:rsidRDefault="001121FB"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1971</w:t>
            </w:r>
          </w:p>
        </w:tc>
        <w:tc>
          <w:tcPr>
            <w:tcW w:w="7337" w:type="dxa"/>
          </w:tcPr>
          <w:p w:rsidR="00C86FB2" w:rsidRPr="00686259" w:rsidRDefault="001121FB"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First email</w:t>
            </w:r>
          </w:p>
          <w:p w:rsidR="003D0FD6" w:rsidRPr="00686259" w:rsidRDefault="003D0FD6" w:rsidP="00C86FB2">
            <w:pPr>
              <w:pStyle w:val="Paragraphedeliste"/>
              <w:ind w:left="0"/>
              <w:rPr>
                <w:rFonts w:ascii="Segoe UI" w:eastAsia="Times New Roman" w:hAnsi="Segoe UI" w:cs="Segoe UI"/>
                <w:color w:val="000000" w:themeColor="text1"/>
                <w:sz w:val="24"/>
                <w:szCs w:val="24"/>
                <w:lang w:val="en-US" w:eastAsia="fr-FR"/>
              </w:rPr>
            </w:pPr>
          </w:p>
        </w:tc>
      </w:tr>
      <w:tr w:rsidR="00C86FB2" w:rsidRPr="001121FB" w:rsidTr="00CC1C8D">
        <w:tc>
          <w:tcPr>
            <w:tcW w:w="1231"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1990</w:t>
            </w:r>
          </w:p>
        </w:tc>
        <w:tc>
          <w:tcPr>
            <w:tcW w:w="7337"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World wide web</w:t>
            </w:r>
          </w:p>
          <w:p w:rsidR="003D0FD6" w:rsidRPr="00686259" w:rsidRDefault="003D0FD6" w:rsidP="00C86FB2">
            <w:pPr>
              <w:pStyle w:val="Paragraphedeliste"/>
              <w:ind w:left="0"/>
              <w:rPr>
                <w:rFonts w:ascii="Segoe UI" w:eastAsia="Times New Roman" w:hAnsi="Segoe UI" w:cs="Segoe UI"/>
                <w:color w:val="000000" w:themeColor="text1"/>
                <w:sz w:val="24"/>
                <w:szCs w:val="24"/>
                <w:lang w:val="en-US" w:eastAsia="fr-FR"/>
              </w:rPr>
            </w:pPr>
          </w:p>
        </w:tc>
      </w:tr>
      <w:tr w:rsidR="00C86FB2" w:rsidRPr="00454494" w:rsidTr="00CC1C8D">
        <w:tc>
          <w:tcPr>
            <w:tcW w:w="1231"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1991</w:t>
            </w:r>
          </w:p>
        </w:tc>
        <w:tc>
          <w:tcPr>
            <w:tcW w:w="7337"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GSM “global system for mobile communication “</w:t>
            </w:r>
          </w:p>
          <w:p w:rsidR="003D0FD6" w:rsidRPr="00686259" w:rsidRDefault="003D0FD6" w:rsidP="00C86FB2">
            <w:pPr>
              <w:pStyle w:val="Paragraphedeliste"/>
              <w:ind w:left="0"/>
              <w:rPr>
                <w:rFonts w:ascii="Segoe UI" w:eastAsia="Times New Roman" w:hAnsi="Segoe UI" w:cs="Segoe UI"/>
                <w:color w:val="000000" w:themeColor="text1"/>
                <w:sz w:val="24"/>
                <w:szCs w:val="24"/>
                <w:lang w:val="en-US" w:eastAsia="fr-FR"/>
              </w:rPr>
            </w:pPr>
          </w:p>
        </w:tc>
      </w:tr>
      <w:tr w:rsidR="00C86FB2" w:rsidRPr="001121FB" w:rsidTr="00CC1C8D">
        <w:tc>
          <w:tcPr>
            <w:tcW w:w="1231"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1994</w:t>
            </w:r>
          </w:p>
        </w:tc>
        <w:tc>
          <w:tcPr>
            <w:tcW w:w="7337"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Netscape navigator</w:t>
            </w:r>
          </w:p>
          <w:p w:rsidR="003D0FD6" w:rsidRPr="00686259" w:rsidRDefault="003D0FD6" w:rsidP="00C86FB2">
            <w:pPr>
              <w:pStyle w:val="Paragraphedeliste"/>
              <w:ind w:left="0"/>
              <w:rPr>
                <w:rFonts w:ascii="Segoe UI" w:eastAsia="Times New Roman" w:hAnsi="Segoe UI" w:cs="Segoe UI"/>
                <w:color w:val="000000" w:themeColor="text1"/>
                <w:sz w:val="24"/>
                <w:szCs w:val="24"/>
                <w:lang w:val="en-US" w:eastAsia="fr-FR"/>
              </w:rPr>
            </w:pPr>
          </w:p>
        </w:tc>
      </w:tr>
      <w:tr w:rsidR="00C86FB2" w:rsidRPr="001121FB" w:rsidTr="00CC1C8D">
        <w:tc>
          <w:tcPr>
            <w:tcW w:w="1231"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1998</w:t>
            </w:r>
          </w:p>
        </w:tc>
        <w:tc>
          <w:tcPr>
            <w:tcW w:w="7337"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google</w:t>
            </w:r>
          </w:p>
          <w:p w:rsidR="003D0FD6" w:rsidRPr="00686259" w:rsidRDefault="003D0FD6" w:rsidP="00C86FB2">
            <w:pPr>
              <w:pStyle w:val="Paragraphedeliste"/>
              <w:ind w:left="0"/>
              <w:rPr>
                <w:rFonts w:ascii="Segoe UI" w:eastAsia="Times New Roman" w:hAnsi="Segoe UI" w:cs="Segoe UI"/>
                <w:color w:val="000000" w:themeColor="text1"/>
                <w:sz w:val="24"/>
                <w:szCs w:val="24"/>
                <w:lang w:val="en-US" w:eastAsia="fr-FR"/>
              </w:rPr>
            </w:pPr>
          </w:p>
        </w:tc>
      </w:tr>
      <w:tr w:rsidR="00C86FB2" w:rsidRPr="001121FB" w:rsidTr="00CC1C8D">
        <w:tc>
          <w:tcPr>
            <w:tcW w:w="1231"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2001</w:t>
            </w:r>
          </w:p>
        </w:tc>
        <w:tc>
          <w:tcPr>
            <w:tcW w:w="7337"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Commercial 3G networks</w:t>
            </w:r>
          </w:p>
          <w:p w:rsidR="003D0FD6" w:rsidRPr="00686259" w:rsidRDefault="003D0FD6" w:rsidP="00C86FB2">
            <w:pPr>
              <w:pStyle w:val="Paragraphedeliste"/>
              <w:ind w:left="0"/>
              <w:rPr>
                <w:rFonts w:ascii="Segoe UI" w:eastAsia="Times New Roman" w:hAnsi="Segoe UI" w:cs="Segoe UI"/>
                <w:color w:val="000000" w:themeColor="text1"/>
                <w:sz w:val="24"/>
                <w:szCs w:val="24"/>
                <w:lang w:val="en-US" w:eastAsia="fr-FR"/>
              </w:rPr>
            </w:pPr>
          </w:p>
        </w:tc>
      </w:tr>
      <w:tr w:rsidR="00C86FB2" w:rsidRPr="001121FB" w:rsidTr="00CC1C8D">
        <w:tc>
          <w:tcPr>
            <w:tcW w:w="1231"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2004</w:t>
            </w:r>
          </w:p>
        </w:tc>
        <w:tc>
          <w:tcPr>
            <w:tcW w:w="7337" w:type="dxa"/>
          </w:tcPr>
          <w:p w:rsidR="00DF0B4A" w:rsidRDefault="00DF0B4A" w:rsidP="00DF0B4A">
            <w:pPr>
              <w:pStyle w:val="Paragraphedeliste"/>
              <w:ind w:left="0"/>
              <w:rPr>
                <w:rFonts w:ascii="Segoe UI" w:eastAsia="Times New Roman" w:hAnsi="Segoe UI" w:cs="Segoe UI"/>
                <w:color w:val="000000" w:themeColor="text1"/>
                <w:sz w:val="24"/>
                <w:szCs w:val="24"/>
                <w:lang w:val="en-US" w:eastAsia="fr-FR"/>
              </w:rPr>
            </w:pPr>
            <w:r>
              <w:rPr>
                <w:rFonts w:ascii="Segoe UI" w:eastAsia="Times New Roman" w:hAnsi="Segoe UI" w:cs="Segoe UI"/>
                <w:color w:val="000000" w:themeColor="text1"/>
                <w:sz w:val="24"/>
                <w:szCs w:val="24"/>
                <w:lang w:val="en-US" w:eastAsia="fr-FR"/>
              </w:rPr>
              <w:t xml:space="preserve"> Facebook</w:t>
            </w:r>
          </w:p>
          <w:p w:rsidR="00DF0B4A" w:rsidRPr="00686259" w:rsidRDefault="00DF0B4A" w:rsidP="00DF0B4A">
            <w:pPr>
              <w:pStyle w:val="Paragraphedeliste"/>
              <w:ind w:left="0"/>
              <w:rPr>
                <w:rFonts w:ascii="Segoe UI" w:eastAsia="Times New Roman" w:hAnsi="Segoe UI" w:cs="Segoe UI"/>
                <w:color w:val="000000" w:themeColor="text1"/>
                <w:sz w:val="24"/>
                <w:szCs w:val="24"/>
                <w:lang w:val="en-US" w:eastAsia="fr-FR"/>
              </w:rPr>
            </w:pPr>
          </w:p>
        </w:tc>
      </w:tr>
      <w:tr w:rsidR="00C86FB2" w:rsidRPr="001121FB" w:rsidTr="00CC1C8D">
        <w:tc>
          <w:tcPr>
            <w:tcW w:w="1231"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2007</w:t>
            </w:r>
          </w:p>
        </w:tc>
        <w:tc>
          <w:tcPr>
            <w:tcW w:w="7337"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iphone</w:t>
            </w:r>
          </w:p>
          <w:p w:rsidR="003D0FD6" w:rsidRPr="00686259" w:rsidRDefault="003D0FD6" w:rsidP="00C86FB2">
            <w:pPr>
              <w:pStyle w:val="Paragraphedeliste"/>
              <w:ind w:left="0"/>
              <w:rPr>
                <w:rFonts w:ascii="Segoe UI" w:eastAsia="Times New Roman" w:hAnsi="Segoe UI" w:cs="Segoe UI"/>
                <w:color w:val="000000" w:themeColor="text1"/>
                <w:sz w:val="24"/>
                <w:szCs w:val="24"/>
                <w:lang w:val="en-US" w:eastAsia="fr-FR"/>
              </w:rPr>
            </w:pPr>
          </w:p>
        </w:tc>
      </w:tr>
      <w:tr w:rsidR="00C86FB2" w:rsidRPr="00454494" w:rsidTr="00CC1C8D">
        <w:tc>
          <w:tcPr>
            <w:tcW w:w="1231"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2008</w:t>
            </w:r>
          </w:p>
        </w:tc>
        <w:tc>
          <w:tcPr>
            <w:tcW w:w="7337"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Bitcoin  “first blockchain-based cryptocurrency “</w:t>
            </w:r>
          </w:p>
          <w:p w:rsidR="003D0FD6" w:rsidRPr="00686259" w:rsidRDefault="003D0FD6" w:rsidP="00C86FB2">
            <w:pPr>
              <w:pStyle w:val="Paragraphedeliste"/>
              <w:ind w:left="0"/>
              <w:rPr>
                <w:rFonts w:ascii="Segoe UI" w:eastAsia="Times New Roman" w:hAnsi="Segoe UI" w:cs="Segoe UI"/>
                <w:color w:val="000000" w:themeColor="text1"/>
                <w:sz w:val="24"/>
                <w:szCs w:val="24"/>
                <w:lang w:val="en-US" w:eastAsia="fr-FR"/>
              </w:rPr>
            </w:pPr>
          </w:p>
        </w:tc>
      </w:tr>
      <w:tr w:rsidR="00C86FB2" w:rsidRPr="001121FB" w:rsidTr="00CC1C8D">
        <w:tc>
          <w:tcPr>
            <w:tcW w:w="1231"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2010</w:t>
            </w:r>
          </w:p>
        </w:tc>
        <w:tc>
          <w:tcPr>
            <w:tcW w:w="7337"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4G networks</w:t>
            </w:r>
          </w:p>
          <w:p w:rsidR="003D0FD6" w:rsidRPr="00686259" w:rsidRDefault="003D0FD6" w:rsidP="00C86FB2">
            <w:pPr>
              <w:pStyle w:val="Paragraphedeliste"/>
              <w:ind w:left="0"/>
              <w:rPr>
                <w:rFonts w:ascii="Segoe UI" w:eastAsia="Times New Roman" w:hAnsi="Segoe UI" w:cs="Segoe UI"/>
                <w:color w:val="000000" w:themeColor="text1"/>
                <w:sz w:val="24"/>
                <w:szCs w:val="24"/>
                <w:lang w:val="en-US" w:eastAsia="fr-FR"/>
              </w:rPr>
            </w:pPr>
          </w:p>
        </w:tc>
      </w:tr>
      <w:tr w:rsidR="00C86FB2" w:rsidRPr="001121FB" w:rsidTr="00CC1C8D">
        <w:tc>
          <w:tcPr>
            <w:tcW w:w="1231"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 xml:space="preserve">2020  </w:t>
            </w:r>
          </w:p>
        </w:tc>
        <w:tc>
          <w:tcPr>
            <w:tcW w:w="7337" w:type="dxa"/>
          </w:tcPr>
          <w:p w:rsidR="003D0FD6"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5G networks</w:t>
            </w:r>
          </w:p>
          <w:p w:rsidR="003D0FD6" w:rsidRDefault="003D0FD6" w:rsidP="00C86FB2">
            <w:pPr>
              <w:pStyle w:val="Paragraphedeliste"/>
              <w:ind w:left="0"/>
              <w:rPr>
                <w:rFonts w:ascii="Segoe UI" w:eastAsia="Times New Roman" w:hAnsi="Segoe UI" w:cs="Segoe UI"/>
                <w:b/>
                <w:bCs/>
                <w:color w:val="0070C0"/>
                <w:sz w:val="24"/>
                <w:szCs w:val="24"/>
                <w:u w:val="single"/>
                <w:lang w:val="en-US" w:eastAsia="fr-FR"/>
              </w:rPr>
            </w:pPr>
          </w:p>
        </w:tc>
      </w:tr>
      <w:tr w:rsidR="00C86FB2" w:rsidRPr="00454494" w:rsidTr="00CC1C8D">
        <w:tc>
          <w:tcPr>
            <w:tcW w:w="1231" w:type="dxa"/>
          </w:tcPr>
          <w:p w:rsidR="00C86FB2"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2023</w:t>
            </w:r>
          </w:p>
        </w:tc>
        <w:tc>
          <w:tcPr>
            <w:tcW w:w="7337" w:type="dxa"/>
          </w:tcPr>
          <w:p w:rsidR="003D0FD6" w:rsidRPr="00686259" w:rsidRDefault="00686259" w:rsidP="00C86FB2">
            <w:pPr>
              <w:pStyle w:val="Paragraphedeliste"/>
              <w:ind w:left="0"/>
              <w:rPr>
                <w:rFonts w:ascii="Segoe UI" w:eastAsia="Times New Roman" w:hAnsi="Segoe UI" w:cs="Segoe UI"/>
                <w:color w:val="000000" w:themeColor="text1"/>
                <w:sz w:val="24"/>
                <w:szCs w:val="24"/>
                <w:lang w:val="en-US" w:eastAsia="fr-FR"/>
              </w:rPr>
            </w:pPr>
            <w:r w:rsidRPr="00686259">
              <w:rPr>
                <w:rFonts w:ascii="Segoe UI" w:eastAsia="Times New Roman" w:hAnsi="Segoe UI" w:cs="Segoe UI"/>
                <w:color w:val="000000" w:themeColor="text1"/>
                <w:sz w:val="24"/>
                <w:szCs w:val="24"/>
                <w:lang w:val="en-US" w:eastAsia="fr-FR"/>
              </w:rPr>
              <w:t>Zoom “350million daily meeting attendees”</w:t>
            </w:r>
          </w:p>
          <w:p w:rsidR="003D0FD6" w:rsidRDefault="003D0FD6" w:rsidP="00C86FB2">
            <w:pPr>
              <w:pStyle w:val="Paragraphedeliste"/>
              <w:ind w:left="0"/>
              <w:rPr>
                <w:rFonts w:ascii="Segoe UI" w:eastAsia="Times New Roman" w:hAnsi="Segoe UI" w:cs="Segoe UI"/>
                <w:b/>
                <w:bCs/>
                <w:color w:val="0070C0"/>
                <w:sz w:val="24"/>
                <w:szCs w:val="24"/>
                <w:u w:val="single"/>
                <w:lang w:val="en-US" w:eastAsia="fr-FR"/>
              </w:rPr>
            </w:pPr>
          </w:p>
        </w:tc>
      </w:tr>
    </w:tbl>
    <w:p w:rsidR="00CC1C8D" w:rsidRPr="00CC1C8D" w:rsidRDefault="00CC1C8D" w:rsidP="00CC1C8D">
      <w:pPr>
        <w:ind w:left="284"/>
        <w:rPr>
          <w:rFonts w:ascii="Segoe UI" w:eastAsia="Times New Roman" w:hAnsi="Segoe UI" w:cs="Segoe UI"/>
          <w:b/>
          <w:bCs/>
          <w:color w:val="0070C0"/>
          <w:sz w:val="24"/>
          <w:szCs w:val="24"/>
          <w:u w:val="single"/>
          <w:lang w:val="en-US" w:eastAsia="fr-FR"/>
        </w:rPr>
      </w:pPr>
    </w:p>
    <w:p w:rsidR="00C86FB2" w:rsidRDefault="003D0FD6" w:rsidP="003D0FD6">
      <w:pPr>
        <w:pStyle w:val="Paragraphedeliste"/>
        <w:numPr>
          <w:ilvl w:val="0"/>
          <w:numId w:val="1"/>
        </w:numPr>
        <w:rPr>
          <w:rFonts w:ascii="Segoe UI" w:eastAsia="Times New Roman" w:hAnsi="Segoe UI" w:cs="Segoe UI"/>
          <w:b/>
          <w:bCs/>
          <w:color w:val="0070C0"/>
          <w:sz w:val="24"/>
          <w:szCs w:val="24"/>
          <w:u w:val="single"/>
          <w:lang w:val="en-US" w:eastAsia="fr-FR"/>
        </w:rPr>
      </w:pPr>
      <w:r>
        <w:rPr>
          <w:rFonts w:ascii="Segoe UI" w:eastAsia="Times New Roman" w:hAnsi="Segoe UI" w:cs="Segoe UI"/>
          <w:b/>
          <w:bCs/>
          <w:color w:val="0070C0"/>
          <w:sz w:val="24"/>
          <w:szCs w:val="24"/>
          <w:u w:val="single"/>
          <w:lang w:val="en-US" w:eastAsia="fr-FR"/>
        </w:rPr>
        <w:lastRenderedPageBreak/>
        <w:t>Conclusion:</w:t>
      </w:r>
    </w:p>
    <w:p w:rsidR="003D0FD6" w:rsidRDefault="003D0FD6" w:rsidP="003D0FD6">
      <w:pPr>
        <w:pStyle w:val="Paragraphedeliste"/>
        <w:rPr>
          <w:rFonts w:ascii="Segoe UI" w:eastAsia="Times New Roman" w:hAnsi="Segoe UI" w:cs="Segoe UI"/>
          <w:b/>
          <w:bCs/>
          <w:color w:val="0070C0"/>
          <w:sz w:val="24"/>
          <w:szCs w:val="24"/>
          <w:u w:val="single"/>
          <w:lang w:val="en-US" w:eastAsia="fr-FR"/>
        </w:rPr>
      </w:pPr>
    </w:p>
    <w:p w:rsidR="003D0FD6" w:rsidRDefault="003D0FD6" w:rsidP="003D0FD6">
      <w:pPr>
        <w:pStyle w:val="Paragraphedeliste"/>
        <w:rPr>
          <w:rFonts w:ascii="Segoe UI" w:eastAsia="Times New Roman" w:hAnsi="Segoe UI" w:cs="Segoe UI"/>
          <w:b/>
          <w:bCs/>
          <w:color w:val="000000" w:themeColor="text1"/>
          <w:sz w:val="44"/>
          <w:szCs w:val="44"/>
          <w:u w:val="single"/>
          <w:lang w:val="en-US" w:eastAsia="fr-FR"/>
        </w:rPr>
      </w:pPr>
      <w:r w:rsidRPr="00DF0B4A">
        <w:rPr>
          <w:rFonts w:ascii="Segoe UI" w:hAnsi="Segoe UI" w:cs="Segoe UI"/>
          <w:color w:val="000000" w:themeColor="text1"/>
          <w:sz w:val="44"/>
          <w:szCs w:val="44"/>
          <w:lang w:val="en-US"/>
        </w:rPr>
        <w:t>In summary, ICT is an integral part of the modern world, influencing how information is created, shared, and accessed. Its impact extends across various sectors, contributing to economic development, innovation, and improved communication on a global scale</w:t>
      </w:r>
      <w:r w:rsidRPr="003D0FD6">
        <w:rPr>
          <w:rFonts w:ascii="Segoe UI" w:hAnsi="Segoe UI" w:cs="Segoe UI"/>
          <w:color w:val="000000" w:themeColor="text1"/>
          <w:sz w:val="44"/>
          <w:szCs w:val="44"/>
          <w:lang w:val="en-US"/>
        </w:rPr>
        <w:t>.</w:t>
      </w:r>
    </w:p>
    <w:p w:rsidR="003D0FD6" w:rsidRPr="003D0FD6" w:rsidRDefault="003D0FD6" w:rsidP="003D0FD6">
      <w:pPr>
        <w:rPr>
          <w:lang w:val="en-US" w:eastAsia="fr-FR"/>
        </w:rPr>
      </w:pPr>
    </w:p>
    <w:p w:rsidR="003D0FD6" w:rsidRPr="003D0FD6" w:rsidRDefault="003D0FD6" w:rsidP="003D0FD6">
      <w:pPr>
        <w:rPr>
          <w:lang w:val="en-US" w:eastAsia="fr-FR"/>
        </w:rPr>
      </w:pPr>
    </w:p>
    <w:p w:rsidR="003D0FD6" w:rsidRPr="003D0FD6" w:rsidRDefault="003D0FD6" w:rsidP="003D0FD6">
      <w:pPr>
        <w:rPr>
          <w:lang w:val="en-US" w:eastAsia="fr-FR"/>
        </w:rPr>
      </w:pPr>
    </w:p>
    <w:p w:rsidR="003D0FD6" w:rsidRPr="003D0FD6" w:rsidRDefault="003D0FD6" w:rsidP="003D0FD6">
      <w:pPr>
        <w:rPr>
          <w:lang w:val="en-US" w:eastAsia="fr-FR"/>
        </w:rPr>
      </w:pPr>
    </w:p>
    <w:p w:rsidR="003D0FD6" w:rsidRPr="003D0FD6" w:rsidRDefault="003D0FD6" w:rsidP="003D0FD6">
      <w:pPr>
        <w:rPr>
          <w:lang w:val="en-US" w:eastAsia="fr-FR"/>
        </w:rPr>
      </w:pPr>
    </w:p>
    <w:p w:rsidR="003D0FD6" w:rsidRPr="003D0FD6" w:rsidRDefault="003D0FD6" w:rsidP="003D0FD6">
      <w:pPr>
        <w:rPr>
          <w:lang w:val="en-US" w:eastAsia="fr-FR"/>
        </w:rPr>
      </w:pPr>
    </w:p>
    <w:p w:rsidR="003D0FD6" w:rsidRPr="003D0FD6" w:rsidRDefault="003D0FD6" w:rsidP="003D0FD6">
      <w:pPr>
        <w:rPr>
          <w:lang w:val="en-US" w:eastAsia="fr-FR"/>
        </w:rPr>
      </w:pPr>
    </w:p>
    <w:p w:rsidR="003D0FD6" w:rsidRDefault="003D0FD6" w:rsidP="003D0FD6">
      <w:pPr>
        <w:rPr>
          <w:lang w:val="en-US" w:eastAsia="fr-FR"/>
        </w:rPr>
      </w:pPr>
    </w:p>
    <w:p w:rsidR="003D0FD6" w:rsidRPr="003D0FD6" w:rsidRDefault="003D0FD6" w:rsidP="003D0FD6">
      <w:pPr>
        <w:tabs>
          <w:tab w:val="left" w:pos="975"/>
        </w:tabs>
        <w:rPr>
          <w:rFonts w:ascii="Algerian" w:hAnsi="Algerian"/>
          <w:color w:val="002060"/>
          <w:sz w:val="144"/>
          <w:szCs w:val="144"/>
          <w:lang w:val="en-US" w:eastAsia="fr-FR"/>
        </w:rPr>
      </w:pPr>
      <w:r>
        <w:rPr>
          <w:lang w:val="en-US" w:eastAsia="fr-FR"/>
        </w:rPr>
        <w:tab/>
      </w:r>
      <w:r w:rsidRPr="003D0FD6">
        <w:rPr>
          <w:rFonts w:ascii="Algerian" w:hAnsi="Algerian"/>
          <w:color w:val="002060"/>
          <w:sz w:val="144"/>
          <w:szCs w:val="144"/>
          <w:lang w:val="en-US" w:eastAsia="fr-FR"/>
        </w:rPr>
        <w:t>Thank you</w:t>
      </w:r>
    </w:p>
    <w:sectPr w:rsidR="003D0FD6" w:rsidRPr="003D0FD6" w:rsidSect="002917D3">
      <w:footerReference w:type="default" r:id="rId29"/>
      <w:pgSz w:w="11906" w:h="16838"/>
      <w:pgMar w:top="1417" w:right="1417" w:bottom="1417" w:left="1417" w:header="708" w:footer="708" w:gutter="0"/>
      <w:pgBorders w:offsetFrom="page">
        <w:top w:val="thickThinLargeGap" w:sz="24" w:space="24" w:color="1F497D" w:themeColor="text2"/>
        <w:left w:val="thickThinLargeGap" w:sz="24" w:space="24" w:color="1F497D" w:themeColor="text2"/>
        <w:bottom w:val="thickThinLargeGap" w:sz="24" w:space="24" w:color="1F497D" w:themeColor="text2"/>
        <w:right w:val="thickThinLargeGap" w:sz="24" w:space="24" w:color="1F497D" w:themeColor="text2"/>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7C4" w:rsidRDefault="007157C4" w:rsidP="002917D3">
      <w:pPr>
        <w:spacing w:after="0" w:line="240" w:lineRule="auto"/>
      </w:pPr>
      <w:r>
        <w:separator/>
      </w:r>
    </w:p>
  </w:endnote>
  <w:endnote w:type="continuationSeparator" w:id="1">
    <w:p w:rsidR="007157C4" w:rsidRDefault="007157C4" w:rsidP="002917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V Boli">
    <w:panose1 w:val="02000500030200090000"/>
    <w:charset w:val="00"/>
    <w:family w:val="auto"/>
    <w:pitch w:val="variable"/>
    <w:sig w:usb0="00000003" w:usb1="00000000" w:usb2="00000100" w:usb3="00000000" w:csb0="00000001" w:csb1="00000000"/>
  </w:font>
  <w:font w:name="Berlin Sans FB Demi">
    <w:panose1 w:val="020E0802020502020306"/>
    <w:charset w:val="00"/>
    <w:family w:val="swiss"/>
    <w:pitch w:val="variable"/>
    <w:sig w:usb0="00000003" w:usb1="00000000" w:usb2="00000000" w:usb3="00000000" w:csb0="00000001"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98338"/>
      <w:docPartObj>
        <w:docPartGallery w:val="Page Numbers (Bottom of Page)"/>
        <w:docPartUnique/>
      </w:docPartObj>
    </w:sdtPr>
    <w:sdtContent>
      <w:p w:rsidR="001121FB" w:rsidRDefault="00E237C5">
        <w:pPr>
          <w:pStyle w:val="Pieddepage"/>
          <w:jc w:val="center"/>
        </w:pPr>
        <w:fldSimple w:instr=" PAGE   \* MERGEFORMAT ">
          <w:r w:rsidR="00454494">
            <w:rPr>
              <w:noProof/>
            </w:rPr>
            <w:t>7</w:t>
          </w:r>
        </w:fldSimple>
      </w:p>
    </w:sdtContent>
  </w:sdt>
  <w:p w:rsidR="001121FB" w:rsidRDefault="001121F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7C4" w:rsidRDefault="007157C4" w:rsidP="002917D3">
      <w:pPr>
        <w:spacing w:after="0" w:line="240" w:lineRule="auto"/>
      </w:pPr>
      <w:r>
        <w:separator/>
      </w:r>
    </w:p>
  </w:footnote>
  <w:footnote w:type="continuationSeparator" w:id="1">
    <w:p w:rsidR="007157C4" w:rsidRDefault="007157C4" w:rsidP="002917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E4F39"/>
    <w:multiLevelType w:val="multilevel"/>
    <w:tmpl w:val="0192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9741A"/>
    <w:multiLevelType w:val="multilevel"/>
    <w:tmpl w:val="D7E2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73DE6"/>
    <w:multiLevelType w:val="multilevel"/>
    <w:tmpl w:val="BD3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7E704E"/>
    <w:multiLevelType w:val="multilevel"/>
    <w:tmpl w:val="48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654C63"/>
    <w:multiLevelType w:val="multilevel"/>
    <w:tmpl w:val="7F08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822BDA"/>
    <w:multiLevelType w:val="multilevel"/>
    <w:tmpl w:val="130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B83713"/>
    <w:multiLevelType w:val="multilevel"/>
    <w:tmpl w:val="43A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C36512"/>
    <w:multiLevelType w:val="hybridMultilevel"/>
    <w:tmpl w:val="677A4B88"/>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7A61278"/>
    <w:multiLevelType w:val="multilevel"/>
    <w:tmpl w:val="6CA6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CE5E66"/>
    <w:multiLevelType w:val="multilevel"/>
    <w:tmpl w:val="60E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F4470F"/>
    <w:multiLevelType w:val="hybridMultilevel"/>
    <w:tmpl w:val="865A9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8F238DC"/>
    <w:multiLevelType w:val="multilevel"/>
    <w:tmpl w:val="2156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8"/>
  </w:num>
  <w:num w:numId="5">
    <w:abstractNumId w:val="4"/>
  </w:num>
  <w:num w:numId="6">
    <w:abstractNumId w:val="2"/>
  </w:num>
  <w:num w:numId="7">
    <w:abstractNumId w:val="6"/>
  </w:num>
  <w:num w:numId="8">
    <w:abstractNumId w:val="11"/>
  </w:num>
  <w:num w:numId="9">
    <w:abstractNumId w:val="5"/>
  </w:num>
  <w:num w:numId="10">
    <w:abstractNumId w:val="9"/>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917D3"/>
    <w:rsid w:val="00076FCA"/>
    <w:rsid w:val="000F7760"/>
    <w:rsid w:val="001121FB"/>
    <w:rsid w:val="001953FC"/>
    <w:rsid w:val="00237D89"/>
    <w:rsid w:val="002917D3"/>
    <w:rsid w:val="003D0FD6"/>
    <w:rsid w:val="00454494"/>
    <w:rsid w:val="004915A0"/>
    <w:rsid w:val="00532098"/>
    <w:rsid w:val="005A72D9"/>
    <w:rsid w:val="006472C7"/>
    <w:rsid w:val="00664CB1"/>
    <w:rsid w:val="00686259"/>
    <w:rsid w:val="007157C4"/>
    <w:rsid w:val="009D7A98"/>
    <w:rsid w:val="009E5D6B"/>
    <w:rsid w:val="00A80B2E"/>
    <w:rsid w:val="00AE6FB0"/>
    <w:rsid w:val="00C86FB2"/>
    <w:rsid w:val="00CC1C8D"/>
    <w:rsid w:val="00DC1C5A"/>
    <w:rsid w:val="00DF0B4A"/>
    <w:rsid w:val="00E237C5"/>
    <w:rsid w:val="00E87463"/>
    <w:rsid w:val="00EA5C14"/>
    <w:rsid w:val="00ED034F"/>
    <w:rsid w:val="00F70A84"/>
    <w:rsid w:val="00F77109"/>
    <w:rsid w:val="00FA16C3"/>
    <w:rsid w:val="00FB1C7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760"/>
  </w:style>
  <w:style w:type="paragraph" w:styleId="Titre1">
    <w:name w:val="heading 1"/>
    <w:basedOn w:val="Normal"/>
    <w:link w:val="Titre1Car"/>
    <w:uiPriority w:val="9"/>
    <w:qFormat/>
    <w:rsid w:val="005A72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A72D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2917D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917D3"/>
  </w:style>
  <w:style w:type="paragraph" w:styleId="Pieddepage">
    <w:name w:val="footer"/>
    <w:basedOn w:val="Normal"/>
    <w:link w:val="PieddepageCar"/>
    <w:uiPriority w:val="99"/>
    <w:unhideWhenUsed/>
    <w:rsid w:val="002917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17D3"/>
  </w:style>
  <w:style w:type="paragraph" w:styleId="Textedebulles">
    <w:name w:val="Balloon Text"/>
    <w:basedOn w:val="Normal"/>
    <w:link w:val="TextedebullesCar"/>
    <w:uiPriority w:val="99"/>
    <w:semiHidden/>
    <w:unhideWhenUsed/>
    <w:rsid w:val="002917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17D3"/>
    <w:rPr>
      <w:rFonts w:ascii="Tahoma" w:hAnsi="Tahoma" w:cs="Tahoma"/>
      <w:sz w:val="16"/>
      <w:szCs w:val="16"/>
    </w:rPr>
  </w:style>
  <w:style w:type="table" w:styleId="Grilledutableau">
    <w:name w:val="Table Grid"/>
    <w:basedOn w:val="TableauNormal"/>
    <w:uiPriority w:val="59"/>
    <w:rsid w:val="005320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EA5C1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1">
    <w:name w:val="Trame claire - Accent 11"/>
    <w:basedOn w:val="TableauNormal"/>
    <w:uiPriority w:val="60"/>
    <w:rsid w:val="00EA5C1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2-Accent1">
    <w:name w:val="Medium List 2 Accent 1"/>
    <w:basedOn w:val="TableauNormal"/>
    <w:uiPriority w:val="66"/>
    <w:rsid w:val="00EA5C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moyenne2-Accent11">
    <w:name w:val="Trame moyenne 2 - Accent 11"/>
    <w:basedOn w:val="TableauNormal"/>
    <w:uiPriority w:val="64"/>
    <w:rsid w:val="00EA5C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DC1C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C1C5A"/>
    <w:rPr>
      <w:color w:val="0000FF"/>
      <w:u w:val="single"/>
    </w:rPr>
  </w:style>
  <w:style w:type="character" w:styleId="Lienhypertextesuivivisit">
    <w:name w:val="FollowedHyperlink"/>
    <w:basedOn w:val="Policepardfaut"/>
    <w:uiPriority w:val="99"/>
    <w:semiHidden/>
    <w:unhideWhenUsed/>
    <w:rsid w:val="00DC1C5A"/>
    <w:rPr>
      <w:color w:val="800080" w:themeColor="followedHyperlink"/>
      <w:u w:val="single"/>
    </w:rPr>
  </w:style>
  <w:style w:type="character" w:customStyle="1" w:styleId="Titre1Car">
    <w:name w:val="Titre 1 Car"/>
    <w:basedOn w:val="Policepardfaut"/>
    <w:link w:val="Titre1"/>
    <w:uiPriority w:val="9"/>
    <w:rsid w:val="005A72D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A72D9"/>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FB1C76"/>
    <w:pPr>
      <w:ind w:left="720"/>
      <w:contextualSpacing/>
    </w:pPr>
  </w:style>
  <w:style w:type="character" w:styleId="lev">
    <w:name w:val="Strong"/>
    <w:basedOn w:val="Policepardfaut"/>
    <w:uiPriority w:val="22"/>
    <w:qFormat/>
    <w:rsid w:val="001953FC"/>
    <w:rPr>
      <w:b/>
      <w:bCs/>
    </w:rPr>
  </w:style>
</w:styles>
</file>

<file path=word/webSettings.xml><?xml version="1.0" encoding="utf-8"?>
<w:webSettings xmlns:r="http://schemas.openxmlformats.org/officeDocument/2006/relationships" xmlns:w="http://schemas.openxmlformats.org/wordprocessingml/2006/main">
  <w:divs>
    <w:div w:id="223223416">
      <w:bodyDiv w:val="1"/>
      <w:marLeft w:val="0"/>
      <w:marRight w:val="0"/>
      <w:marTop w:val="0"/>
      <w:marBottom w:val="0"/>
      <w:divBdr>
        <w:top w:val="none" w:sz="0" w:space="0" w:color="auto"/>
        <w:left w:val="none" w:sz="0" w:space="0" w:color="auto"/>
        <w:bottom w:val="none" w:sz="0" w:space="0" w:color="auto"/>
        <w:right w:val="none" w:sz="0" w:space="0" w:color="auto"/>
      </w:divBdr>
    </w:div>
    <w:div w:id="268120297">
      <w:bodyDiv w:val="1"/>
      <w:marLeft w:val="0"/>
      <w:marRight w:val="0"/>
      <w:marTop w:val="0"/>
      <w:marBottom w:val="0"/>
      <w:divBdr>
        <w:top w:val="none" w:sz="0" w:space="0" w:color="auto"/>
        <w:left w:val="none" w:sz="0" w:space="0" w:color="auto"/>
        <w:bottom w:val="none" w:sz="0" w:space="0" w:color="auto"/>
        <w:right w:val="none" w:sz="0" w:space="0" w:color="auto"/>
      </w:divBdr>
    </w:div>
    <w:div w:id="289091960">
      <w:bodyDiv w:val="1"/>
      <w:marLeft w:val="0"/>
      <w:marRight w:val="0"/>
      <w:marTop w:val="0"/>
      <w:marBottom w:val="0"/>
      <w:divBdr>
        <w:top w:val="none" w:sz="0" w:space="0" w:color="auto"/>
        <w:left w:val="none" w:sz="0" w:space="0" w:color="auto"/>
        <w:bottom w:val="none" w:sz="0" w:space="0" w:color="auto"/>
        <w:right w:val="none" w:sz="0" w:space="0" w:color="auto"/>
      </w:divBdr>
      <w:divsChild>
        <w:div w:id="1014382672">
          <w:marLeft w:val="0"/>
          <w:marRight w:val="0"/>
          <w:marTop w:val="0"/>
          <w:marBottom w:val="0"/>
          <w:divBdr>
            <w:top w:val="none" w:sz="0" w:space="0" w:color="auto"/>
            <w:left w:val="none" w:sz="0" w:space="0" w:color="auto"/>
            <w:bottom w:val="none" w:sz="0" w:space="0" w:color="auto"/>
            <w:right w:val="none" w:sz="0" w:space="0" w:color="auto"/>
          </w:divBdr>
          <w:divsChild>
            <w:div w:id="1184175130">
              <w:marLeft w:val="0"/>
              <w:marRight w:val="0"/>
              <w:marTop w:val="0"/>
              <w:marBottom w:val="0"/>
              <w:divBdr>
                <w:top w:val="none" w:sz="0" w:space="0" w:color="auto"/>
                <w:left w:val="none" w:sz="0" w:space="0" w:color="auto"/>
                <w:bottom w:val="none" w:sz="0" w:space="0" w:color="auto"/>
                <w:right w:val="none" w:sz="0" w:space="0" w:color="auto"/>
              </w:divBdr>
            </w:div>
          </w:divsChild>
        </w:div>
        <w:div w:id="224144074">
          <w:marLeft w:val="0"/>
          <w:marRight w:val="0"/>
          <w:marTop w:val="0"/>
          <w:marBottom w:val="0"/>
          <w:divBdr>
            <w:top w:val="none" w:sz="0" w:space="0" w:color="auto"/>
            <w:left w:val="none" w:sz="0" w:space="0" w:color="auto"/>
            <w:bottom w:val="none" w:sz="0" w:space="0" w:color="auto"/>
            <w:right w:val="none" w:sz="0" w:space="0" w:color="auto"/>
          </w:divBdr>
          <w:divsChild>
            <w:div w:id="1855849155">
              <w:marLeft w:val="0"/>
              <w:marRight w:val="0"/>
              <w:marTop w:val="0"/>
              <w:marBottom w:val="450"/>
              <w:divBdr>
                <w:top w:val="none" w:sz="0" w:space="0" w:color="auto"/>
                <w:left w:val="none" w:sz="0" w:space="0" w:color="auto"/>
                <w:bottom w:val="single" w:sz="6" w:space="2" w:color="E3E3E3"/>
                <w:right w:val="none" w:sz="0" w:space="0" w:color="auto"/>
              </w:divBdr>
            </w:div>
          </w:divsChild>
        </w:div>
      </w:divsChild>
    </w:div>
    <w:div w:id="409935914">
      <w:bodyDiv w:val="1"/>
      <w:marLeft w:val="0"/>
      <w:marRight w:val="0"/>
      <w:marTop w:val="0"/>
      <w:marBottom w:val="0"/>
      <w:divBdr>
        <w:top w:val="none" w:sz="0" w:space="0" w:color="auto"/>
        <w:left w:val="none" w:sz="0" w:space="0" w:color="auto"/>
        <w:bottom w:val="none" w:sz="0" w:space="0" w:color="auto"/>
        <w:right w:val="none" w:sz="0" w:space="0" w:color="auto"/>
      </w:divBdr>
    </w:div>
    <w:div w:id="820849504">
      <w:bodyDiv w:val="1"/>
      <w:marLeft w:val="0"/>
      <w:marRight w:val="0"/>
      <w:marTop w:val="0"/>
      <w:marBottom w:val="0"/>
      <w:divBdr>
        <w:top w:val="none" w:sz="0" w:space="0" w:color="auto"/>
        <w:left w:val="none" w:sz="0" w:space="0" w:color="auto"/>
        <w:bottom w:val="none" w:sz="0" w:space="0" w:color="auto"/>
        <w:right w:val="none" w:sz="0" w:space="0" w:color="auto"/>
      </w:divBdr>
    </w:div>
    <w:div w:id="949778161">
      <w:bodyDiv w:val="1"/>
      <w:marLeft w:val="0"/>
      <w:marRight w:val="0"/>
      <w:marTop w:val="0"/>
      <w:marBottom w:val="0"/>
      <w:divBdr>
        <w:top w:val="none" w:sz="0" w:space="0" w:color="auto"/>
        <w:left w:val="none" w:sz="0" w:space="0" w:color="auto"/>
        <w:bottom w:val="none" w:sz="0" w:space="0" w:color="auto"/>
        <w:right w:val="none" w:sz="0" w:space="0" w:color="auto"/>
      </w:divBdr>
      <w:divsChild>
        <w:div w:id="1101605351">
          <w:marLeft w:val="0"/>
          <w:marRight w:val="0"/>
          <w:marTop w:val="0"/>
          <w:marBottom w:val="0"/>
          <w:divBdr>
            <w:top w:val="none" w:sz="0" w:space="0" w:color="auto"/>
            <w:left w:val="none" w:sz="0" w:space="0" w:color="auto"/>
            <w:bottom w:val="none" w:sz="0" w:space="0" w:color="auto"/>
            <w:right w:val="none" w:sz="0" w:space="0" w:color="auto"/>
          </w:divBdr>
          <w:divsChild>
            <w:div w:id="754866591">
              <w:marLeft w:val="0"/>
              <w:marRight w:val="0"/>
              <w:marTop w:val="0"/>
              <w:marBottom w:val="0"/>
              <w:divBdr>
                <w:top w:val="none" w:sz="0" w:space="0" w:color="auto"/>
                <w:left w:val="none" w:sz="0" w:space="0" w:color="auto"/>
                <w:bottom w:val="none" w:sz="0" w:space="0" w:color="auto"/>
                <w:right w:val="none" w:sz="0" w:space="0" w:color="auto"/>
              </w:divBdr>
            </w:div>
          </w:divsChild>
        </w:div>
        <w:div w:id="17197722">
          <w:marLeft w:val="0"/>
          <w:marRight w:val="0"/>
          <w:marTop w:val="0"/>
          <w:marBottom w:val="0"/>
          <w:divBdr>
            <w:top w:val="none" w:sz="0" w:space="0" w:color="auto"/>
            <w:left w:val="none" w:sz="0" w:space="0" w:color="auto"/>
            <w:bottom w:val="none" w:sz="0" w:space="0" w:color="auto"/>
            <w:right w:val="none" w:sz="0" w:space="0" w:color="auto"/>
          </w:divBdr>
          <w:divsChild>
            <w:div w:id="827212491">
              <w:marLeft w:val="0"/>
              <w:marRight w:val="0"/>
              <w:marTop w:val="0"/>
              <w:marBottom w:val="450"/>
              <w:divBdr>
                <w:top w:val="none" w:sz="0" w:space="0" w:color="auto"/>
                <w:left w:val="none" w:sz="0" w:space="0" w:color="auto"/>
                <w:bottom w:val="single" w:sz="6" w:space="2" w:color="E3E3E3"/>
                <w:right w:val="none" w:sz="0" w:space="0" w:color="auto"/>
              </w:divBdr>
            </w:div>
          </w:divsChild>
        </w:div>
      </w:divsChild>
    </w:div>
    <w:div w:id="1102995124">
      <w:bodyDiv w:val="1"/>
      <w:marLeft w:val="0"/>
      <w:marRight w:val="0"/>
      <w:marTop w:val="0"/>
      <w:marBottom w:val="0"/>
      <w:divBdr>
        <w:top w:val="none" w:sz="0" w:space="0" w:color="auto"/>
        <w:left w:val="none" w:sz="0" w:space="0" w:color="auto"/>
        <w:bottom w:val="none" w:sz="0" w:space="0" w:color="auto"/>
        <w:right w:val="none" w:sz="0" w:space="0" w:color="auto"/>
      </w:divBdr>
    </w:div>
    <w:div w:id="1129931604">
      <w:bodyDiv w:val="1"/>
      <w:marLeft w:val="0"/>
      <w:marRight w:val="0"/>
      <w:marTop w:val="0"/>
      <w:marBottom w:val="0"/>
      <w:divBdr>
        <w:top w:val="none" w:sz="0" w:space="0" w:color="auto"/>
        <w:left w:val="none" w:sz="0" w:space="0" w:color="auto"/>
        <w:bottom w:val="none" w:sz="0" w:space="0" w:color="auto"/>
        <w:right w:val="none" w:sz="0" w:space="0" w:color="auto"/>
      </w:divBdr>
    </w:div>
    <w:div w:id="1334071477">
      <w:bodyDiv w:val="1"/>
      <w:marLeft w:val="0"/>
      <w:marRight w:val="0"/>
      <w:marTop w:val="0"/>
      <w:marBottom w:val="0"/>
      <w:divBdr>
        <w:top w:val="none" w:sz="0" w:space="0" w:color="auto"/>
        <w:left w:val="none" w:sz="0" w:space="0" w:color="auto"/>
        <w:bottom w:val="none" w:sz="0" w:space="0" w:color="auto"/>
        <w:right w:val="none" w:sz="0" w:space="0" w:color="auto"/>
      </w:divBdr>
    </w:div>
    <w:div w:id="1776629559">
      <w:bodyDiv w:val="1"/>
      <w:marLeft w:val="0"/>
      <w:marRight w:val="0"/>
      <w:marTop w:val="0"/>
      <w:marBottom w:val="0"/>
      <w:divBdr>
        <w:top w:val="none" w:sz="0" w:space="0" w:color="auto"/>
        <w:left w:val="none" w:sz="0" w:space="0" w:color="auto"/>
        <w:bottom w:val="none" w:sz="0" w:space="0" w:color="auto"/>
        <w:right w:val="none" w:sz="0" w:space="0" w:color="auto"/>
      </w:divBdr>
    </w:div>
    <w:div w:id="18240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unifiedcommunications/definition/video-conference" TargetMode="External"/><Relationship Id="rId18" Type="http://schemas.openxmlformats.org/officeDocument/2006/relationships/hyperlink" Target="https://www.techtarget.com/whatis/definition/quantum-computing" TargetMode="External"/><Relationship Id="rId26" Type="http://schemas.openxmlformats.org/officeDocument/2006/relationships/hyperlink" Target="https://www.techtarget.com/searchcio/definition/labor-automation"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www.techtarget.com/searchcloudcomputing/definition/cloud-computing" TargetMode="External"/><Relationship Id="rId17" Type="http://schemas.openxmlformats.org/officeDocument/2006/relationships/hyperlink" Target="https://www.techtarget.com/whatis/definition/Web-30" TargetMode="External"/><Relationship Id="rId25" Type="http://schemas.openxmlformats.org/officeDocument/2006/relationships/hyperlink" Target="https://www.techtarget.com/searchsecurity/definition/cybercrime" TargetMode="External"/><Relationship Id="rId2" Type="http://schemas.openxmlformats.org/officeDocument/2006/relationships/numbering" Target="numbering.xml"/><Relationship Id="rId16" Type="http://schemas.openxmlformats.org/officeDocument/2006/relationships/hyperlink" Target="https://www.techtarget.com/searchnetworking/definition/6G" TargetMode="External"/><Relationship Id="rId20" Type="http://schemas.openxmlformats.org/officeDocument/2006/relationships/image" Target="media/image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whatis/definition/social-media" TargetMode="External"/><Relationship Id="rId24" Type="http://schemas.openxmlformats.org/officeDocument/2006/relationships/hyperlink" Target="https://www.techtarget.com/whatis/definition/threat-actor" TargetMode="External"/><Relationship Id="rId5" Type="http://schemas.openxmlformats.org/officeDocument/2006/relationships/webSettings" Target="webSettings.xml"/><Relationship Id="rId15" Type="http://schemas.openxmlformats.org/officeDocument/2006/relationships/hyperlink" Target="https://www.techtarget.com/searchnetworking/definition/5G" TargetMode="External"/><Relationship Id="rId23" Type="http://schemas.openxmlformats.org/officeDocument/2006/relationships/hyperlink" Target="https://www.techtarget.com/searchdatamanagement/definition/big-data" TargetMode="External"/><Relationship Id="rId28" Type="http://schemas.openxmlformats.org/officeDocument/2006/relationships/image" Target="media/image6.png"/><Relationship Id="rId10" Type="http://schemas.openxmlformats.org/officeDocument/2006/relationships/hyperlink" Target="https://www.techtarget.com/iotagenda/definition/Internet-of-Things-IoT"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target.com/whatis/definition/landline" TargetMode="External"/><Relationship Id="rId14" Type="http://schemas.openxmlformats.org/officeDocument/2006/relationships/hyperlink" Target="https://www.techtarget.com/searchunifiedcommunications/definition/unified-communications" TargetMode="External"/><Relationship Id="rId22" Type="http://schemas.openxmlformats.org/officeDocument/2006/relationships/image" Target="media/image5.png"/><Relationship Id="rId27" Type="http://schemas.openxmlformats.org/officeDocument/2006/relationships/hyperlink" Target="https://www.techtarget.com/whatis/definition/trolling"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2C35E-8C28-4B07-88E8-8FFE2DE2F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1525</Words>
  <Characters>8392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2024-01-01T18:27:00Z</dcterms:created>
  <dcterms:modified xsi:type="dcterms:W3CDTF">2024-01-02T18:01:00Z</dcterms:modified>
</cp:coreProperties>
</file>