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00CA" w:rsidRDefault="007C00CA" w:rsidP="007C00CA">
      <w:pPr>
        <w:bidi/>
      </w:pPr>
      <w:r>
        <w:rPr>
          <w:rFonts w:cs="Arial"/>
          <w:rtl/>
        </w:rPr>
        <w:t>إيجاد الحل الأمثل (</w:t>
      </w:r>
      <w:r>
        <w:t>Optimization</w:t>
      </w:r>
      <w:r>
        <w:rPr>
          <w:rFonts w:cs="Arial"/>
          <w:rtl/>
        </w:rPr>
        <w:t>)</w:t>
      </w:r>
    </w:p>
    <w:p w:rsidR="007C00CA" w:rsidRDefault="007C00CA" w:rsidP="007C00CA">
      <w:pPr>
        <w:bidi/>
      </w:pPr>
      <w:r>
        <w:rPr>
          <w:rFonts w:cs="Arial"/>
          <w:rtl/>
        </w:rPr>
        <w:t>========================</w:t>
      </w:r>
    </w:p>
    <w:p w:rsidR="007C00CA" w:rsidRDefault="007C00CA" w:rsidP="007C00CA">
      <w:pPr>
        <w:bidi/>
      </w:pPr>
      <w:r>
        <w:rPr>
          <w:rFonts w:cs="Arial"/>
          <w:rtl/>
        </w:rPr>
        <w:t>للأسف لم أستطع إيجاد كلمة مناظرة لهذه الكلمة في اللغة العربية والتي يكون لها نفس المدلول. ولكن، دعونا نفهم ما هو المقصود بـ (</w:t>
      </w:r>
      <w:r>
        <w:t>optimization</w:t>
      </w:r>
      <w:r>
        <w:rPr>
          <w:rFonts w:cs="Arial"/>
          <w:rtl/>
        </w:rPr>
        <w:t>) لعل وعسى نجد بيننا من يساعدنا في تعريب هذا المصطلح. في البداية، مصطلح الـ (</w:t>
      </w:r>
      <w:r>
        <w:t>optimization</w:t>
      </w:r>
      <w:r>
        <w:rPr>
          <w:rFonts w:cs="Arial"/>
          <w:rtl/>
        </w:rPr>
        <w:t>) هو مصطلح رياضي بحد ذاته ويقصد به عملية إيجاد قيم للمتغيرات (</w:t>
      </w:r>
      <w:r>
        <w:t>variables</w:t>
      </w:r>
      <w:r>
        <w:rPr>
          <w:rFonts w:cs="Arial"/>
          <w:rtl/>
        </w:rPr>
        <w:t>) التي تتكون منها معادلة ما، بشرط أن يتحقق مع هذه القيم أن تكون النتيجة لهذه المعادلة أكبر ما يمكن في حال كان الهدف (</w:t>
      </w:r>
      <w:r>
        <w:t>Maximization</w:t>
      </w:r>
      <w:r>
        <w:rPr>
          <w:rFonts w:cs="Arial"/>
          <w:rtl/>
        </w:rPr>
        <w:t>) أو أقل ما يمكن في حال كان الهدف (</w:t>
      </w:r>
      <w:r>
        <w:t>Minimization</w:t>
      </w:r>
      <w:r>
        <w:rPr>
          <w:rFonts w:cs="Arial"/>
          <w:rtl/>
        </w:rPr>
        <w:t>). فعلى سبيل المثال في معادلة تحسب الأرباح اعتماداً على متغيرات (</w:t>
      </w:r>
      <w:r>
        <w:t>x</w:t>
      </w:r>
      <w:r>
        <w:rPr>
          <w:rFonts w:cs="Arial"/>
          <w:rtl/>
        </w:rPr>
        <w:t>) مثل عدد القطع المباعة (</w:t>
      </w:r>
      <w:r>
        <w:t>x1</w:t>
      </w:r>
      <w:r>
        <w:rPr>
          <w:rFonts w:cs="Arial"/>
          <w:rtl/>
        </w:rPr>
        <w:t>)، وعدد القطع المنتجة (</w:t>
      </w:r>
      <w:r>
        <w:t>x2</w:t>
      </w:r>
      <w:r>
        <w:rPr>
          <w:rFonts w:cs="Arial"/>
          <w:rtl/>
        </w:rPr>
        <w:t>)، وعلى اعتبار أن الهدف هو زيادة الأرباح، فأن عملية الـ (</w:t>
      </w:r>
      <w:r>
        <w:t>optimization</w:t>
      </w:r>
      <w:r>
        <w:rPr>
          <w:rFonts w:cs="Arial"/>
          <w:rtl/>
        </w:rPr>
        <w:t>) هنا يكون الهدف منها (</w:t>
      </w:r>
      <w:r>
        <w:t>maximize</w:t>
      </w:r>
      <w:r>
        <w:rPr>
          <w:rFonts w:cs="Arial"/>
          <w:rtl/>
        </w:rPr>
        <w:t>)، أي بمعنى إيجاد قيم لـ (</w:t>
      </w:r>
      <w:r>
        <w:t>x1 &amp; x2</w:t>
      </w:r>
      <w:r>
        <w:rPr>
          <w:rFonts w:cs="Arial"/>
          <w:rtl/>
        </w:rPr>
        <w:t>) تكون معها نتيجة المعادلة أكبر ما يمكن ضمن محددات معينة. وبنفس الطريقة، لو كانت المعادلة المراد حلها مسؤولة عن حساب الأخطاء، فأن الهدف هنا (</w:t>
      </w:r>
      <w:r>
        <w:t>minimize</w:t>
      </w:r>
      <w:r>
        <w:rPr>
          <w:rFonts w:cs="Arial"/>
          <w:rtl/>
        </w:rPr>
        <w:t>)، وتكون بإيجاد قيم للمتغيرات تضمن تقليل الخطأ بأكبر درجة ممكنة. وتسمى هذي القيم التي تم ايجادها بالحل الأمثل (</w:t>
      </w:r>
      <w:r>
        <w:t>optimal solution</w:t>
      </w:r>
      <w:r>
        <w:rPr>
          <w:rFonts w:cs="Arial"/>
          <w:rtl/>
        </w:rPr>
        <w:t>).</w:t>
      </w:r>
    </w:p>
    <w:p w:rsidR="007C00CA" w:rsidRDefault="007C00CA" w:rsidP="007C00CA">
      <w:pPr>
        <w:bidi/>
      </w:pPr>
      <w:r>
        <w:rPr>
          <w:rFonts w:cs="Arial"/>
          <w:rtl/>
        </w:rPr>
        <w:t>========================</w:t>
      </w:r>
    </w:p>
    <w:p w:rsidR="007C00CA" w:rsidRDefault="007C00CA" w:rsidP="007C00CA">
      <w:pPr>
        <w:bidi/>
      </w:pPr>
      <w:r>
        <w:rPr>
          <w:rFonts w:cs="Arial"/>
          <w:rtl/>
        </w:rPr>
        <w:t>لاحظوا أننا نقول بأكبر أو أقل درجة ممكنة، لأنه فعليا يصعب الوصول إلى الحل الأفضل (</w:t>
      </w:r>
      <w:r>
        <w:t>best solution</w:t>
      </w:r>
      <w:r>
        <w:rPr>
          <w:rFonts w:cs="Arial"/>
          <w:rtl/>
        </w:rPr>
        <w:t>) وخصوصا أن البيانات التي سنتعامل معها تحتوي على ما يسمى بـ (</w:t>
      </w:r>
      <w:r>
        <w:t>noisy data</w:t>
      </w:r>
      <w:r>
        <w:rPr>
          <w:rFonts w:cs="Arial"/>
          <w:rtl/>
        </w:rPr>
        <w:t>)، فبالتالي يكون الهدف هو الوصول إلى الحل الأمثل (</w:t>
      </w:r>
      <w:r>
        <w:t>optimal solution</w:t>
      </w:r>
      <w:r>
        <w:rPr>
          <w:rFonts w:cs="Arial"/>
          <w:rtl/>
        </w:rPr>
        <w:t>) على أقل تقدير. وأضف إلى ذلك أن لكل (</w:t>
      </w:r>
      <w:r>
        <w:t>optimization algorithm</w:t>
      </w:r>
      <w:r>
        <w:rPr>
          <w:rFonts w:cs="Arial"/>
          <w:rtl/>
        </w:rPr>
        <w:t>) الـ (</w:t>
      </w:r>
      <w:proofErr w:type="spellStart"/>
      <w:r>
        <w:t>hyperparamters</w:t>
      </w:r>
      <w:proofErr w:type="spellEnd"/>
      <w:r>
        <w:rPr>
          <w:rFonts w:cs="Arial"/>
          <w:rtl/>
        </w:rPr>
        <w:t>) الخاصة بها والتي يصعب ضبطها بدرجة تضمن الوصول إلى الحل الأفضل، فمثلا في طريقة الانحدار التدريجي (</w:t>
      </w:r>
      <w:r>
        <w:t>Gradient descent</w:t>
      </w:r>
      <w:r>
        <w:rPr>
          <w:rFonts w:cs="Arial"/>
          <w:rtl/>
        </w:rPr>
        <w:t>) يوجد ما يسمى بـ (</w:t>
      </w:r>
      <w:r>
        <w:t>learning rate</w:t>
      </w:r>
      <w:r>
        <w:rPr>
          <w:rFonts w:cs="Arial"/>
          <w:rtl/>
        </w:rPr>
        <w:t>) والتي تحدد حجم القفزات التي يقفزها للوصول إلى الحل الأفضل، ولكن لصعوبة ضبطها فقد نكتفي في حالات كثير باقترابه من أقل نسبة خطأ ممكنة عوضا عن نسبة خطأ تساوي صفر، ولذلك أسميناها الحل الأمثل (</w:t>
      </w:r>
      <w:r>
        <w:t>optimal value</w:t>
      </w:r>
      <w:r>
        <w:rPr>
          <w:rFonts w:cs="Arial"/>
          <w:rtl/>
        </w:rPr>
        <w:t>). وحتى نزيل الغموض ما بين مصطلح (</w:t>
      </w:r>
      <w:r>
        <w:t>optimization</w:t>
      </w:r>
      <w:r>
        <w:rPr>
          <w:rFonts w:cs="Arial"/>
          <w:rtl/>
        </w:rPr>
        <w:t>) والـ (</w:t>
      </w:r>
      <w:r>
        <w:t>optimization algorithm</w:t>
      </w:r>
      <w:r>
        <w:rPr>
          <w:rFonts w:cs="Arial"/>
          <w:rtl/>
        </w:rPr>
        <w:t>)، فأن (</w:t>
      </w:r>
      <w:r>
        <w:t>optimization</w:t>
      </w:r>
      <w:r>
        <w:rPr>
          <w:rFonts w:cs="Arial"/>
          <w:rtl/>
        </w:rPr>
        <w:t>) هي العملية الرياضية بحد ذاتها، ولو كان الحال ما زال على الورقة والقلم، لكنت أنت المسؤول عن تنفيذ هذه العملية، ولكن كوننا نحتاجها على شكل برنامج حاسوبي فأن المسؤول عن تنفيذها الأن خوارزميات مثل (</w:t>
      </w:r>
      <w:r>
        <w:t>gradient descent</w:t>
      </w:r>
      <w:r>
        <w:rPr>
          <w:rFonts w:cs="Arial"/>
          <w:rtl/>
        </w:rPr>
        <w:t>) أو غيرها من الخوارزميات.</w:t>
      </w:r>
    </w:p>
    <w:p w:rsidR="007C00CA" w:rsidRDefault="007C00CA" w:rsidP="007C00CA">
      <w:pPr>
        <w:bidi/>
      </w:pPr>
      <w:r>
        <w:rPr>
          <w:rFonts w:cs="Arial"/>
          <w:rtl/>
        </w:rPr>
        <w:t>========================</w:t>
      </w:r>
    </w:p>
    <w:p w:rsidR="007C00CA" w:rsidRDefault="007C00CA" w:rsidP="007C00CA">
      <w:pPr>
        <w:bidi/>
      </w:pPr>
      <w:r>
        <w:rPr>
          <w:rFonts w:cs="Arial"/>
          <w:rtl/>
        </w:rPr>
        <w:t>الأن دعونا نتعرف على كيفية ايجاد هذه الحلول. ولكن لنتفق أن نسمي هذه القيم التي تتحقق معها الهدف من (</w:t>
      </w:r>
      <w:r>
        <w:t>optimization</w:t>
      </w:r>
      <w:r>
        <w:rPr>
          <w:rFonts w:cs="Arial"/>
          <w:rtl/>
        </w:rPr>
        <w:t>) بالقيم القصوى (</w:t>
      </w:r>
      <w:r>
        <w:t>extrema</w:t>
      </w:r>
      <w:r>
        <w:rPr>
          <w:rFonts w:cs="Arial"/>
          <w:rtl/>
        </w:rPr>
        <w:t>) وتكون أما عظمى (</w:t>
      </w:r>
      <w:r>
        <w:t>maximum</w:t>
      </w:r>
      <w:r>
        <w:rPr>
          <w:rFonts w:cs="Arial"/>
          <w:rtl/>
        </w:rPr>
        <w:t>) أو صغرى (</w:t>
      </w:r>
      <w:r>
        <w:t>minimum</w:t>
      </w:r>
      <w:r>
        <w:rPr>
          <w:rFonts w:cs="Arial"/>
          <w:rtl/>
        </w:rPr>
        <w:t>). والهدف الرئيسي من (</w:t>
      </w:r>
      <w:r>
        <w:t>optimization</w:t>
      </w:r>
      <w:r>
        <w:rPr>
          <w:rFonts w:cs="Arial"/>
          <w:rtl/>
        </w:rPr>
        <w:t>) هو إيجاد هذه القيم القصوى. وحتى نجد هذه القيم، يوجد طريقتان: الأولى بالاعتماد على خوارزميات البحث مثل (</w:t>
      </w:r>
      <w:r>
        <w:t>Genetic algorithm</w:t>
      </w:r>
      <w:r>
        <w:rPr>
          <w:rFonts w:cs="Arial"/>
          <w:rtl/>
        </w:rPr>
        <w:t>) وغيرها الكثير. والطريقة الثانية هي عن طريق خوارزميات تعتمد على التفاضل الرياضي مثل (</w:t>
      </w:r>
      <w:r>
        <w:t>Gradient descent</w:t>
      </w:r>
      <w:r>
        <w:rPr>
          <w:rFonts w:cs="Arial"/>
          <w:rtl/>
        </w:rPr>
        <w:t>)، وهذه الطريقة الثانية هي التي سنركز عليها في هذه المقالة.</w:t>
      </w:r>
    </w:p>
    <w:p w:rsidR="007C00CA" w:rsidRDefault="007C00CA" w:rsidP="007C00CA">
      <w:pPr>
        <w:bidi/>
      </w:pPr>
      <w:r>
        <w:rPr>
          <w:rFonts w:cs="Arial"/>
          <w:rtl/>
        </w:rPr>
        <w:t>========================</w:t>
      </w:r>
    </w:p>
    <w:p w:rsidR="007C00CA" w:rsidRDefault="007C00CA" w:rsidP="007C00CA">
      <w:pPr>
        <w:bidi/>
      </w:pPr>
      <w:r>
        <w:rPr>
          <w:rFonts w:cs="Arial"/>
          <w:rtl/>
        </w:rPr>
        <w:t>الآن أتوقع عندما ذكرنا أسم القيم القصوى، أن الجميع تذكر هذا الموضوع من دروس الرياضيات التي كنا نأخذها في المدارس. وفي حينها كنا إذا أردنا إيجاد هذه القيم لمعادلة ما، فأننا نقوم بعملية الاشتقاق (</w:t>
      </w:r>
      <w:r>
        <w:t>Derivative</w:t>
      </w:r>
      <w:r>
        <w:rPr>
          <w:rFonts w:cs="Arial"/>
          <w:rtl/>
        </w:rPr>
        <w:t>) ومن ثم نساوي المشتقة بـصفر، وبعد ذلك نجد نقاط التزايد والتناقص للمعادلة. والسبب في إيجاد التزايد والتناقص هو أنه إذا عرفنا الفترات التي تتزايد أو تتناقص فيها المعادلة، فأنه من السهل تحديد ما يسمى بالقمم والقيعان، حيث أن كل فترة متزايدة يتبعها فترة متناقصة تشكل قمة والعكس صحيح. أي بمعنى وبكل بساطة، فأن نقاط التزايد والتناقص والتي تشكل قمم وقيعان هي القيم القصوى نفسها التي نبحث عنها أو ما تسمى بـ (</w:t>
      </w:r>
      <w:r>
        <w:t>optimal values</w:t>
      </w:r>
      <w:r>
        <w:rPr>
          <w:rFonts w:cs="Arial"/>
          <w:rtl/>
        </w:rPr>
        <w:t>).</w:t>
      </w:r>
    </w:p>
    <w:p w:rsidR="007C00CA" w:rsidRDefault="007C00CA" w:rsidP="007C00CA">
      <w:pPr>
        <w:bidi/>
      </w:pPr>
      <w:r>
        <w:rPr>
          <w:rFonts w:cs="Arial"/>
          <w:rtl/>
        </w:rPr>
        <w:t>========================</w:t>
      </w:r>
    </w:p>
    <w:p w:rsidR="007C00CA" w:rsidRDefault="007C00CA" w:rsidP="007C00CA">
      <w:pPr>
        <w:bidi/>
      </w:pPr>
      <w:r>
        <w:rPr>
          <w:rFonts w:cs="Arial"/>
          <w:rtl/>
        </w:rPr>
        <w:t xml:space="preserve"> إذا الأن أصبحنا نعرف أن عملية الـ (</w:t>
      </w:r>
      <w:r>
        <w:t>optimization</w:t>
      </w:r>
      <w:r>
        <w:rPr>
          <w:rFonts w:cs="Arial"/>
          <w:rtl/>
        </w:rPr>
        <w:t>) هي مجرد عملية تنفيذ عملية الاشتقاق على المعادلة المراد أن تكون (</w:t>
      </w:r>
      <w:r>
        <w:t>minimized</w:t>
      </w:r>
      <w:r>
        <w:rPr>
          <w:rFonts w:cs="Arial"/>
          <w:rtl/>
        </w:rPr>
        <w:t>) أو (</w:t>
      </w:r>
      <w:r>
        <w:t>maximized</w:t>
      </w:r>
      <w:r>
        <w:rPr>
          <w:rFonts w:cs="Arial"/>
          <w:rtl/>
        </w:rPr>
        <w:t>) وإيجاد القيم القصوى، وفي حالة تعلم الآلة (</w:t>
      </w:r>
      <w:r>
        <w:t>ML</w:t>
      </w:r>
      <w:r>
        <w:rPr>
          <w:rFonts w:cs="Arial"/>
          <w:rtl/>
        </w:rPr>
        <w:t>) فأن هذه المعادلة هي دائما تكون معادلة الـ (</w:t>
      </w:r>
      <w:r>
        <w:t>Cost function</w:t>
      </w:r>
      <w:r>
        <w:rPr>
          <w:rFonts w:cs="Arial"/>
          <w:rtl/>
        </w:rPr>
        <w:t>). أي بمعنى أن عملية الـ (</w:t>
      </w:r>
      <w:r>
        <w:t>optimization</w:t>
      </w:r>
      <w:r>
        <w:rPr>
          <w:rFonts w:cs="Arial"/>
          <w:rtl/>
        </w:rPr>
        <w:t>) مرتبطة فقط بمعادلة الـ (</w:t>
      </w:r>
      <w:r>
        <w:t>cost function</w:t>
      </w:r>
      <w:r>
        <w:rPr>
          <w:rFonts w:cs="Arial"/>
          <w:rtl/>
        </w:rPr>
        <w:t>) والتي سيتم اشتقاقها للوصول إلى قيم تكون معها أخطاء هذه المعادلة أقل ما يمكن. ونحن نعرف أن معادلة الـ (</w:t>
      </w:r>
      <w:r>
        <w:t>cost function</w:t>
      </w:r>
      <w:r>
        <w:rPr>
          <w:rFonts w:cs="Arial"/>
          <w:rtl/>
        </w:rPr>
        <w:t>) دائما يعبر عنها بـ (</w:t>
      </w:r>
      <w:r>
        <w:t>j(theta)</w:t>
      </w:r>
      <w:r>
        <w:rPr>
          <w:rFonts w:cs="Arial"/>
          <w:rtl/>
        </w:rPr>
        <w:t xml:space="preserve">)، إذا سيتم </w:t>
      </w:r>
      <w:r>
        <w:rPr>
          <w:rFonts w:cs="Arial"/>
          <w:rtl/>
        </w:rPr>
        <w:lastRenderedPageBreak/>
        <w:t>اشتقاق هذه المعادلة بالنسبة إلى (</w:t>
      </w:r>
      <w:r>
        <w:t>theta</w:t>
      </w:r>
      <w:r>
        <w:rPr>
          <w:rFonts w:cs="Arial"/>
          <w:rtl/>
        </w:rPr>
        <w:t>) كونها هي المجهولة في (</w:t>
      </w:r>
      <w:r>
        <w:t>Learning model</w:t>
      </w:r>
      <w:r>
        <w:rPr>
          <w:rFonts w:cs="Arial"/>
          <w:rtl/>
        </w:rPr>
        <w:t>) والمراد إيجاد قيمها، وأيضا لا ننسى أن (</w:t>
      </w:r>
      <w:r>
        <w:t>thetas</w:t>
      </w:r>
      <w:r>
        <w:rPr>
          <w:rFonts w:cs="Arial"/>
          <w:rtl/>
        </w:rPr>
        <w:t>) هي عبارة عن معاملات (</w:t>
      </w:r>
      <w:r>
        <w:t>coefficients</w:t>
      </w:r>
      <w:r>
        <w:rPr>
          <w:rFonts w:cs="Arial"/>
          <w:rtl/>
        </w:rPr>
        <w:t>) متغيرات المعادلة (</w:t>
      </w:r>
      <w:proofErr w:type="spellStart"/>
      <w:r>
        <w:t>Xs</w:t>
      </w:r>
      <w:proofErr w:type="spellEnd"/>
      <w:r>
        <w:rPr>
          <w:rFonts w:cs="Arial"/>
          <w:rtl/>
        </w:rPr>
        <w:t>)، وهذه المتغيرات ستكون بطبيعة الحال معلومة على شكل مميزات (</w:t>
      </w:r>
      <w:r>
        <w:t>Features</w:t>
      </w:r>
      <w:r>
        <w:rPr>
          <w:rFonts w:cs="Arial"/>
          <w:rtl/>
        </w:rPr>
        <w:t>).</w:t>
      </w:r>
    </w:p>
    <w:p w:rsidR="007C00CA" w:rsidRDefault="007C00CA" w:rsidP="007C00CA">
      <w:pPr>
        <w:bidi/>
      </w:pPr>
      <w:r>
        <w:rPr>
          <w:rFonts w:cs="Arial"/>
          <w:rtl/>
        </w:rPr>
        <w:t>========================</w:t>
      </w:r>
    </w:p>
    <w:p w:rsidR="007C00CA" w:rsidRDefault="007C00CA" w:rsidP="007C00CA">
      <w:pPr>
        <w:bidi/>
      </w:pPr>
      <w:r>
        <w:rPr>
          <w:rFonts w:cs="Arial"/>
          <w:rtl/>
        </w:rPr>
        <w:t>الأن بما أنه اتفقنا على أن عملية (</w:t>
      </w:r>
      <w:r>
        <w:t>optimization</w:t>
      </w:r>
      <w:r>
        <w:rPr>
          <w:rFonts w:cs="Arial"/>
          <w:rtl/>
        </w:rPr>
        <w:t>) متعلقة بـ (</w:t>
      </w:r>
      <w:r>
        <w:t>cost function</w:t>
      </w:r>
      <w:r>
        <w:rPr>
          <w:rFonts w:cs="Arial"/>
          <w:rtl/>
        </w:rPr>
        <w:t>) بشكل رئيسي، فمن المهم قبل تنفيذ الـ (</w:t>
      </w:r>
      <w:r>
        <w:t>optimization</w:t>
      </w:r>
      <w:r>
        <w:rPr>
          <w:rFonts w:cs="Arial"/>
          <w:rtl/>
        </w:rPr>
        <w:t>) أن نعرف شكل هذه المعادلة على المستوى أو بالرسم. فعلى سبيل المثال معادلة الـ (</w:t>
      </w:r>
      <w:r>
        <w:t>cost function</w:t>
      </w:r>
      <w:r>
        <w:rPr>
          <w:rFonts w:cs="Arial"/>
          <w:rtl/>
        </w:rPr>
        <w:t>) التي استخدمناها مع الانحدار الخطي (</w:t>
      </w:r>
      <w:r>
        <w:t>Linear regression</w:t>
      </w:r>
      <w:r>
        <w:rPr>
          <w:rFonts w:cs="Arial"/>
          <w:rtl/>
        </w:rPr>
        <w:t>) هي معادلة تربيعية (</w:t>
      </w:r>
      <w:r>
        <w:t>Quadratic</w:t>
      </w:r>
      <w:r>
        <w:rPr>
          <w:rFonts w:cs="Arial"/>
          <w:rtl/>
        </w:rPr>
        <w:t>)، ونحن نعرف أن شكل المعادلة التربيعية هو عبارة عن شكل محدب (</w:t>
      </w:r>
      <w:r>
        <w:t>convex</w:t>
      </w:r>
      <w:r>
        <w:rPr>
          <w:rFonts w:cs="Arial"/>
          <w:rtl/>
        </w:rPr>
        <w:t>) عل شكل (</w:t>
      </w:r>
      <w:r>
        <w:t>U</w:t>
      </w:r>
      <w:r>
        <w:rPr>
          <w:rFonts w:cs="Arial"/>
          <w:rtl/>
        </w:rPr>
        <w:t>). وهذا الشكل أو المعادلة التربيعية هي من أسهل المعادلات التي ممكن أن يتعامل معها الـ (</w:t>
      </w:r>
      <w:r>
        <w:t>optimizer</w:t>
      </w:r>
      <w:r>
        <w:rPr>
          <w:rFonts w:cs="Arial"/>
          <w:rtl/>
        </w:rPr>
        <w:t>) وذلك لسهولة الوصول إلى القيم المثالية مع هذه المعادلة. والسبب أن هذه المعادلة تنتج قيمة قصوى واحدة فقط (أو قاع واحد)، فإذا كانت المشكلة (</w:t>
      </w:r>
      <w:r>
        <w:t>minimization</w:t>
      </w:r>
      <w:r>
        <w:rPr>
          <w:rFonts w:cs="Arial"/>
          <w:rtl/>
        </w:rPr>
        <w:t>) فأن النقطة التي في أسفل القاع (</w:t>
      </w:r>
      <w:r>
        <w:t>U</w:t>
      </w:r>
      <w:r>
        <w:rPr>
          <w:rFonts w:cs="Arial"/>
          <w:rtl/>
        </w:rPr>
        <w:t xml:space="preserve">)هي تعتبر القيمة القصوى، فبالتالي سيتم الاقتراب منها بالنهاية بدون أي مشاكل. </w:t>
      </w:r>
    </w:p>
    <w:p w:rsidR="007C00CA" w:rsidRDefault="007C00CA" w:rsidP="007C00CA">
      <w:pPr>
        <w:bidi/>
      </w:pPr>
      <w:r>
        <w:rPr>
          <w:rFonts w:cs="Arial"/>
          <w:rtl/>
        </w:rPr>
        <w:t>ماذا تقصد بقيمة قصوى واحدة، وهل من الممكن أن يكون هناك أكثر من قيمة قصوى؟</w:t>
      </w:r>
    </w:p>
    <w:p w:rsidR="007C00CA" w:rsidRDefault="007C00CA" w:rsidP="007C00CA">
      <w:pPr>
        <w:bidi/>
      </w:pPr>
      <w:r>
        <w:rPr>
          <w:rFonts w:cs="Arial"/>
          <w:rtl/>
        </w:rPr>
        <w:t>الجواب: نعم يمكن أن يكون هناك قيم قصوى محلية (</w:t>
      </w:r>
      <w:r>
        <w:t>Local values</w:t>
      </w:r>
      <w:r>
        <w:rPr>
          <w:rFonts w:cs="Arial"/>
          <w:rtl/>
        </w:rPr>
        <w:t>) وقيم قصوى مطلقة (</w:t>
      </w:r>
      <w:r>
        <w:t>Global values</w:t>
      </w:r>
      <w:r>
        <w:rPr>
          <w:rFonts w:cs="Arial"/>
          <w:rtl/>
        </w:rPr>
        <w:t>)، فلو كانت معادلة الـ (</w:t>
      </w:r>
      <w:r>
        <w:t>cost function</w:t>
      </w:r>
      <w:r>
        <w:rPr>
          <w:rFonts w:cs="Arial"/>
          <w:rtl/>
        </w:rPr>
        <w:t>) على سبيل المثال تكعيبية –ونحن نعرف أن شكل المعادلة التكعيبية ليس محدب (</w:t>
      </w:r>
      <w:r>
        <w:t>non-convex</w:t>
      </w:r>
      <w:r>
        <w:rPr>
          <w:rFonts w:cs="Arial"/>
          <w:rtl/>
        </w:rPr>
        <w:t>)- ستكون هناك عدة (</w:t>
      </w:r>
      <w:r>
        <w:t>local values</w:t>
      </w:r>
      <w:r>
        <w:rPr>
          <w:rFonts w:cs="Arial"/>
          <w:rtl/>
        </w:rPr>
        <w:t>) و (</w:t>
      </w:r>
      <w:r>
        <w:t>global value</w:t>
      </w:r>
      <w:r>
        <w:rPr>
          <w:rFonts w:cs="Arial"/>
          <w:rtl/>
        </w:rPr>
        <w:t>) على شكل قمم وقيعان عدة، وهنا تبدأ مشاكل الـ (</w:t>
      </w:r>
      <w:r>
        <w:t>optimizer</w:t>
      </w:r>
      <w:r>
        <w:rPr>
          <w:rFonts w:cs="Arial"/>
          <w:rtl/>
        </w:rPr>
        <w:t>) حيث من الممكن أن يصل إلى قيمة محلية ويختارها على أساس أنها القيمة المثالية معتقدا أنها هي الحل الأمثل، والحقيقة غير ذلك إذ يوجد قيم محلية (</w:t>
      </w:r>
      <w:r>
        <w:t>local</w:t>
      </w:r>
      <w:r>
        <w:rPr>
          <w:rFonts w:cs="Arial"/>
          <w:rtl/>
        </w:rPr>
        <w:t>) أخرى قد تكون أفضل منها، وأيضا يوجد قيمة (</w:t>
      </w:r>
      <w:r>
        <w:t>global</w:t>
      </w:r>
      <w:r>
        <w:rPr>
          <w:rFonts w:cs="Arial"/>
          <w:rtl/>
        </w:rPr>
        <w:t>) وهي الأفضل على الاطلاق. هذا النوع من الـ (</w:t>
      </w:r>
      <w:r>
        <w:t>optimization</w:t>
      </w:r>
      <w:r>
        <w:rPr>
          <w:rFonts w:cs="Arial"/>
          <w:rtl/>
        </w:rPr>
        <w:t>) يطلق عليه (</w:t>
      </w:r>
      <w:r>
        <w:t>non-convex optimization</w:t>
      </w:r>
      <w:r>
        <w:rPr>
          <w:rFonts w:cs="Arial"/>
          <w:rtl/>
        </w:rPr>
        <w:t>) وهو عادة ما يتعامل مع سطح أخطاء (</w:t>
      </w:r>
      <w:r>
        <w:t>error surface</w:t>
      </w:r>
      <w:r>
        <w:rPr>
          <w:rFonts w:cs="Arial"/>
          <w:rtl/>
        </w:rPr>
        <w:t>) مكون من قمم وقيعان عديدة، على عكس الاقتران التربيعي الذي يتكون من قاع واحد والذي يمثل قيم محلية (</w:t>
      </w:r>
      <w:r>
        <w:t>local</w:t>
      </w:r>
      <w:r>
        <w:rPr>
          <w:rFonts w:cs="Arial"/>
          <w:rtl/>
        </w:rPr>
        <w:t>) ومطلقة (</w:t>
      </w:r>
      <w:r>
        <w:t>global</w:t>
      </w:r>
      <w:r>
        <w:rPr>
          <w:rFonts w:cs="Arial"/>
          <w:rtl/>
        </w:rPr>
        <w:t>) في نفس الوقت.</w:t>
      </w:r>
    </w:p>
    <w:p w:rsidR="007C00CA" w:rsidRDefault="007C00CA" w:rsidP="007C00CA">
      <w:pPr>
        <w:bidi/>
      </w:pPr>
      <w:r>
        <w:rPr>
          <w:rFonts w:cs="Arial"/>
          <w:rtl/>
        </w:rPr>
        <w:t>========================</w:t>
      </w:r>
    </w:p>
    <w:p w:rsidR="00595956" w:rsidRDefault="007C00CA" w:rsidP="00EA612A">
      <w:pPr>
        <w:bidi/>
      </w:pPr>
      <w:r>
        <w:rPr>
          <w:rFonts w:cs="Arial"/>
          <w:rtl/>
        </w:rPr>
        <w:t>ومن الأمثلة على الـ (</w:t>
      </w:r>
      <w:r>
        <w:t>cost functions</w:t>
      </w:r>
      <w:r>
        <w:rPr>
          <w:rFonts w:cs="Arial"/>
          <w:rtl/>
        </w:rPr>
        <w:t>) والتي تعتبر كـ (</w:t>
      </w:r>
      <w:r>
        <w:t>convex optimization</w:t>
      </w:r>
      <w:r>
        <w:rPr>
          <w:rFonts w:cs="Arial"/>
          <w:rtl/>
        </w:rPr>
        <w:t>) الاقترانات المستخدمة لإيجاد نسبة الخطأ في الانحدار الخطي مثل (</w:t>
      </w:r>
      <w:r>
        <w:t>Mean squared error</w:t>
      </w:r>
      <w:r>
        <w:rPr>
          <w:rFonts w:cs="Arial"/>
          <w:rtl/>
        </w:rPr>
        <w:t>) و (</w:t>
      </w:r>
      <w:r>
        <w:t>Ordinary least squared error</w:t>
      </w:r>
      <w:r>
        <w:rPr>
          <w:rFonts w:cs="Arial"/>
          <w:rtl/>
        </w:rPr>
        <w:t>). ومن الأمثلة على الـ (</w:t>
      </w:r>
      <w:r>
        <w:t>cost function</w:t>
      </w:r>
      <w:r>
        <w:rPr>
          <w:rFonts w:cs="Arial"/>
          <w:rtl/>
        </w:rPr>
        <w:t>) الذي ينتج سطح أخطاء مكون من قمم وقيعان، الاقتران المستخدم مع الشبكات العصبية (</w:t>
      </w:r>
      <w:r>
        <w:t>Neural Network</w:t>
      </w:r>
      <w:r>
        <w:rPr>
          <w:rFonts w:cs="Arial"/>
          <w:rtl/>
        </w:rPr>
        <w:t>).   وأيضا من الأمثلة على الخوارزميات التي تنفذ هذا النوع من الـ (</w:t>
      </w:r>
      <w:r>
        <w:t>optimization</w:t>
      </w:r>
      <w:r>
        <w:rPr>
          <w:rFonts w:cs="Arial"/>
          <w:rtl/>
        </w:rPr>
        <w:t>): أشهرها (</w:t>
      </w:r>
      <w:r>
        <w:t>Gradient Descent</w:t>
      </w:r>
      <w:r>
        <w:rPr>
          <w:rFonts w:cs="Arial"/>
          <w:rtl/>
        </w:rPr>
        <w:t>) ومشتقاتها مثل (</w:t>
      </w:r>
      <w:r>
        <w:t xml:space="preserve">Adam, </w:t>
      </w:r>
      <w:proofErr w:type="spellStart"/>
      <w:r>
        <w:t>adadelta</w:t>
      </w:r>
      <w:proofErr w:type="spellEnd"/>
      <w:r>
        <w:t xml:space="preserve">, </w:t>
      </w:r>
      <w:proofErr w:type="spellStart"/>
      <w:r>
        <w:t>Adagrad</w:t>
      </w:r>
      <w:proofErr w:type="spellEnd"/>
      <w:r>
        <w:rPr>
          <w:rFonts w:cs="Arial"/>
          <w:rtl/>
        </w:rPr>
        <w:t>, …) وأيضا خوارزمية (</w:t>
      </w:r>
      <w:r>
        <w:t>Conjugate gradient</w:t>
      </w:r>
      <w:r>
        <w:rPr>
          <w:rFonts w:cs="Arial"/>
          <w:rtl/>
        </w:rPr>
        <w:t>) و (</w:t>
      </w:r>
      <w:r>
        <w:t>BFGS</w:t>
      </w:r>
      <w:r>
        <w:rPr>
          <w:rFonts w:cs="Arial"/>
          <w:rtl/>
        </w:rPr>
        <w:t>)، ألخ.</w:t>
      </w:r>
      <w:bookmarkStart w:id="0" w:name="_GoBack"/>
      <w:bookmarkEnd w:id="0"/>
    </w:p>
    <w:sectPr w:rsidR="00595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731"/>
    <w:rsid w:val="004E3636"/>
    <w:rsid w:val="00595956"/>
    <w:rsid w:val="007C00CA"/>
    <w:rsid w:val="00E44731"/>
    <w:rsid w:val="00EA61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C9EB"/>
  <w15:chartTrackingRefBased/>
  <w15:docId w15:val="{46A429C3-40FB-49BF-B303-55BCF886D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921</Words>
  <Characters>5250</Characters>
  <Application>Microsoft Office Word</Application>
  <DocSecurity>0</DocSecurity>
  <Lines>43</Lines>
  <Paragraphs>12</Paragraphs>
  <ScaleCrop>false</ScaleCrop>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Amir Dliwati</dc:creator>
  <cp:keywords/>
  <dc:description/>
  <cp:lastModifiedBy>Mohamad Amir Dliwati</cp:lastModifiedBy>
  <cp:revision>3</cp:revision>
  <dcterms:created xsi:type="dcterms:W3CDTF">2021-03-26T13:21:00Z</dcterms:created>
  <dcterms:modified xsi:type="dcterms:W3CDTF">2021-03-26T13:40:00Z</dcterms:modified>
</cp:coreProperties>
</file>