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006" w:rsidRDefault="00C41006" w:rsidP="00C41006">
      <w:pPr>
        <w:pStyle w:val="Heading1"/>
        <w:bidi/>
        <w:jc w:val="center"/>
        <w:rPr>
          <w:rtl/>
        </w:rPr>
      </w:pPr>
      <w:r>
        <w:rPr>
          <w:rFonts w:hint="cs"/>
          <w:sz w:val="44"/>
          <w:szCs w:val="44"/>
          <w:rtl/>
        </w:rPr>
        <w:t>شرح الكود</w:t>
      </w:r>
    </w:p>
    <w:p w:rsidR="00C41006" w:rsidRDefault="00C41006" w:rsidP="00C41006">
      <w:pPr>
        <w:bidi/>
        <w:rPr>
          <w:rtl/>
        </w:rPr>
      </w:pPr>
    </w:p>
    <w:p w:rsidR="00C41006" w:rsidRDefault="00C41006" w:rsidP="00C41006">
      <w:pPr>
        <w:bidi/>
        <w:jc w:val="center"/>
        <w:rPr>
          <w:sz w:val="32"/>
          <w:szCs w:val="32"/>
          <w:rtl/>
          <w:lang w:bidi="ar-AE"/>
        </w:rPr>
      </w:pPr>
    </w:p>
    <w:p w:rsidR="00C41006" w:rsidRDefault="00C41006" w:rsidP="00C41006">
      <w:pPr>
        <w:bidi/>
        <w:jc w:val="center"/>
        <w:rPr>
          <w:sz w:val="32"/>
          <w:szCs w:val="32"/>
          <w:rtl/>
          <w:lang w:bidi="ar-AE"/>
        </w:rPr>
      </w:pPr>
    </w:p>
    <w:p w:rsidR="00C41006" w:rsidRPr="00B67E99" w:rsidRDefault="00C41006" w:rsidP="00C41006">
      <w:pPr>
        <w:bidi/>
        <w:jc w:val="center"/>
        <w:rPr>
          <w:sz w:val="56"/>
          <w:szCs w:val="56"/>
          <w:rtl/>
          <w:lang w:bidi="ar-SY"/>
        </w:rPr>
      </w:pPr>
      <w:r w:rsidRPr="00B67E99">
        <w:rPr>
          <w:rFonts w:hint="cs"/>
          <w:sz w:val="32"/>
          <w:szCs w:val="32"/>
          <w:rtl/>
          <w:lang w:bidi="ar-AE"/>
        </w:rPr>
        <w:t>إعداد</w:t>
      </w:r>
      <w:r w:rsidRPr="00B67E99">
        <w:rPr>
          <w:sz w:val="32"/>
          <w:szCs w:val="32"/>
          <w:rtl/>
          <w:lang w:bidi="ar-SY"/>
        </w:rPr>
        <w:t xml:space="preserve"> </w:t>
      </w:r>
      <w:r w:rsidRPr="00B67E99">
        <w:rPr>
          <w:rFonts w:hint="cs"/>
          <w:sz w:val="32"/>
          <w:szCs w:val="32"/>
          <w:rtl/>
          <w:lang w:bidi="ar-SY"/>
        </w:rPr>
        <w:t>الطلاب</w:t>
      </w:r>
    </w:p>
    <w:p w:rsidR="00C41006" w:rsidRPr="00B67E99" w:rsidRDefault="00C41006" w:rsidP="00C41006">
      <w:pPr>
        <w:bidi/>
        <w:jc w:val="center"/>
        <w:rPr>
          <w:sz w:val="32"/>
          <w:szCs w:val="32"/>
          <w:lang w:bidi="ar-SY"/>
        </w:rPr>
      </w:pPr>
      <w:r w:rsidRPr="00B67E99">
        <w:rPr>
          <w:sz w:val="32"/>
          <w:szCs w:val="32"/>
          <w:rtl/>
          <w:lang w:bidi="ar-SY"/>
        </w:rPr>
        <w:t xml:space="preserve">محمد </w:t>
      </w:r>
      <w:r w:rsidRPr="00B67E99">
        <w:rPr>
          <w:rFonts w:hint="cs"/>
          <w:sz w:val="32"/>
          <w:szCs w:val="32"/>
          <w:rtl/>
          <w:lang w:bidi="ar-SY"/>
        </w:rPr>
        <w:t xml:space="preserve">أمير </w:t>
      </w:r>
      <w:proofErr w:type="spellStart"/>
      <w:r w:rsidRPr="00B67E99">
        <w:rPr>
          <w:rFonts w:hint="cs"/>
          <w:sz w:val="32"/>
          <w:szCs w:val="32"/>
          <w:rtl/>
          <w:lang w:bidi="ar-SY"/>
        </w:rPr>
        <w:t>دليواتي</w:t>
      </w:r>
      <w:proofErr w:type="spellEnd"/>
      <w:r w:rsidRPr="00B67E99">
        <w:rPr>
          <w:sz w:val="32"/>
          <w:szCs w:val="32"/>
          <w:rtl/>
          <w:lang w:bidi="ar-SY"/>
        </w:rPr>
        <w:t xml:space="preserve"> </w:t>
      </w:r>
      <w:r w:rsidRPr="00B67E99">
        <w:rPr>
          <w:sz w:val="32"/>
          <w:szCs w:val="32"/>
          <w:lang w:bidi="ar-SY"/>
        </w:rPr>
        <w:t>Mohamed_amir_58826</w:t>
      </w:r>
    </w:p>
    <w:p w:rsidR="00C41006" w:rsidRPr="00B67E99" w:rsidRDefault="00C41006" w:rsidP="00C41006">
      <w:pPr>
        <w:bidi/>
        <w:jc w:val="center"/>
        <w:rPr>
          <w:sz w:val="32"/>
          <w:szCs w:val="32"/>
          <w:lang w:bidi="ar-AE"/>
        </w:rPr>
      </w:pPr>
      <w:r w:rsidRPr="00B67E99">
        <w:rPr>
          <w:rFonts w:hint="cs"/>
          <w:sz w:val="32"/>
          <w:szCs w:val="32"/>
          <w:rtl/>
          <w:lang w:bidi="ar-AE"/>
        </w:rPr>
        <w:t xml:space="preserve">محمد نظام </w:t>
      </w:r>
      <w:r w:rsidRPr="00B67E99">
        <w:rPr>
          <w:sz w:val="32"/>
          <w:szCs w:val="32"/>
          <w:lang w:bidi="ar-AE"/>
        </w:rPr>
        <w:t>Mohammad_57669</w:t>
      </w:r>
    </w:p>
    <w:p w:rsidR="00C41006" w:rsidRPr="00B67E99" w:rsidRDefault="00C41006" w:rsidP="00C41006">
      <w:pPr>
        <w:bidi/>
        <w:jc w:val="center"/>
        <w:rPr>
          <w:sz w:val="32"/>
          <w:szCs w:val="32"/>
          <w:rtl/>
          <w:lang w:bidi="ar-SY"/>
        </w:rPr>
      </w:pPr>
    </w:p>
    <w:p w:rsidR="00C41006" w:rsidRPr="00B67E99" w:rsidRDefault="00C41006" w:rsidP="00C41006">
      <w:pPr>
        <w:bidi/>
        <w:jc w:val="center"/>
        <w:rPr>
          <w:sz w:val="32"/>
          <w:szCs w:val="32"/>
          <w:rtl/>
          <w:lang w:bidi="ar-SY"/>
        </w:rPr>
      </w:pPr>
    </w:p>
    <w:p w:rsidR="00C41006" w:rsidRPr="00B67E99" w:rsidRDefault="00C41006" w:rsidP="00C41006">
      <w:pPr>
        <w:bidi/>
        <w:jc w:val="center"/>
        <w:rPr>
          <w:sz w:val="32"/>
          <w:szCs w:val="32"/>
        </w:rPr>
      </w:pPr>
      <w:r w:rsidRPr="00B67E99">
        <w:rPr>
          <w:sz w:val="32"/>
          <w:szCs w:val="32"/>
          <w:rtl/>
          <w:lang w:bidi="ar-SY"/>
        </w:rPr>
        <w:t xml:space="preserve">إشراف </w:t>
      </w:r>
      <w:r w:rsidRPr="00B67E99">
        <w:rPr>
          <w:rFonts w:hint="cs"/>
          <w:sz w:val="32"/>
          <w:szCs w:val="32"/>
          <w:rtl/>
          <w:lang w:bidi="ar-SY"/>
        </w:rPr>
        <w:t>الدكتور:</w:t>
      </w:r>
      <w:r w:rsidRPr="00B67E99">
        <w:rPr>
          <w:sz w:val="32"/>
          <w:szCs w:val="32"/>
          <w:rtl/>
          <w:lang w:bidi="ar-SY"/>
        </w:rPr>
        <w:t xml:space="preserve"> خليل عجمي</w:t>
      </w:r>
    </w:p>
    <w:p w:rsidR="00C41006" w:rsidRDefault="00C41006">
      <w:pPr>
        <w:rPr>
          <w:rtl/>
        </w:rPr>
      </w:pPr>
      <w:r>
        <w:rPr>
          <w:rtl/>
        </w:rPr>
        <w:br w:type="page"/>
      </w:r>
    </w:p>
    <w:p w:rsidR="00DD02EB" w:rsidRPr="004675EA" w:rsidRDefault="00C41006" w:rsidP="004675EA">
      <w:pPr>
        <w:pStyle w:val="Heading2"/>
      </w:pPr>
      <w:proofErr w:type="spellStart"/>
      <w:r w:rsidRPr="004675EA">
        <w:lastRenderedPageBreak/>
        <w:t>doc.cs</w:t>
      </w:r>
      <w:proofErr w:type="spellEnd"/>
      <w:r w:rsidRPr="004675EA">
        <w:rPr>
          <w:rtl/>
        </w:rPr>
        <w:tab/>
      </w:r>
    </w:p>
    <w:p w:rsidR="00C41006" w:rsidRDefault="00C41006" w:rsidP="00C41006">
      <w:pPr>
        <w:bidi/>
        <w:rPr>
          <w:lang w:bidi="ar-AE"/>
        </w:rPr>
      </w:pPr>
      <w:r>
        <w:rPr>
          <w:rFonts w:hint="cs"/>
          <w:rtl/>
          <w:lang w:bidi="ar-AE"/>
        </w:rPr>
        <w:t>يحوي الكود الخاص بملفات الأرشيف (الخصائص، والإجراءات) وكذلك الإجراءات الخاصة بالداتا (</w:t>
      </w:r>
      <w:r>
        <w:rPr>
          <w:lang w:bidi="ar-AE"/>
        </w:rPr>
        <w:t xml:space="preserve">XML XQuery &amp; </w:t>
      </w:r>
      <w:proofErr w:type="spellStart"/>
      <w:r>
        <w:rPr>
          <w:lang w:bidi="ar-AE"/>
        </w:rPr>
        <w:t>Sedna</w:t>
      </w:r>
      <w:proofErr w:type="spellEnd"/>
      <w:r>
        <w:rPr>
          <w:rFonts w:hint="cs"/>
          <w:rtl/>
          <w:lang w:bidi="ar-AE"/>
        </w:rPr>
        <w:t>)</w:t>
      </w:r>
    </w:p>
    <w:p w:rsidR="00C41006" w:rsidRDefault="00C41006" w:rsidP="00C41006">
      <w:pPr>
        <w:bidi/>
        <w:rPr>
          <w:rFonts w:hint="cs"/>
          <w:rtl/>
          <w:lang w:bidi="ar-AE"/>
        </w:rPr>
      </w:pPr>
      <w:r>
        <w:rPr>
          <w:rFonts w:hint="cs"/>
          <w:rtl/>
          <w:lang w:bidi="ar-AE"/>
        </w:rPr>
        <w:t>كمثال: هذا الإجراء يقوم بالبحث عن الوثائق حسب الاسم مع مراعاة (عدم تحسس حالة الأحرف)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doc</w:t>
      </w:r>
      <w:r>
        <w:rPr>
          <w:rFonts w:ascii="Consolas" w:hAnsi="Consolas" w:cs="Consolas"/>
          <w:sz w:val="19"/>
          <w:szCs w:val="19"/>
        </w:rPr>
        <w:t>&gt; Search(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docName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doc</w:t>
      </w:r>
      <w:r>
        <w:rPr>
          <w:rFonts w:ascii="Consolas" w:hAnsi="Consolas" w:cs="Consolas"/>
          <w:sz w:val="19"/>
          <w:szCs w:val="19"/>
        </w:rPr>
        <w:t xml:space="preserve">&gt; c=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List</w:t>
      </w:r>
      <w:r>
        <w:rPr>
          <w:rFonts w:ascii="Consolas" w:hAnsi="Consolas" w:cs="Consolas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doc</w:t>
      </w:r>
      <w:proofErr w:type="gramStart"/>
      <w:r>
        <w:rPr>
          <w:rFonts w:ascii="Consolas" w:hAnsi="Consolas" w:cs="Consolas"/>
          <w:sz w:val="19"/>
          <w:szCs w:val="19"/>
        </w:rPr>
        <w:t>&gt;(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s = </w:t>
      </w:r>
      <w:r>
        <w:rPr>
          <w:rFonts w:ascii="Consolas" w:hAnsi="Consolas" w:cs="Consolas"/>
          <w:color w:val="A31515"/>
          <w:sz w:val="19"/>
          <w:szCs w:val="19"/>
        </w:rPr>
        <w:t>"doc('mydata.xml')/documents/document[contains(upper-case(./name_doc/text()), '"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docName.ToUpper</w:t>
      </w:r>
      <w:proofErr w:type="spellEnd"/>
      <w:r>
        <w:rPr>
          <w:rFonts w:ascii="Consolas" w:hAnsi="Consolas" w:cs="Consolas"/>
          <w:sz w:val="19"/>
          <w:szCs w:val="19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</w:rPr>
        <w:t>"')]"</w:t>
      </w:r>
      <w:r>
        <w:rPr>
          <w:rFonts w:ascii="Consolas" w:hAnsi="Consolas" w:cs="Consolas"/>
          <w:sz w:val="19"/>
          <w:szCs w:val="19"/>
        </w:rPr>
        <w:t>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QueryResult</w:t>
      </w:r>
      <w:proofErr w:type="spellEnd"/>
      <w:r>
        <w:rPr>
          <w:rFonts w:ascii="Consolas" w:hAnsi="Consolas" w:cs="Consolas"/>
          <w:sz w:val="19"/>
          <w:szCs w:val="19"/>
        </w:rPr>
        <w:t xml:space="preserve"> res = </w:t>
      </w:r>
      <w:proofErr w:type="spellStart"/>
      <w:r>
        <w:rPr>
          <w:rFonts w:ascii="Consolas" w:hAnsi="Consolas" w:cs="Consolas"/>
          <w:sz w:val="19"/>
          <w:szCs w:val="19"/>
        </w:rPr>
        <w:t>session.Execute</w:t>
      </w:r>
      <w:proofErr w:type="spellEnd"/>
      <w:r>
        <w:rPr>
          <w:rFonts w:ascii="Consolas" w:hAnsi="Consolas" w:cs="Consolas"/>
          <w:sz w:val="19"/>
          <w:szCs w:val="19"/>
        </w:rPr>
        <w:t>(s);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res.GetCompleteResult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XmlDocument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xmlDoc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XmlDocument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sz w:val="19"/>
          <w:szCs w:val="19"/>
        </w:rPr>
        <w:t xml:space="preserve"> nod =</w:t>
      </w:r>
      <w:r>
        <w:rPr>
          <w:rFonts w:ascii="Consolas" w:hAnsi="Consolas" w:cs="Consolas"/>
          <w:color w:val="A31515"/>
          <w:sz w:val="19"/>
          <w:szCs w:val="19"/>
        </w:rPr>
        <w:t>"&lt;s&gt;"</w:t>
      </w:r>
      <w:r>
        <w:rPr>
          <w:rFonts w:ascii="Consolas" w:hAnsi="Consolas" w:cs="Consolas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sz w:val="19"/>
          <w:szCs w:val="19"/>
        </w:rPr>
        <w:t>res.GetCompleteResult</w:t>
      </w:r>
      <w:proofErr w:type="spellEnd"/>
      <w:r>
        <w:rPr>
          <w:rFonts w:ascii="Consolas" w:hAnsi="Consolas" w:cs="Consolas"/>
          <w:sz w:val="19"/>
          <w:szCs w:val="19"/>
        </w:rPr>
        <w:t>() +</w:t>
      </w:r>
      <w:r>
        <w:rPr>
          <w:rFonts w:ascii="Consolas" w:hAnsi="Consolas" w:cs="Consolas"/>
          <w:color w:val="A31515"/>
          <w:sz w:val="19"/>
          <w:szCs w:val="19"/>
        </w:rPr>
        <w:t>"&lt;/s&gt;"</w:t>
      </w:r>
      <w:r>
        <w:rPr>
          <w:rFonts w:ascii="Consolas" w:hAnsi="Consolas" w:cs="Consolas"/>
          <w:sz w:val="19"/>
          <w:szCs w:val="19"/>
        </w:rPr>
        <w:t xml:space="preserve">; 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xmlDoc.LoadXml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nod);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foreach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XmlNode</w:t>
      </w:r>
      <w:proofErr w:type="spellEnd"/>
      <w:r>
        <w:rPr>
          <w:rFonts w:ascii="Consolas" w:hAnsi="Consolas" w:cs="Consolas"/>
          <w:sz w:val="19"/>
          <w:szCs w:val="19"/>
        </w:rPr>
        <w:t xml:space="preserve"> n </w:t>
      </w:r>
      <w:r>
        <w:rPr>
          <w:rFonts w:ascii="Consolas" w:hAnsi="Consolas" w:cs="Consolas"/>
          <w:color w:val="0000FF"/>
          <w:sz w:val="19"/>
          <w:szCs w:val="19"/>
        </w:rPr>
        <w:t>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xmlDoc.ChildNodes</w:t>
      </w:r>
      <w:proofErr w:type="spellEnd"/>
      <w:r>
        <w:rPr>
          <w:rFonts w:ascii="Consolas" w:hAnsi="Consolas" w:cs="Consolas"/>
          <w:sz w:val="19"/>
          <w:szCs w:val="19"/>
        </w:rPr>
        <w:t>[0].</w:t>
      </w:r>
      <w:proofErr w:type="spellStart"/>
      <w:r>
        <w:rPr>
          <w:rFonts w:ascii="Consolas" w:hAnsi="Consolas" w:cs="Consolas"/>
          <w:sz w:val="19"/>
          <w:szCs w:val="19"/>
        </w:rPr>
        <w:t>ChildNodes</w:t>
      </w:r>
      <w:proofErr w:type="spellEnd"/>
      <w:r>
        <w:rPr>
          <w:rFonts w:ascii="Consolas" w:hAnsi="Consolas" w:cs="Consolas"/>
          <w:sz w:val="19"/>
          <w:szCs w:val="19"/>
        </w:rPr>
        <w:t>)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{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doc</w:t>
      </w:r>
      <w:proofErr w:type="gramEnd"/>
      <w:r>
        <w:rPr>
          <w:rFonts w:ascii="Consolas" w:hAnsi="Consolas" w:cs="Consolas"/>
          <w:sz w:val="19"/>
          <w:szCs w:val="19"/>
        </w:rPr>
        <w:t xml:space="preserve"> x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doc</w:t>
      </w:r>
      <w:r>
        <w:rPr>
          <w:rFonts w:ascii="Consolas" w:hAnsi="Consolas" w:cs="Consolas"/>
          <w:sz w:val="19"/>
          <w:szCs w:val="19"/>
        </w:rPr>
        <w:t>();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x.loadFromXML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</w:rPr>
        <w:t>n.OuterXml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sz w:val="19"/>
          <w:szCs w:val="19"/>
        </w:rPr>
        <w:t>c.Add</w:t>
      </w:r>
      <w:proofErr w:type="spellEnd"/>
      <w:r>
        <w:rPr>
          <w:rFonts w:ascii="Consolas" w:hAnsi="Consolas" w:cs="Consolas"/>
          <w:sz w:val="19"/>
          <w:szCs w:val="19"/>
        </w:rPr>
        <w:t>(x);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hAnsi="Consolas" w:cs="Consolas"/>
          <w:sz w:val="19"/>
          <w:szCs w:val="19"/>
        </w:rPr>
        <w:t xml:space="preserve"> c;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41006" w:rsidRDefault="00C41006" w:rsidP="00C41006">
      <w:pPr>
        <w:bidi/>
        <w:rPr>
          <w:rFonts w:hint="cs"/>
          <w:rtl/>
          <w:lang w:bidi="ar-AE"/>
        </w:rPr>
      </w:pPr>
      <w:bookmarkStart w:id="0" w:name="_GoBack"/>
      <w:bookmarkEnd w:id="0"/>
      <w:r>
        <w:rPr>
          <w:rFonts w:hint="cs"/>
          <w:rtl/>
          <w:lang w:bidi="ar-AE"/>
        </w:rPr>
        <w:t>وكذلك فيه بعض الثوابت</w:t>
      </w:r>
    </w:p>
    <w:p w:rsidR="00C41006" w:rsidRDefault="00C41006" w:rsidP="00C41006">
      <w:pPr>
        <w:bidi/>
        <w:rPr>
          <w:rtl/>
          <w:lang w:bidi="ar-AE"/>
        </w:rPr>
      </w:pPr>
      <w:r>
        <w:rPr>
          <w:rFonts w:hint="cs"/>
          <w:rtl/>
          <w:lang w:bidi="ar-AE"/>
        </w:rPr>
        <w:t>مسار ملفات الوثائق، اسم ملف البيانات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DocsFolder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"Docs"</w:t>
      </w:r>
      <w:r>
        <w:rPr>
          <w:rFonts w:ascii="Consolas" w:hAnsi="Consolas" w:cs="Consolas"/>
          <w:sz w:val="19"/>
          <w:szCs w:val="19"/>
        </w:rPr>
        <w:t>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XMLDataFolder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XMLData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const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xmlFileName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"mydata.xml"</w:t>
      </w:r>
      <w:r>
        <w:rPr>
          <w:rFonts w:ascii="Consolas" w:hAnsi="Consolas" w:cs="Consolas"/>
          <w:sz w:val="19"/>
          <w:szCs w:val="19"/>
        </w:rPr>
        <w:t>;</w:t>
      </w:r>
    </w:p>
    <w:p w:rsidR="00C41006" w:rsidRDefault="00C41006" w:rsidP="00C41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C41006" w:rsidRDefault="00C41006" w:rsidP="00C41006">
      <w:pPr>
        <w:bidi/>
        <w:rPr>
          <w:rtl/>
          <w:lang w:bidi="ar-AE"/>
        </w:rPr>
      </w:pPr>
    </w:p>
    <w:p w:rsidR="00C41006" w:rsidRDefault="00681FE5" w:rsidP="004675EA">
      <w:pPr>
        <w:pStyle w:val="Heading2"/>
        <w:rPr>
          <w:lang w:bidi="ar-AE"/>
        </w:rPr>
      </w:pPr>
      <w:proofErr w:type="spellStart"/>
      <w:r>
        <w:rPr>
          <w:lang w:bidi="ar-AE"/>
        </w:rPr>
        <w:t>users.cs</w:t>
      </w:r>
      <w:proofErr w:type="spellEnd"/>
    </w:p>
    <w:p w:rsidR="00681FE5" w:rsidRDefault="00681FE5" w:rsidP="00681FE5">
      <w:pPr>
        <w:bidi/>
        <w:rPr>
          <w:rtl/>
          <w:lang w:bidi="ar-AE"/>
        </w:rPr>
      </w:pPr>
      <w:r>
        <w:rPr>
          <w:rFonts w:hint="cs"/>
          <w:rtl/>
          <w:lang w:bidi="ar-AE"/>
        </w:rPr>
        <w:t xml:space="preserve">هذا الملف لمعالجة تسجيل الدخول والصلاحيات، تم وضع الصلاحيات وكلمات السر بشكل ثابت في الملف، يمكن تعديله لاحقاً لتصبح ضمن قاعدة البيانات </w:t>
      </w:r>
      <w:r>
        <w:rPr>
          <w:lang w:bidi="ar-AE"/>
        </w:rPr>
        <w:t>XML</w:t>
      </w:r>
      <w:r>
        <w:rPr>
          <w:rFonts w:hint="cs"/>
          <w:rtl/>
          <w:lang w:bidi="ar-AE"/>
        </w:rPr>
        <w:t xml:space="preserve"> وإضافة شاشات لإدارة المستخدمين.</w:t>
      </w:r>
    </w:p>
    <w:p w:rsidR="00681FE5" w:rsidRDefault="00681FE5" w:rsidP="00681FE5">
      <w:pPr>
        <w:rPr>
          <w:rtl/>
          <w:lang w:bidi="ar-AE"/>
        </w:rPr>
      </w:pPr>
      <w:r>
        <w:rPr>
          <w:rtl/>
          <w:lang w:bidi="ar-AE"/>
        </w:rPr>
        <w:br w:type="page"/>
      </w:r>
    </w:p>
    <w:p w:rsidR="00681FE5" w:rsidRDefault="00681FE5" w:rsidP="004675EA">
      <w:pPr>
        <w:pStyle w:val="Heading2"/>
        <w:rPr>
          <w:lang w:bidi="ar-AE"/>
        </w:rPr>
      </w:pPr>
      <w:proofErr w:type="gramStart"/>
      <w:r>
        <w:rPr>
          <w:lang w:bidi="ar-AE"/>
        </w:rPr>
        <w:lastRenderedPageBreak/>
        <w:t>main</w:t>
      </w:r>
      <w:proofErr w:type="gramEnd"/>
    </w:p>
    <w:p w:rsidR="00681FE5" w:rsidRDefault="00681FE5" w:rsidP="00681FE5">
      <w:pPr>
        <w:bidi/>
        <w:rPr>
          <w:rFonts w:hint="cs"/>
          <w:rtl/>
          <w:lang w:bidi="ar-AE"/>
        </w:rPr>
      </w:pPr>
      <w:r>
        <w:rPr>
          <w:rFonts w:hint="cs"/>
          <w:rtl/>
          <w:lang w:bidi="ar-AE"/>
        </w:rPr>
        <w:t xml:space="preserve">في هذا الإجراء يتم تشغيل الـ </w:t>
      </w:r>
      <w:proofErr w:type="spellStart"/>
      <w:r>
        <w:rPr>
          <w:lang w:bidi="ar-AE"/>
        </w:rPr>
        <w:t>Sedna</w:t>
      </w:r>
      <w:proofErr w:type="spellEnd"/>
      <w:r>
        <w:rPr>
          <w:rFonts w:hint="cs"/>
          <w:rtl/>
          <w:lang w:bidi="ar-AE"/>
        </w:rPr>
        <w:t xml:space="preserve"> وتشغيل قاعدة البيانات قبل فتح البرنامج، وكذلك إغلاقها عند إغلاق البرنامج</w:t>
      </w:r>
    </w:p>
    <w:p w:rsidR="00681FE5" w:rsidRDefault="00681FE5" w:rsidP="00681FE5">
      <w:pPr>
        <w:bidi/>
        <w:rPr>
          <w:rtl/>
          <w:lang w:bidi="ar-AE"/>
        </w:rPr>
      </w:pP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f.ShowInfo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"Starting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Sedna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..."</w:t>
      </w:r>
      <w:r>
        <w:rPr>
          <w:rFonts w:ascii="Consolas" w:hAnsi="Consolas" w:cs="Consolas"/>
          <w:sz w:val="19"/>
          <w:szCs w:val="19"/>
        </w:rPr>
        <w:t>);</w:t>
      </w: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proc.StartInfo.FileName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se_gov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;</w:t>
      </w: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proc.Start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proc.WaitForExit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f.ShowInfo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"Starting Database ..."</w:t>
      </w:r>
      <w:r>
        <w:rPr>
          <w:rFonts w:ascii="Consolas" w:hAnsi="Consolas" w:cs="Consolas"/>
          <w:sz w:val="19"/>
          <w:szCs w:val="19"/>
        </w:rPr>
        <w:t>);</w:t>
      </w: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proc.StartInfo.FileName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se_sm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;</w:t>
      </w: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proc.StartInfo.Arguments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mydata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sz w:val="19"/>
          <w:szCs w:val="19"/>
        </w:rPr>
        <w:t>;</w:t>
      </w: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proc.Start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proc.WaitForExit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681FE5" w:rsidRDefault="00681FE5" w:rsidP="00681FE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681FE5" w:rsidRDefault="00681FE5" w:rsidP="00681FE5">
      <w:pPr>
        <w:bidi/>
        <w:rPr>
          <w:rtl/>
          <w:lang w:bidi="ar-AE"/>
        </w:rPr>
      </w:pPr>
    </w:p>
    <w:p w:rsidR="00681FE5" w:rsidRDefault="00681FE5" w:rsidP="00681FE5">
      <w:pPr>
        <w:bidi/>
        <w:rPr>
          <w:rtl/>
          <w:lang w:bidi="ar-AE"/>
        </w:rPr>
      </w:pPr>
    </w:p>
    <w:p w:rsidR="00681FE5" w:rsidRDefault="00681FE5" w:rsidP="00681FE5">
      <w:pPr>
        <w:bidi/>
        <w:rPr>
          <w:rtl/>
          <w:lang w:bidi="ar-AE"/>
        </w:rPr>
      </w:pPr>
    </w:p>
    <w:p w:rsidR="00681FE5" w:rsidRDefault="004675EA" w:rsidP="004675EA">
      <w:pPr>
        <w:pStyle w:val="Heading2"/>
        <w:rPr>
          <w:rtl/>
          <w:lang w:bidi="ar-AE"/>
        </w:rPr>
      </w:pPr>
      <w:proofErr w:type="spellStart"/>
      <w:r>
        <w:rPr>
          <w:lang w:bidi="ar-AE"/>
        </w:rPr>
        <w:t>MainForm.cs</w:t>
      </w:r>
      <w:proofErr w:type="spellEnd"/>
    </w:p>
    <w:p w:rsidR="004675EA" w:rsidRPr="00C41006" w:rsidRDefault="004675EA" w:rsidP="004675EA">
      <w:pPr>
        <w:bidi/>
        <w:rPr>
          <w:rFonts w:hint="cs"/>
          <w:rtl/>
          <w:lang w:bidi="ar-AE"/>
        </w:rPr>
      </w:pPr>
      <w:r>
        <w:rPr>
          <w:rFonts w:hint="cs"/>
          <w:rtl/>
          <w:lang w:bidi="ar-AE"/>
        </w:rPr>
        <w:t>وفيه العمليات الأساسية للبحث والإضافة والتعديل وإدارة المجلدات وكل العمليات على الوثائق.</w:t>
      </w:r>
    </w:p>
    <w:sectPr w:rsidR="004675EA" w:rsidRPr="00C4100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D6E"/>
    <w:rsid w:val="004675EA"/>
    <w:rsid w:val="00681FE5"/>
    <w:rsid w:val="00A65D6E"/>
    <w:rsid w:val="00C41006"/>
    <w:rsid w:val="00DD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0C5276-3D38-43A0-81F1-15247225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006"/>
  </w:style>
  <w:style w:type="paragraph" w:styleId="Heading1">
    <w:name w:val="heading 1"/>
    <w:basedOn w:val="Normal"/>
    <w:next w:val="Normal"/>
    <w:link w:val="Heading1Char"/>
    <w:uiPriority w:val="9"/>
    <w:qFormat/>
    <w:rsid w:val="00C410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5EA"/>
    <w:pPr>
      <w:keepNext/>
      <w:keepLines/>
      <w:bidi/>
      <w:spacing w:before="40" w:after="0"/>
      <w:outlineLvl w:val="1"/>
    </w:pPr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0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75EA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2014-06-04T19:19:00Z</dcterms:created>
  <dcterms:modified xsi:type="dcterms:W3CDTF">2014-06-04T19:35:00Z</dcterms:modified>
</cp:coreProperties>
</file>