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683F2D">
      <w:pPr>
        <w:spacing w:line="240" w:lineRule="auto"/>
        <w:ind w:firstLine="237"/>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683F2D">
      <w:pPr>
        <w:spacing w:after="0" w:line="240" w:lineRule="auto"/>
        <w:ind w:firstLine="237"/>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683F2D">
      <w:pPr>
        <w:spacing w:line="240" w:lineRule="auto"/>
        <w:ind w:firstLine="237"/>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683F2D">
      <w:pPr>
        <w:spacing w:line="240" w:lineRule="auto"/>
        <w:ind w:firstLine="237"/>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683F2D">
      <w:pPr>
        <w:spacing w:line="240" w:lineRule="auto"/>
        <w:ind w:firstLine="237"/>
        <w:jc w:val="center"/>
        <w:rPr>
          <w:b/>
          <w:bCs/>
          <w:sz w:val="32"/>
          <w:szCs w:val="32"/>
        </w:rPr>
      </w:pPr>
    </w:p>
    <w:p w14:paraId="07CA0E2F" w14:textId="77777777" w:rsidR="00C81792" w:rsidRPr="000B5B5D" w:rsidRDefault="00C81792" w:rsidP="00683F2D">
      <w:pPr>
        <w:spacing w:line="240" w:lineRule="auto"/>
        <w:ind w:firstLine="237"/>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683F2D">
      <w:pPr>
        <w:spacing w:line="240" w:lineRule="auto"/>
        <w:ind w:firstLine="237"/>
        <w:jc w:val="center"/>
        <w:rPr>
          <w:b/>
          <w:bCs/>
          <w:sz w:val="36"/>
          <w:szCs w:val="36"/>
        </w:rPr>
      </w:pPr>
    </w:p>
    <w:p w14:paraId="3C40336B" w14:textId="77777777" w:rsidR="00C81792" w:rsidRDefault="00C81792" w:rsidP="00683F2D">
      <w:pPr>
        <w:spacing w:line="240" w:lineRule="auto"/>
        <w:ind w:firstLine="237"/>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683F2D">
      <w:pPr>
        <w:spacing w:line="240" w:lineRule="auto"/>
        <w:ind w:firstLine="237"/>
        <w:jc w:val="center"/>
        <w:rPr>
          <w:b/>
          <w:bCs/>
          <w:sz w:val="28"/>
        </w:rPr>
      </w:pPr>
    </w:p>
    <w:p w14:paraId="6610C25E" w14:textId="448D8126"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 راهنما:</w:t>
      </w:r>
    </w:p>
    <w:p w14:paraId="7BE7E193" w14:textId="77777777" w:rsidR="00C81792" w:rsidRDefault="00C81792" w:rsidP="00683F2D">
      <w:pPr>
        <w:spacing w:line="240" w:lineRule="auto"/>
        <w:ind w:firstLine="237"/>
        <w:jc w:val="center"/>
        <w:rPr>
          <w:b/>
          <w:bCs/>
          <w:sz w:val="30"/>
          <w:szCs w:val="30"/>
        </w:rPr>
      </w:pPr>
      <w:r>
        <w:rPr>
          <w:rFonts w:hint="cs"/>
          <w:b/>
          <w:bCs/>
          <w:sz w:val="30"/>
          <w:szCs w:val="30"/>
          <w:rtl/>
        </w:rPr>
        <w:t>حسن رشیدی</w:t>
      </w:r>
    </w:p>
    <w:p w14:paraId="372D9A2C" w14:textId="77777777" w:rsidR="001B531A" w:rsidRDefault="001B531A" w:rsidP="00683F2D">
      <w:pPr>
        <w:spacing w:after="0" w:line="240" w:lineRule="auto"/>
        <w:ind w:firstLine="237"/>
        <w:jc w:val="center"/>
        <w:rPr>
          <w:b/>
          <w:bCs/>
          <w:sz w:val="30"/>
          <w:szCs w:val="30"/>
        </w:rPr>
      </w:pPr>
    </w:p>
    <w:p w14:paraId="6B80670B" w14:textId="3E85B5C2"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683F2D">
      <w:pPr>
        <w:spacing w:line="240" w:lineRule="auto"/>
        <w:ind w:firstLine="237"/>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683F2D">
      <w:pPr>
        <w:spacing w:after="0" w:line="240" w:lineRule="auto"/>
        <w:ind w:firstLine="237"/>
        <w:jc w:val="center"/>
        <w:rPr>
          <w:b/>
          <w:bCs/>
          <w:sz w:val="30"/>
          <w:szCs w:val="30"/>
          <w:rtl/>
        </w:rPr>
      </w:pPr>
    </w:p>
    <w:p w14:paraId="76695F4F" w14:textId="77777777" w:rsidR="00B96A68" w:rsidRPr="000B5B5D" w:rsidRDefault="00B96A68" w:rsidP="00683F2D">
      <w:pPr>
        <w:spacing w:line="240" w:lineRule="auto"/>
        <w:ind w:firstLine="237"/>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683F2D">
      <w:pPr>
        <w:spacing w:line="240" w:lineRule="auto"/>
        <w:ind w:firstLine="237"/>
        <w:jc w:val="center"/>
        <w:rPr>
          <w:b/>
          <w:bCs/>
          <w:sz w:val="30"/>
          <w:szCs w:val="30"/>
        </w:rPr>
      </w:pPr>
      <w:r>
        <w:rPr>
          <w:rFonts w:hint="cs"/>
          <w:b/>
          <w:bCs/>
          <w:sz w:val="30"/>
          <w:szCs w:val="30"/>
          <w:rtl/>
        </w:rPr>
        <w:t>امیررضا تقی زاده</w:t>
      </w:r>
    </w:p>
    <w:p w14:paraId="456AE099" w14:textId="77777777" w:rsidR="00824D15" w:rsidRDefault="00824D15" w:rsidP="00683F2D">
      <w:pPr>
        <w:spacing w:after="0" w:line="240" w:lineRule="auto"/>
        <w:ind w:firstLine="237"/>
        <w:jc w:val="center"/>
        <w:rPr>
          <w:b/>
          <w:bCs/>
          <w:sz w:val="28"/>
          <w:rtl/>
        </w:rPr>
      </w:pPr>
    </w:p>
    <w:p w14:paraId="0A399C21" w14:textId="35C4F139" w:rsidR="00C81792" w:rsidRDefault="00C81792" w:rsidP="00683F2D">
      <w:pPr>
        <w:spacing w:after="0" w:line="240" w:lineRule="auto"/>
        <w:ind w:firstLine="237"/>
        <w:jc w:val="center"/>
        <w:rPr>
          <w:rtl/>
        </w:rPr>
      </w:pPr>
      <w:r>
        <w:rPr>
          <w:rFonts w:hint="cs"/>
          <w:b/>
          <w:bCs/>
          <w:sz w:val="28"/>
          <w:rtl/>
        </w:rPr>
        <w:t>پاییز ۱۴۰۳</w:t>
      </w:r>
      <w:r>
        <w:rPr>
          <w:rtl/>
        </w:rPr>
        <w:br w:type="page"/>
      </w:r>
    </w:p>
    <w:p w14:paraId="51153334" w14:textId="77777777" w:rsidR="00E7389A" w:rsidRDefault="00E7389A" w:rsidP="00683F2D">
      <w:pPr>
        <w:spacing w:line="240" w:lineRule="auto"/>
        <w:ind w:firstLine="237"/>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683F2D">
      <w:pPr>
        <w:spacing w:after="0" w:line="240" w:lineRule="auto"/>
        <w:ind w:firstLine="237"/>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683F2D">
      <w:pPr>
        <w:spacing w:after="0" w:line="240" w:lineRule="auto"/>
        <w:ind w:firstLine="237"/>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683F2D">
      <w:pPr>
        <w:spacing w:after="0" w:line="240" w:lineRule="auto"/>
        <w:ind w:firstLine="237"/>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5C51EB">
      <w:pPr>
        <w:pStyle w:val="ListParagraph"/>
        <w:numPr>
          <w:ilvl w:val="0"/>
          <w:numId w:val="3"/>
        </w:numPr>
        <w:rPr>
          <w:rtl/>
        </w:rPr>
      </w:pPr>
      <w:r w:rsidRPr="009A1A93">
        <w:rPr>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5C51EB">
      <w:pPr>
        <w:pStyle w:val="ListParagraph"/>
        <w:numPr>
          <w:ilvl w:val="0"/>
          <w:numId w:val="3"/>
        </w:numPr>
        <w:rPr>
          <w:rtl/>
        </w:rPr>
      </w:pPr>
      <w:r w:rsidRPr="009A1A93">
        <w:rPr>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5C51EB">
      <w:pPr>
        <w:pStyle w:val="ListParagraph"/>
        <w:numPr>
          <w:ilvl w:val="0"/>
          <w:numId w:val="3"/>
        </w:numPr>
      </w:pPr>
      <w:r w:rsidRPr="009A1A93">
        <w:rPr>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5C51EB">
      <w:pPr>
        <w:pStyle w:val="ListParagraph"/>
        <w:numPr>
          <w:ilvl w:val="0"/>
          <w:numId w:val="3"/>
        </w:numPr>
      </w:pPr>
      <w:r w:rsidRPr="009A1A93">
        <w:rPr>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5C51EB">
      <w:pPr>
        <w:pStyle w:val="ListParagraph"/>
        <w:numPr>
          <w:ilvl w:val="0"/>
          <w:numId w:val="3"/>
        </w:numPr>
      </w:pPr>
      <w:r w:rsidRPr="009A1A93">
        <w:rPr>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5C51EB">
      <w:pPr>
        <w:pStyle w:val="ListParagraph"/>
        <w:numPr>
          <w:ilvl w:val="0"/>
          <w:numId w:val="3"/>
        </w:numPr>
      </w:pPr>
      <w:r w:rsidRPr="009A1A93">
        <w:rPr>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5C51EB">
      <w:pPr>
        <w:pStyle w:val="ListParagraph"/>
        <w:numPr>
          <w:ilvl w:val="0"/>
          <w:numId w:val="3"/>
        </w:numPr>
      </w:pPr>
      <w:r w:rsidRPr="009A1A93">
        <w:rPr>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5C51EB">
      <w:pPr>
        <w:pStyle w:val="ListParagraph"/>
        <w:numPr>
          <w:ilvl w:val="0"/>
          <w:numId w:val="3"/>
        </w:numPr>
      </w:pPr>
      <w:r w:rsidRPr="009A1A93">
        <w:rPr>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5C51EB">
      <w:pPr>
        <w:pStyle w:val="ListParagraph"/>
        <w:numPr>
          <w:ilvl w:val="0"/>
          <w:numId w:val="3"/>
        </w:numPr>
      </w:pPr>
      <w:r w:rsidRPr="009A1A93">
        <w:rPr>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t>.</w:t>
      </w:r>
    </w:p>
    <w:p w14:paraId="5945C785"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683F2D">
      <w:pPr>
        <w:spacing w:after="0" w:line="240" w:lineRule="auto"/>
        <w:ind w:firstLine="237"/>
        <w:jc w:val="center"/>
        <w:rPr>
          <w:rFonts w:ascii="IranNastaliq" w:hAnsi="IranNastaliq"/>
          <w:b/>
          <w:bCs/>
          <w:sz w:val="28"/>
          <w:rtl/>
        </w:rPr>
      </w:pPr>
    </w:p>
    <w:p w14:paraId="52534479" w14:textId="77777777" w:rsidR="00B96A68" w:rsidRDefault="00B96A68" w:rsidP="00683F2D">
      <w:pPr>
        <w:spacing w:after="0" w:line="240" w:lineRule="auto"/>
        <w:ind w:firstLine="237"/>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683F2D">
      <w:pPr>
        <w:spacing w:after="0" w:line="240" w:lineRule="auto"/>
        <w:ind w:firstLine="237"/>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End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5C51EB">
      <w:pPr>
        <w:pStyle w:val="ListParagraph"/>
        <w:numPr>
          <w:ilvl w:val="0"/>
          <w:numId w:val="4"/>
        </w:numPr>
        <w:rPr>
          <w:rtl/>
        </w:rPr>
      </w:pPr>
      <w:r w:rsidRPr="001375AD">
        <w:rPr>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5C51EB">
      <w:pPr>
        <w:pStyle w:val="ListParagraph"/>
        <w:numPr>
          <w:ilvl w:val="0"/>
          <w:numId w:val="4"/>
        </w:numPr>
        <w:rPr>
          <w:rtl/>
        </w:rPr>
      </w:pPr>
      <w:r w:rsidRPr="001375AD">
        <w:rPr>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5C51EB">
      <w:pPr>
        <w:pStyle w:val="ListParagraph"/>
        <w:numPr>
          <w:ilvl w:val="0"/>
          <w:numId w:val="4"/>
        </w:numPr>
        <w:rPr>
          <w:rtl/>
        </w:rPr>
      </w:pPr>
      <w:r w:rsidRPr="001375AD">
        <w:rPr>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5C51EB">
      <w:pPr>
        <w:pStyle w:val="ListParagraph"/>
        <w:numPr>
          <w:ilvl w:val="0"/>
          <w:numId w:val="4"/>
        </w:numPr>
        <w:rPr>
          <w:b/>
          <w:bCs/>
          <w:rtl/>
        </w:rPr>
      </w:pPr>
      <w:r w:rsidRPr="001375AD">
        <w:rPr>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683F2D">
      <w:pPr>
        <w:spacing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683F2D">
      <w:pPr>
        <w:spacing w:line="240" w:lineRule="auto"/>
        <w:ind w:firstLine="237"/>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683F2D">
      <w:pPr>
        <w:spacing w:line="240" w:lineRule="auto"/>
        <w:ind w:firstLine="237"/>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683F2D">
            <w:pPr>
              <w:ind w:firstLine="237"/>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683F2D">
            <w:pPr>
              <w:ind w:firstLine="237"/>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683F2D">
            <w:pPr>
              <w:ind w:firstLine="237"/>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683F2D">
            <w:pPr>
              <w:ind w:firstLine="237"/>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683F2D">
            <w:pPr>
              <w:ind w:firstLine="237"/>
              <w:jc w:val="both"/>
              <w:rPr>
                <w:rFonts w:ascii="IranNastaliq" w:hAnsi="IranNastaliq"/>
                <w:noProof/>
                <w:rtl/>
              </w:rPr>
            </w:pPr>
          </w:p>
          <w:p w14:paraId="0A986E35" w14:textId="77777777" w:rsidR="00554B8C" w:rsidRDefault="00554B8C" w:rsidP="00683F2D">
            <w:pPr>
              <w:ind w:firstLine="237"/>
              <w:jc w:val="both"/>
              <w:rPr>
                <w:rFonts w:ascii="IranNastaliq" w:hAnsi="IranNastaliq"/>
                <w:noProof/>
                <w:rtl/>
              </w:rPr>
            </w:pPr>
          </w:p>
          <w:p w14:paraId="14C8A213" w14:textId="77777777" w:rsidR="00554B8C" w:rsidRPr="003B122A" w:rsidRDefault="00554B8C" w:rsidP="00683F2D">
            <w:pPr>
              <w:ind w:firstLine="237"/>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683F2D">
            <w:pPr>
              <w:ind w:firstLine="237"/>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683F2D">
            <w:pPr>
              <w:ind w:firstLine="237"/>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683F2D">
            <w:pPr>
              <w:ind w:firstLine="237"/>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683F2D">
            <w:pPr>
              <w:ind w:firstLine="237"/>
              <w:rPr>
                <w:b/>
                <w:bCs/>
                <w:sz w:val="28"/>
                <w:rtl/>
              </w:rPr>
            </w:pPr>
          </w:p>
          <w:p w14:paraId="5E216BE3" w14:textId="77777777" w:rsidR="00554B8C" w:rsidRDefault="00554B8C" w:rsidP="00683F2D">
            <w:pPr>
              <w:ind w:firstLine="237"/>
              <w:rPr>
                <w:b/>
                <w:bCs/>
                <w:sz w:val="28"/>
                <w:rtl/>
              </w:rPr>
            </w:pPr>
          </w:p>
          <w:p w14:paraId="4334CF83" w14:textId="77777777" w:rsidR="00365436" w:rsidRPr="00365436" w:rsidRDefault="00365436" w:rsidP="00683F2D">
            <w:pPr>
              <w:ind w:firstLine="237"/>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683F2D">
            <w:pPr>
              <w:ind w:firstLine="237"/>
              <w:jc w:val="both"/>
              <w:rPr>
                <w:b/>
                <w:bCs/>
                <w:sz w:val="28"/>
                <w:rtl/>
              </w:rPr>
            </w:pPr>
          </w:p>
        </w:tc>
      </w:tr>
    </w:tbl>
    <w:p w14:paraId="2AD3FF66" w14:textId="77777777" w:rsidR="00895BBD" w:rsidRDefault="00895BBD" w:rsidP="00683F2D">
      <w:pPr>
        <w:spacing w:line="240" w:lineRule="auto"/>
        <w:ind w:firstLine="237"/>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683F2D">
      <w:pPr>
        <w:spacing w:line="240" w:lineRule="auto"/>
        <w:ind w:firstLine="237"/>
        <w:jc w:val="center"/>
        <w:rPr>
          <w:rFonts w:ascii="IranNastaliq" w:hAnsi="IranNastaliq"/>
          <w:b/>
          <w:bCs/>
          <w:noProof/>
          <w:rtl/>
        </w:rPr>
      </w:pPr>
    </w:p>
    <w:p w14:paraId="024CE05B" w14:textId="77777777" w:rsidR="00AC2B10" w:rsidRDefault="00AC2B10" w:rsidP="00683F2D">
      <w:pPr>
        <w:spacing w:line="240" w:lineRule="auto"/>
        <w:ind w:firstLine="237"/>
        <w:jc w:val="center"/>
        <w:rPr>
          <w:b/>
          <w:bCs/>
          <w:rtl/>
        </w:rPr>
      </w:pPr>
    </w:p>
    <w:p w14:paraId="5A47B449" w14:textId="77777777" w:rsidR="00AC2B10" w:rsidRDefault="00AC2B10" w:rsidP="00683F2D">
      <w:pPr>
        <w:spacing w:line="240" w:lineRule="auto"/>
        <w:ind w:firstLine="237"/>
        <w:jc w:val="center"/>
        <w:rPr>
          <w:b/>
          <w:bCs/>
          <w:rtl/>
        </w:rPr>
      </w:pPr>
    </w:p>
    <w:p w14:paraId="0BDC3B54" w14:textId="77777777" w:rsidR="00AC2B10" w:rsidRDefault="00AC2B10" w:rsidP="00683F2D">
      <w:pPr>
        <w:spacing w:line="240" w:lineRule="auto"/>
        <w:ind w:firstLine="237"/>
        <w:jc w:val="center"/>
        <w:rPr>
          <w:b/>
          <w:bCs/>
          <w:rtl/>
        </w:rPr>
      </w:pPr>
    </w:p>
    <w:p w14:paraId="1ADCB1BA" w14:textId="77777777" w:rsidR="00AC2B10" w:rsidRDefault="00AC2B10" w:rsidP="00683F2D">
      <w:pPr>
        <w:spacing w:line="240" w:lineRule="auto"/>
        <w:ind w:firstLine="237"/>
        <w:jc w:val="center"/>
        <w:rPr>
          <w:b/>
          <w:bCs/>
          <w:rtl/>
        </w:rPr>
      </w:pPr>
    </w:p>
    <w:p w14:paraId="1F9AE67E" w14:textId="77777777" w:rsidR="00AC2B10" w:rsidRDefault="00AC2B10" w:rsidP="00683F2D">
      <w:pPr>
        <w:spacing w:line="240" w:lineRule="auto"/>
        <w:ind w:firstLine="237"/>
        <w:jc w:val="center"/>
        <w:rPr>
          <w:b/>
          <w:bCs/>
          <w:rtl/>
        </w:rPr>
      </w:pPr>
    </w:p>
    <w:p w14:paraId="148932EA" w14:textId="2B76306A" w:rsidR="00B96A68" w:rsidRDefault="00C81792" w:rsidP="00683F2D">
      <w:pPr>
        <w:spacing w:line="240" w:lineRule="auto"/>
        <w:ind w:firstLine="237"/>
        <w:jc w:val="center"/>
        <w:rPr>
          <w:b/>
          <w:bCs/>
          <w:rtl/>
        </w:rPr>
      </w:pPr>
      <w:r>
        <w:rPr>
          <w:rFonts w:hint="cs"/>
          <w:b/>
          <w:bCs/>
          <w:rtl/>
        </w:rPr>
        <w:t>تقدیم به مادر عزیزم و برادر گرانبهایم</w:t>
      </w:r>
    </w:p>
    <w:p w14:paraId="6A073FFE" w14:textId="294B377F" w:rsidR="00C81792" w:rsidRDefault="00C81792" w:rsidP="00683F2D">
      <w:pPr>
        <w:spacing w:line="240" w:lineRule="auto"/>
        <w:ind w:firstLine="237"/>
        <w:jc w:val="center"/>
        <w:rPr>
          <w:b/>
          <w:bCs/>
          <w:rtl/>
        </w:rPr>
      </w:pPr>
      <w:r>
        <w:rPr>
          <w:rFonts w:hint="cs"/>
          <w:b/>
          <w:bCs/>
          <w:rtl/>
        </w:rPr>
        <w:t xml:space="preserve">و </w:t>
      </w:r>
    </w:p>
    <w:p w14:paraId="2BFEC9B4" w14:textId="1C52FA43" w:rsidR="00C81792" w:rsidRPr="00907251" w:rsidRDefault="00C81792" w:rsidP="00683F2D">
      <w:pPr>
        <w:spacing w:line="240" w:lineRule="auto"/>
        <w:ind w:firstLine="237"/>
        <w:jc w:val="center"/>
        <w:rPr>
          <w:b/>
          <w:bCs/>
          <w:rtl/>
        </w:rPr>
      </w:pPr>
      <w:r>
        <w:rPr>
          <w:rFonts w:hint="cs"/>
          <w:b/>
          <w:bCs/>
          <w:rtl/>
        </w:rPr>
        <w:t>روح پدر بزرگوارم</w:t>
      </w:r>
    </w:p>
    <w:p w14:paraId="48C3ED46" w14:textId="77777777" w:rsidR="00B96A68" w:rsidRDefault="00B96A68" w:rsidP="00683F2D">
      <w:pPr>
        <w:spacing w:line="240" w:lineRule="auto"/>
        <w:ind w:firstLine="237"/>
      </w:pPr>
    </w:p>
    <w:p w14:paraId="1F726661" w14:textId="77777777" w:rsidR="00B96A68" w:rsidRDefault="00B96A68" w:rsidP="00683F2D">
      <w:pPr>
        <w:spacing w:line="240" w:lineRule="auto"/>
        <w:ind w:firstLine="237"/>
        <w:rPr>
          <w:rtl/>
        </w:rPr>
      </w:pPr>
      <w:r>
        <w:rPr>
          <w:rtl/>
        </w:rPr>
        <w:br w:type="page"/>
      </w:r>
    </w:p>
    <w:p w14:paraId="02CE69D0" w14:textId="77777777" w:rsidR="00AC2B10" w:rsidRDefault="00AC2B10" w:rsidP="00683F2D">
      <w:pPr>
        <w:spacing w:line="240" w:lineRule="auto"/>
        <w:ind w:firstLine="237"/>
        <w:rPr>
          <w:b/>
          <w:bCs/>
          <w:rtl/>
        </w:rPr>
      </w:pPr>
    </w:p>
    <w:p w14:paraId="43BE0A7B" w14:textId="77777777" w:rsidR="00AC2B10" w:rsidRDefault="00AC2B10" w:rsidP="00683F2D">
      <w:pPr>
        <w:spacing w:line="240" w:lineRule="auto"/>
        <w:ind w:firstLine="237"/>
        <w:rPr>
          <w:b/>
          <w:bCs/>
          <w:rtl/>
        </w:rPr>
      </w:pPr>
    </w:p>
    <w:p w14:paraId="6CA4FA2F" w14:textId="77777777" w:rsidR="00AC2B10" w:rsidRDefault="00AC2B10" w:rsidP="00683F2D">
      <w:pPr>
        <w:spacing w:line="240" w:lineRule="auto"/>
        <w:ind w:firstLine="237"/>
        <w:rPr>
          <w:b/>
          <w:bCs/>
          <w:rtl/>
        </w:rPr>
      </w:pPr>
    </w:p>
    <w:p w14:paraId="101EC454" w14:textId="77777777" w:rsidR="00AC2B10" w:rsidRDefault="00AC2B10" w:rsidP="00683F2D">
      <w:pPr>
        <w:spacing w:line="240" w:lineRule="auto"/>
        <w:ind w:firstLine="237"/>
        <w:rPr>
          <w:b/>
          <w:bCs/>
          <w:rtl/>
        </w:rPr>
      </w:pPr>
    </w:p>
    <w:p w14:paraId="075E89AF" w14:textId="77777777" w:rsidR="00AC2B10" w:rsidRDefault="00AC2B10" w:rsidP="00683F2D">
      <w:pPr>
        <w:spacing w:line="240" w:lineRule="auto"/>
        <w:ind w:firstLine="237"/>
        <w:rPr>
          <w:b/>
          <w:bCs/>
          <w:rtl/>
        </w:rPr>
      </w:pPr>
    </w:p>
    <w:p w14:paraId="0B748640" w14:textId="145A6FD1" w:rsidR="00B96A68" w:rsidRPr="00B139C6" w:rsidRDefault="00C81792" w:rsidP="00683F2D">
      <w:pPr>
        <w:spacing w:line="240" w:lineRule="auto"/>
        <w:ind w:firstLine="237"/>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w:t>
      </w:r>
      <w:r w:rsidR="0027337F">
        <w:rPr>
          <w:rFonts w:hint="cs"/>
          <w:b/>
          <w:bCs/>
          <w:rtl/>
        </w:rPr>
        <w:t>‌</w:t>
      </w:r>
      <w:r>
        <w:rPr>
          <w:rFonts w:hint="cs"/>
          <w:b/>
          <w:bCs/>
          <w:rtl/>
        </w:rPr>
        <w:t>ها و حمایت‌های ارزشمندشان، این پژوهش به سرانجام رسید.</w:t>
      </w:r>
    </w:p>
    <w:p w14:paraId="104F0132" w14:textId="77777777" w:rsidR="00C01B6E" w:rsidRDefault="00C01B6E" w:rsidP="00683F2D">
      <w:pPr>
        <w:pStyle w:val="a2"/>
        <w:spacing w:line="240" w:lineRule="auto"/>
        <w:ind w:firstLine="237"/>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683F2D">
      <w:pPr>
        <w:pStyle w:val="a2"/>
        <w:spacing w:line="240" w:lineRule="auto"/>
        <w:ind w:firstLine="237"/>
        <w:rPr>
          <w:rtl/>
        </w:rPr>
      </w:pPr>
      <w:r>
        <w:rPr>
          <w:rtl/>
        </w:rPr>
        <w:br w:type="page"/>
      </w:r>
      <w:r w:rsidR="0016360F" w:rsidRPr="00E24B15">
        <w:rPr>
          <w:rtl/>
        </w:rPr>
        <w:lastRenderedPageBreak/>
        <w:t>چک</w:t>
      </w:r>
      <w:r w:rsidR="0016360F" w:rsidRPr="00E24B15">
        <w:rPr>
          <w:rFonts w:hint="cs"/>
          <w:rtl/>
        </w:rPr>
        <w:t>یده</w:t>
      </w:r>
    </w:p>
    <w:p w14:paraId="30B84D8A" w14:textId="10362DD7" w:rsidR="00BC6543" w:rsidRPr="00BC6543" w:rsidRDefault="00BC6543" w:rsidP="00683F2D">
      <w:pPr>
        <w:spacing w:line="240" w:lineRule="auto"/>
        <w:ind w:firstLine="237"/>
      </w:pPr>
      <w:r w:rsidRPr="00BC6543">
        <w:rPr>
          <w:rtl/>
        </w:rPr>
        <w:t xml:space="preserve">با افزایش تعداد کانتینرها، به‌منظور بهبود کارایی بنادر، نیاز به استفاده بیشتر از ماشین‌آلات خودکار </w:t>
      </w:r>
      <w:r w:rsidRPr="00683F2D">
        <w:rPr>
          <w:rFonts w:hint="cs"/>
          <w:rtl/>
        </w:rPr>
        <w:t>(</w:t>
      </w:r>
      <w:r w:rsidRPr="00683F2D">
        <w:t>AGV</w:t>
      </w:r>
      <w:r w:rsidRPr="00683F2D">
        <w:rPr>
          <w:rStyle w:val="FootnoteReference"/>
        </w:rPr>
        <w:footnoteReference w:id="1"/>
      </w:r>
      <w:r w:rsidRPr="00683F2D">
        <w:rPr>
          <w:rFonts w:hint="cs"/>
          <w:rtl/>
        </w:rPr>
        <w:t xml:space="preserve">) </w:t>
      </w:r>
      <w:r w:rsidRPr="00BC6543">
        <w:rPr>
          <w:rtl/>
        </w:rPr>
        <w:t>وجود دارد. با توجه به هزینه‌های بالای جرثقیل‌های بندری، خرید بیشتر جرثقیل‌های</w:t>
      </w:r>
      <w:r w:rsidRPr="00683F2D">
        <w:rPr>
          <w:rtl/>
        </w:rPr>
        <w:t xml:space="preserve"> جرثقیل انباشت خودکار</w:t>
      </w:r>
      <w:r w:rsidRPr="00BC6543">
        <w:t>ASC</w:t>
      </w:r>
      <w:r w:rsidRPr="00683F2D">
        <w:rPr>
          <w:rStyle w:val="FootnoteReference"/>
        </w:rPr>
        <w:footnoteReference w:id="2"/>
      </w:r>
      <w:r w:rsidRPr="00683F2D">
        <w:t>)</w:t>
      </w:r>
      <w:r w:rsidRPr="00BC6543">
        <w:t xml:space="preserve"> </w:t>
      </w:r>
      <w:r w:rsidRPr="00683F2D">
        <w:rPr>
          <w:rFonts w:hint="cs"/>
          <w:rtl/>
        </w:rPr>
        <w:t xml:space="preserve">) </w:t>
      </w:r>
      <w:r w:rsidRPr="00BC6543">
        <w:rPr>
          <w:rtl/>
        </w:rPr>
        <w:t>و</w:t>
      </w:r>
      <w:r w:rsidRPr="00683F2D">
        <w:rPr>
          <w:rFonts w:hint="cs"/>
          <w:rtl/>
        </w:rPr>
        <w:t xml:space="preserve"> جرثقیل های اسکله </w:t>
      </w:r>
      <w:r w:rsidRPr="00BC6543">
        <w:t>QC</w:t>
      </w:r>
      <w:r w:rsidRPr="00683F2D">
        <w:rPr>
          <w:rStyle w:val="FootnoteReference"/>
        </w:rPr>
        <w:footnoteReference w:id="3"/>
      </w:r>
      <w:r w:rsidRPr="00683F2D">
        <w:t>)</w:t>
      </w:r>
      <w:r w:rsidRPr="00683F2D">
        <w:rPr>
          <w:rFonts w:hint="cs"/>
          <w:rtl/>
        </w:rPr>
        <w:t xml:space="preserve">) </w:t>
      </w:r>
      <w:r w:rsidRPr="00BC6543">
        <w:rPr>
          <w:rtl/>
        </w:rPr>
        <w:t>مقرون‌به‌صرفه نیست؛ از این رو، افزایش تعداد</w:t>
      </w:r>
      <w:r w:rsidRPr="00BC6543">
        <w:t xml:space="preserve"> AGV</w:t>
      </w:r>
      <w:r w:rsidRPr="00BC6543">
        <w:rPr>
          <w:rtl/>
        </w:rPr>
        <w:t>ها به‌عنوان راهکاری اقتصادی‌تر مطرح می‌شود. با این حال، افزایش بی‌رویه‌ی</w:t>
      </w:r>
      <w:r w:rsidRPr="00BC6543">
        <w:t xml:space="preserve"> AGV</w:t>
      </w:r>
      <w:r w:rsidRPr="00BC6543">
        <w:rPr>
          <w:rtl/>
        </w:rPr>
        <w:t>ها ممکن است به مشکلاتی چون تداخل و ترافیک منجر شود که باعث کاهش کارایی بندر خواهد شد</w:t>
      </w:r>
      <w:r w:rsidR="00683F2D" w:rsidRPr="00683F2D">
        <w:rPr>
          <w:rFonts w:hint="cs"/>
          <w:rtl/>
        </w:rPr>
        <w:t>.</w:t>
      </w:r>
    </w:p>
    <w:p w14:paraId="298381DF" w14:textId="19D4B7D3" w:rsidR="00BC6543" w:rsidRPr="00BC6543" w:rsidRDefault="00BC6543" w:rsidP="00683F2D">
      <w:pPr>
        <w:spacing w:line="240" w:lineRule="auto"/>
        <w:ind w:firstLine="237"/>
        <w:rPr>
          <w:rtl/>
        </w:rPr>
      </w:pPr>
      <w:r w:rsidRPr="00BC6543">
        <w:rPr>
          <w:rtl/>
        </w:rPr>
        <w:t>در این پژوهش، روشی برای توزیع عملیات کانتینری بین</w:t>
      </w:r>
      <w:r w:rsidRPr="00BC6543">
        <w:t xml:space="preserve"> AGV</w:t>
      </w:r>
      <w:r w:rsidRPr="00BC6543">
        <w:rPr>
          <w:rtl/>
        </w:rPr>
        <w:t>ها به‌صورت بدون تداخل ارائه می‌شود. مسئله شامل جابه‌جایی تعداد مشخصی از کانتینرها بین محوطه‌ی ذخیره‌سازی و اسکله با استفاده از چندین</w:t>
      </w:r>
      <w:r w:rsidRPr="00BC6543">
        <w:t xml:space="preserve"> AGV </w:t>
      </w:r>
      <w:r w:rsidRPr="00BC6543">
        <w:rPr>
          <w:rtl/>
        </w:rPr>
        <w:t xml:space="preserve">است. </w:t>
      </w:r>
      <w:r w:rsidR="00683F2D" w:rsidRPr="00683F2D">
        <w:rPr>
          <w:rFonts w:hint="cs"/>
          <w:rtl/>
        </w:rPr>
        <w:t>این مساله به صورت مدل عدد صحیح مختلط (</w:t>
      </w:r>
      <w:r w:rsidR="00683F2D" w:rsidRPr="00683F2D">
        <w:t>MIP</w:t>
      </w:r>
      <w:r w:rsidR="00683F2D" w:rsidRPr="00683F2D">
        <w:rPr>
          <w:rStyle w:val="FootnoteReference"/>
        </w:rPr>
        <w:footnoteReference w:id="4"/>
      </w:r>
      <w:r w:rsidR="00683F2D" w:rsidRPr="00683F2D">
        <w:rPr>
          <w:rFonts w:hint="cs"/>
          <w:rtl/>
        </w:rPr>
        <w:t>)، مدلسازی می گردد. حل متداول این مدل بهینه سازی، با استفاده از الگوریتم شاخه و کرانه (</w:t>
      </w:r>
      <w:r w:rsidR="00683F2D" w:rsidRPr="00683F2D">
        <w:t>B&amp;B</w:t>
      </w:r>
      <w:r w:rsidR="00683F2D" w:rsidRPr="00683F2D">
        <w:rPr>
          <w:rStyle w:val="FootnoteReference"/>
        </w:rPr>
        <w:footnoteReference w:id="5"/>
      </w:r>
      <w:r w:rsidR="00683F2D" w:rsidRPr="00683F2D">
        <w:rPr>
          <w:rFonts w:hint="cs"/>
          <w:rtl/>
        </w:rPr>
        <w:t>) می باشد اما به علت در نظر گرفتن تداخل، پیچیدگی مساله، و در نتیجه تعداد محدودیت های مساله، افزایش یافته است. به همین دلیل، روش های ابتکاری</w:t>
      </w:r>
      <w:r w:rsidR="00683F2D" w:rsidRPr="00683F2D">
        <w:rPr>
          <w:rStyle w:val="FootnoteReference"/>
          <w:rtl/>
        </w:rPr>
        <w:footnoteReference w:id="6"/>
      </w:r>
      <w:r w:rsidR="00683F2D" w:rsidRPr="00683F2D">
        <w:rPr>
          <w:rFonts w:hint="cs"/>
          <w:rtl/>
        </w:rPr>
        <w:t xml:space="preserve"> و تسریع کننده متناسب با ماهیت مساله در نظر گرفته شده که زمان حل مساله را به طور قابل توجهی کاهش می دهد. </w:t>
      </w:r>
    </w:p>
    <w:p w14:paraId="5351E68F" w14:textId="2A6EED9B" w:rsidR="007B2B6B" w:rsidRPr="00683F2D" w:rsidRDefault="00683F2D" w:rsidP="00683F2D">
      <w:pPr>
        <w:spacing w:line="240" w:lineRule="auto"/>
        <w:ind w:firstLine="237"/>
        <w:rPr>
          <w:i/>
          <w:iCs/>
          <w:color w:val="FF0000"/>
          <w:rtl/>
        </w:rPr>
      </w:pPr>
      <w:r w:rsidRPr="00683F2D">
        <w:rPr>
          <w:rFonts w:hint="cs"/>
          <w:i/>
          <w:iCs/>
          <w:color w:val="FF0000"/>
          <w:rtl/>
        </w:rPr>
        <w:t>پاراگراف مربوط به نتایج آزمایش ها</w:t>
      </w:r>
    </w:p>
    <w:p w14:paraId="32B059A1" w14:textId="27EC9AD4" w:rsidR="00721CE8" w:rsidRPr="00683F2D" w:rsidRDefault="0016360F" w:rsidP="00683F2D">
      <w:pPr>
        <w:spacing w:line="240" w:lineRule="auto"/>
        <w:ind w:firstLine="237"/>
        <w:rPr>
          <w:b/>
          <w:bCs/>
          <w:rtl/>
        </w:rPr>
      </w:pPr>
      <w:r>
        <w:rPr>
          <w:rFonts w:hint="cs"/>
          <w:b/>
          <w:bCs/>
          <w:rtl/>
        </w:rPr>
        <w:t>کلیدواژه‌ها</w:t>
      </w:r>
      <w:r w:rsidRPr="00721CE8">
        <w:rPr>
          <w:rFonts w:hint="cs"/>
          <w:rtl/>
        </w:rPr>
        <w:t xml:space="preserve">: </w:t>
      </w:r>
      <w:r w:rsidR="00683F2D" w:rsidRPr="00683F2D">
        <w:rPr>
          <w:rFonts w:hint="cs"/>
          <w:b/>
          <w:bCs/>
          <w:rtl/>
        </w:rPr>
        <w:t xml:space="preserve">توزیع </w:t>
      </w:r>
      <w:r w:rsidR="00683F2D" w:rsidRPr="00683F2D">
        <w:rPr>
          <w:rFonts w:cstheme="majorBidi"/>
          <w:b/>
          <w:bCs/>
          <w:sz w:val="18"/>
          <w:szCs w:val="18"/>
        </w:rPr>
        <w:t>AGV</w:t>
      </w:r>
      <w:r w:rsidR="00683F2D" w:rsidRPr="00683F2D">
        <w:rPr>
          <w:rFonts w:hint="cs"/>
          <w:b/>
          <w:bCs/>
          <w:rtl/>
        </w:rPr>
        <w:t>ها، مسیریابی، روش های مسیر یابی بدون تداخل، روش شاخه و کرانه</w:t>
      </w:r>
    </w:p>
    <w:p w14:paraId="326B43DD" w14:textId="77777777" w:rsidR="0016360F" w:rsidRDefault="0016360F" w:rsidP="00683F2D">
      <w:pPr>
        <w:spacing w:line="240" w:lineRule="auto"/>
        <w:ind w:firstLine="237"/>
        <w:rPr>
          <w:rtl/>
        </w:rPr>
      </w:pPr>
      <w:r>
        <w:rPr>
          <w:rtl/>
        </w:rPr>
        <w:br w:type="page"/>
      </w:r>
    </w:p>
    <w:p w14:paraId="01DF7939" w14:textId="77777777" w:rsidR="00B17CF9" w:rsidRDefault="00B17CF9" w:rsidP="00683F2D">
      <w:pPr>
        <w:bidi w:val="0"/>
        <w:spacing w:line="240" w:lineRule="auto"/>
        <w:ind w:firstLine="237"/>
        <w:jc w:val="left"/>
      </w:pPr>
    </w:p>
    <w:p w14:paraId="753A26D1" w14:textId="77777777" w:rsidR="00B96A68" w:rsidRPr="00E579EF" w:rsidRDefault="00B17CF9" w:rsidP="00683F2D">
      <w:pPr>
        <w:spacing w:line="240" w:lineRule="auto"/>
        <w:ind w:firstLine="237"/>
        <w:jc w:val="center"/>
        <w:rPr>
          <w:b/>
          <w:bCs/>
          <w:sz w:val="28"/>
          <w:szCs w:val="32"/>
          <w:rtl/>
        </w:rPr>
      </w:pPr>
      <w:r w:rsidRPr="00E579EF">
        <w:rPr>
          <w:rFonts w:hint="cs"/>
          <w:b/>
          <w:bCs/>
          <w:sz w:val="28"/>
          <w:szCs w:val="32"/>
          <w:rtl/>
        </w:rPr>
        <w:t>فهرست مطالب</w:t>
      </w:r>
    </w:p>
    <w:p w14:paraId="4E69DD00" w14:textId="380853C3" w:rsidR="00C3587E" w:rsidRDefault="008F3AFF">
      <w:pPr>
        <w:pStyle w:val="TOC1"/>
        <w:rPr>
          <w:rFonts w:asciiTheme="minorHAnsi" w:eastAsiaTheme="minorEastAsia" w:hAnsiTheme="minorHAnsi" w:cstheme="minorBidi"/>
          <w:b w:val="0"/>
          <w:bCs w:val="0"/>
          <w:noProof/>
          <w:kern w:val="2"/>
          <w:sz w:val="22"/>
          <w:szCs w:val="22"/>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584755" w:history="1">
        <w:r w:rsidR="00C3587E" w:rsidRPr="00631950">
          <w:rPr>
            <w:rStyle w:val="Hyperlink"/>
            <w:noProof/>
            <w:rtl/>
          </w:rPr>
          <w:t>فصل 1</w:t>
        </w:r>
        <w:r w:rsidR="00C3587E">
          <w:rPr>
            <w:rFonts w:asciiTheme="minorHAnsi" w:eastAsiaTheme="minorEastAsia" w:hAnsiTheme="minorHAnsi" w:cstheme="minorBidi"/>
            <w:b w:val="0"/>
            <w:bCs w:val="0"/>
            <w:noProof/>
            <w:kern w:val="2"/>
            <w:sz w:val="22"/>
            <w:szCs w:val="22"/>
            <w:rtl/>
            <w14:ligatures w14:val="standardContextual"/>
          </w:rPr>
          <w:tab/>
        </w:r>
        <w:r w:rsidR="00C3587E" w:rsidRPr="00631950">
          <w:rPr>
            <w:rStyle w:val="Hyperlink"/>
            <w:noProof/>
            <w:rtl/>
          </w:rPr>
          <w:t>کل</w:t>
        </w:r>
        <w:r w:rsidR="00C3587E" w:rsidRPr="00631950">
          <w:rPr>
            <w:rStyle w:val="Hyperlink"/>
            <w:rFonts w:hint="cs"/>
            <w:noProof/>
            <w:rtl/>
          </w:rPr>
          <w:t>ی</w:t>
        </w:r>
        <w:r w:rsidR="00C3587E" w:rsidRPr="00631950">
          <w:rPr>
            <w:rStyle w:val="Hyperlink"/>
            <w:rFonts w:hint="eastAsia"/>
            <w:noProof/>
            <w:rtl/>
          </w:rPr>
          <w:t>ات</w:t>
        </w:r>
        <w:r w:rsidR="00C3587E">
          <w:rPr>
            <w:noProof/>
            <w:webHidden/>
            <w:rtl/>
          </w:rPr>
          <w:tab/>
        </w:r>
        <w:r w:rsidR="00C3587E">
          <w:rPr>
            <w:rStyle w:val="Hyperlink"/>
            <w:noProof/>
            <w:rtl/>
          </w:rPr>
          <w:fldChar w:fldCharType="begin"/>
        </w:r>
        <w:r w:rsidR="00C3587E">
          <w:rPr>
            <w:noProof/>
            <w:webHidden/>
            <w:rtl/>
          </w:rPr>
          <w:instrText xml:space="preserve"> </w:instrText>
        </w:r>
        <w:r w:rsidR="00C3587E">
          <w:rPr>
            <w:noProof/>
            <w:webHidden/>
          </w:rPr>
          <w:instrText>PAGEREF</w:instrText>
        </w:r>
        <w:r w:rsidR="00C3587E">
          <w:rPr>
            <w:noProof/>
            <w:webHidden/>
            <w:rtl/>
          </w:rPr>
          <w:instrText xml:space="preserve"> _</w:instrText>
        </w:r>
        <w:r w:rsidR="00C3587E">
          <w:rPr>
            <w:noProof/>
            <w:webHidden/>
          </w:rPr>
          <w:instrText>Toc179584755 \h</w:instrText>
        </w:r>
        <w:r w:rsidR="00C3587E">
          <w:rPr>
            <w:noProof/>
            <w:webHidden/>
            <w:rtl/>
          </w:rPr>
          <w:instrText xml:space="preserve"> </w:instrText>
        </w:r>
        <w:r w:rsidR="00C3587E">
          <w:rPr>
            <w:rStyle w:val="Hyperlink"/>
            <w:noProof/>
            <w:rtl/>
          </w:rPr>
        </w:r>
        <w:r w:rsidR="00C3587E">
          <w:rPr>
            <w:rStyle w:val="Hyperlink"/>
            <w:noProof/>
            <w:rtl/>
          </w:rPr>
          <w:fldChar w:fldCharType="separate"/>
        </w:r>
        <w:r w:rsidR="00531DC3">
          <w:rPr>
            <w:noProof/>
            <w:webHidden/>
            <w:rtl/>
          </w:rPr>
          <w:t>8</w:t>
        </w:r>
        <w:r w:rsidR="00C3587E">
          <w:rPr>
            <w:rStyle w:val="Hyperlink"/>
            <w:noProof/>
            <w:rtl/>
          </w:rPr>
          <w:fldChar w:fldCharType="end"/>
        </w:r>
      </w:hyperlink>
    </w:p>
    <w:p w14:paraId="4E50369F" w14:textId="415DD52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6" w:history="1">
        <w:r w:rsidRPr="00631950">
          <w:rPr>
            <w:rStyle w:val="Hyperlink"/>
            <w:noProof/>
            <w:rtl/>
          </w:rPr>
          <w:t>1ـ1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764C41A2" w14:textId="6AF7FF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7" w:history="1">
        <w:r w:rsidRPr="00631950">
          <w:rPr>
            <w:rStyle w:val="Hyperlink"/>
            <w:noProof/>
            <w:rtl/>
          </w:rPr>
          <w:t>1ـ2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طرح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667ED5D1" w14:textId="57F9396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8" w:history="1">
        <w:r w:rsidRPr="00631950">
          <w:rPr>
            <w:rStyle w:val="Hyperlink"/>
            <w:noProof/>
            <w:rtl/>
          </w:rPr>
          <w:t>1ـ3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تحق</w:t>
        </w:r>
        <w:r w:rsidRPr="00631950">
          <w:rPr>
            <w:rStyle w:val="Hyperlink"/>
            <w:rFonts w:hint="cs"/>
            <w:noProof/>
            <w:rtl/>
          </w:rPr>
          <w:t>ی</w:t>
        </w:r>
        <w:r w:rsidRPr="00631950">
          <w:rPr>
            <w:rStyle w:val="Hyperlink"/>
            <w:rFonts w:hint="eastAsia"/>
            <w:noProof/>
            <w:rtl/>
          </w:rPr>
          <w:t>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2ADD9768" w14:textId="4BAC14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9" w:history="1">
        <w:r w:rsidRPr="00631950">
          <w:rPr>
            <w:rStyle w:val="Hyperlink"/>
            <w:noProof/>
            <w:rtl/>
          </w:rPr>
          <w:t>1ـ4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دستاورد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2063A84" w14:textId="18AD866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0" w:history="1">
        <w:r w:rsidRPr="00631950">
          <w:rPr>
            <w:rStyle w:val="Hyperlink"/>
            <w:noProof/>
            <w:rtl/>
          </w:rPr>
          <w:t>1ـ5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ساختار گزارش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3FF833E" w14:textId="747D678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1" w:history="1">
        <w:r w:rsidRPr="00631950">
          <w:rPr>
            <w:rStyle w:val="Hyperlink"/>
            <w:noProof/>
            <w:rtl/>
          </w:rPr>
          <w:t>فصل 2</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مفاه</w:t>
        </w:r>
        <w:r w:rsidRPr="00631950">
          <w:rPr>
            <w:rStyle w:val="Hyperlink"/>
            <w:rFonts w:hint="cs"/>
            <w:noProof/>
            <w:rtl/>
          </w:rPr>
          <w:t>ی</w:t>
        </w:r>
        <w:r w:rsidRPr="00631950">
          <w:rPr>
            <w:rStyle w:val="Hyperlink"/>
            <w:rFonts w:hint="eastAsia"/>
            <w:noProof/>
            <w:rtl/>
          </w:rPr>
          <w:t>م</w:t>
        </w:r>
        <w:r w:rsidRPr="00631950">
          <w:rPr>
            <w:rStyle w:val="Hyperlink"/>
            <w:noProof/>
            <w:rtl/>
          </w:rPr>
          <w:t xml:space="preserve"> و 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اول</w:t>
        </w:r>
        <w:r w:rsidRPr="00631950">
          <w:rPr>
            <w:rStyle w:val="Hyperlink"/>
            <w:rFonts w:hint="cs"/>
            <w:noProof/>
            <w:rtl/>
          </w:rPr>
          <w:t>ی</w:t>
        </w:r>
        <w:r w:rsidRPr="00631950">
          <w:rPr>
            <w:rStyle w:val="Hyperlink"/>
            <w:rFonts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10</w:t>
        </w:r>
        <w:r>
          <w:rPr>
            <w:rStyle w:val="Hyperlink"/>
            <w:noProof/>
            <w:rtl/>
          </w:rPr>
          <w:fldChar w:fldCharType="end"/>
        </w:r>
      </w:hyperlink>
    </w:p>
    <w:p w14:paraId="4C5A9838" w14:textId="3E8FED9E"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2" w:history="1">
        <w:r w:rsidRPr="00631950">
          <w:rPr>
            <w:rStyle w:val="Hyperlink"/>
            <w:noProof/>
            <w:rtl/>
          </w:rPr>
          <w:t>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A8E8D1C" w14:textId="1698BEC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3" w:history="1">
        <w:r w:rsidRPr="00631950">
          <w:rPr>
            <w:rStyle w:val="Hyperlink"/>
            <w:noProof/>
            <w:rtl/>
          </w:rPr>
          <w:t>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بنادر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59C8532C" w14:textId="731C66CC"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4" w:history="1">
        <w:r w:rsidRPr="00631950">
          <w:rPr>
            <w:rStyle w:val="Hyperlink"/>
            <w:noProof/>
            <w:rtl/>
          </w:rPr>
          <w:t>2ـ3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752B9D51" w14:textId="6404F0E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5" w:history="1">
        <w:r w:rsidRPr="00631950">
          <w:rPr>
            <w:rStyle w:val="Hyperlink"/>
            <w:noProof/>
            <w:rtl/>
          </w:rPr>
          <w:t>2ـ3ـ1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خط</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253F2091" w14:textId="210043D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6" w:history="1">
        <w:r w:rsidRPr="00631950">
          <w:rPr>
            <w:rStyle w:val="Hyperlink"/>
            <w:noProof/>
            <w:rtl/>
          </w:rPr>
          <w:t>2ـ3ـ2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عدد صح</w:t>
        </w:r>
        <w:r w:rsidRPr="00631950">
          <w:rPr>
            <w:rStyle w:val="Hyperlink"/>
            <w:rFonts w:hint="cs"/>
            <w:noProof/>
            <w:rtl/>
          </w:rPr>
          <w:t>ی</w:t>
        </w:r>
        <w:r w:rsidRPr="00631950">
          <w:rPr>
            <w:rStyle w:val="Hyperlink"/>
            <w:rFonts w:hint="eastAsia"/>
            <w:noProof/>
            <w:rtl/>
          </w:rPr>
          <w:t>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1D12323" w14:textId="1567C7F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7" w:history="1">
        <w:r w:rsidRPr="00631950">
          <w:rPr>
            <w:rStyle w:val="Hyperlink"/>
            <w:noProof/>
            <w:rtl/>
          </w:rPr>
          <w:t>2ـ3ـ3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الگور</w:t>
        </w:r>
        <w:r w:rsidRPr="00631950">
          <w:rPr>
            <w:rStyle w:val="Hyperlink"/>
            <w:rFonts w:hint="cs"/>
            <w:noProof/>
            <w:rtl/>
          </w:rPr>
          <w:t>ی</w:t>
        </w:r>
        <w:r w:rsidRPr="00631950">
          <w:rPr>
            <w:rStyle w:val="Hyperlink"/>
            <w:rFonts w:hint="eastAsia"/>
            <w:noProof/>
            <w:rtl/>
          </w:rPr>
          <w:t>تم</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اکتشاف</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F3D9BA1" w14:textId="19AFF55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8" w:history="1">
        <w:r w:rsidRPr="00631950">
          <w:rPr>
            <w:rStyle w:val="Hyperlink"/>
            <w:noProof/>
            <w:rtl/>
          </w:rPr>
          <w:t>2ـ4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98845E3" w14:textId="3CCC39EE"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9" w:history="1">
        <w:r w:rsidRPr="00631950">
          <w:rPr>
            <w:rStyle w:val="Hyperlink"/>
            <w:noProof/>
            <w:rtl/>
          </w:rPr>
          <w:t>فصل 3</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بررس</w:t>
        </w:r>
        <w:r w:rsidRPr="00631950">
          <w:rPr>
            <w:rStyle w:val="Hyperlink"/>
            <w:rFonts w:hint="cs"/>
            <w:noProof/>
            <w:rtl/>
          </w:rPr>
          <w:t>ی</w:t>
        </w:r>
        <w:r w:rsidRPr="00631950">
          <w:rPr>
            <w:rStyle w:val="Hyperlink"/>
            <w:noProof/>
            <w:rtl/>
          </w:rPr>
          <w:t xml:space="preserve"> 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موجود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13</w:t>
        </w:r>
        <w:r>
          <w:rPr>
            <w:rStyle w:val="Hyperlink"/>
            <w:noProof/>
            <w:rtl/>
          </w:rPr>
          <w:fldChar w:fldCharType="end"/>
        </w:r>
      </w:hyperlink>
    </w:p>
    <w:p w14:paraId="4BEDCA24" w14:textId="388D32D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0" w:history="1">
        <w:r w:rsidRPr="00631950">
          <w:rPr>
            <w:rStyle w:val="Hyperlink"/>
            <w:noProof/>
            <w:rtl/>
          </w:rPr>
          <w:t>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7C709526" w14:textId="228B45AA"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1" w:history="1">
        <w:r w:rsidRPr="00631950">
          <w:rPr>
            <w:rStyle w:val="Hyperlink"/>
            <w:noProof/>
            <w:rtl/>
          </w:rPr>
          <w:t>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بدون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616DD5A" w14:textId="0EAD1851"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2" w:history="1">
        <w:r w:rsidRPr="00631950">
          <w:rPr>
            <w:rStyle w:val="Hyperlink"/>
            <w:noProof/>
            <w:rtl/>
          </w:rPr>
          <w:t>3ـ2ـ1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مپلکس</w:t>
        </w:r>
        <w:r w:rsidRPr="00631950">
          <w:rPr>
            <w:rStyle w:val="Hyperlink"/>
            <w:noProof/>
            <w:rtl/>
          </w:rPr>
          <w:t xml:space="preserve"> شبکه پ</w:t>
        </w:r>
        <w:r w:rsidRPr="00631950">
          <w:rPr>
            <w:rStyle w:val="Hyperlink"/>
            <w:rFonts w:hint="cs"/>
            <w:noProof/>
            <w:rtl/>
          </w:rPr>
          <w:t>ی</w:t>
        </w:r>
        <w:r w:rsidRPr="00631950">
          <w:rPr>
            <w:rStyle w:val="Hyperlink"/>
            <w:rFonts w:hint="eastAsia"/>
            <w:noProof/>
            <w:rtl/>
          </w:rPr>
          <w:t>شرفته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363673A1" w14:textId="5D9E6E4F"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3" w:history="1">
        <w:r w:rsidRPr="00631950">
          <w:rPr>
            <w:rStyle w:val="Hyperlink"/>
            <w:noProof/>
            <w:rtl/>
          </w:rPr>
          <w:t>3ـ2ـ2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بپلکس</w:t>
        </w:r>
        <w:r w:rsidRPr="00631950">
          <w:rPr>
            <w:rStyle w:val="Hyperlink"/>
            <w:noProof/>
            <w:rtl/>
          </w:rPr>
          <w:t xml:space="preserve"> شبکه پو</w:t>
        </w:r>
        <w:r w:rsidRPr="00631950">
          <w:rPr>
            <w:rStyle w:val="Hyperlink"/>
            <w:rFonts w:hint="cs"/>
            <w:noProof/>
            <w:rtl/>
          </w:rPr>
          <w:t>ی</w:t>
        </w:r>
        <w:r w:rsidRPr="00631950">
          <w:rPr>
            <w:rStyle w:val="Hyperlink"/>
            <w:rFonts w:hint="eastAsia"/>
            <w:noProof/>
            <w:rtl/>
          </w:rPr>
          <w:t>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61FEA839" w14:textId="2B93E29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4" w:history="1">
        <w:r w:rsidRPr="00631950">
          <w:rPr>
            <w:rStyle w:val="Hyperlink"/>
            <w:noProof/>
            <w:rtl/>
          </w:rPr>
          <w:t>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با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1889084" w14:textId="5B7CF005" w:rsidR="00C3587E" w:rsidRDefault="00C3587E">
      <w:pPr>
        <w:pStyle w:val="TOC4"/>
        <w:rPr>
          <w:rFonts w:cstheme="minorBidi"/>
          <w:sz w:val="22"/>
          <w:szCs w:val="22"/>
          <w:rtl/>
        </w:rPr>
      </w:pPr>
      <w:hyperlink w:anchor="_Toc179584775" w:history="1">
        <w:r w:rsidRPr="00631950">
          <w:rPr>
            <w:rStyle w:val="Hyperlink"/>
            <w:rtl/>
          </w:rPr>
          <w:t>3ـ3ـ1ـ1</w:t>
        </w:r>
        <w:r>
          <w:rPr>
            <w:rFonts w:cstheme="minorBidi"/>
            <w:sz w:val="22"/>
            <w:szCs w:val="22"/>
            <w:rtl/>
          </w:rPr>
          <w:tab/>
        </w:r>
        <w:r w:rsidRPr="00631950">
          <w:rPr>
            <w:rStyle w:val="Hyperlink"/>
            <w:rtl/>
          </w:rPr>
          <w:t>مدل دو سطح</w:t>
        </w:r>
        <w:r w:rsidRPr="00631950">
          <w:rPr>
            <w:rStyle w:val="Hyperlink"/>
            <w:rFonts w:hint="cs"/>
            <w:rtl/>
          </w:rPr>
          <w:t>ی</w:t>
        </w:r>
        <w:r w:rsidRPr="00631950">
          <w:rPr>
            <w:rStyle w:val="Hyperlink"/>
            <w:rtl/>
          </w:rPr>
          <w:t xml:space="preserve"> با استفاده از الگور</w:t>
        </w:r>
        <w:r w:rsidRPr="00631950">
          <w:rPr>
            <w:rStyle w:val="Hyperlink"/>
            <w:rFonts w:hint="cs"/>
            <w:rtl/>
          </w:rPr>
          <w:t>ی</w:t>
        </w:r>
        <w:r w:rsidRPr="00631950">
          <w:rPr>
            <w:rStyle w:val="Hyperlink"/>
            <w:rFonts w:hint="eastAsia"/>
            <w:rtl/>
          </w:rPr>
          <w:t>تم</w:t>
        </w:r>
        <w:r w:rsidRPr="00631950">
          <w:rPr>
            <w:rStyle w:val="Hyperlink"/>
            <w:rtl/>
          </w:rPr>
          <w:t xml:space="preserve"> ژنت</w:t>
        </w:r>
        <w:r w:rsidRPr="00631950">
          <w:rPr>
            <w:rStyle w:val="Hyperlink"/>
            <w:rFonts w:hint="cs"/>
            <w:rtl/>
          </w:rPr>
          <w:t>ی</w:t>
        </w:r>
        <w:r w:rsidRPr="00631950">
          <w:rPr>
            <w:rStyle w:val="Hyperlink"/>
            <w:rFonts w:hint="eastAsia"/>
            <w:rtl/>
          </w:rPr>
          <w:t>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Toc179584775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6F1CCA74" w14:textId="15ECC584" w:rsidR="00C3587E" w:rsidRDefault="00C3587E">
      <w:pPr>
        <w:pStyle w:val="TOC4"/>
        <w:rPr>
          <w:rFonts w:cstheme="minorBidi"/>
          <w:sz w:val="22"/>
          <w:szCs w:val="22"/>
          <w:rtl/>
        </w:rPr>
      </w:pPr>
      <w:hyperlink w:anchor="_Toc179584776" w:history="1">
        <w:r w:rsidRPr="00631950">
          <w:rPr>
            <w:rStyle w:val="Hyperlink"/>
            <w:rtl/>
          </w:rPr>
          <w:t>3ـ3ـ1ـ2</w:t>
        </w:r>
        <w:r>
          <w:rPr>
            <w:rFonts w:cstheme="minorBidi"/>
            <w:sz w:val="22"/>
            <w:szCs w:val="22"/>
            <w:rtl/>
          </w:rPr>
          <w:tab/>
        </w:r>
        <w:r w:rsidRPr="00631950">
          <w:rPr>
            <w:rStyle w:val="Hyperlink"/>
            <w:rtl/>
          </w:rPr>
          <w:t>مدل ترک</w:t>
        </w:r>
        <w:r w:rsidRPr="00631950">
          <w:rPr>
            <w:rStyle w:val="Hyperlink"/>
            <w:rFonts w:hint="cs"/>
            <w:rtl/>
          </w:rPr>
          <w:t>ی</w:t>
        </w:r>
        <w:r w:rsidRPr="00631950">
          <w:rPr>
            <w:rStyle w:val="Hyperlink"/>
            <w:rFonts w:hint="eastAsia"/>
            <w:rtl/>
          </w:rPr>
          <w:t>ب</w:t>
        </w:r>
        <w:r w:rsidRPr="00631950">
          <w:rPr>
            <w:rStyle w:val="Hyperlink"/>
            <w:rFonts w:hint="cs"/>
            <w:rtl/>
          </w:rPr>
          <w:t>ی</w:t>
        </w:r>
        <w:r w:rsidRPr="00631950">
          <w:rPr>
            <w:rStyle w:val="Hyperlink"/>
            <w:rtl/>
          </w:rPr>
          <w:t xml:space="preserve"> ژنت</w:t>
        </w:r>
        <w:r w:rsidRPr="00631950">
          <w:rPr>
            <w:rStyle w:val="Hyperlink"/>
            <w:rFonts w:hint="cs"/>
            <w:rtl/>
          </w:rPr>
          <w:t>ی</w:t>
        </w:r>
        <w:r w:rsidRPr="00631950">
          <w:rPr>
            <w:rStyle w:val="Hyperlink"/>
            <w:rFonts w:hint="eastAsia"/>
            <w:rtl/>
          </w:rPr>
          <w:t>ک</w:t>
        </w:r>
        <w:r w:rsidRPr="00631950">
          <w:rPr>
            <w:rStyle w:val="Hyperlink"/>
            <w:rtl/>
          </w:rPr>
          <w:t xml:space="preserve"> و ازدحام ذرات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Toc179584776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3E8FAE51" w14:textId="4A58090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7" w:history="1">
        <w:r w:rsidRPr="00631950">
          <w:rPr>
            <w:rStyle w:val="Hyperlink"/>
            <w:noProof/>
            <w:rtl/>
          </w:rPr>
          <w:t>3ـ4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مقا</w:t>
        </w:r>
        <w:r w:rsidRPr="00631950">
          <w:rPr>
            <w:rStyle w:val="Hyperlink"/>
            <w:rFonts w:hint="cs"/>
            <w:noProof/>
            <w:rtl/>
          </w:rPr>
          <w:t>ی</w:t>
        </w:r>
        <w:r w:rsidRPr="00631950">
          <w:rPr>
            <w:rStyle w:val="Hyperlink"/>
            <w:rFonts w:hint="eastAsia"/>
            <w:noProof/>
            <w:rtl/>
          </w:rPr>
          <w:t>سه</w:t>
        </w:r>
        <w:r w:rsidRPr="00631950">
          <w:rPr>
            <w:rStyle w:val="Hyperlink"/>
            <w:noProof/>
            <w:rtl/>
          </w:rPr>
          <w:t xml:space="preserve"> روش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91F2747" w14:textId="2A965CD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8" w:history="1">
        <w:r w:rsidRPr="00631950">
          <w:rPr>
            <w:rStyle w:val="Hyperlink"/>
            <w:noProof/>
            <w:rtl/>
          </w:rPr>
          <w:t>3ـ5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B329E12" w14:textId="49B01B43"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79" w:history="1">
        <w:r w:rsidRPr="00631950">
          <w:rPr>
            <w:rStyle w:val="Hyperlink"/>
            <w:noProof/>
            <w:rtl/>
          </w:rPr>
          <w:t>فصل 4</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15</w:t>
        </w:r>
        <w:r>
          <w:rPr>
            <w:rStyle w:val="Hyperlink"/>
            <w:noProof/>
            <w:rtl/>
          </w:rPr>
          <w:fldChar w:fldCharType="end"/>
        </w:r>
      </w:hyperlink>
    </w:p>
    <w:p w14:paraId="4FE6D2C2" w14:textId="5F3F5D0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0" w:history="1">
        <w:r w:rsidRPr="00631950">
          <w:rPr>
            <w:rStyle w:val="Hyperlink"/>
            <w:noProof/>
            <w:rtl/>
          </w:rPr>
          <w:t>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65303B7C" w14:textId="15F6FE3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1" w:history="1">
        <w:r w:rsidRPr="00631950">
          <w:rPr>
            <w:rStyle w:val="Hyperlink"/>
            <w:noProof/>
            <w:rtl/>
          </w:rPr>
          <w:t>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فرض</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666EA2E" w14:textId="0962F534"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2" w:history="1">
        <w:r w:rsidRPr="00631950">
          <w:rPr>
            <w:rStyle w:val="Hyperlink"/>
            <w:noProof/>
            <w:rtl/>
          </w:rPr>
          <w:t>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مدلساز</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353289EE" w14:textId="3712F0F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3" w:history="1">
        <w:r w:rsidRPr="00631950">
          <w:rPr>
            <w:rStyle w:val="Hyperlink"/>
            <w:noProof/>
            <w:rtl/>
          </w:rPr>
          <w:t>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6EE2312C" w14:textId="1DC2D0FE"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4" w:history="1">
        <w:r w:rsidRPr="00631950">
          <w:rPr>
            <w:rStyle w:val="Hyperlink"/>
            <w:noProof/>
            <w:rtl/>
          </w:rPr>
          <w:t>4ـ4ـ1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اول: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تخص</w:t>
        </w:r>
        <w:r w:rsidRPr="00631950">
          <w:rPr>
            <w:rStyle w:val="Hyperlink"/>
            <w:rFonts w:hint="cs"/>
            <w:noProof/>
            <w:rtl/>
          </w:rPr>
          <w:t>ی</w:t>
        </w:r>
        <w:r w:rsidRPr="00631950">
          <w:rPr>
            <w:rStyle w:val="Hyperlink"/>
            <w:rFonts w:hint="eastAsia"/>
            <w:noProof/>
            <w:rtl/>
          </w:rPr>
          <w:t>ص</w:t>
        </w:r>
        <w:r w:rsidRPr="00631950">
          <w:rPr>
            <w:rStyle w:val="Hyperlink"/>
            <w:noProof/>
            <w:rtl/>
          </w:rPr>
          <w:t xml:space="preserve"> وظ</w:t>
        </w:r>
        <w:r w:rsidRPr="00631950">
          <w:rPr>
            <w:rStyle w:val="Hyperlink"/>
            <w:rFonts w:hint="cs"/>
            <w:noProof/>
            <w:rtl/>
          </w:rPr>
          <w:t>ی</w:t>
        </w:r>
        <w:r w:rsidRPr="00631950">
          <w:rPr>
            <w:rStyle w:val="Hyperlink"/>
            <w:rFonts w:hint="eastAsia"/>
            <w:noProof/>
            <w:rtl/>
          </w:rPr>
          <w:t>فه</w:t>
        </w:r>
        <w:r w:rsidRPr="00631950">
          <w:rPr>
            <w:rStyle w:val="Hyperlink"/>
            <w:noProof/>
            <w:rtl/>
          </w:rPr>
          <w:t xml:space="preserve"> کانت</w:t>
        </w:r>
        <w:r w:rsidRPr="00631950">
          <w:rPr>
            <w:rStyle w:val="Hyperlink"/>
            <w:rFonts w:hint="cs"/>
            <w:noProof/>
            <w:rtl/>
          </w:rPr>
          <w:t>ی</w:t>
        </w:r>
        <w:r w:rsidRPr="00631950">
          <w:rPr>
            <w:rStyle w:val="Hyperlink"/>
            <w:rFonts w:hint="eastAsia"/>
            <w:noProof/>
            <w:rtl/>
          </w:rPr>
          <w:t>نر</w:t>
        </w:r>
        <w:r w:rsidRPr="00631950">
          <w:rPr>
            <w:rStyle w:val="Hyperlink"/>
            <w:rFonts w:hint="cs"/>
            <w:noProof/>
            <w:rtl/>
          </w:rPr>
          <w:t>ی</w:t>
        </w:r>
        <w:r w:rsidRPr="0063195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76854A49" w14:textId="68A42C5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5" w:history="1">
        <w:r w:rsidRPr="00631950">
          <w:rPr>
            <w:rStyle w:val="Hyperlink"/>
            <w:noProof/>
            <w:rtl/>
          </w:rPr>
          <w:t>4ـ4ـ2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سوم: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تداخل </w:t>
        </w:r>
        <w:r w:rsidRPr="00631950">
          <w:rPr>
            <w:rStyle w:val="Hyperlink"/>
            <w:noProof/>
          </w:rPr>
          <w:t>AGV</w:t>
        </w:r>
        <w:r w:rsidRPr="00631950">
          <w:rPr>
            <w:rStyle w:val="Hyperlink"/>
            <w:noProof/>
            <w:rtl/>
          </w:rPr>
          <w:t>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727FC289" w14:textId="59D0BABC"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6" w:history="1">
        <w:r w:rsidRPr="00631950">
          <w:rPr>
            <w:rStyle w:val="Hyperlink"/>
            <w:noProof/>
            <w:rtl/>
          </w:rPr>
          <w:t>4ـ4ـ3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چهارم: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زمان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2A56F0E4" w14:textId="788F14A7"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7" w:history="1">
        <w:r w:rsidRPr="00631950">
          <w:rPr>
            <w:rStyle w:val="Hyperlink"/>
            <w:noProof/>
            <w:rtl/>
          </w:rPr>
          <w:t>4ـ4ـ4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پنجم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دامنه </w:t>
        </w:r>
        <w:r w:rsidRPr="00631950">
          <w:rPr>
            <w:rStyle w:val="Hyperlink"/>
            <w:rFonts w:hint="cs"/>
            <w:noProof/>
            <w:rtl/>
          </w:rPr>
          <w:t>ی</w:t>
        </w:r>
        <w:r w:rsidRPr="00631950">
          <w:rPr>
            <w:rStyle w:val="Hyperlink"/>
            <w:noProof/>
            <w:rtl/>
          </w:rPr>
          <w:t xml:space="preserve"> متغ</w:t>
        </w:r>
        <w:r w:rsidRPr="00631950">
          <w:rPr>
            <w:rStyle w:val="Hyperlink"/>
            <w:rFonts w:hint="cs"/>
            <w:noProof/>
            <w:rtl/>
          </w:rPr>
          <w:t>ی</w:t>
        </w:r>
        <w:r w:rsidRPr="00631950">
          <w:rPr>
            <w:rStyle w:val="Hyperlink"/>
            <w:rFonts w:hint="eastAsia"/>
            <w:noProof/>
            <w:rtl/>
          </w:rPr>
          <w:t>ر</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تصم</w:t>
        </w:r>
        <w:r w:rsidRPr="00631950">
          <w:rPr>
            <w:rStyle w:val="Hyperlink"/>
            <w:rFonts w:hint="cs"/>
            <w:noProof/>
            <w:rtl/>
          </w:rPr>
          <w:t>ی</w:t>
        </w:r>
        <w:r w:rsidRPr="00631950">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4641CB0" w14:textId="5319DD77"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8" w:history="1">
        <w:r w:rsidRPr="00631950">
          <w:rPr>
            <w:rStyle w:val="Hyperlink"/>
            <w:noProof/>
            <w:rtl/>
          </w:rPr>
          <w:t>4ـ5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چارچوب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FAD7F2D" w14:textId="3E3375E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9" w:history="1">
        <w:r w:rsidRPr="00631950">
          <w:rPr>
            <w:rStyle w:val="Hyperlink"/>
            <w:noProof/>
            <w:rtl/>
          </w:rPr>
          <w:t>4ـ6</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شرح 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داخل چارچوب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DF4C91F" w14:textId="7C067DE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0" w:history="1">
        <w:r w:rsidRPr="00631950">
          <w:rPr>
            <w:rStyle w:val="Hyperlink"/>
            <w:noProof/>
            <w:rtl/>
          </w:rPr>
          <w:t>4ـ7</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2D49A21" w14:textId="5F3AA41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1" w:history="1">
        <w:r w:rsidRPr="00631950">
          <w:rPr>
            <w:rStyle w:val="Hyperlink"/>
            <w:noProof/>
            <w:rtl/>
          </w:rPr>
          <w:t>فصل 5</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ارز</w:t>
        </w:r>
        <w:r w:rsidRPr="00631950">
          <w:rPr>
            <w:rStyle w:val="Hyperlink"/>
            <w:rFonts w:hint="cs"/>
            <w:noProof/>
            <w:rtl/>
          </w:rPr>
          <w:t>ی</w:t>
        </w:r>
        <w:r w:rsidRPr="00631950">
          <w:rPr>
            <w:rStyle w:val="Hyperlink"/>
            <w:rFonts w:hint="eastAsia"/>
            <w:noProof/>
            <w:rtl/>
          </w:rPr>
          <w:t>اب</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22</w:t>
        </w:r>
        <w:r>
          <w:rPr>
            <w:rStyle w:val="Hyperlink"/>
            <w:noProof/>
            <w:rtl/>
          </w:rPr>
          <w:fldChar w:fldCharType="end"/>
        </w:r>
      </w:hyperlink>
    </w:p>
    <w:p w14:paraId="1129C52C" w14:textId="3F372E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2" w:history="1">
        <w:r w:rsidRPr="00631950">
          <w:rPr>
            <w:rStyle w:val="Hyperlink"/>
            <w:noProof/>
            <w:rtl/>
          </w:rPr>
          <w:t>5ـ1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0A7DF304" w14:textId="30C748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3" w:history="1">
        <w:r w:rsidRPr="00631950">
          <w:rPr>
            <w:rStyle w:val="Hyperlink"/>
            <w:noProof/>
            <w:rtl/>
          </w:rPr>
          <w:t>5ـ2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داده ها</w:t>
        </w:r>
        <w:r w:rsidRPr="00631950">
          <w:rPr>
            <w:rStyle w:val="Hyperlink"/>
            <w:rFonts w:hint="cs"/>
            <w:noProof/>
            <w:rtl/>
          </w:rPr>
          <w:t>ی</w:t>
        </w:r>
        <w:r w:rsidRPr="00631950">
          <w:rPr>
            <w:rStyle w:val="Hyperlink"/>
            <w:noProof/>
            <w:rtl/>
          </w:rPr>
          <w:t xml:space="preserve"> مورد آزما</w:t>
        </w:r>
        <w:r w:rsidRPr="00631950">
          <w:rPr>
            <w:rStyle w:val="Hyperlink"/>
            <w:rFonts w:hint="cs"/>
            <w:noProof/>
            <w:rtl/>
          </w:rPr>
          <w:t>ی</w:t>
        </w:r>
        <w:r w:rsidRPr="00631950">
          <w:rPr>
            <w:rStyle w:val="Hyperlink"/>
            <w:rFonts w:hint="eastAsia"/>
            <w:noProof/>
            <w:rtl/>
          </w:rPr>
          <w:t>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1CE0A59D" w14:textId="5A28B47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4" w:history="1">
        <w:r w:rsidRPr="00631950">
          <w:rPr>
            <w:rStyle w:val="Hyperlink"/>
            <w:noProof/>
            <w:rtl/>
          </w:rPr>
          <w:t>5ـ3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پ</w:t>
        </w:r>
        <w:r w:rsidRPr="00631950">
          <w:rPr>
            <w:rStyle w:val="Hyperlink"/>
            <w:rFonts w:hint="cs"/>
            <w:noProof/>
            <w:rtl/>
          </w:rPr>
          <w:t>ی</w:t>
        </w:r>
        <w:r w:rsidRPr="00631950">
          <w:rPr>
            <w:rStyle w:val="Hyperlink"/>
            <w:rFonts w:hint="eastAsia"/>
            <w:noProof/>
            <w:rtl/>
          </w:rPr>
          <w:t>اده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13E449C" w14:textId="5767929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5" w:history="1">
        <w:r w:rsidRPr="00631950">
          <w:rPr>
            <w:rStyle w:val="Hyperlink"/>
            <w:noProof/>
            <w:rtl/>
          </w:rPr>
          <w:t>5ـ4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تحل</w:t>
        </w:r>
        <w:r w:rsidRPr="00631950">
          <w:rPr>
            <w:rStyle w:val="Hyperlink"/>
            <w:rFonts w:hint="cs"/>
            <w:noProof/>
            <w:rtl/>
          </w:rPr>
          <w:t>ی</w:t>
        </w:r>
        <w:r w:rsidRPr="00631950">
          <w:rPr>
            <w:rStyle w:val="Hyperlink"/>
            <w:rFonts w:hint="eastAsia"/>
            <w:noProof/>
            <w:rtl/>
          </w:rPr>
          <w:t>ل</w:t>
        </w:r>
        <w:r w:rsidRPr="00631950">
          <w:rPr>
            <w:rStyle w:val="Hyperlink"/>
            <w:noProof/>
            <w:rtl/>
          </w:rPr>
          <w:t xml:space="preserve"> 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آزما</w:t>
        </w:r>
        <w:r w:rsidRPr="00631950">
          <w:rPr>
            <w:rStyle w:val="Hyperlink"/>
            <w:rFonts w:hint="cs"/>
            <w:noProof/>
            <w:rtl/>
          </w:rPr>
          <w:t>ی</w:t>
        </w:r>
        <w:r w:rsidRPr="00631950">
          <w:rPr>
            <w:rStyle w:val="Hyperlink"/>
            <w:rFonts w:hint="eastAsia"/>
            <w:noProof/>
            <w:rtl/>
          </w:rPr>
          <w:t>شات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CDB06EF" w14:textId="1BC7368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6" w:history="1">
        <w:r w:rsidRPr="00631950">
          <w:rPr>
            <w:rStyle w:val="Hyperlink"/>
            <w:noProof/>
            <w:rtl/>
          </w:rPr>
          <w:t>5ـ5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9A5FF2C" w14:textId="7A360049"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7" w:history="1">
        <w:r w:rsidRPr="00631950">
          <w:rPr>
            <w:rStyle w:val="Hyperlink"/>
            <w:noProof/>
            <w:rtl/>
          </w:rPr>
          <w:t>فصل 6</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 و 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24</w:t>
        </w:r>
        <w:r>
          <w:rPr>
            <w:rStyle w:val="Hyperlink"/>
            <w:noProof/>
            <w:rtl/>
          </w:rPr>
          <w:fldChar w:fldCharType="end"/>
        </w:r>
      </w:hyperlink>
    </w:p>
    <w:p w14:paraId="703B4107" w14:textId="523162E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8" w:history="1">
        <w:r w:rsidRPr="00631950">
          <w:rPr>
            <w:rStyle w:val="Hyperlink"/>
            <w:noProof/>
            <w:rtl/>
          </w:rPr>
          <w:t>6ـ1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ا</w:t>
        </w:r>
        <w:r w:rsidRPr="00631950">
          <w:rPr>
            <w:rStyle w:val="Hyperlink"/>
            <w:rFonts w:hint="cs"/>
            <w:noProof/>
            <w:rtl/>
          </w:rPr>
          <w:t>ی</w:t>
        </w:r>
        <w:r w:rsidRPr="00631950">
          <w:rPr>
            <w:rStyle w:val="Hyperlink"/>
            <w:noProof/>
            <w:rtl/>
          </w:rPr>
          <w:t xml:space="preserve"> از کارها</w:t>
        </w:r>
        <w:r w:rsidRPr="00631950">
          <w:rPr>
            <w:rStyle w:val="Hyperlink"/>
            <w:rFonts w:hint="cs"/>
            <w:noProof/>
            <w:rtl/>
          </w:rPr>
          <w:t>ی</w:t>
        </w:r>
        <w:r w:rsidRPr="00631950">
          <w:rPr>
            <w:rStyle w:val="Hyperlink"/>
            <w:noProof/>
            <w:rtl/>
          </w:rPr>
          <w:t xml:space="preserve"> انجام شده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2C3AA819" w14:textId="39A42EA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9" w:history="1">
        <w:r w:rsidRPr="00631950">
          <w:rPr>
            <w:rStyle w:val="Hyperlink"/>
            <w:noProof/>
            <w:rtl/>
          </w:rPr>
          <w:t>6ـ2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614F98FA" w14:textId="3A3569B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800" w:history="1">
        <w:r w:rsidRPr="00631950">
          <w:rPr>
            <w:rStyle w:val="Hyperlink"/>
            <w:noProof/>
            <w:rtl/>
          </w:rPr>
          <w:t>6ـ3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45AC9D1D" w14:textId="73134F94"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1" w:history="1">
        <w:r w:rsidRPr="00631950">
          <w:rPr>
            <w:rStyle w:val="Hyperlink"/>
            <w:noProof/>
            <w:rtl/>
          </w:rPr>
          <w:t>کتابنامه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26</w:t>
        </w:r>
        <w:r>
          <w:rPr>
            <w:rStyle w:val="Hyperlink"/>
            <w:noProof/>
            <w:rtl/>
          </w:rPr>
          <w:fldChar w:fldCharType="end"/>
        </w:r>
      </w:hyperlink>
    </w:p>
    <w:p w14:paraId="0A1449C4" w14:textId="3AEFC99B"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2" w:history="1">
        <w:r w:rsidRPr="00631950">
          <w:rPr>
            <w:rStyle w:val="Hyperlink"/>
            <w:noProof/>
            <w:rtl/>
          </w:rPr>
          <w:t>پ</w:t>
        </w:r>
        <w:r w:rsidRPr="00631950">
          <w:rPr>
            <w:rStyle w:val="Hyperlink"/>
            <w:rFonts w:hint="cs"/>
            <w:noProof/>
            <w:rtl/>
          </w:rPr>
          <w:t>ی</w:t>
        </w:r>
        <w:r w:rsidRPr="00631950">
          <w:rPr>
            <w:rStyle w:val="Hyperlink"/>
            <w:rFonts w:hint="eastAsia"/>
            <w:noProof/>
            <w:rtl/>
          </w:rPr>
          <w:t>وست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28</w:t>
        </w:r>
        <w:r>
          <w:rPr>
            <w:rStyle w:val="Hyperlink"/>
            <w:noProof/>
            <w:rtl/>
          </w:rPr>
          <w:fldChar w:fldCharType="end"/>
        </w:r>
      </w:hyperlink>
    </w:p>
    <w:p w14:paraId="475E8AB7" w14:textId="13D5DAC0"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3" w:history="1">
        <w:r w:rsidRPr="00631950">
          <w:rPr>
            <w:rStyle w:val="Hyperlink"/>
            <w:noProof/>
            <w:rtl/>
          </w:rPr>
          <w:t>واژه‌نامه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30</w:t>
        </w:r>
        <w:r>
          <w:rPr>
            <w:rStyle w:val="Hyperlink"/>
            <w:noProof/>
            <w:rtl/>
          </w:rPr>
          <w:fldChar w:fldCharType="end"/>
        </w:r>
      </w:hyperlink>
    </w:p>
    <w:p w14:paraId="70EE02C0" w14:textId="10FC7642" w:rsidR="00BD345B" w:rsidRDefault="008F3AFF" w:rsidP="00683F2D">
      <w:pPr>
        <w:spacing w:line="240" w:lineRule="auto"/>
        <w:ind w:firstLine="237"/>
        <w:jc w:val="center"/>
        <w:rPr>
          <w:sz w:val="28"/>
          <w:szCs w:val="32"/>
          <w:rtl/>
        </w:rPr>
      </w:pPr>
      <w:r>
        <w:rPr>
          <w:sz w:val="28"/>
          <w:szCs w:val="32"/>
          <w:rtl/>
        </w:rPr>
        <w:fldChar w:fldCharType="end"/>
      </w:r>
      <w:r w:rsidR="00BD345B">
        <w:rPr>
          <w:sz w:val="28"/>
          <w:szCs w:val="32"/>
          <w:rtl/>
        </w:rPr>
        <w:br w:type="page"/>
      </w:r>
    </w:p>
    <w:p w14:paraId="75EC7D7A" w14:textId="77777777" w:rsidR="00E579EF" w:rsidRDefault="00E579EF" w:rsidP="00683F2D">
      <w:pPr>
        <w:spacing w:line="240" w:lineRule="auto"/>
        <w:ind w:firstLine="237"/>
        <w:jc w:val="center"/>
        <w:rPr>
          <w:sz w:val="28"/>
          <w:szCs w:val="32"/>
          <w:rtl/>
        </w:rPr>
      </w:pPr>
    </w:p>
    <w:p w14:paraId="0C96A9BC" w14:textId="77777777" w:rsidR="00E579EF" w:rsidRPr="00E579EF" w:rsidRDefault="00E579EF" w:rsidP="00683F2D">
      <w:pPr>
        <w:bidi w:val="0"/>
        <w:spacing w:line="240" w:lineRule="auto"/>
        <w:ind w:firstLine="237"/>
        <w:jc w:val="center"/>
        <w:rPr>
          <w:b/>
          <w:bCs/>
          <w:rtl/>
        </w:rPr>
      </w:pPr>
      <w:r w:rsidRPr="00E579EF">
        <w:rPr>
          <w:rFonts w:hint="cs"/>
          <w:b/>
          <w:bCs/>
          <w:rtl/>
        </w:rPr>
        <w:t>فهرست جدول‌ها</w:t>
      </w:r>
    </w:p>
    <w:p w14:paraId="099FC7D1" w14:textId="4EAD7406"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79584384" w:history="1">
        <w:r w:rsidR="00D32947" w:rsidRPr="00540251">
          <w:rPr>
            <w:rStyle w:val="Hyperlink"/>
            <w:noProof/>
            <w:rtl/>
          </w:rPr>
          <w:t>جدول ‏2</w:t>
        </w:r>
        <w:r w:rsidR="00D32947" w:rsidRPr="00540251">
          <w:rPr>
            <w:rStyle w:val="Hyperlink"/>
            <w:rFonts w:ascii="Arial" w:hAnsi="Arial" w:cs="Arial"/>
            <w:noProof/>
            <w:rtl/>
          </w:rPr>
          <w:t>–</w:t>
        </w:r>
        <w:r w:rsidR="00D32947" w:rsidRPr="00540251">
          <w:rPr>
            <w:rStyle w:val="Hyperlink"/>
            <w:noProof/>
            <w:rtl/>
          </w:rPr>
          <w:t>1</w:t>
        </w:r>
        <w:r w:rsidR="00D32947" w:rsidRPr="00540251">
          <w:rPr>
            <w:rStyle w:val="Hyperlink"/>
            <w:noProof/>
          </w:rPr>
          <w:t xml:space="preserve"> </w:t>
        </w:r>
        <w:r w:rsidR="00D32947" w:rsidRPr="00540251">
          <w:rPr>
            <w:rStyle w:val="Hyperlink"/>
            <w:noProof/>
            <w:rtl/>
          </w:rPr>
          <w:t>عنوان جدول</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Toc179584384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51C1617C" w14:textId="5D34C4E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5" w:history="1">
        <w:r w:rsidRPr="00540251">
          <w:rPr>
            <w:rStyle w:val="Hyperlink"/>
            <w:noProof/>
            <w:rtl/>
          </w:rPr>
          <w:t>جدول ‏4</w:t>
        </w:r>
        <w:r w:rsidRPr="00540251">
          <w:rPr>
            <w:rStyle w:val="Hyperlink"/>
            <w:rFonts w:ascii="Arial" w:hAnsi="Arial" w:cs="Arial"/>
            <w:noProof/>
            <w:rtl/>
          </w:rPr>
          <w:t>–</w:t>
        </w:r>
        <w:r w:rsidRPr="00540251">
          <w:rPr>
            <w:rStyle w:val="Hyperlink"/>
            <w:noProof/>
            <w:rtl/>
          </w:rPr>
          <w:t>1 پارامتر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2C5B39C" w14:textId="60014A89"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6" w:history="1">
        <w:r w:rsidRPr="00540251">
          <w:rPr>
            <w:rStyle w:val="Hyperlink"/>
            <w:noProof/>
            <w:rtl/>
          </w:rPr>
          <w:t>جدول ‏4</w:t>
        </w:r>
        <w:r w:rsidRPr="00540251">
          <w:rPr>
            <w:rStyle w:val="Hyperlink"/>
            <w:rFonts w:ascii="Arial" w:hAnsi="Arial" w:cs="Arial"/>
            <w:noProof/>
            <w:rtl/>
          </w:rPr>
          <w:t>–</w:t>
        </w:r>
        <w:r w:rsidRPr="00540251">
          <w:rPr>
            <w:rStyle w:val="Hyperlink"/>
            <w:noProof/>
            <w:rtl/>
          </w:rPr>
          <w:t>2 مجموعه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58807D0" w14:textId="76F3367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7" w:history="1">
        <w:r w:rsidRPr="00540251">
          <w:rPr>
            <w:rStyle w:val="Hyperlink"/>
            <w:noProof/>
            <w:rtl/>
          </w:rPr>
          <w:t>جدول ‏4</w:t>
        </w:r>
        <w:r w:rsidRPr="00540251">
          <w:rPr>
            <w:rStyle w:val="Hyperlink"/>
            <w:rFonts w:ascii="Arial" w:hAnsi="Arial" w:cs="Arial"/>
            <w:noProof/>
            <w:rtl/>
          </w:rPr>
          <w:t>–</w:t>
        </w:r>
        <w:r w:rsidRPr="00540251">
          <w:rPr>
            <w:rStyle w:val="Hyperlink"/>
            <w:noProof/>
            <w:rtl/>
          </w:rPr>
          <w:t>3متغ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EA0B3D7" w14:textId="3D032B54"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8" w:history="1">
        <w:r w:rsidRPr="00540251">
          <w:rPr>
            <w:rStyle w:val="Hyperlink"/>
            <w:noProof/>
            <w:rtl/>
          </w:rPr>
          <w:t>جدول ‏4</w:t>
        </w:r>
        <w:r w:rsidRPr="00540251">
          <w:rPr>
            <w:rStyle w:val="Hyperlink"/>
            <w:rFonts w:ascii="Arial" w:hAnsi="Arial" w:cs="Arial"/>
            <w:noProof/>
            <w:rtl/>
          </w:rPr>
          <w:t>–</w:t>
        </w:r>
        <w:r w:rsidRPr="00540251">
          <w:rPr>
            <w:rStyle w:val="Hyperlink"/>
            <w:noProof/>
            <w:rtl/>
          </w:rPr>
          <w:t>4متغ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sidRPr="00540251">
          <w:rPr>
            <w:rStyle w:val="Hyperlink"/>
            <w:noProof/>
            <w:rtl/>
          </w:rPr>
          <w:t xml:space="preserve"> واسطه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3D97B854" w14:textId="76204AFE" w:rsidR="00E579EF" w:rsidRDefault="00CE40D9" w:rsidP="00683F2D">
      <w:pPr>
        <w:spacing w:line="240" w:lineRule="auto"/>
        <w:ind w:firstLine="237"/>
        <w:jc w:val="center"/>
        <w:rPr>
          <w:b/>
          <w:bCs/>
          <w:rtl/>
        </w:rPr>
      </w:pPr>
      <w:r>
        <w:rPr>
          <w:b/>
          <w:bCs/>
          <w:rtl/>
        </w:rPr>
        <w:fldChar w:fldCharType="end"/>
      </w:r>
    </w:p>
    <w:p w14:paraId="00873806" w14:textId="77777777" w:rsidR="00E579EF" w:rsidRDefault="00E579EF" w:rsidP="00683F2D">
      <w:pPr>
        <w:bidi w:val="0"/>
        <w:spacing w:line="240" w:lineRule="auto"/>
        <w:ind w:firstLine="237"/>
        <w:jc w:val="left"/>
        <w:rPr>
          <w:b/>
          <w:bCs/>
          <w:rtl/>
        </w:rPr>
      </w:pPr>
      <w:r>
        <w:rPr>
          <w:b/>
          <w:bCs/>
          <w:rtl/>
        </w:rPr>
        <w:br w:type="page"/>
      </w:r>
    </w:p>
    <w:p w14:paraId="5E7CF8EC" w14:textId="77777777" w:rsidR="00E579EF" w:rsidRDefault="00E579EF" w:rsidP="00683F2D">
      <w:pPr>
        <w:spacing w:line="240" w:lineRule="auto"/>
        <w:ind w:firstLine="237"/>
        <w:jc w:val="center"/>
        <w:rPr>
          <w:sz w:val="28"/>
          <w:szCs w:val="32"/>
          <w:rtl/>
        </w:rPr>
      </w:pPr>
    </w:p>
    <w:p w14:paraId="7B665F28" w14:textId="77777777" w:rsidR="00B17CF9" w:rsidRDefault="00940904" w:rsidP="00683F2D">
      <w:pPr>
        <w:spacing w:line="240" w:lineRule="auto"/>
        <w:ind w:firstLine="237"/>
        <w:jc w:val="center"/>
        <w:rPr>
          <w:b/>
          <w:bCs/>
          <w:rtl/>
        </w:rPr>
      </w:pPr>
      <w:r w:rsidRPr="00940904">
        <w:rPr>
          <w:rFonts w:hint="cs"/>
          <w:b/>
          <w:bCs/>
          <w:rtl/>
        </w:rPr>
        <w:t>فهرست شکل‌ها</w:t>
      </w:r>
      <w:r w:rsidR="0016360F">
        <w:rPr>
          <w:rFonts w:hint="cs"/>
          <w:b/>
          <w:bCs/>
          <w:rtl/>
        </w:rPr>
        <w:t xml:space="preserve"> و نمودارها</w:t>
      </w:r>
    </w:p>
    <w:p w14:paraId="0E2E2F9C" w14:textId="09D58E88"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179584389" w:history="1">
        <w:r w:rsidR="00D32947" w:rsidRPr="00FD716A">
          <w:rPr>
            <w:rStyle w:val="Hyperlink"/>
            <w:noProof/>
            <w:rtl/>
          </w:rPr>
          <w:t>شکل ‏2</w:t>
        </w:r>
        <w:r w:rsidR="00D32947" w:rsidRPr="00FD716A">
          <w:rPr>
            <w:rStyle w:val="Hyperlink"/>
            <w:noProof/>
            <w:rtl/>
          </w:rPr>
          <w:noBreakHyphen/>
          <w:t>1</w:t>
        </w:r>
        <w:r w:rsidR="00D32947" w:rsidRPr="00FD716A">
          <w:rPr>
            <w:rStyle w:val="Hyperlink"/>
            <w:noProof/>
          </w:rPr>
          <w:t xml:space="preserve"> </w:t>
        </w:r>
        <w:r w:rsidR="00D32947" w:rsidRPr="00FD716A">
          <w:rPr>
            <w:rStyle w:val="Hyperlink"/>
            <w:noProof/>
            <w:rtl/>
          </w:rPr>
          <w:t xml:space="preserve"> </w:t>
        </w:r>
        <w:r w:rsidR="00D32947" w:rsidRPr="00FD716A">
          <w:rPr>
            <w:rStyle w:val="Hyperlink"/>
            <w:rFonts w:hint="cs"/>
            <w:noProof/>
            <w:rtl/>
          </w:rPr>
          <w:t>ی</w:t>
        </w:r>
        <w:r w:rsidR="00D32947" w:rsidRPr="00FD716A">
          <w:rPr>
            <w:rStyle w:val="Hyperlink"/>
            <w:noProof/>
            <w:rtl/>
          </w:rPr>
          <w:t>ک تصو</w:t>
        </w:r>
        <w:r w:rsidR="00D32947" w:rsidRPr="00FD716A">
          <w:rPr>
            <w:rStyle w:val="Hyperlink"/>
            <w:rFonts w:hint="cs"/>
            <w:noProof/>
            <w:rtl/>
          </w:rPr>
          <w:t>ی</w:t>
        </w:r>
        <w:r w:rsidR="00D32947" w:rsidRPr="00FD716A">
          <w:rPr>
            <w:rStyle w:val="Hyperlink"/>
            <w:noProof/>
            <w:rtl/>
          </w:rPr>
          <w:t>ر نمونه</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Toc179584389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1A8363D7" w14:textId="1CE5304B" w:rsidR="00F34BB8" w:rsidRDefault="00CE40D9" w:rsidP="00683F2D">
      <w:pPr>
        <w:spacing w:line="240" w:lineRule="auto"/>
        <w:ind w:firstLine="237"/>
        <w:jc w:val="center"/>
        <w:rPr>
          <w:b/>
          <w:bCs/>
          <w:rtl/>
        </w:rPr>
      </w:pPr>
      <w:r>
        <w:rPr>
          <w:b/>
          <w:bCs/>
          <w:rtl/>
        </w:rPr>
        <w:fldChar w:fldCharType="end"/>
      </w:r>
    </w:p>
    <w:p w14:paraId="3D99F4CA" w14:textId="77777777" w:rsidR="00F34BB8" w:rsidRDefault="00F34BB8" w:rsidP="00683F2D">
      <w:pPr>
        <w:bidi w:val="0"/>
        <w:spacing w:line="240" w:lineRule="auto"/>
        <w:ind w:firstLine="237"/>
        <w:jc w:val="left"/>
        <w:rPr>
          <w:b/>
          <w:bCs/>
          <w:rtl/>
        </w:rPr>
      </w:pPr>
      <w:r>
        <w:rPr>
          <w:b/>
          <w:bCs/>
          <w:rtl/>
        </w:rPr>
        <w:br w:type="page"/>
      </w:r>
    </w:p>
    <w:p w14:paraId="5650C060" w14:textId="748CF1B2" w:rsidR="00F34BB8" w:rsidRDefault="00F34BB8" w:rsidP="00683F2D">
      <w:pPr>
        <w:spacing w:line="240" w:lineRule="auto"/>
        <w:ind w:firstLine="237"/>
        <w:jc w:val="center"/>
        <w:rPr>
          <w:b/>
          <w:bCs/>
          <w:rtl/>
        </w:rPr>
      </w:pPr>
      <w:r w:rsidRPr="00940904">
        <w:rPr>
          <w:rFonts w:hint="cs"/>
          <w:b/>
          <w:bCs/>
          <w:rtl/>
        </w:rPr>
        <w:lastRenderedPageBreak/>
        <w:t xml:space="preserve">فهرست </w:t>
      </w:r>
      <w:r w:rsidR="00683F2D">
        <w:rPr>
          <w:rFonts w:hint="cs"/>
          <w:b/>
          <w:bCs/>
          <w:rtl/>
        </w:rPr>
        <w:t>اصطلاحات استفاده شده در پایان نامه</w:t>
      </w:r>
    </w:p>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385"/>
        <w:gridCol w:w="3803"/>
      </w:tblGrid>
      <w:tr w:rsidR="002F250B" w14:paraId="430D94BE" w14:textId="259602B7" w:rsidTr="002F250B">
        <w:trPr>
          <w:trHeight w:val="656"/>
        </w:trPr>
        <w:tc>
          <w:tcPr>
            <w:tcW w:w="1149" w:type="dxa"/>
            <w:tcBorders>
              <w:bottom w:val="single" w:sz="4" w:space="0" w:color="auto"/>
            </w:tcBorders>
          </w:tcPr>
          <w:p w14:paraId="6B5D7830" w14:textId="047D1B83" w:rsidR="002F250B" w:rsidRDefault="002F250B" w:rsidP="002F250B">
            <w:pPr>
              <w:bidi w:val="0"/>
              <w:jc w:val="center"/>
              <w:rPr>
                <w:b/>
                <w:bCs/>
                <w:rtl/>
              </w:rPr>
            </w:pPr>
            <w:r>
              <w:rPr>
                <w:rFonts w:hint="cs"/>
                <w:b/>
                <w:bCs/>
                <w:rtl/>
              </w:rPr>
              <w:t>مخفف</w:t>
            </w:r>
          </w:p>
        </w:tc>
        <w:tc>
          <w:tcPr>
            <w:tcW w:w="4385" w:type="dxa"/>
            <w:tcBorders>
              <w:bottom w:val="single" w:sz="4" w:space="0" w:color="auto"/>
            </w:tcBorders>
          </w:tcPr>
          <w:p w14:paraId="7BD8B10F" w14:textId="4221655B" w:rsidR="002F250B" w:rsidRDefault="002F250B" w:rsidP="002F250B">
            <w:pPr>
              <w:bidi w:val="0"/>
              <w:jc w:val="center"/>
              <w:rPr>
                <w:b/>
                <w:bCs/>
              </w:rPr>
            </w:pPr>
            <w:r>
              <w:rPr>
                <w:rFonts w:hint="cs"/>
                <w:b/>
                <w:bCs/>
                <w:rtl/>
              </w:rPr>
              <w:t>اصطلاح</w:t>
            </w:r>
          </w:p>
        </w:tc>
        <w:tc>
          <w:tcPr>
            <w:tcW w:w="3803" w:type="dxa"/>
            <w:tcBorders>
              <w:bottom w:val="single" w:sz="4" w:space="0" w:color="auto"/>
            </w:tcBorders>
          </w:tcPr>
          <w:p w14:paraId="06F2EF8A" w14:textId="21D3F834" w:rsidR="002F250B" w:rsidRDefault="002F250B" w:rsidP="002F250B">
            <w:pPr>
              <w:bidi w:val="0"/>
              <w:jc w:val="center"/>
              <w:rPr>
                <w:b/>
                <w:bCs/>
                <w:rtl/>
              </w:rPr>
            </w:pPr>
            <w:r>
              <w:rPr>
                <w:rFonts w:hint="cs"/>
                <w:b/>
                <w:bCs/>
                <w:rtl/>
              </w:rPr>
              <w:t>ترجمه</w:t>
            </w:r>
          </w:p>
        </w:tc>
      </w:tr>
      <w:tr w:rsidR="002F250B" w14:paraId="0701AE7F" w14:textId="30DC386E" w:rsidTr="002F250B">
        <w:trPr>
          <w:trHeight w:val="656"/>
        </w:trPr>
        <w:tc>
          <w:tcPr>
            <w:tcW w:w="1149" w:type="dxa"/>
            <w:tcBorders>
              <w:top w:val="single" w:sz="4" w:space="0" w:color="auto"/>
            </w:tcBorders>
          </w:tcPr>
          <w:p w14:paraId="48F9EC7D" w14:textId="6FFAAC0B" w:rsidR="002F250B" w:rsidRDefault="002F250B" w:rsidP="002F250B">
            <w:pPr>
              <w:bidi w:val="0"/>
              <w:rPr>
                <w:b/>
                <w:bCs/>
              </w:rPr>
            </w:pPr>
            <w:r>
              <w:rPr>
                <w:b/>
                <w:bCs/>
              </w:rPr>
              <w:t>AGV</w:t>
            </w:r>
          </w:p>
        </w:tc>
        <w:tc>
          <w:tcPr>
            <w:tcW w:w="4385" w:type="dxa"/>
            <w:tcBorders>
              <w:top w:val="single" w:sz="4" w:space="0" w:color="auto"/>
            </w:tcBorders>
          </w:tcPr>
          <w:p w14:paraId="36F24304" w14:textId="7EA7280A" w:rsidR="002F250B" w:rsidRDefault="002F250B" w:rsidP="002F250B">
            <w:pPr>
              <w:bidi w:val="0"/>
              <w:jc w:val="left"/>
              <w:rPr>
                <w:b/>
                <w:bCs/>
              </w:rPr>
            </w:pPr>
            <w:r>
              <w:rPr>
                <w:b/>
                <w:bCs/>
              </w:rPr>
              <w:t>Automated Guided Vehicles</w:t>
            </w:r>
          </w:p>
        </w:tc>
        <w:tc>
          <w:tcPr>
            <w:tcW w:w="3803" w:type="dxa"/>
            <w:tcBorders>
              <w:top w:val="single" w:sz="4" w:space="0" w:color="auto"/>
            </w:tcBorders>
          </w:tcPr>
          <w:p w14:paraId="0B6DAFC0" w14:textId="77777777" w:rsidR="002F250B" w:rsidRDefault="002F250B" w:rsidP="002F250B">
            <w:pPr>
              <w:bidi w:val="0"/>
              <w:jc w:val="left"/>
              <w:rPr>
                <w:b/>
                <w:bCs/>
              </w:rPr>
            </w:pPr>
          </w:p>
        </w:tc>
      </w:tr>
      <w:tr w:rsidR="002F250B" w14:paraId="4F70B2CD" w14:textId="09FC1FC9" w:rsidTr="002F250B">
        <w:trPr>
          <w:trHeight w:val="631"/>
        </w:trPr>
        <w:tc>
          <w:tcPr>
            <w:tcW w:w="1149" w:type="dxa"/>
          </w:tcPr>
          <w:p w14:paraId="7B102672" w14:textId="6EB16ACD" w:rsidR="002F250B" w:rsidRDefault="002F250B" w:rsidP="002F250B">
            <w:pPr>
              <w:bidi w:val="0"/>
              <w:rPr>
                <w:b/>
                <w:bCs/>
              </w:rPr>
            </w:pPr>
            <w:r>
              <w:rPr>
                <w:b/>
                <w:bCs/>
              </w:rPr>
              <w:t>ASC</w:t>
            </w:r>
          </w:p>
        </w:tc>
        <w:tc>
          <w:tcPr>
            <w:tcW w:w="4385" w:type="dxa"/>
          </w:tcPr>
          <w:p w14:paraId="359FD30F" w14:textId="6687EC15" w:rsidR="002F250B" w:rsidRDefault="002F250B" w:rsidP="002F250B">
            <w:pPr>
              <w:bidi w:val="0"/>
              <w:jc w:val="left"/>
              <w:rPr>
                <w:b/>
                <w:bCs/>
              </w:rPr>
            </w:pPr>
            <w:r>
              <w:rPr>
                <w:b/>
                <w:bCs/>
              </w:rPr>
              <w:t>Automated Stacked Cranes</w:t>
            </w:r>
          </w:p>
        </w:tc>
        <w:tc>
          <w:tcPr>
            <w:tcW w:w="3803" w:type="dxa"/>
          </w:tcPr>
          <w:p w14:paraId="285C1CFD" w14:textId="77777777" w:rsidR="002F250B" w:rsidRDefault="002F250B" w:rsidP="002F250B">
            <w:pPr>
              <w:bidi w:val="0"/>
              <w:jc w:val="left"/>
              <w:rPr>
                <w:b/>
                <w:bCs/>
              </w:rPr>
            </w:pPr>
          </w:p>
        </w:tc>
      </w:tr>
      <w:tr w:rsidR="002F250B" w14:paraId="1CF0688D" w14:textId="70D0EDE0" w:rsidTr="002F250B">
        <w:trPr>
          <w:trHeight w:val="656"/>
        </w:trPr>
        <w:tc>
          <w:tcPr>
            <w:tcW w:w="1149" w:type="dxa"/>
          </w:tcPr>
          <w:p w14:paraId="31883FD6" w14:textId="7E0602C7" w:rsidR="002F250B" w:rsidRDefault="002F250B" w:rsidP="002F250B">
            <w:pPr>
              <w:bidi w:val="0"/>
              <w:rPr>
                <w:b/>
                <w:bCs/>
              </w:rPr>
            </w:pPr>
            <w:r>
              <w:rPr>
                <w:b/>
                <w:bCs/>
              </w:rPr>
              <w:t>MIP</w:t>
            </w:r>
          </w:p>
        </w:tc>
        <w:tc>
          <w:tcPr>
            <w:tcW w:w="4385" w:type="dxa"/>
          </w:tcPr>
          <w:p w14:paraId="5305B4A8" w14:textId="07BDCFFB" w:rsidR="002F250B" w:rsidRDefault="002F250B" w:rsidP="002F250B">
            <w:pPr>
              <w:bidi w:val="0"/>
              <w:jc w:val="left"/>
              <w:rPr>
                <w:b/>
                <w:bCs/>
              </w:rPr>
            </w:pPr>
            <w:r>
              <w:rPr>
                <w:b/>
                <w:bCs/>
              </w:rPr>
              <w:t>Mixed Integer Programming</w:t>
            </w:r>
          </w:p>
        </w:tc>
        <w:tc>
          <w:tcPr>
            <w:tcW w:w="3803" w:type="dxa"/>
          </w:tcPr>
          <w:p w14:paraId="1A428DA8" w14:textId="77777777" w:rsidR="002F250B" w:rsidRDefault="002F250B" w:rsidP="002F250B">
            <w:pPr>
              <w:bidi w:val="0"/>
              <w:jc w:val="left"/>
              <w:rPr>
                <w:b/>
                <w:bCs/>
              </w:rPr>
            </w:pPr>
          </w:p>
        </w:tc>
      </w:tr>
      <w:tr w:rsidR="002F250B" w14:paraId="5DECD3AB" w14:textId="06413370" w:rsidTr="002F250B">
        <w:trPr>
          <w:trHeight w:val="656"/>
        </w:trPr>
        <w:tc>
          <w:tcPr>
            <w:tcW w:w="1149" w:type="dxa"/>
          </w:tcPr>
          <w:p w14:paraId="4DE7A2B1" w14:textId="64058AF0" w:rsidR="002F250B" w:rsidRDefault="002F250B" w:rsidP="002F250B">
            <w:pPr>
              <w:bidi w:val="0"/>
              <w:rPr>
                <w:b/>
                <w:bCs/>
              </w:rPr>
            </w:pPr>
            <w:r>
              <w:rPr>
                <w:b/>
                <w:bCs/>
              </w:rPr>
              <w:t>B&amp;B</w:t>
            </w:r>
          </w:p>
        </w:tc>
        <w:tc>
          <w:tcPr>
            <w:tcW w:w="4385" w:type="dxa"/>
          </w:tcPr>
          <w:p w14:paraId="4A59465A" w14:textId="163A3BE9" w:rsidR="002F250B" w:rsidRDefault="002F250B" w:rsidP="002F250B">
            <w:pPr>
              <w:bidi w:val="0"/>
              <w:jc w:val="left"/>
              <w:rPr>
                <w:b/>
                <w:bCs/>
              </w:rPr>
            </w:pPr>
            <w:r>
              <w:rPr>
                <w:b/>
                <w:bCs/>
              </w:rPr>
              <w:t xml:space="preserve">Branch and </w:t>
            </w:r>
            <w:proofErr w:type="gramStart"/>
            <w:r>
              <w:rPr>
                <w:b/>
                <w:bCs/>
              </w:rPr>
              <w:t>Bound</w:t>
            </w:r>
            <w:proofErr w:type="gramEnd"/>
          </w:p>
        </w:tc>
        <w:tc>
          <w:tcPr>
            <w:tcW w:w="3803" w:type="dxa"/>
          </w:tcPr>
          <w:p w14:paraId="0E5EF528" w14:textId="77777777" w:rsidR="002F250B" w:rsidRDefault="002F250B" w:rsidP="002F250B">
            <w:pPr>
              <w:bidi w:val="0"/>
              <w:jc w:val="left"/>
              <w:rPr>
                <w:b/>
                <w:bCs/>
              </w:rPr>
            </w:pPr>
          </w:p>
        </w:tc>
      </w:tr>
      <w:tr w:rsidR="002F250B" w14:paraId="287A633D" w14:textId="6BEFAC1C" w:rsidTr="002F250B">
        <w:trPr>
          <w:trHeight w:val="631"/>
        </w:trPr>
        <w:tc>
          <w:tcPr>
            <w:tcW w:w="1149" w:type="dxa"/>
          </w:tcPr>
          <w:p w14:paraId="61813351" w14:textId="546FCEB9" w:rsidR="002F250B" w:rsidRDefault="002F250B" w:rsidP="002F250B">
            <w:pPr>
              <w:bidi w:val="0"/>
              <w:rPr>
                <w:b/>
                <w:bCs/>
              </w:rPr>
            </w:pPr>
            <w:r>
              <w:rPr>
                <w:b/>
                <w:bCs/>
              </w:rPr>
              <w:t>HP</w:t>
            </w:r>
          </w:p>
        </w:tc>
        <w:tc>
          <w:tcPr>
            <w:tcW w:w="4385" w:type="dxa"/>
          </w:tcPr>
          <w:p w14:paraId="349A8F5B" w14:textId="101C2823" w:rsidR="002F250B" w:rsidRDefault="002F250B" w:rsidP="002F250B">
            <w:pPr>
              <w:bidi w:val="0"/>
              <w:jc w:val="left"/>
              <w:rPr>
                <w:b/>
                <w:bCs/>
              </w:rPr>
            </w:pPr>
            <w:r>
              <w:rPr>
                <w:b/>
                <w:bCs/>
              </w:rPr>
              <w:t>Handover Points</w:t>
            </w:r>
          </w:p>
        </w:tc>
        <w:tc>
          <w:tcPr>
            <w:tcW w:w="3803" w:type="dxa"/>
          </w:tcPr>
          <w:p w14:paraId="64AAB14B" w14:textId="77777777" w:rsidR="002F250B" w:rsidRDefault="002F250B" w:rsidP="002F250B">
            <w:pPr>
              <w:bidi w:val="0"/>
              <w:jc w:val="left"/>
              <w:rPr>
                <w:b/>
                <w:bCs/>
              </w:rPr>
            </w:pPr>
          </w:p>
        </w:tc>
      </w:tr>
      <w:tr w:rsidR="002F250B" w14:paraId="1D2E28D4" w14:textId="036085A8" w:rsidTr="002F250B">
        <w:trPr>
          <w:trHeight w:val="656"/>
        </w:trPr>
        <w:tc>
          <w:tcPr>
            <w:tcW w:w="1149" w:type="dxa"/>
          </w:tcPr>
          <w:p w14:paraId="7A3DD214" w14:textId="0879F79E" w:rsidR="002F250B" w:rsidRDefault="002F250B" w:rsidP="002F250B">
            <w:pPr>
              <w:bidi w:val="0"/>
              <w:rPr>
                <w:b/>
                <w:bCs/>
              </w:rPr>
            </w:pPr>
            <w:r>
              <w:rPr>
                <w:b/>
                <w:bCs/>
              </w:rPr>
              <w:t>QC</w:t>
            </w:r>
          </w:p>
        </w:tc>
        <w:tc>
          <w:tcPr>
            <w:tcW w:w="4385" w:type="dxa"/>
          </w:tcPr>
          <w:p w14:paraId="30B14EF0" w14:textId="6B20DA28" w:rsidR="002F250B" w:rsidRDefault="002F250B" w:rsidP="002F250B">
            <w:pPr>
              <w:bidi w:val="0"/>
              <w:jc w:val="left"/>
              <w:rPr>
                <w:b/>
                <w:bCs/>
              </w:rPr>
            </w:pPr>
            <w:r>
              <w:rPr>
                <w:b/>
                <w:bCs/>
              </w:rPr>
              <w:t>Quay Crane</w:t>
            </w:r>
          </w:p>
        </w:tc>
        <w:tc>
          <w:tcPr>
            <w:tcW w:w="3803" w:type="dxa"/>
          </w:tcPr>
          <w:p w14:paraId="28F437BA" w14:textId="77777777" w:rsidR="002F250B" w:rsidRDefault="002F250B" w:rsidP="002F250B">
            <w:pPr>
              <w:bidi w:val="0"/>
              <w:jc w:val="left"/>
              <w:rPr>
                <w:b/>
                <w:bCs/>
              </w:rPr>
            </w:pPr>
          </w:p>
        </w:tc>
      </w:tr>
      <w:tr w:rsidR="002F250B" w14:paraId="447DFB9A" w14:textId="3C0AAF2A" w:rsidTr="002F250B">
        <w:trPr>
          <w:trHeight w:val="656"/>
        </w:trPr>
        <w:tc>
          <w:tcPr>
            <w:tcW w:w="1149" w:type="dxa"/>
          </w:tcPr>
          <w:p w14:paraId="0EE1061D" w14:textId="55FC1A3F" w:rsidR="002F250B" w:rsidRDefault="002F250B" w:rsidP="002F250B">
            <w:pPr>
              <w:bidi w:val="0"/>
              <w:rPr>
                <w:b/>
                <w:bCs/>
              </w:rPr>
            </w:pPr>
            <w:r>
              <w:rPr>
                <w:b/>
                <w:bCs/>
              </w:rPr>
              <w:t>ACT</w:t>
            </w:r>
          </w:p>
        </w:tc>
        <w:tc>
          <w:tcPr>
            <w:tcW w:w="4385" w:type="dxa"/>
          </w:tcPr>
          <w:p w14:paraId="69B449BE" w14:textId="4E5BA97D" w:rsidR="002F250B" w:rsidRDefault="002F250B" w:rsidP="002F250B">
            <w:pPr>
              <w:bidi w:val="0"/>
              <w:jc w:val="left"/>
              <w:rPr>
                <w:b/>
                <w:bCs/>
              </w:rPr>
            </w:pPr>
            <w:r>
              <w:rPr>
                <w:b/>
                <w:bCs/>
              </w:rPr>
              <w:t>Automated Container Terminal</w:t>
            </w:r>
          </w:p>
        </w:tc>
        <w:tc>
          <w:tcPr>
            <w:tcW w:w="3803" w:type="dxa"/>
          </w:tcPr>
          <w:p w14:paraId="00EEBAE0" w14:textId="77777777" w:rsidR="002F250B" w:rsidRDefault="002F250B" w:rsidP="002F250B">
            <w:pPr>
              <w:bidi w:val="0"/>
              <w:jc w:val="left"/>
              <w:rPr>
                <w:b/>
                <w:bCs/>
              </w:rPr>
            </w:pPr>
          </w:p>
        </w:tc>
      </w:tr>
      <w:tr w:rsidR="002F250B" w14:paraId="699F8BA2" w14:textId="6183C3F8" w:rsidTr="002F250B">
        <w:trPr>
          <w:trHeight w:val="631"/>
        </w:trPr>
        <w:tc>
          <w:tcPr>
            <w:tcW w:w="1149" w:type="dxa"/>
          </w:tcPr>
          <w:p w14:paraId="302A2D45" w14:textId="1BE9901C" w:rsidR="002F250B" w:rsidRDefault="002F250B" w:rsidP="002F250B">
            <w:pPr>
              <w:bidi w:val="0"/>
              <w:rPr>
                <w:b/>
                <w:bCs/>
              </w:rPr>
            </w:pPr>
            <w:r>
              <w:rPr>
                <w:b/>
                <w:bCs/>
              </w:rPr>
              <w:t>GVS</w:t>
            </w:r>
          </w:p>
        </w:tc>
        <w:tc>
          <w:tcPr>
            <w:tcW w:w="4385" w:type="dxa"/>
          </w:tcPr>
          <w:p w14:paraId="5D17803D" w14:textId="076EBE04" w:rsidR="002F250B" w:rsidRDefault="002F250B" w:rsidP="002F250B">
            <w:pPr>
              <w:bidi w:val="0"/>
              <w:jc w:val="left"/>
              <w:rPr>
                <w:b/>
                <w:bCs/>
              </w:rPr>
            </w:pPr>
            <w:r>
              <w:rPr>
                <w:b/>
                <w:bCs/>
              </w:rPr>
              <w:t>Greedy Vehicle</w:t>
            </w:r>
          </w:p>
        </w:tc>
        <w:tc>
          <w:tcPr>
            <w:tcW w:w="3803" w:type="dxa"/>
          </w:tcPr>
          <w:p w14:paraId="1701DB76" w14:textId="77777777" w:rsidR="002F250B" w:rsidRDefault="002F250B" w:rsidP="002F250B">
            <w:pPr>
              <w:bidi w:val="0"/>
              <w:jc w:val="left"/>
              <w:rPr>
                <w:b/>
                <w:bCs/>
              </w:rPr>
            </w:pPr>
          </w:p>
        </w:tc>
      </w:tr>
      <w:tr w:rsidR="002F250B" w14:paraId="3F30605B" w14:textId="77777777" w:rsidTr="002F250B">
        <w:trPr>
          <w:trHeight w:val="631"/>
        </w:trPr>
        <w:tc>
          <w:tcPr>
            <w:tcW w:w="1149" w:type="dxa"/>
          </w:tcPr>
          <w:p w14:paraId="4FCEED63" w14:textId="000A5E29" w:rsidR="002F250B" w:rsidRDefault="002F250B" w:rsidP="002F250B">
            <w:pPr>
              <w:bidi w:val="0"/>
              <w:rPr>
                <w:b/>
                <w:bCs/>
              </w:rPr>
            </w:pPr>
            <w:r>
              <w:rPr>
                <w:b/>
                <w:bCs/>
              </w:rPr>
              <w:t>GA</w:t>
            </w:r>
          </w:p>
        </w:tc>
        <w:tc>
          <w:tcPr>
            <w:tcW w:w="4385" w:type="dxa"/>
          </w:tcPr>
          <w:p w14:paraId="5075D551" w14:textId="7AE9A8F2" w:rsidR="002F250B" w:rsidRDefault="002F250B" w:rsidP="002F250B">
            <w:pPr>
              <w:bidi w:val="0"/>
              <w:jc w:val="left"/>
              <w:rPr>
                <w:b/>
                <w:bCs/>
              </w:rPr>
            </w:pPr>
            <w:r>
              <w:rPr>
                <w:b/>
                <w:bCs/>
              </w:rPr>
              <w:t>Genetic Algorithm</w:t>
            </w:r>
          </w:p>
        </w:tc>
        <w:tc>
          <w:tcPr>
            <w:tcW w:w="3803" w:type="dxa"/>
          </w:tcPr>
          <w:p w14:paraId="538562E9" w14:textId="77777777" w:rsidR="002F250B" w:rsidRDefault="002F250B" w:rsidP="002F250B">
            <w:pPr>
              <w:bidi w:val="0"/>
              <w:jc w:val="left"/>
              <w:rPr>
                <w:b/>
                <w:bCs/>
              </w:rPr>
            </w:pPr>
          </w:p>
        </w:tc>
      </w:tr>
      <w:tr w:rsidR="002F250B" w14:paraId="7C466692" w14:textId="77777777" w:rsidTr="002F250B">
        <w:trPr>
          <w:trHeight w:val="631"/>
        </w:trPr>
        <w:tc>
          <w:tcPr>
            <w:tcW w:w="1149" w:type="dxa"/>
          </w:tcPr>
          <w:p w14:paraId="3D2A0F7D" w14:textId="1C7F566E" w:rsidR="002F250B" w:rsidRDefault="002F250B" w:rsidP="002F250B">
            <w:pPr>
              <w:bidi w:val="0"/>
              <w:rPr>
                <w:b/>
                <w:bCs/>
              </w:rPr>
            </w:pPr>
            <w:r>
              <w:rPr>
                <w:b/>
                <w:bCs/>
              </w:rPr>
              <w:t>PSO</w:t>
            </w:r>
          </w:p>
        </w:tc>
        <w:tc>
          <w:tcPr>
            <w:tcW w:w="4385" w:type="dxa"/>
          </w:tcPr>
          <w:p w14:paraId="11A0FF09" w14:textId="369D0DA6" w:rsidR="002F250B" w:rsidRDefault="002F250B" w:rsidP="002F250B">
            <w:pPr>
              <w:bidi w:val="0"/>
              <w:jc w:val="left"/>
              <w:rPr>
                <w:b/>
                <w:bCs/>
              </w:rPr>
            </w:pPr>
            <w:r>
              <w:rPr>
                <w:b/>
                <w:bCs/>
              </w:rPr>
              <w:t>Particle Swarm Algorithm</w:t>
            </w:r>
          </w:p>
        </w:tc>
        <w:tc>
          <w:tcPr>
            <w:tcW w:w="3803" w:type="dxa"/>
          </w:tcPr>
          <w:p w14:paraId="6864C0D4" w14:textId="77777777" w:rsidR="002F250B" w:rsidRDefault="002F250B" w:rsidP="002F250B">
            <w:pPr>
              <w:bidi w:val="0"/>
              <w:jc w:val="left"/>
              <w:rPr>
                <w:b/>
                <w:bCs/>
              </w:rPr>
            </w:pPr>
          </w:p>
        </w:tc>
      </w:tr>
      <w:tr w:rsidR="002F250B" w14:paraId="7A67377E" w14:textId="77777777" w:rsidTr="002F250B">
        <w:trPr>
          <w:trHeight w:val="631"/>
        </w:trPr>
        <w:tc>
          <w:tcPr>
            <w:tcW w:w="1149" w:type="dxa"/>
          </w:tcPr>
          <w:p w14:paraId="4B4AD22D" w14:textId="25F43A71" w:rsidR="002F250B" w:rsidRDefault="002F250B" w:rsidP="002F250B">
            <w:pPr>
              <w:bidi w:val="0"/>
              <w:rPr>
                <w:b/>
                <w:bCs/>
              </w:rPr>
            </w:pPr>
            <w:r>
              <w:rPr>
                <w:b/>
                <w:bCs/>
              </w:rPr>
              <w:t>NSA</w:t>
            </w:r>
          </w:p>
        </w:tc>
        <w:tc>
          <w:tcPr>
            <w:tcW w:w="4385" w:type="dxa"/>
          </w:tcPr>
          <w:p w14:paraId="106DDAB2" w14:textId="046084BC" w:rsidR="002F250B" w:rsidRDefault="002F250B" w:rsidP="002F250B">
            <w:pPr>
              <w:bidi w:val="0"/>
              <w:jc w:val="left"/>
              <w:rPr>
                <w:b/>
                <w:bCs/>
              </w:rPr>
            </w:pPr>
            <w:r>
              <w:rPr>
                <w:b/>
                <w:bCs/>
              </w:rPr>
              <w:t>Network Simplex Algorithm</w:t>
            </w:r>
          </w:p>
        </w:tc>
        <w:tc>
          <w:tcPr>
            <w:tcW w:w="3803" w:type="dxa"/>
          </w:tcPr>
          <w:p w14:paraId="616BAA0A" w14:textId="77777777" w:rsidR="002F250B" w:rsidRDefault="002F250B" w:rsidP="002F250B">
            <w:pPr>
              <w:bidi w:val="0"/>
              <w:jc w:val="left"/>
              <w:rPr>
                <w:b/>
                <w:bCs/>
              </w:rPr>
            </w:pPr>
          </w:p>
        </w:tc>
      </w:tr>
      <w:tr w:rsidR="002F250B" w14:paraId="22666F0B" w14:textId="77777777" w:rsidTr="002F250B">
        <w:trPr>
          <w:trHeight w:val="631"/>
        </w:trPr>
        <w:tc>
          <w:tcPr>
            <w:tcW w:w="1149" w:type="dxa"/>
          </w:tcPr>
          <w:p w14:paraId="2095DA90" w14:textId="4DB14E07" w:rsidR="002F250B" w:rsidRDefault="002F250B" w:rsidP="002F250B">
            <w:pPr>
              <w:bidi w:val="0"/>
              <w:rPr>
                <w:b/>
                <w:bCs/>
              </w:rPr>
            </w:pPr>
            <w:r>
              <w:rPr>
                <w:b/>
                <w:bCs/>
              </w:rPr>
              <w:t>DNSA</w:t>
            </w:r>
          </w:p>
        </w:tc>
        <w:tc>
          <w:tcPr>
            <w:tcW w:w="4385" w:type="dxa"/>
          </w:tcPr>
          <w:p w14:paraId="2FEE7EE2" w14:textId="6C90A3B5" w:rsidR="002F250B" w:rsidRDefault="002F250B" w:rsidP="002F250B">
            <w:pPr>
              <w:bidi w:val="0"/>
              <w:jc w:val="left"/>
              <w:rPr>
                <w:b/>
                <w:bCs/>
              </w:rPr>
            </w:pPr>
            <w:r>
              <w:rPr>
                <w:b/>
                <w:bCs/>
              </w:rPr>
              <w:t>Dynami</w:t>
            </w:r>
            <w:r w:rsidR="004643E6">
              <w:rPr>
                <w:b/>
                <w:bCs/>
              </w:rPr>
              <w:t>c Network Simplex Algorithm</w:t>
            </w:r>
          </w:p>
        </w:tc>
        <w:tc>
          <w:tcPr>
            <w:tcW w:w="3803" w:type="dxa"/>
          </w:tcPr>
          <w:p w14:paraId="6B868342" w14:textId="77777777" w:rsidR="002F250B" w:rsidRDefault="002F250B" w:rsidP="002F250B">
            <w:pPr>
              <w:bidi w:val="0"/>
              <w:jc w:val="left"/>
              <w:rPr>
                <w:b/>
                <w:bCs/>
              </w:rPr>
            </w:pPr>
          </w:p>
        </w:tc>
      </w:tr>
    </w:tbl>
    <w:p w14:paraId="5EC11427" w14:textId="030D31C4" w:rsidR="002F250B" w:rsidRPr="002F250B" w:rsidRDefault="002F250B" w:rsidP="002F250B">
      <w:pPr>
        <w:bidi w:val="0"/>
        <w:spacing w:line="240" w:lineRule="auto"/>
        <w:ind w:firstLine="237"/>
        <w:rPr>
          <w:b/>
          <w:bCs/>
        </w:rPr>
      </w:pPr>
    </w:p>
    <w:p w14:paraId="217231C9" w14:textId="41AE8214" w:rsidR="004A0298" w:rsidRDefault="00F17D53" w:rsidP="00683F2D">
      <w:pPr>
        <w:spacing w:line="240" w:lineRule="auto"/>
        <w:ind w:firstLine="237"/>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1E0412">
      <w:pPr>
        <w:pStyle w:val="Heading1"/>
        <w:rPr>
          <w:rtl/>
        </w:rPr>
      </w:pPr>
      <w:bookmarkStart w:id="0" w:name="_Toc179584755"/>
      <w:r>
        <w:rPr>
          <w:rFonts w:hint="cs"/>
          <w:rtl/>
        </w:rPr>
        <w:lastRenderedPageBreak/>
        <w:t>کلیات</w:t>
      </w:r>
      <w:bookmarkEnd w:id="0"/>
    </w:p>
    <w:p w14:paraId="76928714" w14:textId="77777777" w:rsidR="00E7389A" w:rsidRDefault="005B349B" w:rsidP="00683F2D">
      <w:pPr>
        <w:bidi w:val="0"/>
        <w:spacing w:line="240" w:lineRule="auto"/>
        <w:ind w:firstLine="237"/>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6E550838" w14:textId="77777777" w:rsidR="005B349B" w:rsidRDefault="005B349B" w:rsidP="00683F2D">
      <w:pPr>
        <w:spacing w:line="240" w:lineRule="auto"/>
        <w:ind w:firstLine="237"/>
      </w:pPr>
    </w:p>
    <w:p w14:paraId="7A9ED451" w14:textId="77777777" w:rsidR="00940F13" w:rsidRDefault="00940F13" w:rsidP="006466DA">
      <w:pPr>
        <w:pStyle w:val="Heading2"/>
        <w:rPr>
          <w:rtl/>
        </w:rPr>
      </w:pPr>
      <w:bookmarkStart w:id="1" w:name="_Toc179584756"/>
      <w:r>
        <w:rPr>
          <w:rFonts w:hint="cs"/>
          <w:rtl/>
        </w:rPr>
        <w:t>مقدمه</w:t>
      </w:r>
      <w:bookmarkEnd w:id="1"/>
    </w:p>
    <w:p w14:paraId="47BDA49B" w14:textId="3D32D0D4" w:rsidR="000855C2" w:rsidRDefault="000855C2" w:rsidP="000855C2">
      <w:pPr>
        <w:rPr>
          <w:rtl/>
        </w:rPr>
      </w:pPr>
      <w:bookmarkStart w:id="2" w:name="_Toc179584757"/>
      <w:r w:rsidRPr="00407BE8">
        <w:rPr>
          <w:rFonts w:hint="cs"/>
          <w:rtl/>
        </w:rPr>
        <w:t>در چند دهه</w:t>
      </w:r>
      <w:r w:rsidRPr="00407BE8">
        <w:rPr>
          <w:rFonts w:hint="cs"/>
          <w:rtl/>
        </w:rPr>
        <w:softHyphen/>
        <w:t xml:space="preserve">ی گذشته، تحقیقات بسیاری به خودروهای خودران </w:t>
      </w:r>
      <w:r w:rsidRPr="00407BE8">
        <w:rPr>
          <w:rFonts w:hint="cs"/>
        </w:rPr>
        <w:t>AGV</w:t>
      </w:r>
      <w:r>
        <w:rPr>
          <w:rStyle w:val="FootnoteReference"/>
          <w:rtl/>
        </w:rPr>
        <w:footnoteReference w:id="7"/>
      </w:r>
      <w:r w:rsidRPr="00407BE8">
        <w:rPr>
          <w:rFonts w:hint="cs"/>
          <w:rtl/>
        </w:rPr>
        <w:t xml:space="preserve"> اختصاص داده شده است. امروزه، این خودروها به دلیل داشتن توانایی در جابه</w:t>
      </w:r>
      <w:r w:rsidRPr="00407BE8">
        <w:rPr>
          <w:rFonts w:hint="cs"/>
          <w:rtl/>
        </w:rPr>
        <w:softHyphen/>
        <w:t>جایی تجهیزات، کالاها و کانتینرها، بسیار رایج شده</w:t>
      </w:r>
      <w:r w:rsidRPr="00407BE8">
        <w:rPr>
          <w:rFonts w:hint="cs"/>
          <w:rtl/>
        </w:rPr>
        <w:softHyphen/>
        <w:t>اند. خودرو</w:t>
      </w:r>
      <w:r w:rsidRPr="00407BE8">
        <w:rPr>
          <w:rFonts w:hint="cs"/>
          <w:rtl/>
        </w:rPr>
        <w:softHyphen/>
        <w:t xml:space="preserve">های </w:t>
      </w:r>
      <w:r w:rsidRPr="00407BE8">
        <w:rPr>
          <w:rFonts w:hint="cs"/>
        </w:rPr>
        <w:t>AGV</w:t>
      </w:r>
      <w:r w:rsidRPr="00407BE8">
        <w:rPr>
          <w:rFonts w:hint="cs"/>
          <w:rtl/>
        </w:rPr>
        <w:t xml:space="preserve"> راه</w:t>
      </w:r>
      <w:r w:rsidRPr="00407BE8">
        <w:rPr>
          <w:rFonts w:hint="cs"/>
          <w:rtl/>
        </w:rPr>
        <w:softHyphen/>
        <w:t>حل</w:t>
      </w:r>
      <w:r w:rsidRPr="00407BE8">
        <w:rPr>
          <w:rFonts w:hint="cs"/>
          <w:rtl/>
        </w:rPr>
        <w:softHyphen/>
        <w:t>های کارا و انعطاف</w:t>
      </w:r>
      <w:r w:rsidRPr="00407BE8">
        <w:rPr>
          <w:rFonts w:hint="cs"/>
          <w:rtl/>
        </w:rPr>
        <w:softHyphen/>
        <w:t>پذیری را برای سیستم</w:t>
      </w:r>
      <w:r w:rsidRPr="00407BE8">
        <w:rPr>
          <w:rFonts w:hint="cs"/>
          <w:rtl/>
        </w:rPr>
        <w:softHyphen/>
        <w:t>های تولیدی و حمل</w:t>
      </w:r>
      <w:r w:rsidRPr="00407BE8">
        <w:rPr>
          <w:rFonts w:hint="cs"/>
          <w:rtl/>
        </w:rPr>
        <w:softHyphen/>
        <w:t>و نقل به ارمغان می</w:t>
      </w:r>
      <w:r w:rsidRPr="00407BE8">
        <w:rPr>
          <w:rFonts w:hint="cs"/>
          <w:rtl/>
        </w:rPr>
        <w:softHyphen/>
        <w:t xml:space="preserve">آورند. </w:t>
      </w:r>
    </w:p>
    <w:p w14:paraId="62A3CE63" w14:textId="0B030D43" w:rsidR="0070140D" w:rsidRDefault="0070140D" w:rsidP="0070140D">
      <w:pPr>
        <w:rPr>
          <w:rFonts w:ascii="Times New Roman" w:hAnsi="Times New Roman" w:cs="Times New Roman" w:hint="cs"/>
          <w:szCs w:val="24"/>
          <w:rtl/>
        </w:rPr>
      </w:pPr>
      <w:r>
        <w:rPr>
          <w:rtl/>
        </w:rPr>
        <w:t>مسئله‌ی توزیع و مسیریابی وسایل نقلیه به عنوان یکی از موضوعات مهم و کاربردی در حوزه‌های مدیریت زنجیره‌ی تأمین و لجستیک مورد توجه قرار گرفته است. این مسئله شامل تخصیص بهینه‌ی کارهای حمل و نقلی به وسایل نقلیه و طراحی یک مسیر هدایت برای خودروها به‌صورت بهینه در طول زمان است. اهداف اصلی در این زمینه، کاهش زمان جابه‌جایی، به حداقل رساندن مصرف سوخت و افزایش بهره‌وری عملیات حمل و نقل می‌باشد</w:t>
      </w:r>
      <w:r>
        <w:t xml:space="preserve">. </w:t>
      </w:r>
      <w:r>
        <w:rPr>
          <w:rtl/>
        </w:rPr>
        <w:t>مسیریابی و برنامه‌ریزی برای وسایل نقلیه به‌ویژه در حوزه‌های مختلفی همچون شرکت‌های ارسال کالا، تأسیسات حمل و نقل، سیستم‌های تولیدی انعطاف‌پذیر و عملیات کارگاهی به‌طور گسترده مورد استفاده قرار</w:t>
      </w:r>
      <w:r>
        <w:rPr>
          <w:rFonts w:ascii="Times New Roman" w:hAnsi="Times New Roman" w:cs="Times New Roman"/>
          <w:szCs w:val="24"/>
          <w:rtl/>
        </w:rPr>
        <w:fldChar w:fldCharType="begin"/>
      </w:r>
      <w:r>
        <w:rPr>
          <w:rFonts w:ascii="Times New Roman" w:hAnsi="Times New Roman" w:cs="Times New Roman"/>
          <w:szCs w:val="24"/>
          <w:rtl/>
        </w:rPr>
        <w:instrText xml:space="preserve"> </w:instrText>
      </w:r>
      <w:r>
        <w:rPr>
          <w:rFonts w:ascii="Times New Roman" w:hAnsi="Times New Roman" w:cs="Times New Roman"/>
          <w:szCs w:val="24"/>
        </w:rPr>
        <w:instrText>ADDIN ZOTERO_ITEM CSL_CITATION {"citationID":"ylMNzCqo","properties":{"formattedCitation":"(Laporte, 2009)","plainCitation":"(Laporte, 2009)","noteIndex":0},"citationItems":[{"id":23,"uris":["http://zotero.org/users/12451895/items/SVFKIP9V"],"itemData</w:instrText>
      </w:r>
      <w:r>
        <w:rPr>
          <w:rFonts w:ascii="Times New Roman" w:hAnsi="Times New Roman" w:cs="Times New Roman"/>
          <w:szCs w:val="24"/>
          <w:rtl/>
        </w:rPr>
        <w:instrText>":{"</w:instrText>
      </w:r>
      <w:r>
        <w:rPr>
          <w:rFonts w:ascii="Times New Roman" w:hAnsi="Times New Roman" w:cs="Times New Roman"/>
          <w:szCs w:val="24"/>
        </w:rPr>
        <w:instrText>id":23,"type":"article-journal","abstract":"The Vehicle Routing Problem (VRP) was introduced 50 years ago by Dantzig and Ramser under the title ?The Truck Dispatching Problem.? The study of the VRP has given rise to major developments in the fields of exact algorithms and heuristics. In particular, highly sophisticated exact mathematical programming decomposition algorithms and powerful metaheuristics for the VRP have been put forward in recent years. The purpose of this article is to provide a brief account of this development.","container-title":"Transportation Science","DOI":"10.1287/trsc.1090.0301","ISSN":"0041-1655","issue":"4","journalAbbreviation":"Transportation Science","note":"publisher: INFORMS","page":"408-416","title":"Fifty Years of Vehicle</w:instrText>
      </w:r>
      <w:r>
        <w:rPr>
          <w:rFonts w:ascii="Times New Roman" w:hAnsi="Times New Roman" w:cs="Times New Roman"/>
          <w:szCs w:val="24"/>
          <w:rtl/>
        </w:rPr>
        <w:instrText xml:space="preserve"> </w:instrText>
      </w:r>
      <w:r>
        <w:rPr>
          <w:rFonts w:ascii="Times New Roman" w:hAnsi="Times New Roman" w:cs="Times New Roman"/>
          <w:szCs w:val="24"/>
        </w:rPr>
        <w:instrText>Routing","volume":"43","author":[{"family":"Laporte","given":"Gilbert"}],"issued":{"date-parts</w:instrText>
      </w:r>
      <w:r>
        <w:rPr>
          <w:rFonts w:ascii="Times New Roman" w:hAnsi="Times New Roman" w:cs="Times New Roman"/>
          <w:szCs w:val="24"/>
          <w:rtl/>
        </w:rPr>
        <w:instrText>":[["2009",11,1]]</w:instrText>
      </w:r>
      <w:r>
        <w:rPr>
          <w:rFonts w:ascii="Times New Roman" w:hAnsi="Times New Roman" w:cs="Times New Roman"/>
          <w:szCs w:val="24"/>
        </w:rPr>
        <w:instrText>}}}],"schema":"https://github.com/citation-style-language/schema/raw/master/csl-citation.json</w:instrText>
      </w:r>
      <w:r>
        <w:rPr>
          <w:rFonts w:ascii="Times New Roman" w:hAnsi="Times New Roman" w:cs="Times New Roman"/>
          <w:szCs w:val="24"/>
          <w:rtl/>
        </w:rPr>
        <w:instrText xml:space="preserve">"} </w:instrText>
      </w:r>
      <w:r>
        <w:rPr>
          <w:rFonts w:ascii="Times New Roman" w:hAnsi="Times New Roman" w:cs="Times New Roman"/>
          <w:szCs w:val="24"/>
          <w:rtl/>
        </w:rPr>
        <w:fldChar w:fldCharType="separate"/>
      </w:r>
      <w:r w:rsidRPr="0070140D">
        <w:rPr>
          <w:rFonts w:ascii="Times New Roman" w:hAnsi="Times New Roman" w:cs="Times New Roman"/>
        </w:rPr>
        <w:t>(Laporte, 2009)</w:t>
      </w:r>
      <w:r>
        <w:rPr>
          <w:rFonts w:ascii="Times New Roman" w:hAnsi="Times New Roman" w:cs="Times New Roman"/>
          <w:szCs w:val="24"/>
          <w:rtl/>
        </w:rPr>
        <w:fldChar w:fldCharType="end"/>
      </w:r>
    </w:p>
    <w:p w14:paraId="413186A1" w14:textId="405D1452" w:rsidR="0070140D" w:rsidRDefault="0070140D" w:rsidP="00E95CCF">
      <w:r>
        <w:rPr>
          <w:rtl/>
        </w:rPr>
        <w:t>در این تحقیق، تمرکز اصلی بر مسئله‌ی مسیریابی و توزیع کارهای کانتینری به خودروهای خودکار</w:t>
      </w:r>
      <w:r>
        <w:t xml:space="preserve"> (AGV) </w:t>
      </w:r>
      <w:r>
        <w:rPr>
          <w:rtl/>
        </w:rPr>
        <w:t>در پایانه‌های خودکار بندری است. در این سیستم‌ها، خودروهای خودکار نقش کلیدی در جابه‌جایی کانتینرها بین کشتی‌ها و محوطه‌های ذخیره‌سازی دارند. بنابراین، تعیین بهترین مسیر و برنامه‌ریزی بهینه برای این خودروها می‌تواند به طور مستقیم در کاهش زمان‌های انتظار، بهبود عملکرد کلی بندر و کاهش هزینه‌های عملیاتی مؤثر باشد</w:t>
      </w:r>
      <w:r>
        <w:t xml:space="preserve"> </w:t>
      </w:r>
      <w:r w:rsidR="005C51EB">
        <w:rPr>
          <w:rtl/>
        </w:rPr>
        <w:fldChar w:fldCharType="begin"/>
      </w:r>
      <w:r w:rsidR="00E95CCF">
        <w:rPr>
          <w:rtl/>
        </w:rPr>
        <w:instrText xml:space="preserve"> </w:instrText>
      </w:r>
      <w:r w:rsidR="00E95CCF">
        <w:instrText>ADDIN ZOTERO_ITEM CSL_CITATION {"citationID":"1Rer9IgF","properties":{"formattedCitation":"(Vis &amp; De Koster, 2003)","plainCitation":"(Vis &amp; De Koster, 2003)","noteIndex":0},"citationItems":[{"id":30,"uris":["http://zotero.org/users/12451895/items/MR793CTM"],"itemData":{"id":30,"type":"article-journal","container-title":"European Journal of Operational Research","DOI":"10.1016/S0377-2217(02)00293-X","ISSN":"03772217","issue":"1","journalAbbreviation":"European Journal of Operational Research","language</w:instrText>
      </w:r>
      <w:r w:rsidR="00E95CCF">
        <w:rPr>
          <w:rtl/>
        </w:rPr>
        <w:instrText>":"</w:instrText>
      </w:r>
      <w:r w:rsidR="00E95CCF">
        <w:instrText>en","license":"https://www.elsevier.com/tdm/userlicense/1.0/","page":"1-16","source":"DOI.org (Crossref)","title":"Transshipment of containers at a container terminal: An overview","title-short":"Transshipment of containers at a container terminal","volume":"147","author":[{"family":"Vis","given":"Iris F.A."},{"family":"De Koster","given":"René"}],"issued":{"date-parts</w:instrText>
      </w:r>
      <w:r w:rsidR="00E95CCF">
        <w:rPr>
          <w:rtl/>
        </w:rPr>
        <w:instrText>":[["2003",5]]</w:instrText>
      </w:r>
      <w:r w:rsidR="00E95CCF">
        <w:instrText>}}}],"schema":"https://github.com/citation-style-language/schema/raw/master/csl-citation.json</w:instrText>
      </w:r>
      <w:r w:rsidR="00E95CCF">
        <w:rPr>
          <w:rtl/>
        </w:rPr>
        <w:instrText xml:space="preserve">"} </w:instrText>
      </w:r>
      <w:r w:rsidR="005C51EB">
        <w:rPr>
          <w:rtl/>
        </w:rPr>
        <w:fldChar w:fldCharType="separate"/>
      </w:r>
      <w:r w:rsidR="00E95CCF" w:rsidRPr="00E95CCF">
        <w:rPr>
          <w:rFonts w:ascii="Times New Roman" w:hAnsi="Times New Roman" w:cs="Times New Roman"/>
        </w:rPr>
        <w:t xml:space="preserve">(Vis &amp; De </w:t>
      </w:r>
      <w:proofErr w:type="spellStart"/>
      <w:r w:rsidR="00E95CCF" w:rsidRPr="00E95CCF">
        <w:rPr>
          <w:rFonts w:ascii="Times New Roman" w:hAnsi="Times New Roman" w:cs="Times New Roman"/>
        </w:rPr>
        <w:t>Koster</w:t>
      </w:r>
      <w:proofErr w:type="spellEnd"/>
      <w:r w:rsidR="00E95CCF" w:rsidRPr="00E95CCF">
        <w:rPr>
          <w:rFonts w:ascii="Times New Roman" w:hAnsi="Times New Roman" w:cs="Times New Roman"/>
        </w:rPr>
        <w:t>, 2003)</w:t>
      </w:r>
      <w:r w:rsidR="005C51EB">
        <w:rPr>
          <w:rtl/>
        </w:rPr>
        <w:fldChar w:fldCharType="end"/>
      </w:r>
      <w:r w:rsidR="005C51EB">
        <w:rPr>
          <w:rFonts w:hint="cs"/>
          <w:rtl/>
        </w:rPr>
        <w:t xml:space="preserve"> </w:t>
      </w:r>
      <w:r>
        <w:rPr>
          <w:rtl/>
        </w:rPr>
        <w:t>به این ترتیب، مطالعه و به‌کارگیری روش‌های کارا و مؤثر برای مسیریابی</w:t>
      </w:r>
      <w:r>
        <w:t xml:space="preserve"> AGV</w:t>
      </w:r>
      <w:r>
        <w:rPr>
          <w:rtl/>
        </w:rPr>
        <w:t>ها در پایانه‌های کانتینری، به عنوان یکی از چالش‌های اساسی در زمینه‌ی مدیریت هوشمند بنادر شناخته می‌شود</w:t>
      </w:r>
      <w:r w:rsidR="00E95CCF">
        <w:rPr>
          <w:rFonts w:hint="cs"/>
          <w:rtl/>
        </w:rPr>
        <w:t xml:space="preserve">. </w:t>
      </w:r>
    </w:p>
    <w:p w14:paraId="60B19FB0" w14:textId="6048ABC0" w:rsidR="000B587B" w:rsidRDefault="00826BFF" w:rsidP="006466DA">
      <w:pPr>
        <w:pStyle w:val="Heading2"/>
        <w:rPr>
          <w:rtl/>
        </w:rPr>
      </w:pPr>
      <w:r>
        <w:rPr>
          <w:rFonts w:hint="cs"/>
          <w:rtl/>
        </w:rPr>
        <w:t>طرح مساله</w:t>
      </w:r>
      <w:bookmarkEnd w:id="2"/>
    </w:p>
    <w:p w14:paraId="2A45E263" w14:textId="453D030E" w:rsidR="00E95CCF" w:rsidRPr="00E95CCF" w:rsidRDefault="00E95CCF" w:rsidP="006F171C">
      <w:bookmarkStart w:id="3" w:name="_Toc179584758"/>
      <w:r w:rsidRPr="00E95CCF">
        <w:rPr>
          <w:rtl/>
        </w:rPr>
        <w:t>در بنادر دریایی، کانتینرها از کشتی‌ها توسط جرثقیل‌های اسکله</w:t>
      </w:r>
      <w:r w:rsidRPr="00E95CCF">
        <w:t xml:space="preserve"> (QC</w:t>
      </w:r>
      <w:r>
        <w:rPr>
          <w:rStyle w:val="FootnoteReference"/>
        </w:rPr>
        <w:footnoteReference w:id="8"/>
      </w:r>
      <w:r w:rsidRPr="00E95CCF">
        <w:t xml:space="preserve">) </w:t>
      </w:r>
      <w:r w:rsidRPr="00E95CCF">
        <w:rPr>
          <w:rtl/>
        </w:rPr>
        <w:t>بر روی خودروهای</w:t>
      </w:r>
      <w:r w:rsidRPr="00E95CCF">
        <w:t xml:space="preserve"> AGV </w:t>
      </w:r>
      <w:r w:rsidRPr="00E95CCF">
        <w:rPr>
          <w:rtl/>
        </w:rPr>
        <w:t>قرار می‌گیرند. این خودروها بدون سرنشین و توسط رایانه کنترل می‌شوند و نقش مهمی در انتقال کانتینرها از محوطه‌ی دریا به مناطق ذخیره‌سازی در محوطه‌ی کانتینری دارند و بالعکس. در محوطه‌ی ذخیره‌سازی، کانتینرها مجدداً توسط جرثقیل‌های ذخیره‌سازی خودکار</w:t>
      </w:r>
      <w:r w:rsidRPr="00E95CCF">
        <w:t xml:space="preserve"> (ASC</w:t>
      </w:r>
      <w:r>
        <w:rPr>
          <w:rStyle w:val="FootnoteReference"/>
        </w:rPr>
        <w:footnoteReference w:id="9"/>
      </w:r>
      <w:r w:rsidRPr="00E95CCF">
        <w:t xml:space="preserve">) </w:t>
      </w:r>
      <w:r w:rsidRPr="00E95CCF">
        <w:rPr>
          <w:rtl/>
        </w:rPr>
        <w:t>بر روی</w:t>
      </w:r>
      <w:r w:rsidRPr="00E95CCF">
        <w:t xml:space="preserve"> AGV</w:t>
      </w:r>
      <w:r w:rsidRPr="00E95CCF">
        <w:rPr>
          <w:rtl/>
        </w:rPr>
        <w:t xml:space="preserve">ها قرار می‌گیرند تا برای عملیات بعدی آماده شوند </w:t>
      </w:r>
      <w:r>
        <w:fldChar w:fldCharType="begin"/>
      </w:r>
      <w:r w:rsidR="006F171C">
        <w:instrText xml:space="preserve"> ADDIN ZOTERO_ITEM CSL_CITATION {"citationID":"btfKFy3T","properties":{"formattedCitation":"(Weerasinghe et al., 2024a)","plainCitation":"(Weerasinghe et al., 2024a)","noteIndex":0},"citationItems":[{"id":33,"uris":["http://zotero.org/users/12451895/items/S7FZFZNM"],"itemData":{"id":33,"type":"article-journal","container-title":"Maritime Economics &amp; Logistics","DOI":"10.1057/s41278-023-00254-0","ISSN":"1479-2931, 1479-294X","issue":"2","journalAbbreviation":"Marit Econ Logist","language":"en","page":"307-341","source":"DOI.org (Crossref)","title":"Optimizing container terminal operations: a systematic review of operations research applications","title-short":"Optimizing container terminal operations","volume":"26","author":[{"family":"Weerasinghe","given":"Buddhi A."},{"family":"Perera","given":"H. Niles"},{"family":"Bai","given":"Xiwen"}],"issued":{"date-parts":[["2024",6]]}}}],"schema":"https://github.com/citation-style-language/schema/raw/master/csl-citation.json"} </w:instrText>
      </w:r>
      <w:r>
        <w:fldChar w:fldCharType="separate"/>
      </w:r>
      <w:r w:rsidR="006F171C" w:rsidRPr="006F171C">
        <w:rPr>
          <w:rFonts w:ascii="Times New Roman" w:hAnsi="Times New Roman" w:cs="Times New Roman"/>
        </w:rPr>
        <w:t>(Weerasinghe et al., 2024a)</w:t>
      </w:r>
      <w:r>
        <w:fldChar w:fldCharType="end"/>
      </w:r>
    </w:p>
    <w:p w14:paraId="20090EDA" w14:textId="6D01B6EC" w:rsidR="00E95CCF" w:rsidRPr="00E95CCF" w:rsidRDefault="00E95CCF" w:rsidP="006F171C">
      <w:pPr>
        <w:rPr>
          <w:rFonts w:hint="cs"/>
          <w:rtl/>
        </w:rPr>
      </w:pPr>
      <w:r w:rsidRPr="00E95CCF">
        <w:rPr>
          <w:rtl/>
        </w:rPr>
        <w:t>با افزایش روزافزون حجم کانتینرها و نیاز به بهره‌وری بیشتر بنادر، استفاده از تجهیزات خودکار مانند</w:t>
      </w:r>
      <w:r w:rsidRPr="00E95CCF">
        <w:t xml:space="preserve"> AGV</w:t>
      </w:r>
      <w:r w:rsidRPr="00E95CCF">
        <w:rPr>
          <w:rtl/>
        </w:rPr>
        <w:t>ها به گزینه‌ای اقتصادی‌تر نسبت به خرید جرثقیل‌های جدیدتر تبدیل شده است. قیمت بالای جرثقیل‌های بندر، مانند</w:t>
      </w:r>
      <w:r w:rsidRPr="00E95CCF">
        <w:t xml:space="preserve"> QC </w:t>
      </w:r>
      <w:r w:rsidRPr="00E95CCF">
        <w:rPr>
          <w:rtl/>
        </w:rPr>
        <w:t>و</w:t>
      </w:r>
      <w:r w:rsidRPr="00E95CCF">
        <w:t xml:space="preserve"> ASC</w:t>
      </w:r>
      <w:r w:rsidRPr="00E95CCF">
        <w:rPr>
          <w:rtl/>
        </w:rPr>
        <w:t>، باعث می‌شود که سرمایه‌گذاری بر روی</w:t>
      </w:r>
      <w:r w:rsidRPr="00E95CCF">
        <w:t xml:space="preserve"> AGV</w:t>
      </w:r>
      <w:r w:rsidRPr="00E95CCF">
        <w:rPr>
          <w:rtl/>
        </w:rPr>
        <w:t xml:space="preserve">ها گزینه‌ای به‌صرفه‌تر به نظر آید </w:t>
      </w:r>
      <w:r w:rsidR="006F171C">
        <w:rPr>
          <w:rtl/>
        </w:rPr>
        <w:fldChar w:fldCharType="begin"/>
      </w:r>
      <w:r w:rsidR="006F171C">
        <w:rPr>
          <w:rtl/>
        </w:rPr>
        <w:instrText xml:space="preserve"> </w:instrText>
      </w:r>
      <w:r w:rsidR="006F171C">
        <w:instrText>ADDIN ZOTERO_ITEM CSL_CITATION {"citationID":"fUPnpmwJ","properties":{"formattedCitation":"(Yu et al., 2024)","plainCitation":"(Yu et al., 2024)","noteIndex":0},"citationItems":[{"id":34,"uris":["http://zotero.org/users/12451895/items/BM3DG94S"],"itemData":{"id":34,"type":"article-journal","container-title":"Annals of Operations Research","DOI":"10.1007/s10479-023-05676-w","ISSN":"0254-5330, 1572-9338","issue":"1-3","journalAbbreviation":"Ann Oper Res","language":"en","page":"1013-1034","source":"DOI.org</w:instrText>
      </w:r>
      <w:r w:rsidR="006F171C">
        <w:rPr>
          <w:rtl/>
        </w:rPr>
        <w:instrText xml:space="preserve"> </w:instrText>
      </w:r>
      <w:r w:rsidR="006F171C">
        <w:instrText>(Crossref)","title":"Coordinated scheduling problems for sustainable production of container terminals: a literature review","title-short":"Coordinated scheduling problems for sustainable production of container terminals","volume":"332","author":[{"family":"Yu","given":"Fang"},{"family":"Zhang","given":"Chun"},{"family":"Yao","given":"Haiqing"},{"family":"Yang","given":"Yongsheng"}],"issued":{"date-parts":[["2024",1]]}}}],"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(Yu et al., 2024)</w:t>
      </w:r>
      <w:r w:rsidR="006F171C">
        <w:rPr>
          <w:rtl/>
        </w:rPr>
        <w:fldChar w:fldCharType="end"/>
      </w:r>
    </w:p>
    <w:p w14:paraId="41990634" w14:textId="6B167A0A" w:rsidR="00E95CCF" w:rsidRPr="00E95CCF" w:rsidRDefault="00E95CCF" w:rsidP="006F171C">
      <w:r w:rsidRPr="00E95CCF">
        <w:t>.</w:t>
      </w:r>
      <w:r w:rsidRPr="00E95CCF">
        <w:rPr>
          <w:rtl/>
        </w:rPr>
        <w:t>با این حال، افزایش تعداد</w:t>
      </w:r>
      <w:r w:rsidRPr="00E95CCF">
        <w:t xml:space="preserve"> AGV</w:t>
      </w:r>
      <w:r w:rsidRPr="00E95CCF">
        <w:rPr>
          <w:rtl/>
        </w:rPr>
        <w:t xml:space="preserve">ها بدون مدیریت دقیق می‌تواند موجب تداخل مسیرها و ترافیک شود که به کاهش کارایی بندر می‌انجامد </w:t>
      </w:r>
      <w:r w:rsidR="006F171C">
        <w:rPr>
          <w:rtl/>
        </w:rPr>
        <w:fldChar w:fldCharType="begin"/>
      </w:r>
      <w:r w:rsidR="006F171C">
        <w:rPr>
          <w:rtl/>
        </w:rPr>
        <w:instrText xml:space="preserve"> </w:instrText>
      </w:r>
      <w:r w:rsidR="006F171C">
        <w:instrText>ADDIN ZOTERO_ITEM CSL_CITATION {"citationID":"8mXe7wli","properties":{"formattedCitation":"(Weerasinghe et al., 2024b)","plainCitation":"(Weerasinghe et al., 2024b)","noteIndex":0},"citationItems":[{"id":35,"uris":["http://zotero.org/users/12451895/items</w:instrText>
      </w:r>
      <w:r w:rsidR="006F171C">
        <w:rPr>
          <w:rtl/>
        </w:rPr>
        <w:instrText>/</w:instrText>
      </w:r>
      <w:r w:rsidR="006F171C">
        <w:instrText>Y566I2VY"],"itemData":{"id":35,"type":"article-journal","container-title":"Maritime Economics &amp; Logistics","DOI":"10.1057/s41278-023-00254-0","ISSN":"1479-2931, 1479-294X","issue":"2","journalAbbreviation":"Marit Econ Logist","language":"en","page":"307</w:instrText>
      </w:r>
      <w:r w:rsidR="006F171C">
        <w:rPr>
          <w:rtl/>
        </w:rPr>
        <w:instrText>-341","</w:instrText>
      </w:r>
      <w:r w:rsidR="006F171C">
        <w:instrText>source":"DOI.org (Crossref)","title":"Optimizing container terminal operations: a systematic review of operations research applications","title-short":"Optimizing container terminal operations","volume":"26","author":[{"family":"Weerasinghe","given</w:instrText>
      </w:r>
      <w:r w:rsidR="006F171C">
        <w:rPr>
          <w:rtl/>
        </w:rPr>
        <w:instrText>":"</w:instrText>
      </w:r>
      <w:r w:rsidR="006F171C">
        <w:instrText>Buddhi A."},{"family":"Perera","given":"H. Niles"},{"family":"Bai","given":"Xiwen"}],"issued":{"date-parts":[["2024",6]]}}}],"schema":"https://github.com/citation-style-language/schema/raw/master/csl-citation.json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(Weerasinghe et al., 2024b)</w:t>
      </w:r>
      <w:r w:rsidR="006F171C">
        <w:rPr>
          <w:rtl/>
        </w:rPr>
        <w:fldChar w:fldCharType="end"/>
      </w:r>
      <w:r>
        <w:rPr>
          <w:rFonts w:hint="cs"/>
          <w:rtl/>
        </w:rPr>
        <w:t xml:space="preserve"> ا</w:t>
      </w:r>
      <w:r w:rsidRPr="00E95CCF">
        <w:rPr>
          <w:rtl/>
        </w:rPr>
        <w:t>ز این رو، ارائه‌ی راهکاری برای جلوگیری از تداخل</w:t>
      </w:r>
      <w:r w:rsidRPr="00E95CCF">
        <w:t xml:space="preserve"> AGV</w:t>
      </w:r>
      <w:r w:rsidRPr="00E95CCF">
        <w:rPr>
          <w:rtl/>
        </w:rPr>
        <w:t>ها و بهبود مسیر‌یابی آنها ضروری است</w:t>
      </w:r>
      <w:r w:rsidRPr="00E95CCF">
        <w:t>.</w:t>
      </w:r>
    </w:p>
    <w:p w14:paraId="268FD86D" w14:textId="77777777" w:rsidR="00E95CCF" w:rsidRPr="00E95CCF" w:rsidRDefault="00E95CCF" w:rsidP="00E95CCF">
      <w:r w:rsidRPr="00E95CCF">
        <w:rPr>
          <w:rtl/>
        </w:rPr>
        <w:t>در این پژوهش، یک راهکار بدون تداخل برای توزیع و مسیر‌یابی</w:t>
      </w:r>
      <w:r w:rsidRPr="00E95CCF">
        <w:t xml:space="preserve"> AGV</w:t>
      </w:r>
      <w:r w:rsidRPr="00E95CCF">
        <w:rPr>
          <w:rtl/>
        </w:rPr>
        <w:t>ها در محوطه‌های ذخیره‌سازی و اسکله ارائه شده است. این راهکار با در نظر گرفتن محدودیت‌های فضای بندر و منابع موجود، می‌تواند به بهبود کارایی و بهره‌وری در بنادر منجر شود</w:t>
      </w:r>
      <w:r w:rsidRPr="00E95CCF">
        <w:t>.</w:t>
      </w:r>
    </w:p>
    <w:p w14:paraId="7D93239A" w14:textId="7F4AAB47" w:rsidR="004323CE" w:rsidRDefault="00826BFF" w:rsidP="006466DA">
      <w:pPr>
        <w:pStyle w:val="Heading2"/>
        <w:rPr>
          <w:rtl/>
        </w:rPr>
      </w:pPr>
      <w:r>
        <w:rPr>
          <w:rFonts w:hint="cs"/>
          <w:rtl/>
        </w:rPr>
        <w:t>روش تحقیق</w:t>
      </w:r>
      <w:bookmarkEnd w:id="3"/>
    </w:p>
    <w:p w14:paraId="10C9D09F" w14:textId="77777777" w:rsidR="003A66B5" w:rsidRPr="005C0036" w:rsidRDefault="00E819FF" w:rsidP="00683F2D">
      <w:pPr>
        <w:spacing w:line="240" w:lineRule="auto"/>
        <w:ind w:firstLine="237"/>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2955190A" w14:textId="1A311F57" w:rsidR="00FF5598" w:rsidRDefault="00826BFF" w:rsidP="006466DA">
      <w:pPr>
        <w:pStyle w:val="Heading2"/>
        <w:rPr>
          <w:rtl/>
        </w:rPr>
      </w:pPr>
      <w:bookmarkStart w:id="4" w:name="_Toc179584759"/>
      <w:r>
        <w:rPr>
          <w:rFonts w:hint="cs"/>
          <w:rtl/>
        </w:rPr>
        <w:lastRenderedPageBreak/>
        <w:t>دستاورد ها</w:t>
      </w:r>
      <w:bookmarkEnd w:id="4"/>
    </w:p>
    <w:p w14:paraId="40AE4DBA" w14:textId="77777777" w:rsidR="003A66B5" w:rsidRPr="005C0036" w:rsidRDefault="005C0036" w:rsidP="00683F2D">
      <w:pPr>
        <w:spacing w:line="240" w:lineRule="auto"/>
        <w:ind w:firstLine="237"/>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716CDCA8" w14:textId="77777777" w:rsidR="003A66B5" w:rsidRDefault="005C0036" w:rsidP="00683F2D">
      <w:pPr>
        <w:spacing w:line="240" w:lineRule="auto"/>
        <w:ind w:firstLine="237"/>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14:paraId="10450B15" w14:textId="3834AD0E" w:rsidR="00826BFF" w:rsidRPr="00826BFF" w:rsidRDefault="00826BFF" w:rsidP="006466DA">
      <w:pPr>
        <w:pStyle w:val="Heading2"/>
        <w:rPr>
          <w:rtl/>
        </w:rPr>
      </w:pPr>
      <w:bookmarkStart w:id="5" w:name="_Toc179584760"/>
      <w:r>
        <w:rPr>
          <w:rFonts w:hint="cs"/>
          <w:rtl/>
        </w:rPr>
        <w:t>ساختار گزارش</w:t>
      </w:r>
      <w:bookmarkEnd w:id="5"/>
    </w:p>
    <w:p w14:paraId="25D591AF" w14:textId="77777777" w:rsidR="003A66B5" w:rsidRDefault="003A66B5" w:rsidP="00683F2D">
      <w:pPr>
        <w:spacing w:line="240" w:lineRule="auto"/>
        <w:ind w:firstLine="237"/>
        <w:rPr>
          <w:rtl/>
        </w:rPr>
      </w:pPr>
      <w:r>
        <w:rPr>
          <w:rtl/>
        </w:rPr>
        <w:br w:type="page"/>
      </w:r>
    </w:p>
    <w:p w14:paraId="0D42AF42" w14:textId="77777777" w:rsidR="008B3A62" w:rsidRDefault="008B3A62" w:rsidP="001E041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1E0412">
      <w:pPr>
        <w:pStyle w:val="Heading1"/>
        <w:rPr>
          <w:rtl/>
        </w:rPr>
      </w:pPr>
      <w:r w:rsidRPr="008B3A62">
        <w:rPr>
          <w:rtl/>
        </w:rPr>
        <w:lastRenderedPageBreak/>
        <w:br/>
      </w:r>
      <w:bookmarkStart w:id="6" w:name="_Toc179584761"/>
      <w:r w:rsidR="00826BFF">
        <w:rPr>
          <w:rFonts w:hint="cs"/>
          <w:rtl/>
        </w:rPr>
        <w:t>مفاهیم و تعاریف اولیه</w:t>
      </w:r>
      <w:bookmarkEnd w:id="6"/>
    </w:p>
    <w:p w14:paraId="03652924" w14:textId="77777777" w:rsidR="008B3A62" w:rsidRDefault="008B3A62" w:rsidP="00683F2D">
      <w:pPr>
        <w:bidi w:val="0"/>
        <w:spacing w:line="240" w:lineRule="auto"/>
        <w:ind w:firstLine="237"/>
        <w:jc w:val="left"/>
        <w:rPr>
          <w:rFonts w:cs="Arial"/>
          <w:rtl/>
        </w:rPr>
      </w:pPr>
      <w:r>
        <w:rPr>
          <w:rFonts w:cs="Arial"/>
          <w:rtl/>
        </w:rPr>
        <w:br w:type="page"/>
      </w:r>
    </w:p>
    <w:p w14:paraId="5AE80F3C" w14:textId="77777777" w:rsidR="00E7389A" w:rsidRDefault="00E7389A" w:rsidP="00683F2D">
      <w:pPr>
        <w:spacing w:line="240" w:lineRule="auto"/>
        <w:ind w:firstLine="237"/>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683F2D">
      <w:pPr>
        <w:spacing w:line="240" w:lineRule="auto"/>
        <w:ind w:firstLine="237"/>
        <w:jc w:val="center"/>
        <w:rPr>
          <w:rtl/>
        </w:rPr>
      </w:pPr>
    </w:p>
    <w:p w14:paraId="18081591" w14:textId="77777777" w:rsidR="00940F13" w:rsidRDefault="00940F13" w:rsidP="006466DA">
      <w:pPr>
        <w:pStyle w:val="Heading2"/>
        <w:rPr>
          <w:rtl/>
        </w:rPr>
      </w:pPr>
      <w:bookmarkStart w:id="7" w:name="_Toc179584762"/>
      <w:r>
        <w:rPr>
          <w:rFonts w:hint="cs"/>
          <w:rtl/>
        </w:rPr>
        <w:t>مقدمه</w:t>
      </w:r>
      <w:bookmarkEnd w:id="7"/>
    </w:p>
    <w:p w14:paraId="09300F3B" w14:textId="77777777" w:rsidR="00183433" w:rsidRPr="00F83195" w:rsidRDefault="00183433"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6466DA">
      <w:pPr>
        <w:pStyle w:val="Heading2"/>
        <w:rPr>
          <w:rtl/>
        </w:rPr>
      </w:pPr>
      <w:bookmarkStart w:id="8" w:name="_Toc179584763"/>
      <w:r>
        <w:rPr>
          <w:rFonts w:hint="cs"/>
          <w:rtl/>
        </w:rPr>
        <w:t>تعاریف مربوط به بنادر</w:t>
      </w:r>
      <w:bookmarkEnd w:id="8"/>
    </w:p>
    <w:p w14:paraId="071FA764" w14:textId="77777777" w:rsidR="00060403" w:rsidRPr="00F756E4" w:rsidRDefault="00F756E4" w:rsidP="00683F2D">
      <w:pPr>
        <w:spacing w:line="240" w:lineRule="auto"/>
        <w:ind w:firstLine="237"/>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6466DA">
      <w:pPr>
        <w:pStyle w:val="Heading2"/>
        <w:rPr>
          <w:rtl/>
        </w:rPr>
      </w:pPr>
      <w:bookmarkStart w:id="9" w:name="_Toc179584764"/>
      <w:r>
        <w:rPr>
          <w:rFonts w:hint="cs"/>
          <w:rtl/>
        </w:rPr>
        <w:t>تعاریف مربوط به بهینه سازی</w:t>
      </w:r>
      <w:bookmarkEnd w:id="9"/>
    </w:p>
    <w:p w14:paraId="1DAA35E9" w14:textId="77777777" w:rsidR="00060403" w:rsidRPr="00F756E4" w:rsidRDefault="00F756E4" w:rsidP="00683F2D">
      <w:pPr>
        <w:spacing w:line="240" w:lineRule="auto"/>
        <w:ind w:firstLine="237"/>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683F2D">
      <w:pPr>
        <w:pStyle w:val="Heading3"/>
        <w:spacing w:line="240" w:lineRule="auto"/>
        <w:ind w:firstLine="237"/>
        <w:rPr>
          <w:rtl/>
        </w:rPr>
      </w:pPr>
      <w:bookmarkStart w:id="10" w:name="_Toc179584765"/>
      <w:r>
        <w:rPr>
          <w:rFonts w:hint="cs"/>
          <w:rtl/>
        </w:rPr>
        <w:t>تعاریف بهینه سازی خطی</w:t>
      </w:r>
      <w:bookmarkEnd w:id="10"/>
    </w:p>
    <w:p w14:paraId="0C2BF336" w14:textId="77777777" w:rsidR="00060403" w:rsidRPr="00E819FF" w:rsidRDefault="00E819FF" w:rsidP="00683F2D">
      <w:pPr>
        <w:spacing w:line="240" w:lineRule="auto"/>
        <w:ind w:firstLine="237"/>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683F2D">
      <w:pPr>
        <w:pStyle w:val="Heading3"/>
        <w:spacing w:line="240" w:lineRule="auto"/>
        <w:ind w:firstLine="237"/>
        <w:rPr>
          <w:rtl/>
        </w:rPr>
      </w:pPr>
      <w:bookmarkStart w:id="11" w:name="_Toc179584766"/>
      <w:r>
        <w:rPr>
          <w:rFonts w:hint="cs"/>
          <w:rtl/>
        </w:rPr>
        <w:t>تعاریف بهینه سازی عدد صحیح</w:t>
      </w:r>
      <w:bookmarkEnd w:id="11"/>
    </w:p>
    <w:p w14:paraId="57F919C0" w14:textId="77777777" w:rsidR="00060403" w:rsidRPr="00E819FF" w:rsidRDefault="00E819FF" w:rsidP="00683F2D">
      <w:pPr>
        <w:spacing w:line="240" w:lineRule="auto"/>
        <w:ind w:firstLine="237"/>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683F2D">
      <w:pPr>
        <w:pStyle w:val="Heading3"/>
        <w:spacing w:line="240" w:lineRule="auto"/>
        <w:ind w:left="687" w:firstLine="237"/>
        <w:rPr>
          <w:rtl/>
        </w:rPr>
      </w:pPr>
      <w:bookmarkStart w:id="12" w:name="_Toc179584767"/>
      <w:r>
        <w:rPr>
          <w:rFonts w:hint="cs"/>
          <w:rtl/>
        </w:rPr>
        <w:t>تعاریف الگوریتم های اکتشافی</w:t>
      </w:r>
      <w:bookmarkEnd w:id="12"/>
    </w:p>
    <w:p w14:paraId="4716DFD7" w14:textId="77777777" w:rsidR="00E819FF" w:rsidRPr="00E819FF" w:rsidRDefault="00E819FF" w:rsidP="00683F2D">
      <w:pPr>
        <w:spacing w:line="240" w:lineRule="auto"/>
        <w:ind w:firstLine="237"/>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683F2D">
      <w:pPr>
        <w:spacing w:line="240" w:lineRule="auto"/>
        <w:ind w:firstLine="237"/>
        <w:rPr>
          <w:rtl/>
        </w:rPr>
      </w:pPr>
    </w:p>
    <w:p w14:paraId="3E162BF3" w14:textId="5421BD0F" w:rsidR="004E0716" w:rsidRDefault="00826BFF" w:rsidP="006466DA">
      <w:pPr>
        <w:pStyle w:val="Heading2"/>
        <w:rPr>
          <w:rtl/>
        </w:rPr>
      </w:pPr>
      <w:bookmarkStart w:id="13" w:name="_Toc179584768"/>
      <w:r>
        <w:rPr>
          <w:rFonts w:hint="cs"/>
          <w:rtl/>
        </w:rPr>
        <w:t>جمع بندی</w:t>
      </w:r>
      <w:bookmarkEnd w:id="13"/>
    </w:p>
    <w:p w14:paraId="73A0EC68" w14:textId="77777777" w:rsidR="00060403" w:rsidRPr="00E819FF" w:rsidRDefault="00E819FF" w:rsidP="00683F2D">
      <w:pPr>
        <w:spacing w:line="240" w:lineRule="auto"/>
        <w:ind w:firstLine="237"/>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683F2D">
      <w:pPr>
        <w:spacing w:line="240" w:lineRule="auto"/>
        <w:ind w:firstLine="237"/>
        <w:rPr>
          <w:rtl/>
        </w:rPr>
      </w:pPr>
    </w:p>
    <w:p w14:paraId="5A515005" w14:textId="77777777" w:rsidR="008C2D03" w:rsidRDefault="008C2D03" w:rsidP="00683F2D">
      <w:pPr>
        <w:keepNext/>
        <w:spacing w:line="240" w:lineRule="auto"/>
        <w:ind w:firstLine="237"/>
        <w:jc w:val="center"/>
      </w:pPr>
      <w:r>
        <w:rPr>
          <w:rFonts w:hint="cs"/>
          <w:noProof/>
          <w:lang w:bidi="ar-SA"/>
        </w:rPr>
        <w:lastRenderedPageBreak/>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286439EC" w:rsidR="008C2D03" w:rsidRPr="00621EA7" w:rsidRDefault="008C2D03" w:rsidP="00D32947">
      <w:pPr>
        <w:pStyle w:val="Caption"/>
        <w:rPr>
          <w:rtl/>
        </w:rPr>
      </w:pPr>
      <w:bookmarkStart w:id="14" w:name="_Toc179584389"/>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531D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531D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683F2D">
      <w:pPr>
        <w:spacing w:line="240" w:lineRule="auto"/>
        <w:ind w:firstLine="237"/>
        <w:rPr>
          <w:rtl/>
        </w:rPr>
      </w:pPr>
    </w:p>
    <w:p w14:paraId="12E3B2A0" w14:textId="77777777" w:rsidR="00B96B1A" w:rsidRPr="00B96B1A" w:rsidRDefault="00B96B1A" w:rsidP="00683F2D">
      <w:pPr>
        <w:spacing w:line="240" w:lineRule="auto"/>
        <w:ind w:firstLine="237"/>
        <w:rPr>
          <w:rtl/>
        </w:rPr>
      </w:pPr>
    </w:p>
    <w:p w14:paraId="44486803" w14:textId="2B882DE3" w:rsidR="000C3640" w:rsidRDefault="000C3640" w:rsidP="00D32947">
      <w:pPr>
        <w:pStyle w:val="Caption"/>
      </w:pPr>
      <w:bookmarkStart w:id="15" w:name="_Toc179584384"/>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‏2</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683F2D">
            <w:pPr>
              <w:pStyle w:val="a1"/>
              <w:ind w:firstLine="237"/>
              <w:rPr>
                <w:b/>
                <w:bCs/>
                <w:rtl/>
              </w:rPr>
            </w:pPr>
            <w:r w:rsidRPr="00B96B1A">
              <w:rPr>
                <w:rFonts w:hint="cs"/>
                <w:b/>
                <w:bCs/>
                <w:rtl/>
              </w:rPr>
              <w:t>عنوان</w:t>
            </w:r>
          </w:p>
        </w:tc>
        <w:tc>
          <w:tcPr>
            <w:tcW w:w="2687" w:type="dxa"/>
            <w:vAlign w:val="center"/>
          </w:tcPr>
          <w:p w14:paraId="0F709CD9" w14:textId="77777777" w:rsidR="007E6F4F" w:rsidRPr="00B96B1A" w:rsidRDefault="00B96B1A" w:rsidP="00683F2D">
            <w:pPr>
              <w:pStyle w:val="a1"/>
              <w:ind w:firstLine="237"/>
              <w:rPr>
                <w:b/>
                <w:bCs/>
                <w:rtl/>
              </w:rPr>
            </w:pPr>
            <w:r w:rsidRPr="00B96B1A">
              <w:rPr>
                <w:rFonts w:hint="cs"/>
                <w:b/>
                <w:bCs/>
                <w:rtl/>
              </w:rPr>
              <w:t>عنوان</w:t>
            </w:r>
          </w:p>
        </w:tc>
        <w:tc>
          <w:tcPr>
            <w:tcW w:w="2688" w:type="dxa"/>
            <w:vAlign w:val="center"/>
          </w:tcPr>
          <w:p w14:paraId="6E3DDE03" w14:textId="77777777" w:rsidR="007E6F4F" w:rsidRPr="00B96B1A" w:rsidRDefault="00B96B1A" w:rsidP="00683F2D">
            <w:pPr>
              <w:pStyle w:val="a1"/>
              <w:ind w:firstLine="237"/>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683F2D">
            <w:pPr>
              <w:pStyle w:val="a1"/>
              <w:ind w:firstLine="237"/>
              <w:rPr>
                <w:rtl/>
              </w:rPr>
            </w:pPr>
            <w:r w:rsidRPr="00B96B1A">
              <w:rPr>
                <w:rFonts w:hint="cs"/>
                <w:rtl/>
              </w:rPr>
              <w:t>متن</w:t>
            </w:r>
          </w:p>
        </w:tc>
        <w:tc>
          <w:tcPr>
            <w:tcW w:w="2687" w:type="dxa"/>
            <w:vAlign w:val="center"/>
          </w:tcPr>
          <w:p w14:paraId="23D8D7DB" w14:textId="77777777" w:rsidR="007E6F4F" w:rsidRPr="00B96B1A" w:rsidRDefault="00B96B1A" w:rsidP="00683F2D">
            <w:pPr>
              <w:pStyle w:val="a1"/>
              <w:ind w:firstLine="237"/>
              <w:rPr>
                <w:rtl/>
              </w:rPr>
            </w:pPr>
            <w:r w:rsidRPr="00B96B1A">
              <w:rPr>
                <w:rFonts w:hint="cs"/>
                <w:rtl/>
              </w:rPr>
              <w:t>متن</w:t>
            </w:r>
          </w:p>
        </w:tc>
        <w:tc>
          <w:tcPr>
            <w:tcW w:w="2688" w:type="dxa"/>
            <w:vAlign w:val="center"/>
          </w:tcPr>
          <w:p w14:paraId="50DDA4FB" w14:textId="77777777" w:rsidR="007E6F4F" w:rsidRPr="00B96B1A" w:rsidRDefault="00B96B1A" w:rsidP="00683F2D">
            <w:pPr>
              <w:pStyle w:val="a1"/>
              <w:ind w:firstLine="237"/>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D32947">
            <w:pPr>
              <w:pStyle w:val="Caption"/>
              <w:rPr>
                <w:rtl/>
              </w:rPr>
            </w:pPr>
          </w:p>
        </w:tc>
        <w:tc>
          <w:tcPr>
            <w:tcW w:w="2687" w:type="dxa"/>
            <w:vAlign w:val="center"/>
          </w:tcPr>
          <w:p w14:paraId="3CA01129" w14:textId="77777777" w:rsidR="007E6F4F" w:rsidRDefault="007E6F4F" w:rsidP="00683F2D">
            <w:pPr>
              <w:pStyle w:val="a1"/>
              <w:ind w:firstLine="237"/>
              <w:rPr>
                <w:rtl/>
              </w:rPr>
            </w:pPr>
          </w:p>
        </w:tc>
        <w:tc>
          <w:tcPr>
            <w:tcW w:w="2688" w:type="dxa"/>
            <w:vAlign w:val="center"/>
          </w:tcPr>
          <w:p w14:paraId="63BF1B8C" w14:textId="77777777" w:rsidR="007E6F4F" w:rsidRDefault="007E6F4F" w:rsidP="00683F2D">
            <w:pPr>
              <w:pStyle w:val="a1"/>
              <w:ind w:firstLine="237"/>
              <w:rPr>
                <w:rtl/>
              </w:rPr>
            </w:pPr>
          </w:p>
        </w:tc>
      </w:tr>
      <w:tr w:rsidR="007E6F4F" w14:paraId="78F50E42" w14:textId="77777777" w:rsidTr="00B96B1A">
        <w:trPr>
          <w:trHeight w:val="419"/>
        </w:trPr>
        <w:tc>
          <w:tcPr>
            <w:tcW w:w="2687" w:type="dxa"/>
            <w:vAlign w:val="center"/>
          </w:tcPr>
          <w:p w14:paraId="0C12571A" w14:textId="77777777" w:rsidR="007E6F4F" w:rsidRDefault="007E6F4F" w:rsidP="00683F2D">
            <w:pPr>
              <w:pStyle w:val="a1"/>
              <w:ind w:firstLine="237"/>
              <w:rPr>
                <w:rtl/>
              </w:rPr>
            </w:pPr>
          </w:p>
        </w:tc>
        <w:tc>
          <w:tcPr>
            <w:tcW w:w="2687" w:type="dxa"/>
            <w:vAlign w:val="center"/>
          </w:tcPr>
          <w:p w14:paraId="36A44A7A" w14:textId="77777777" w:rsidR="007E6F4F" w:rsidRDefault="007E6F4F" w:rsidP="00683F2D">
            <w:pPr>
              <w:pStyle w:val="a1"/>
              <w:ind w:firstLine="237"/>
              <w:rPr>
                <w:rtl/>
              </w:rPr>
            </w:pPr>
          </w:p>
        </w:tc>
        <w:tc>
          <w:tcPr>
            <w:tcW w:w="2688" w:type="dxa"/>
            <w:vAlign w:val="center"/>
          </w:tcPr>
          <w:p w14:paraId="57C9EF7A" w14:textId="77777777" w:rsidR="007E6F4F" w:rsidRDefault="007E6F4F" w:rsidP="00683F2D">
            <w:pPr>
              <w:pStyle w:val="a1"/>
              <w:ind w:firstLine="237"/>
              <w:rPr>
                <w:rtl/>
              </w:rPr>
            </w:pPr>
          </w:p>
        </w:tc>
      </w:tr>
    </w:tbl>
    <w:p w14:paraId="6C30EC3D" w14:textId="77777777" w:rsidR="00B96A68" w:rsidRDefault="00B96A68" w:rsidP="00683F2D">
      <w:pPr>
        <w:spacing w:line="240" w:lineRule="auto"/>
        <w:ind w:firstLine="237"/>
        <w:jc w:val="center"/>
        <w:rPr>
          <w:rtl/>
        </w:rPr>
      </w:pPr>
    </w:p>
    <w:p w14:paraId="2BE3E084" w14:textId="77777777" w:rsidR="00C65927" w:rsidRDefault="00C65927" w:rsidP="00683F2D">
      <w:pPr>
        <w:spacing w:line="240" w:lineRule="auto"/>
        <w:ind w:firstLine="237"/>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683F2D">
      <w:pPr>
        <w:spacing w:line="240" w:lineRule="auto"/>
        <w:ind w:firstLine="237"/>
        <w:jc w:val="center"/>
        <w:rPr>
          <w:rtl/>
        </w:rPr>
      </w:pPr>
    </w:p>
    <w:p w14:paraId="1B57128C" w14:textId="77777777" w:rsidR="00B96A68" w:rsidRDefault="00B96A68" w:rsidP="00683F2D">
      <w:pPr>
        <w:spacing w:line="240" w:lineRule="auto"/>
        <w:ind w:firstLine="237"/>
        <w:jc w:val="center"/>
        <w:rPr>
          <w:rtl/>
        </w:rPr>
      </w:pPr>
    </w:p>
    <w:p w14:paraId="766F4FB6" w14:textId="77777777" w:rsidR="00EA33C0" w:rsidRDefault="00EA33C0" w:rsidP="00683F2D">
      <w:pPr>
        <w:spacing w:line="240" w:lineRule="auto"/>
        <w:ind w:firstLine="237"/>
        <w:jc w:val="center"/>
        <w:rPr>
          <w:rtl/>
        </w:rPr>
      </w:pPr>
    </w:p>
    <w:p w14:paraId="2751E491" w14:textId="77777777" w:rsidR="00EA33C0" w:rsidRDefault="00EA33C0" w:rsidP="00683F2D">
      <w:pPr>
        <w:spacing w:line="240" w:lineRule="auto"/>
        <w:ind w:firstLine="237"/>
        <w:jc w:val="center"/>
        <w:rPr>
          <w:rtl/>
        </w:rPr>
      </w:pPr>
    </w:p>
    <w:p w14:paraId="0BBA5470" w14:textId="77777777" w:rsidR="00EA33C0" w:rsidRDefault="00EA33C0" w:rsidP="00683F2D">
      <w:pPr>
        <w:bidi w:val="0"/>
        <w:spacing w:line="240" w:lineRule="auto"/>
        <w:ind w:firstLine="237"/>
        <w:jc w:val="left"/>
        <w:rPr>
          <w:rFonts w:cs="Arial"/>
        </w:rPr>
      </w:pPr>
      <w:r>
        <w:rPr>
          <w:rFonts w:cs="Arial"/>
          <w:rtl/>
        </w:rPr>
        <w:br w:type="page"/>
      </w:r>
    </w:p>
    <w:p w14:paraId="0646044A" w14:textId="77777777" w:rsidR="00FA16B8" w:rsidRDefault="00B96A68" w:rsidP="00683F2D">
      <w:pPr>
        <w:spacing w:line="240" w:lineRule="auto"/>
        <w:ind w:firstLine="237"/>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683F2D">
      <w:pPr>
        <w:spacing w:line="240" w:lineRule="auto"/>
        <w:ind w:firstLine="237"/>
        <w:jc w:val="both"/>
        <w:rPr>
          <w:rtl/>
        </w:rPr>
      </w:pPr>
    </w:p>
    <w:p w14:paraId="13606FD7" w14:textId="5D4BD35A" w:rsidR="00B96A68" w:rsidRDefault="00826BFF" w:rsidP="001E0412">
      <w:pPr>
        <w:pStyle w:val="Heading1"/>
        <w:rPr>
          <w:rtl/>
        </w:rPr>
      </w:pPr>
      <w:bookmarkStart w:id="16" w:name="_Toc179584769"/>
      <w:r>
        <w:rPr>
          <w:rFonts w:hint="cs"/>
          <w:rtl/>
        </w:rPr>
        <w:t>بررسی رویکرد های موجود</w:t>
      </w:r>
      <w:bookmarkEnd w:id="16"/>
    </w:p>
    <w:p w14:paraId="75AF4792" w14:textId="77777777" w:rsidR="00BA3036" w:rsidRDefault="00BA3036" w:rsidP="00683F2D">
      <w:pPr>
        <w:spacing w:line="240" w:lineRule="auto"/>
        <w:ind w:firstLine="237"/>
        <w:jc w:val="center"/>
        <w:rPr>
          <w:rtl/>
        </w:rPr>
      </w:pPr>
      <w:r>
        <w:rPr>
          <w:rtl/>
        </w:rPr>
        <w:br w:type="page"/>
      </w:r>
    </w:p>
    <w:p w14:paraId="60599C48" w14:textId="77777777" w:rsidR="00E7389A" w:rsidRDefault="00E7389A" w:rsidP="00683F2D">
      <w:pPr>
        <w:spacing w:line="240" w:lineRule="auto"/>
        <w:ind w:firstLine="237"/>
        <w:jc w:val="center"/>
        <w:rPr>
          <w:rtl/>
        </w:rPr>
      </w:pPr>
    </w:p>
    <w:p w14:paraId="68CD53E4" w14:textId="77777777" w:rsidR="00940F13" w:rsidRDefault="00940F13" w:rsidP="006466DA">
      <w:pPr>
        <w:pStyle w:val="Heading2"/>
        <w:rPr>
          <w:rtl/>
        </w:rPr>
      </w:pPr>
      <w:bookmarkStart w:id="17" w:name="_Toc179584770"/>
      <w:r>
        <w:rPr>
          <w:rFonts w:hint="cs"/>
          <w:rtl/>
        </w:rPr>
        <w:t>مقدمه</w:t>
      </w:r>
      <w:bookmarkEnd w:id="17"/>
    </w:p>
    <w:p w14:paraId="28183496"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43A62167" w14:textId="58F22B6E" w:rsidR="00B96A68" w:rsidRDefault="00826BFF" w:rsidP="006466DA">
      <w:pPr>
        <w:pStyle w:val="Heading2"/>
        <w:rPr>
          <w:rtl/>
        </w:rPr>
      </w:pPr>
      <w:bookmarkStart w:id="18" w:name="_Toc179584771"/>
      <w:r>
        <w:rPr>
          <w:rFonts w:hint="cs"/>
          <w:rtl/>
        </w:rPr>
        <w:t xml:space="preserve">رویکرد </w:t>
      </w:r>
      <w:r w:rsidR="00F74B3D">
        <w:rPr>
          <w:rFonts w:hint="cs"/>
          <w:rtl/>
        </w:rPr>
        <w:t>بدون در نظر گرفتن تداخل</w:t>
      </w:r>
      <w:bookmarkEnd w:id="18"/>
    </w:p>
    <w:p w14:paraId="4BCD1A15" w14:textId="21B154DF" w:rsidR="0081413F" w:rsidRDefault="00F74B3D" w:rsidP="00F74B3D">
      <w:pPr>
        <w:pStyle w:val="Heading3"/>
        <w:rPr>
          <w:rtl/>
        </w:rPr>
      </w:pPr>
      <w:bookmarkStart w:id="19" w:name="_Toc179584772"/>
      <w:r>
        <w:rPr>
          <w:rFonts w:hint="cs"/>
          <w:rtl/>
        </w:rPr>
        <w:t>روش سیمپلکس شبکه پیشرفته</w:t>
      </w:r>
      <w:bookmarkEnd w:id="19"/>
    </w:p>
    <w:p w14:paraId="607EF0F7" w14:textId="7C354232" w:rsidR="00F74B3D" w:rsidRPr="00F74B3D" w:rsidRDefault="00F74B3D" w:rsidP="00F74B3D">
      <w:pPr>
        <w:pStyle w:val="Heading3"/>
        <w:rPr>
          <w:rtl/>
        </w:rPr>
      </w:pPr>
      <w:bookmarkStart w:id="20" w:name="_Toc179584773"/>
      <w:r>
        <w:rPr>
          <w:rFonts w:hint="cs"/>
          <w:rtl/>
        </w:rPr>
        <w:t>روش سیبپلکس شبکه پویا</w:t>
      </w:r>
      <w:bookmarkEnd w:id="20"/>
    </w:p>
    <w:p w14:paraId="575C4E20" w14:textId="77777777" w:rsidR="00060403" w:rsidRDefault="00846C7A" w:rsidP="00683F2D">
      <w:pPr>
        <w:spacing w:line="240" w:lineRule="auto"/>
        <w:ind w:firstLine="237"/>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602A7955" w:rsidR="00B96A68" w:rsidRDefault="00826BFF" w:rsidP="006466DA">
      <w:pPr>
        <w:pStyle w:val="Heading2"/>
        <w:rPr>
          <w:rtl/>
        </w:rPr>
      </w:pPr>
      <w:bookmarkStart w:id="21" w:name="_Toc179584774"/>
      <w:r>
        <w:rPr>
          <w:rFonts w:hint="cs"/>
          <w:rtl/>
        </w:rPr>
        <w:t xml:space="preserve">رویکرد </w:t>
      </w:r>
      <w:r w:rsidR="00F74B3D">
        <w:rPr>
          <w:rFonts w:hint="cs"/>
          <w:rtl/>
        </w:rPr>
        <w:t>های با در نظر گرفتن تداخل</w:t>
      </w:r>
      <w:bookmarkEnd w:id="21"/>
    </w:p>
    <w:p w14:paraId="68598A7B" w14:textId="7FFCAFCE" w:rsidR="00F74B3D" w:rsidRDefault="00F74B3D" w:rsidP="000855C2">
      <w:pPr>
        <w:pStyle w:val="Heading3"/>
        <w:ind w:firstLine="21"/>
        <w:rPr>
          <w:rtl/>
        </w:rPr>
      </w:pPr>
      <w:bookmarkStart w:id="22" w:name="_Toc179584775"/>
      <w:r>
        <w:rPr>
          <w:rFonts w:hint="cs"/>
          <w:rtl/>
        </w:rPr>
        <w:t>مدل دو سطحی با استفاده از الگوریتم ژنتیک</w:t>
      </w:r>
      <w:bookmarkEnd w:id="22"/>
    </w:p>
    <w:p w14:paraId="18603F01" w14:textId="2202A080" w:rsidR="00F74B3D" w:rsidRPr="00F74B3D" w:rsidRDefault="00F74B3D" w:rsidP="000855C2">
      <w:pPr>
        <w:pStyle w:val="Heading3"/>
        <w:ind w:left="237" w:firstLine="360"/>
        <w:rPr>
          <w:rtl/>
        </w:rPr>
      </w:pPr>
      <w:bookmarkStart w:id="23" w:name="_Toc179584776"/>
      <w:r>
        <w:rPr>
          <w:rFonts w:hint="cs"/>
          <w:rtl/>
        </w:rPr>
        <w:t>مدل ترکیبی ژنتیک و ازدحام ذرات</w:t>
      </w:r>
      <w:bookmarkEnd w:id="23"/>
    </w:p>
    <w:p w14:paraId="7D45DF36" w14:textId="77777777" w:rsidR="00060403" w:rsidRPr="00846C7A" w:rsidRDefault="00846C7A" w:rsidP="00683F2D">
      <w:pPr>
        <w:spacing w:line="240" w:lineRule="auto"/>
        <w:ind w:firstLine="237"/>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6466DA">
      <w:pPr>
        <w:pStyle w:val="Heading2"/>
        <w:rPr>
          <w:rtl/>
        </w:rPr>
      </w:pPr>
      <w:bookmarkStart w:id="24" w:name="_Toc179584777"/>
      <w:r>
        <w:rPr>
          <w:rFonts w:hint="cs"/>
          <w:rtl/>
        </w:rPr>
        <w:t>مقایسه روش ها</w:t>
      </w:r>
      <w:bookmarkEnd w:id="24"/>
    </w:p>
    <w:p w14:paraId="64268E66" w14:textId="77777777" w:rsidR="00060403" w:rsidRPr="00F83195" w:rsidRDefault="00F83195" w:rsidP="001722BC">
      <w:pPr>
        <w:spacing w:line="240" w:lineRule="auto"/>
        <w:ind w:left="-33" w:firstLine="237"/>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6466DA">
      <w:pPr>
        <w:pStyle w:val="Heading2"/>
        <w:rPr>
          <w:rtl/>
        </w:rPr>
      </w:pPr>
      <w:bookmarkStart w:id="25" w:name="_Toc179584778"/>
      <w:r>
        <w:rPr>
          <w:rFonts w:hint="cs"/>
          <w:rtl/>
        </w:rPr>
        <w:t>خلاصه و جمع بندی</w:t>
      </w:r>
      <w:bookmarkEnd w:id="25"/>
    </w:p>
    <w:p w14:paraId="2F019EAC" w14:textId="77777777" w:rsidR="00060403" w:rsidRPr="00257A62" w:rsidRDefault="0050466F" w:rsidP="00683F2D">
      <w:pPr>
        <w:spacing w:line="240" w:lineRule="auto"/>
        <w:ind w:firstLine="237"/>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683F2D">
      <w:pPr>
        <w:spacing w:line="240" w:lineRule="auto"/>
        <w:ind w:firstLine="237"/>
        <w:rPr>
          <w:rtl/>
        </w:rPr>
      </w:pPr>
    </w:p>
    <w:p w14:paraId="1C64CB6A" w14:textId="77777777" w:rsidR="00F63B15" w:rsidRPr="008B3A62" w:rsidRDefault="00F63B15" w:rsidP="00683F2D">
      <w:pPr>
        <w:spacing w:line="240" w:lineRule="auto"/>
        <w:ind w:firstLine="237"/>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1E0412">
      <w:pPr>
        <w:pStyle w:val="Heading1"/>
        <w:rPr>
          <w:rtl/>
        </w:rPr>
      </w:pPr>
      <w:r>
        <w:rPr>
          <w:rtl/>
        </w:rPr>
        <w:lastRenderedPageBreak/>
        <w:br/>
      </w:r>
      <w:bookmarkStart w:id="26" w:name="_Toc179584779"/>
      <w:r w:rsidR="008C5FC2">
        <w:rPr>
          <w:rFonts w:hint="cs"/>
          <w:rtl/>
        </w:rPr>
        <w:t>روش پیشنهادی</w:t>
      </w:r>
      <w:bookmarkEnd w:id="26"/>
    </w:p>
    <w:p w14:paraId="5CA0FA1F" w14:textId="77777777" w:rsidR="00F644E6" w:rsidRDefault="00F644E6" w:rsidP="00683F2D">
      <w:pPr>
        <w:bidi w:val="0"/>
        <w:spacing w:line="240" w:lineRule="auto"/>
        <w:ind w:firstLine="237"/>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6466DA">
      <w:pPr>
        <w:pStyle w:val="Heading2"/>
        <w:rPr>
          <w:rtl/>
        </w:rPr>
      </w:pPr>
      <w:bookmarkStart w:id="27" w:name="_Toc179584780"/>
      <w:r w:rsidRPr="002944F7">
        <w:rPr>
          <w:rFonts w:hint="cs"/>
          <w:rtl/>
        </w:rPr>
        <w:lastRenderedPageBreak/>
        <w:t>مقدمه</w:t>
      </w:r>
      <w:bookmarkEnd w:id="27"/>
    </w:p>
    <w:p w14:paraId="07AE8753" w14:textId="77777777" w:rsidR="001D5BC4" w:rsidRPr="001D5BC4" w:rsidRDefault="001D5BC4" w:rsidP="001D5BC4">
      <w:pPr>
        <w:rPr>
          <w:rtl/>
        </w:rPr>
      </w:pPr>
    </w:p>
    <w:p w14:paraId="3A8130DA" w14:textId="39D84043" w:rsidR="00940F13" w:rsidRDefault="008C5FC2" w:rsidP="006466DA">
      <w:pPr>
        <w:pStyle w:val="Heading2"/>
        <w:rPr>
          <w:rtl/>
        </w:rPr>
      </w:pPr>
      <w:bookmarkStart w:id="28" w:name="_Toc179584781"/>
      <w:r>
        <w:rPr>
          <w:rFonts w:hint="cs"/>
          <w:rtl/>
        </w:rPr>
        <w:t>فرضیات روش پیشنهادی</w:t>
      </w:r>
      <w:bookmarkEnd w:id="28"/>
    </w:p>
    <w:p w14:paraId="093BDDF6" w14:textId="77777777" w:rsidR="00F83195" w:rsidRPr="002944F7" w:rsidRDefault="003B2210" w:rsidP="00683F2D">
      <w:pPr>
        <w:spacing w:line="240" w:lineRule="auto"/>
        <w:ind w:firstLine="237"/>
        <w:rPr>
          <w:color w:val="FF0000"/>
          <w:sz w:val="28"/>
          <w:rtl/>
        </w:rPr>
      </w:pPr>
      <w:r w:rsidRPr="002944F7">
        <w:rPr>
          <w:rFonts w:hint="cs"/>
          <w:color w:val="FF0000"/>
          <w:sz w:val="28"/>
          <w:rtl/>
        </w:rPr>
        <w:t>(در این بخش، داده‌های گردآوری شده در فرآیند اجرای پژوهش در قالب متن، آزمون آماری</w:t>
      </w:r>
      <w:r w:rsidR="00846C7A" w:rsidRPr="002944F7">
        <w:rPr>
          <w:rFonts w:hint="cs"/>
          <w:color w:val="FF0000"/>
          <w:sz w:val="28"/>
          <w:rtl/>
        </w:rPr>
        <w:t xml:space="preserve"> </w:t>
      </w:r>
      <w:r w:rsidR="00846C7A" w:rsidRPr="002944F7">
        <w:rPr>
          <w:rFonts w:cs="B Zar" w:hint="cs"/>
          <w:color w:val="FF0000"/>
          <w:sz w:val="28"/>
          <w:rtl/>
        </w:rPr>
        <w:t xml:space="preserve">(توصیفی و استنباطی) </w:t>
      </w:r>
      <w:r w:rsidRPr="002944F7">
        <w:rPr>
          <w:rFonts w:hint="cs"/>
          <w:color w:val="FF0000"/>
          <w:sz w:val="28"/>
          <w:rtl/>
        </w:rPr>
        <w:t>، نمودار، و جدول بر مبنای پرسش‌ها یا فرضیه‌های پژوهش گروه‌بندی شده و سپس تجزیه و تحلیل می‌شوند.)</w:t>
      </w:r>
    </w:p>
    <w:p w14:paraId="4DFADC65" w14:textId="0AF00DAA" w:rsidR="00060403" w:rsidRDefault="008C5FC2" w:rsidP="006466DA">
      <w:pPr>
        <w:pStyle w:val="Heading2"/>
        <w:rPr>
          <w:rtl/>
        </w:rPr>
      </w:pPr>
      <w:bookmarkStart w:id="29" w:name="_Toc179584782"/>
      <w:r>
        <w:rPr>
          <w:rFonts w:hint="cs"/>
          <w:rtl/>
        </w:rPr>
        <w:t>مدلسازی مساله</w:t>
      </w:r>
      <w:bookmarkEnd w:id="29"/>
    </w:p>
    <w:p w14:paraId="2730CC66" w14:textId="0A2D8BBF" w:rsidR="00324A75" w:rsidRPr="002944F7" w:rsidRDefault="00324A75" w:rsidP="001F68D2">
      <w:pPr>
        <w:ind w:firstLine="147"/>
        <w:rPr>
          <w:rFonts w:asciiTheme="minorBidi" w:hAnsiTheme="minorBidi"/>
          <w:rtl/>
        </w:rPr>
      </w:pPr>
      <w:r w:rsidRPr="002944F7">
        <w:rPr>
          <w:rFonts w:asciiTheme="minorBidi" w:hAnsiTheme="minorBidi"/>
          <w:rtl/>
        </w:rPr>
        <w:t>مساله مورد بحث، به شکل یک مساله ی عدد صحیح مختلط می باشد.</w:t>
      </w:r>
      <w:r w:rsidR="001F68D2" w:rsidRPr="002944F7">
        <w:rPr>
          <w:rFonts w:asciiTheme="minorBidi" w:hAnsiTheme="minorBidi"/>
          <w:rtl/>
        </w:rPr>
        <w:t xml:space="preserve"> چهار رکن اصلی مساله ی بهینه سازی،</w:t>
      </w:r>
      <w:r w:rsidR="002944F7">
        <w:rPr>
          <w:rFonts w:asciiTheme="minorBidi" w:hAnsiTheme="minorBidi" w:hint="cs"/>
          <w:rtl/>
        </w:rPr>
        <w:t xml:space="preserve"> </w:t>
      </w:r>
      <w:r w:rsidR="002944F7" w:rsidRPr="002944F7">
        <w:rPr>
          <w:rFonts w:asciiTheme="minorBidi" w:hAnsiTheme="minorBidi"/>
          <w:b/>
          <w:bCs/>
          <w:rtl/>
        </w:rPr>
        <w:t>پا</w:t>
      </w:r>
      <w:r w:rsidR="001F68D2" w:rsidRPr="002944F7">
        <w:rPr>
          <w:rFonts w:asciiTheme="minorBidi" w:hAnsiTheme="minorBidi"/>
          <w:b/>
          <w:bCs/>
          <w:rtl/>
        </w:rPr>
        <w:t>رامترها، مجموعه ها، متغیر های تصمیم و محدودیت</w:t>
      </w:r>
      <w:r w:rsidR="001F68D2" w:rsidRPr="002944F7">
        <w:rPr>
          <w:rStyle w:val="FootnoteReference"/>
          <w:rFonts w:asciiTheme="minorBidi" w:hAnsiTheme="minorBidi"/>
          <w:b/>
          <w:bCs/>
          <w:rtl/>
        </w:rPr>
        <w:footnoteReference w:id="10"/>
      </w:r>
      <w:r w:rsidR="001F68D2" w:rsidRPr="002944F7">
        <w:rPr>
          <w:rFonts w:asciiTheme="minorBidi" w:hAnsiTheme="minorBidi"/>
          <w:b/>
          <w:bCs/>
          <w:rtl/>
        </w:rPr>
        <w:t xml:space="preserve"> های مساله</w:t>
      </w:r>
      <w:r w:rsidR="001F68D2" w:rsidRPr="002944F7">
        <w:rPr>
          <w:rFonts w:asciiTheme="minorBidi" w:hAnsiTheme="minorBidi"/>
          <w:rtl/>
        </w:rPr>
        <w:t xml:space="preserve"> می باشند. این محدودیت ها از ماهیت مساله ی مدلسازی شده ناشی می شوند. </w:t>
      </w:r>
    </w:p>
    <w:p w14:paraId="24600883" w14:textId="77777777" w:rsidR="001F68D2" w:rsidRPr="00324A75" w:rsidRDefault="001F68D2" w:rsidP="00324A75">
      <w:pPr>
        <w:rPr>
          <w:rtl/>
        </w:rPr>
      </w:pPr>
      <w:r>
        <w:rPr>
          <w:rFonts w:hint="cs"/>
          <w:rtl/>
        </w:rPr>
        <w:t xml:space="preserve">الف) </w:t>
      </w:r>
      <w:r w:rsidR="00324A75">
        <w:rPr>
          <w:rFonts w:hint="cs"/>
          <w:rtl/>
        </w:rPr>
        <w:t>پارامتر های مساله به شرح زیر می باشند</w:t>
      </w:r>
      <w:r>
        <w:rPr>
          <w:rFonts w:hint="cs"/>
          <w:rtl/>
        </w:rPr>
        <w:t>:</w:t>
      </w:r>
    </w:p>
    <w:p w14:paraId="255E3E42" w14:textId="09017FD8" w:rsidR="006F2059" w:rsidRDefault="006F2059" w:rsidP="00D32947">
      <w:pPr>
        <w:pStyle w:val="Caption"/>
      </w:pPr>
      <w:bookmarkStart w:id="30" w:name="_Toc179584385"/>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Pr>
          <w:noProof/>
          <w:rtl/>
        </w:rPr>
        <w:t xml:space="preserve"> </w:t>
      </w:r>
      <w:r>
        <w:rPr>
          <w:rFonts w:hint="cs"/>
          <w:noProof/>
          <w:rtl/>
        </w:rPr>
        <w:t>پارامتر های مساله</w:t>
      </w:r>
      <w:bookmarkEnd w:id="30"/>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1F68D2" w14:paraId="7E377B35" w14:textId="77777777" w:rsidTr="001F68D2">
        <w:tc>
          <w:tcPr>
            <w:tcW w:w="1855" w:type="dxa"/>
            <w:tcBorders>
              <w:top w:val="single" w:sz="4" w:space="0" w:color="auto"/>
              <w:bottom w:val="single" w:sz="4" w:space="0" w:color="auto"/>
            </w:tcBorders>
          </w:tcPr>
          <w:p w14:paraId="40FCFBE3" w14:textId="368EA175" w:rsidR="001F68D2" w:rsidRPr="006F2059" w:rsidRDefault="001F68D2" w:rsidP="00324A75">
            <w:pPr>
              <w:rPr>
                <w:b/>
                <w:bCs/>
                <w:rtl/>
              </w:rPr>
            </w:pPr>
            <w:r w:rsidRPr="006F2059">
              <w:rPr>
                <w:rFonts w:hint="cs"/>
                <w:b/>
                <w:bCs/>
                <w:rtl/>
              </w:rPr>
              <w:t>پارامتر</w:t>
            </w:r>
          </w:p>
        </w:tc>
        <w:tc>
          <w:tcPr>
            <w:tcW w:w="6922" w:type="dxa"/>
            <w:tcBorders>
              <w:top w:val="single" w:sz="4" w:space="0" w:color="auto"/>
              <w:bottom w:val="single" w:sz="4" w:space="0" w:color="auto"/>
            </w:tcBorders>
          </w:tcPr>
          <w:p w14:paraId="4457FAA6" w14:textId="4EABD8AE" w:rsidR="001F68D2" w:rsidRPr="006F2059" w:rsidRDefault="001F68D2" w:rsidP="00324A75">
            <w:pPr>
              <w:rPr>
                <w:b/>
                <w:bCs/>
                <w:sz w:val="22"/>
                <w:szCs w:val="24"/>
                <w:rtl/>
              </w:rPr>
            </w:pPr>
            <w:r w:rsidRPr="006F2059">
              <w:rPr>
                <w:rFonts w:hint="cs"/>
                <w:b/>
                <w:bCs/>
                <w:sz w:val="22"/>
                <w:szCs w:val="24"/>
                <w:rtl/>
              </w:rPr>
              <w:t>شرح پارامتر</w:t>
            </w:r>
          </w:p>
        </w:tc>
      </w:tr>
      <w:tr w:rsidR="001F68D2" w14:paraId="07E01280" w14:textId="77777777" w:rsidTr="001F68D2">
        <w:tc>
          <w:tcPr>
            <w:tcW w:w="1855" w:type="dxa"/>
            <w:tcBorders>
              <w:top w:val="single" w:sz="4" w:space="0" w:color="auto"/>
            </w:tcBorders>
          </w:tcPr>
          <w:p w14:paraId="317E9658" w14:textId="6FCEDED4" w:rsidR="001F68D2" w:rsidRPr="006F2059" w:rsidRDefault="001F68D2" w:rsidP="00324A75">
            <w:pPr>
              <w:rPr>
                <w:b/>
                <w:bCs/>
              </w:rPr>
            </w:pPr>
            <w:r w:rsidRPr="006F2059">
              <w:rPr>
                <w:b/>
                <w:bCs/>
              </w:rPr>
              <w:t>m</w:t>
            </w:r>
          </w:p>
        </w:tc>
        <w:tc>
          <w:tcPr>
            <w:tcW w:w="6922" w:type="dxa"/>
            <w:tcBorders>
              <w:top w:val="single" w:sz="4" w:space="0" w:color="auto"/>
            </w:tcBorders>
          </w:tcPr>
          <w:p w14:paraId="605A6BA2" w14:textId="653581BB" w:rsidR="001F68D2" w:rsidRPr="006F2059" w:rsidRDefault="001F68D2" w:rsidP="001F68D2">
            <w:pPr>
              <w:rPr>
                <w:sz w:val="22"/>
                <w:szCs w:val="24"/>
                <w:rtl/>
              </w:rPr>
            </w:pPr>
            <w:r w:rsidRPr="006F2059">
              <w:rPr>
                <w:rFonts w:hint="cs"/>
                <w:sz w:val="22"/>
                <w:szCs w:val="24"/>
                <w:rtl/>
              </w:rPr>
              <w:t xml:space="preserve">اندیس جرثقیل </w:t>
            </w:r>
            <w:r w:rsidRPr="006F2059">
              <w:rPr>
                <w:sz w:val="22"/>
                <w:szCs w:val="24"/>
              </w:rPr>
              <w:t>QC</w:t>
            </w:r>
          </w:p>
        </w:tc>
      </w:tr>
      <w:tr w:rsidR="001F68D2" w14:paraId="440524F4" w14:textId="77777777" w:rsidTr="001F68D2">
        <w:tc>
          <w:tcPr>
            <w:tcW w:w="1855" w:type="dxa"/>
          </w:tcPr>
          <w:p w14:paraId="3A327A83" w14:textId="2870057B" w:rsidR="001F68D2" w:rsidRPr="006F2059" w:rsidRDefault="001F68D2" w:rsidP="00324A75">
            <w:pPr>
              <w:rPr>
                <w:b/>
                <w:bCs/>
                <w:rtl/>
              </w:rPr>
            </w:pPr>
            <w:r w:rsidRPr="006F2059">
              <w:rPr>
                <w:b/>
                <w:bCs/>
              </w:rPr>
              <w:t>(</w:t>
            </w:r>
            <w:proofErr w:type="spellStart"/>
            <w:proofErr w:type="gramStart"/>
            <w:r w:rsidRPr="006F2059">
              <w:rPr>
                <w:b/>
                <w:bCs/>
              </w:rPr>
              <w:t>m,i</w:t>
            </w:r>
            <w:proofErr w:type="spellEnd"/>
            <w:proofErr w:type="gramEnd"/>
            <w:r w:rsidRPr="006F2059">
              <w:rPr>
                <w:b/>
                <w:bCs/>
              </w:rPr>
              <w:t>)</w:t>
            </w:r>
          </w:p>
        </w:tc>
        <w:tc>
          <w:tcPr>
            <w:tcW w:w="6922" w:type="dxa"/>
          </w:tcPr>
          <w:p w14:paraId="3D92CE67" w14:textId="21EF0757" w:rsidR="001F68D2" w:rsidRPr="006F2059" w:rsidRDefault="001F68D2" w:rsidP="001F68D2">
            <w:pPr>
              <w:rPr>
                <w:sz w:val="22"/>
                <w:szCs w:val="24"/>
                <w:rtl/>
              </w:rPr>
            </w:pPr>
            <w:r w:rsidRPr="006F2059">
              <w:rPr>
                <w:rFonts w:hint="cs"/>
                <w:sz w:val="22"/>
                <w:szCs w:val="24"/>
                <w:rtl/>
              </w:rPr>
              <w:t xml:space="preserve">اندیس کانتینر، به معنی </w:t>
            </w:r>
            <w:proofErr w:type="spellStart"/>
            <w:r w:rsidRPr="006F2059">
              <w:rPr>
                <w:sz w:val="22"/>
                <w:szCs w:val="24"/>
              </w:rPr>
              <w:t>i</w:t>
            </w:r>
            <w:proofErr w:type="spellEnd"/>
            <w:r w:rsidRPr="006F2059">
              <w:rPr>
                <w:rFonts w:hint="cs"/>
                <w:sz w:val="22"/>
                <w:szCs w:val="24"/>
                <w:rtl/>
              </w:rPr>
              <w:t xml:space="preserve">-امین کار </w:t>
            </w:r>
            <w:r w:rsidRPr="006F2059">
              <w:rPr>
                <w:sz w:val="22"/>
                <w:szCs w:val="24"/>
              </w:rPr>
              <w:t>QC</w:t>
            </w:r>
            <w:r w:rsidRPr="006F2059">
              <w:rPr>
                <w:rStyle w:val="FootnoteReference"/>
                <w:sz w:val="22"/>
                <w:szCs w:val="24"/>
              </w:rPr>
              <w:footnoteReference w:id="11"/>
            </w:r>
            <w:r w:rsidRPr="006F2059">
              <w:rPr>
                <w:rFonts w:hint="cs"/>
                <w:sz w:val="22"/>
                <w:szCs w:val="24"/>
                <w:rtl/>
              </w:rPr>
              <w:t xml:space="preserve"> شماره </w:t>
            </w:r>
            <w:r w:rsidRPr="006F2059">
              <w:rPr>
                <w:sz w:val="22"/>
                <w:szCs w:val="24"/>
              </w:rPr>
              <w:t>m</w:t>
            </w:r>
          </w:p>
        </w:tc>
      </w:tr>
      <w:tr w:rsidR="001F68D2" w14:paraId="00C0374E" w14:textId="77777777" w:rsidTr="001F68D2">
        <w:tc>
          <w:tcPr>
            <w:tcW w:w="1855" w:type="dxa"/>
          </w:tcPr>
          <w:p w14:paraId="14676ED3" w14:textId="05566468" w:rsidR="001F68D2" w:rsidRPr="006F2059" w:rsidRDefault="001F68D2" w:rsidP="00324A75">
            <w:pPr>
              <w:rPr>
                <w:b/>
                <w:bCs/>
                <w:rtl/>
              </w:rPr>
            </w:pPr>
            <w:r w:rsidRPr="006F2059">
              <w:rPr>
                <w:b/>
                <w:bCs/>
              </w:rPr>
              <w:t>(</w:t>
            </w:r>
            <w:proofErr w:type="spellStart"/>
            <w:proofErr w:type="gramStart"/>
            <w:r w:rsidRPr="006F2059">
              <w:rPr>
                <w:b/>
                <w:bCs/>
              </w:rPr>
              <w:t>m,i</w:t>
            </w:r>
            <w:r w:rsidRPr="006F2059">
              <w:rPr>
                <w:b/>
                <w:bCs/>
                <w:vertAlign w:val="subscript"/>
              </w:rPr>
              <w:t>d</w:t>
            </w:r>
            <w:proofErr w:type="spellEnd"/>
            <w:proofErr w:type="gramEnd"/>
            <w:r w:rsidRPr="006F2059">
              <w:rPr>
                <w:b/>
                <w:bCs/>
              </w:rPr>
              <w:t>)</w:t>
            </w:r>
          </w:p>
        </w:tc>
        <w:tc>
          <w:tcPr>
            <w:tcW w:w="6922" w:type="dxa"/>
          </w:tcPr>
          <w:p w14:paraId="5F134162" w14:textId="56E9A0DC" w:rsidR="001F68D2" w:rsidRPr="006F2059" w:rsidRDefault="001F68D2" w:rsidP="001F68D2">
            <w:pPr>
              <w:rPr>
                <w:sz w:val="22"/>
                <w:szCs w:val="24"/>
                <w:rtl/>
              </w:rPr>
            </w:pPr>
            <w:r w:rsidRPr="006F2059">
              <w:rPr>
                <w:rFonts w:hint="cs"/>
                <w:sz w:val="22"/>
                <w:szCs w:val="24"/>
                <w:rtl/>
              </w:rPr>
              <w:t xml:space="preserve">اندیس آخرین کار کانتینری روی جرثقیل </w:t>
            </w:r>
            <w:r w:rsidRPr="006F2059">
              <w:rPr>
                <w:sz w:val="22"/>
                <w:szCs w:val="24"/>
              </w:rPr>
              <w:t>QC</w:t>
            </w:r>
            <w:r w:rsidRPr="006F2059">
              <w:rPr>
                <w:rFonts w:hint="cs"/>
                <w:sz w:val="22"/>
                <w:szCs w:val="24"/>
                <w:rtl/>
              </w:rPr>
              <w:t xml:space="preserve"> شماره </w:t>
            </w:r>
            <w:r w:rsidRPr="006F2059">
              <w:rPr>
                <w:sz w:val="22"/>
                <w:szCs w:val="24"/>
              </w:rPr>
              <w:t>m</w:t>
            </w:r>
          </w:p>
        </w:tc>
      </w:tr>
      <w:tr w:rsidR="001F68D2" w14:paraId="592BCCE4" w14:textId="77777777" w:rsidTr="001F68D2">
        <w:tc>
          <w:tcPr>
            <w:tcW w:w="1855" w:type="dxa"/>
          </w:tcPr>
          <w:p w14:paraId="6916519F" w14:textId="1D04356B" w:rsidR="001F68D2" w:rsidRPr="006F2059" w:rsidRDefault="001F68D2" w:rsidP="00324A75">
            <w:pPr>
              <w:rPr>
                <w:b/>
                <w:bCs/>
                <w:rtl/>
              </w:rPr>
            </w:pPr>
            <w:r w:rsidRPr="006F2059">
              <w:rPr>
                <w:b/>
                <w:bCs/>
                <w:i/>
                <w:iCs/>
              </w:rPr>
              <w:t>l</w:t>
            </w:r>
          </w:p>
        </w:tc>
        <w:tc>
          <w:tcPr>
            <w:tcW w:w="6922" w:type="dxa"/>
          </w:tcPr>
          <w:p w14:paraId="18463A00" w14:textId="695BAE4A" w:rsidR="001F68D2" w:rsidRPr="006F2059" w:rsidRDefault="001F68D2" w:rsidP="001F68D2">
            <w:pPr>
              <w:rPr>
                <w:sz w:val="22"/>
                <w:szCs w:val="24"/>
                <w:rtl/>
              </w:rPr>
            </w:pPr>
            <w:r w:rsidRPr="006F2059">
              <w:rPr>
                <w:rFonts w:hint="cs"/>
                <w:sz w:val="22"/>
                <w:szCs w:val="24"/>
                <w:rtl/>
              </w:rPr>
              <w:t xml:space="preserve">اندیس </w:t>
            </w:r>
            <w:r w:rsidRPr="006F2059">
              <w:rPr>
                <w:sz w:val="22"/>
                <w:szCs w:val="24"/>
              </w:rPr>
              <w:t>AGV</w:t>
            </w:r>
          </w:p>
        </w:tc>
      </w:tr>
      <w:tr w:rsidR="001F68D2" w14:paraId="08606B10" w14:textId="77777777" w:rsidTr="001F68D2">
        <w:tc>
          <w:tcPr>
            <w:tcW w:w="1855" w:type="dxa"/>
          </w:tcPr>
          <w:p w14:paraId="00603E31" w14:textId="71684EFA" w:rsidR="001F68D2" w:rsidRPr="006F2059" w:rsidRDefault="001F68D2" w:rsidP="00324A75">
            <w:pPr>
              <w:rPr>
                <w:b/>
                <w:bCs/>
                <w:rtl/>
              </w:rPr>
            </w:pPr>
            <w:r w:rsidRPr="006F2059">
              <w:rPr>
                <w:b/>
                <w:bCs/>
              </w:rPr>
              <w:t xml:space="preserve">(m, </w:t>
            </w:r>
            <w:proofErr w:type="spellStart"/>
            <w:r w:rsidRPr="006F2059">
              <w:rPr>
                <w:b/>
                <w:bCs/>
              </w:rPr>
              <w:t>i</w:t>
            </w:r>
            <w:proofErr w:type="spellEnd"/>
            <w:r w:rsidRPr="006F2059">
              <w:rPr>
                <w:b/>
                <w:bCs/>
              </w:rPr>
              <w:t xml:space="preserve">, </w:t>
            </w:r>
            <m:oMath>
              <m:r>
                <m:rPr>
                  <m:sty m:val="bi"/>
                </m:rPr>
                <w:rPr>
                  <w:rFonts w:ascii="Cambria Math" w:hAnsi="Cambria Math"/>
                </w:rPr>
                <m:t>α</m:t>
              </m:r>
            </m:oMath>
            <w:r w:rsidRPr="006F2059">
              <w:rPr>
                <w:rFonts w:eastAsiaTheme="minorEastAsia"/>
                <w:b/>
                <w:bCs/>
              </w:rPr>
              <w:t>)</w:t>
            </w:r>
          </w:p>
        </w:tc>
        <w:tc>
          <w:tcPr>
            <w:tcW w:w="6922" w:type="dxa"/>
          </w:tcPr>
          <w:p w14:paraId="073E9ED8" w14:textId="3898A254" w:rsidR="001F68D2" w:rsidRPr="006F2059" w:rsidRDefault="006F2059" w:rsidP="00324A75">
            <w:pPr>
              <w:rPr>
                <w:sz w:val="22"/>
                <w:szCs w:val="24"/>
                <w:rtl/>
              </w:rPr>
            </w:pPr>
            <m:oMath>
              <m:r>
                <w:rPr>
                  <w:rFonts w:ascii="Cambria Math" w:eastAsiaTheme="minorEastAsia" w:hAnsi="Cambria Math"/>
                  <w:sz w:val="22"/>
                  <w:szCs w:val="24"/>
                </w:rPr>
                <m:t>α</m:t>
              </m:r>
            </m:oMath>
            <w:r w:rsidR="001F68D2" w:rsidRPr="006F2059">
              <w:rPr>
                <w:rFonts w:eastAsiaTheme="minorEastAsia" w:hint="cs"/>
                <w:sz w:val="22"/>
                <w:szCs w:val="24"/>
                <w:rtl/>
              </w:rPr>
              <w:t xml:space="preserve">-امین عمل کانتینر </w:t>
            </w:r>
            <w:r w:rsidR="001F68D2" w:rsidRPr="006F2059">
              <w:rPr>
                <w:rFonts w:eastAsiaTheme="minorEastAsia"/>
                <w:sz w:val="22"/>
                <w:szCs w:val="24"/>
              </w:rPr>
              <w:t>(</w:t>
            </w:r>
            <w:proofErr w:type="spellStart"/>
            <w:r w:rsidR="001F68D2" w:rsidRPr="006F2059">
              <w:rPr>
                <w:rFonts w:eastAsiaTheme="minorEastAsia"/>
                <w:sz w:val="22"/>
                <w:szCs w:val="24"/>
              </w:rPr>
              <w:t>m,i</w:t>
            </w:r>
            <w:proofErr w:type="spellEnd"/>
            <w:r w:rsidR="001F68D2" w:rsidRPr="006F2059">
              <w:rPr>
                <w:rFonts w:eastAsiaTheme="minorEastAsia"/>
                <w:sz w:val="22"/>
                <w:szCs w:val="24"/>
              </w:rPr>
              <w:t>)</w:t>
            </w:r>
            <w:r w:rsidR="001F68D2" w:rsidRPr="006F2059">
              <w:rPr>
                <w:rFonts w:eastAsiaTheme="minorEastAsia" w:hint="cs"/>
                <w:sz w:val="22"/>
                <w:szCs w:val="24"/>
                <w:rtl/>
              </w:rPr>
              <w:t xml:space="preserve"> و </w:t>
            </w:r>
            <m:oMath>
              <m:r>
                <w:rPr>
                  <w:rFonts w:ascii="Cambria Math" w:eastAsiaTheme="minorEastAsia" w:hAnsi="Cambria Math"/>
                  <w:sz w:val="22"/>
                  <w:szCs w:val="24"/>
                </w:rPr>
                <m:t>α∈</m:t>
              </m:r>
              <m:d>
                <m:dPr>
                  <m:begChr m:val="{"/>
                  <m:endChr m:val="}"/>
                  <m:ctrlPr>
                    <w:rPr>
                      <w:rFonts w:ascii="Cambria Math" w:eastAsiaTheme="minorEastAsia" w:hAnsi="Cambria Math"/>
                      <w:i/>
                      <w:sz w:val="22"/>
                      <w:szCs w:val="24"/>
                    </w:rPr>
                  </m:ctrlPr>
                </m:dPr>
                <m:e>
                  <m:r>
                    <w:rPr>
                      <w:rFonts w:ascii="Cambria Math" w:eastAsiaTheme="minorEastAsia" w:hAnsi="Cambria Math"/>
                      <w:sz w:val="22"/>
                      <w:szCs w:val="24"/>
                    </w:rPr>
                    <m:t>1,2,3,4</m:t>
                  </m:r>
                </m:e>
              </m:d>
            </m:oMath>
          </w:p>
        </w:tc>
      </w:tr>
      <w:tr w:rsidR="001F68D2" w14:paraId="01FB5E3C" w14:textId="77777777" w:rsidTr="001F68D2">
        <w:tc>
          <w:tcPr>
            <w:tcW w:w="1855" w:type="dxa"/>
          </w:tcPr>
          <w:p w14:paraId="75F7F534" w14:textId="47E1B60C" w:rsidR="001F68D2" w:rsidRPr="006F2059" w:rsidRDefault="006F2059" w:rsidP="00324A75">
            <w:pPr>
              <w:rPr>
                <w:b/>
                <w:bCs/>
                <w:rtl/>
              </w:rPr>
            </w:pPr>
            <w:r w:rsidRPr="006F2059">
              <w:rPr>
                <w:rFonts w:eastAsiaTheme="minorEastAsia"/>
                <w:b/>
                <w:bCs/>
              </w:rPr>
              <w:t>M</w:t>
            </w:r>
          </w:p>
        </w:tc>
        <w:tc>
          <w:tcPr>
            <w:tcW w:w="6922" w:type="dxa"/>
          </w:tcPr>
          <w:p w14:paraId="4486C9E0" w14:textId="56861D1C" w:rsidR="001F68D2" w:rsidRPr="006F2059" w:rsidRDefault="006F2059" w:rsidP="006F2059">
            <w:pPr>
              <w:rPr>
                <w:sz w:val="22"/>
                <w:szCs w:val="24"/>
                <w:rtl/>
              </w:rPr>
            </w:pPr>
            <w:r w:rsidRPr="006F2059">
              <w:rPr>
                <w:rFonts w:eastAsiaTheme="minorEastAsia" w:hint="cs"/>
                <w:sz w:val="22"/>
                <w:szCs w:val="24"/>
                <w:rtl/>
              </w:rPr>
              <w:t>عدد مثبت بزرگ</w:t>
            </w:r>
          </w:p>
        </w:tc>
      </w:tr>
      <w:tr w:rsidR="001F68D2" w14:paraId="498B4B03" w14:textId="77777777" w:rsidTr="001F68D2">
        <w:tc>
          <w:tcPr>
            <w:tcW w:w="1855" w:type="dxa"/>
          </w:tcPr>
          <w:p w14:paraId="235ADEB1" w14:textId="5EC70E9A" w:rsidR="001F68D2" w:rsidRPr="006F2059" w:rsidRDefault="006F171C" w:rsidP="00324A75">
            <w:pPr>
              <w:rPr>
                <w:b/>
                <w:bCs/>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AGV</m:t>
                    </m:r>
                  </m:sup>
                </m:sSup>
              </m:oMath>
            </m:oMathPara>
          </w:p>
        </w:tc>
        <w:tc>
          <w:tcPr>
            <w:tcW w:w="6922" w:type="dxa"/>
          </w:tcPr>
          <w:p w14:paraId="701DFD4C" w14:textId="079C9F6B" w:rsidR="001F68D2" w:rsidRPr="006F2059" w:rsidRDefault="006F2059" w:rsidP="00324A75">
            <w:pPr>
              <w:rPr>
                <w:sz w:val="22"/>
                <w:szCs w:val="24"/>
                <w:rtl/>
              </w:rPr>
            </w:pPr>
            <w:r w:rsidRPr="006F2059">
              <w:rPr>
                <w:rFonts w:eastAsiaTheme="minorEastAsia" w:hint="cs"/>
                <w:i/>
                <w:sz w:val="22"/>
                <w:szCs w:val="24"/>
                <w:rtl/>
              </w:rPr>
              <w:t xml:space="preserve">سرعت </w:t>
            </w:r>
            <w:r w:rsidRPr="006F2059">
              <w:rPr>
                <w:rFonts w:eastAsiaTheme="minorEastAsia"/>
                <w:iCs/>
                <w:sz w:val="22"/>
                <w:szCs w:val="24"/>
              </w:rPr>
              <w:t>AGV</w:t>
            </w:r>
            <w:r w:rsidRPr="006F2059">
              <w:rPr>
                <w:rFonts w:eastAsiaTheme="minorEastAsia" w:hint="cs"/>
                <w:iCs/>
                <w:sz w:val="22"/>
                <w:szCs w:val="24"/>
                <w:rtl/>
              </w:rPr>
              <w:t xml:space="preserve"> </w:t>
            </w:r>
            <w:r w:rsidRPr="006F2059">
              <w:rPr>
                <w:rFonts w:eastAsiaTheme="minorEastAsia" w:hint="cs"/>
                <w:i/>
                <w:sz w:val="22"/>
                <w:szCs w:val="24"/>
                <w:rtl/>
              </w:rPr>
              <w:t>ها که یکنواخت در نظر گرفته شده است.</w:t>
            </w:r>
          </w:p>
        </w:tc>
      </w:tr>
      <w:tr w:rsidR="006F2059" w14:paraId="1A245FA0" w14:textId="77777777" w:rsidTr="001F68D2">
        <w:tc>
          <w:tcPr>
            <w:tcW w:w="1855" w:type="dxa"/>
          </w:tcPr>
          <w:p w14:paraId="6692C21C" w14:textId="580D8506" w:rsidR="006F2059" w:rsidRPr="006F2059" w:rsidRDefault="006F17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Q</m:t>
                    </m:r>
                  </m:sup>
                </m:sSubSup>
              </m:oMath>
            </m:oMathPara>
          </w:p>
        </w:tc>
        <w:tc>
          <w:tcPr>
            <w:tcW w:w="6922" w:type="dxa"/>
          </w:tcPr>
          <w:p w14:paraId="272D911A" w14:textId="6A88DA94" w:rsidR="006F2059" w:rsidRPr="006F2059" w:rsidRDefault="006F2059" w:rsidP="00324A75">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برای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w:t>
            </w:r>
          </w:p>
        </w:tc>
      </w:tr>
      <w:tr w:rsidR="006F2059" w14:paraId="296EE183" w14:textId="77777777" w:rsidTr="001F68D2">
        <w:tc>
          <w:tcPr>
            <w:tcW w:w="1855" w:type="dxa"/>
          </w:tcPr>
          <w:p w14:paraId="4C466EC2" w14:textId="12B52726" w:rsidR="006F2059" w:rsidRPr="006F2059" w:rsidRDefault="006F17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Y</m:t>
                    </m:r>
                  </m:sup>
                </m:sSubSup>
              </m:oMath>
            </m:oMathPara>
          </w:p>
        </w:tc>
        <w:tc>
          <w:tcPr>
            <w:tcW w:w="6922" w:type="dxa"/>
          </w:tcPr>
          <w:p w14:paraId="4513F370" w14:textId="6E2470B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AGV</w:t>
            </w:r>
            <w:r w:rsidRPr="006F2059">
              <w:rPr>
                <w:rFonts w:eastAsiaTheme="minorEastAsia" w:hint="cs"/>
                <w:i/>
                <w:sz w:val="22"/>
                <w:szCs w:val="24"/>
                <w:rtl/>
              </w:rPr>
              <w:t xml:space="preserve">  برای گذاشتن (برداشتن)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بر (از) روی</w:t>
            </w:r>
            <w:r w:rsidRPr="006F2059">
              <w:rPr>
                <w:rFonts w:eastAsiaTheme="minorEastAsia"/>
                <w:i/>
                <w:sz w:val="22"/>
                <w:szCs w:val="24"/>
                <w:rtl/>
              </w:rPr>
              <w:br/>
            </w:r>
            <w:r w:rsidRPr="006F2059">
              <w:rPr>
                <w:rFonts w:eastAsiaTheme="minorEastAsia" w:hint="cs"/>
                <w:i/>
                <w:sz w:val="22"/>
                <w:szCs w:val="24"/>
                <w:rtl/>
              </w:rPr>
              <w:t xml:space="preserve"> </w:t>
            </w:r>
            <w:r w:rsidRPr="006F2059">
              <w:rPr>
                <w:rFonts w:eastAsiaTheme="minorEastAsia"/>
                <w:iCs/>
                <w:sz w:val="22"/>
                <w:szCs w:val="24"/>
              </w:rPr>
              <w:t>AGV-Support</w:t>
            </w:r>
          </w:p>
        </w:tc>
      </w:tr>
      <w:tr w:rsidR="006F2059" w14:paraId="6A8D53FE" w14:textId="77777777" w:rsidTr="001F68D2">
        <w:tc>
          <w:tcPr>
            <w:tcW w:w="1855" w:type="dxa"/>
          </w:tcPr>
          <w:p w14:paraId="3928BD8B" w14:textId="3892C4FD" w:rsidR="006F2059" w:rsidRPr="006F2059" w:rsidRDefault="006F171C" w:rsidP="00324A75">
            <w:pPr>
              <w:rPr>
                <w:rFonts w:ascii="Times New Roman" w:eastAsia="Calibri" w:hAnsi="Times New Roman"/>
                <w:b/>
                <w:bCs/>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O</m:t>
                    </m:r>
                  </m:e>
                  <m:sub>
                    <m:r>
                      <m:rPr>
                        <m:sty m:val="bi"/>
                      </m:rPr>
                      <w:rPr>
                        <w:rFonts w:ascii="Cambria Math" w:eastAsiaTheme="minorEastAsia" w:hAnsi="Cambria Math"/>
                      </w:rPr>
                      <m:t>(m,i)</m:t>
                    </m:r>
                  </m:sub>
                </m:sSub>
              </m:oMath>
            </m:oMathPara>
          </w:p>
        </w:tc>
        <w:tc>
          <w:tcPr>
            <w:tcW w:w="6922" w:type="dxa"/>
          </w:tcPr>
          <w:p w14:paraId="6AFC426E" w14:textId="5E8EAD52"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مسیر عمودی برای یک </w:t>
            </w:r>
            <w:r w:rsidRPr="006F2059">
              <w:rPr>
                <w:rFonts w:eastAsiaTheme="minorEastAsia"/>
                <w:iCs/>
                <w:sz w:val="22"/>
                <w:szCs w:val="24"/>
              </w:rPr>
              <w:t>QC</w:t>
            </w:r>
            <w:r w:rsidRPr="006F2059">
              <w:rPr>
                <w:rFonts w:eastAsiaTheme="minorEastAsia" w:hint="cs"/>
                <w:iCs/>
                <w:sz w:val="22"/>
                <w:szCs w:val="24"/>
                <w:rtl/>
              </w:rPr>
              <w:t xml:space="preserve"> </w:t>
            </w:r>
            <w:r w:rsidRPr="006F2059">
              <w:rPr>
                <w:rFonts w:eastAsiaTheme="minorEastAsia" w:hint="cs"/>
                <w:i/>
                <w:sz w:val="22"/>
                <w:szCs w:val="24"/>
                <w:rtl/>
              </w:rPr>
              <w:t>جهت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xml:space="preserve">) به طوریکه </w:t>
            </w:r>
            <m:oMath>
              <m:sSub>
                <m:sSubPr>
                  <m:ctrlPr>
                    <w:rPr>
                      <w:rFonts w:ascii="Cambria Math" w:eastAsiaTheme="minorEastAsia" w:hAnsi="Cambria Math"/>
                      <w:i/>
                      <w:sz w:val="22"/>
                      <w:szCs w:val="24"/>
                    </w:rPr>
                  </m:ctrlPr>
                </m:sSubPr>
                <m:e>
                  <m:r>
                    <w:rPr>
                      <w:rFonts w:ascii="Cambria Math" w:eastAsiaTheme="minorEastAsia" w:hAnsi="Cambria Math"/>
                      <w:sz w:val="22"/>
                      <w:szCs w:val="24"/>
                    </w:rPr>
                    <m:t>O</m:t>
                  </m:r>
                </m:e>
                <m:sub>
                  <m:r>
                    <w:rPr>
                      <w:rFonts w:ascii="Cambria Math" w:eastAsiaTheme="minorEastAsia" w:hAnsi="Cambria Math"/>
                      <w:sz w:val="22"/>
                      <w:szCs w:val="24"/>
                    </w:rPr>
                    <m:t>(m,i)</m:t>
                  </m:r>
                </m:sub>
              </m:sSub>
              <m:r>
                <w:rPr>
                  <w:rFonts w:ascii="Cambria Math" w:eastAsiaTheme="minorEastAsia" w:hAnsi="Cambria Math"/>
                  <w:sz w:val="22"/>
                  <w:szCs w:val="24"/>
                </w:rPr>
                <m:t>∈</m:t>
              </m:r>
              <m:sSup>
                <m:sSupPr>
                  <m:ctrlPr>
                    <w:rPr>
                      <w:rFonts w:ascii="Cambria Math" w:eastAsiaTheme="minorEastAsia" w:hAnsi="Cambria Math"/>
                      <w:i/>
                      <w:sz w:val="22"/>
                      <w:szCs w:val="24"/>
                    </w:rPr>
                  </m:ctrlPr>
                </m:sSupPr>
                <m:e>
                  <m:r>
                    <w:rPr>
                      <w:rFonts w:ascii="Cambria Math" w:eastAsiaTheme="minorEastAsia" w:hAnsi="Cambria Math"/>
                      <w:sz w:val="22"/>
                      <w:szCs w:val="24"/>
                    </w:rPr>
                    <m:t>X</m:t>
                  </m:r>
                </m:e>
                <m:sup>
                  <m:r>
                    <w:rPr>
                      <w:rFonts w:ascii="Cambria Math" w:eastAsiaTheme="minorEastAsia" w:hAnsi="Cambria Math"/>
                      <w:sz w:val="22"/>
                      <w:szCs w:val="24"/>
                    </w:rPr>
                    <m:t>R</m:t>
                  </m:r>
                </m:sup>
              </m:sSup>
            </m:oMath>
            <w:r w:rsidRPr="006F2059">
              <w:rPr>
                <w:rFonts w:eastAsiaTheme="minorEastAsia" w:hint="cs"/>
                <w:i/>
                <w:sz w:val="22"/>
                <w:szCs w:val="24"/>
                <w:rtl/>
              </w:rPr>
              <w:t xml:space="preserve"> </w:t>
            </w:r>
          </w:p>
        </w:tc>
      </w:tr>
      <w:tr w:rsidR="006F2059" w14:paraId="7021BBCA" w14:textId="77777777" w:rsidTr="001F68D2">
        <w:tc>
          <w:tcPr>
            <w:tcW w:w="1855" w:type="dxa"/>
          </w:tcPr>
          <w:p w14:paraId="5A36E7D9" w14:textId="650C8BE0" w:rsidR="006F2059" w:rsidRPr="006F2059" w:rsidRDefault="006F17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L</m:t>
                    </m:r>
                  </m:sup>
                </m:sSubSup>
              </m:oMath>
            </m:oMathPara>
          </w:p>
        </w:tc>
        <w:tc>
          <w:tcPr>
            <w:tcW w:w="6922" w:type="dxa"/>
          </w:tcPr>
          <w:p w14:paraId="07695D02" w14:textId="65803ADC" w:rsidR="006F2059" w:rsidRPr="006F2059" w:rsidRDefault="006F2059" w:rsidP="006F2059">
            <w:pPr>
              <w:rPr>
                <w:rFonts w:eastAsiaTheme="minorEastAsia"/>
                <w:i/>
                <w:sz w:val="22"/>
                <w:szCs w:val="24"/>
                <w:rtl/>
              </w:rPr>
            </w:pPr>
            <w:r w:rsidRPr="006F2059">
              <w:rPr>
                <w:rFonts w:eastAsiaTheme="minorEastAsia"/>
                <w:i/>
                <w:sz w:val="22"/>
                <w:szCs w:val="24"/>
                <w:rtl/>
              </w:rPr>
              <w:t xml:space="preserve">سمت چپ‌ترین مسیر عمودی بلوکی که </w:t>
            </w:r>
            <w:r w:rsidRPr="006F2059">
              <w:rPr>
                <w:rFonts w:eastAsiaTheme="minorEastAsia"/>
                <w:sz w:val="22"/>
                <w:szCs w:val="24"/>
                <w:rtl/>
              </w:rPr>
              <w:t>کانتینر</w:t>
            </w:r>
            <w:r w:rsidRPr="006F2059">
              <w:rPr>
                <w:rFonts w:eastAsiaTheme="minorEastAsia"/>
                <w:sz w:val="22"/>
                <w:szCs w:val="24"/>
              </w:rPr>
              <w:t xml:space="preserve"> (</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r w:rsidRPr="006F2059">
              <w:rPr>
                <w:rFonts w:eastAsiaTheme="minorEastAsia"/>
                <w:i/>
                <w:sz w:val="22"/>
                <w:szCs w:val="24"/>
              </w:rPr>
              <w:t>.</w:t>
            </w:r>
          </w:p>
        </w:tc>
      </w:tr>
      <w:tr w:rsidR="006F2059" w14:paraId="5588F218" w14:textId="77777777" w:rsidTr="001F68D2">
        <w:tc>
          <w:tcPr>
            <w:tcW w:w="1855" w:type="dxa"/>
          </w:tcPr>
          <w:p w14:paraId="63899530" w14:textId="639C20A7" w:rsidR="006F2059" w:rsidRPr="006F2059" w:rsidRDefault="006F17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R</m:t>
                    </m:r>
                  </m:sup>
                </m:sSubSup>
              </m:oMath>
            </m:oMathPara>
          </w:p>
        </w:tc>
        <w:tc>
          <w:tcPr>
            <w:tcW w:w="6922" w:type="dxa"/>
          </w:tcPr>
          <w:p w14:paraId="302D50FE" w14:textId="3683B212" w:rsidR="006F2059" w:rsidRPr="006F2059" w:rsidRDefault="006F2059" w:rsidP="006F2059">
            <w:pPr>
              <w:rPr>
                <w:rFonts w:eastAsiaTheme="minorEastAsia"/>
                <w:i/>
                <w:sz w:val="22"/>
                <w:szCs w:val="24"/>
              </w:rPr>
            </w:pPr>
            <w:r w:rsidRPr="006F2059">
              <w:rPr>
                <w:rFonts w:eastAsiaTheme="minorEastAsia"/>
                <w:i/>
                <w:sz w:val="22"/>
                <w:szCs w:val="24"/>
                <w:rtl/>
              </w:rPr>
              <w:t xml:space="preserve">سمت </w:t>
            </w:r>
            <w:r w:rsidRPr="006F2059">
              <w:rPr>
                <w:rFonts w:eastAsiaTheme="minorEastAsia" w:hint="cs"/>
                <w:i/>
                <w:sz w:val="22"/>
                <w:szCs w:val="24"/>
                <w:rtl/>
              </w:rPr>
              <w:t>راست ترین</w:t>
            </w:r>
            <w:r w:rsidRPr="006F2059">
              <w:rPr>
                <w:rFonts w:eastAsiaTheme="minorEastAsia"/>
                <w:i/>
                <w:sz w:val="22"/>
                <w:szCs w:val="24"/>
                <w:rtl/>
              </w:rPr>
              <w:t xml:space="preserve"> مسیر عمودی بلوکی که کانتینر</w:t>
            </w:r>
            <w:r w:rsidRPr="006F2059">
              <w:rPr>
                <w:rFonts w:eastAsiaTheme="minorEastAsia"/>
                <w:i/>
                <w:sz w:val="22"/>
                <w:szCs w:val="24"/>
              </w:rPr>
              <w:t xml:space="preserve">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p>
        </w:tc>
      </w:tr>
      <w:tr w:rsidR="006F2059" w14:paraId="42434F29" w14:textId="77777777" w:rsidTr="001F68D2">
        <w:tc>
          <w:tcPr>
            <w:tcW w:w="1855" w:type="dxa"/>
          </w:tcPr>
          <w:p w14:paraId="2642407A" w14:textId="6C00601C" w:rsidR="006F2059" w:rsidRPr="001E0412" w:rsidRDefault="006F171C"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S</m:t>
                    </m:r>
                  </m:e>
                  <m:sub>
                    <m:r>
                      <m:rPr>
                        <m:sty m:val="bi"/>
                      </m:rPr>
                      <w:rPr>
                        <w:rFonts w:ascii="Cambria Math" w:eastAsiaTheme="minorEastAsia" w:hAnsi="Cambria Math"/>
                      </w:rPr>
                      <m:t>(m,i)(m,i+1)</m:t>
                    </m:r>
                  </m:sub>
                  <m:sup>
                    <m:r>
                      <m:rPr>
                        <m:sty m:val="bi"/>
                      </m:rPr>
                      <w:rPr>
                        <w:rFonts w:ascii="Cambria Math" w:eastAsiaTheme="minorEastAsia" w:hAnsi="Cambria Math"/>
                      </w:rPr>
                      <m:t>Q</m:t>
                    </m:r>
                  </m:sup>
                </m:sSubSup>
              </m:oMath>
            </m:oMathPara>
          </w:p>
        </w:tc>
        <w:tc>
          <w:tcPr>
            <w:tcW w:w="6922" w:type="dxa"/>
          </w:tcPr>
          <w:p w14:paraId="56B03DE5" w14:textId="16DA991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جهت تعویض</w:t>
            </w:r>
            <w:r w:rsidRPr="006F2059">
              <w:rPr>
                <w:rStyle w:val="FootnoteReference"/>
                <w:rFonts w:eastAsiaTheme="minorEastAsia"/>
                <w:i/>
                <w:sz w:val="22"/>
                <w:szCs w:val="24"/>
                <w:rtl/>
              </w:rPr>
              <w:footnoteReference w:id="12"/>
            </w:r>
            <w:r w:rsidRPr="006F2059">
              <w:rPr>
                <w:rFonts w:eastAsiaTheme="minorEastAsia" w:hint="cs"/>
                <w:i/>
                <w:sz w:val="22"/>
                <w:szCs w:val="24"/>
                <w:rtl/>
              </w:rPr>
              <w:t xml:space="preserve"> از کانتینر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hint="cs"/>
                <w:sz w:val="22"/>
                <w:szCs w:val="24"/>
                <w:rtl/>
              </w:rPr>
              <w:t xml:space="preserve"> به </w:t>
            </w:r>
            <w:r w:rsidRPr="006F2059">
              <w:rPr>
                <w:rFonts w:eastAsiaTheme="minorEastAsia"/>
                <w:sz w:val="22"/>
                <w:szCs w:val="24"/>
              </w:rPr>
              <w:t>(m,i+1)</w:t>
            </w:r>
          </w:p>
        </w:tc>
      </w:tr>
    </w:tbl>
    <w:p w14:paraId="316A7931" w14:textId="77777777" w:rsidR="006F2059" w:rsidRDefault="006F2059" w:rsidP="00324A75">
      <w:pPr>
        <w:rPr>
          <w:rFonts w:eastAsiaTheme="minorEastAsia"/>
          <w:rtl/>
        </w:rPr>
      </w:pPr>
    </w:p>
    <w:p w14:paraId="0E2FD4EE" w14:textId="78EEEF18" w:rsidR="00CF43D3" w:rsidRDefault="00324A75" w:rsidP="00CF43D3">
      <w:pPr>
        <w:rPr>
          <w:rFonts w:eastAsiaTheme="minorEastAsia"/>
          <w:rtl/>
        </w:rPr>
      </w:pPr>
      <w:r>
        <w:rPr>
          <w:rFonts w:eastAsiaTheme="minorEastAsia" w:hint="cs"/>
          <w:rtl/>
        </w:rPr>
        <w:lastRenderedPageBreak/>
        <w:t>مجموعه های مساله به شرح زیر می باشند:</w:t>
      </w:r>
    </w:p>
    <w:p w14:paraId="4E7E9A95" w14:textId="4E82EBFE" w:rsidR="00CF43D3" w:rsidRDefault="00CF43D3" w:rsidP="00D32947">
      <w:pPr>
        <w:pStyle w:val="Caption"/>
      </w:pPr>
      <w:bookmarkStart w:id="31" w:name="_Toc179584386"/>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2</w:t>
      </w:r>
      <w:r w:rsidR="00DA1D85">
        <w:rPr>
          <w:rtl/>
        </w:rPr>
        <w:fldChar w:fldCharType="end"/>
      </w:r>
      <w:r>
        <w:rPr>
          <w:rFonts w:hint="cs"/>
          <w:noProof/>
          <w:rtl/>
        </w:rPr>
        <w:t xml:space="preserve"> مجموعه های مساله</w:t>
      </w:r>
      <w:bookmarkEnd w:id="31"/>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2944F7" w14:paraId="556B6006" w14:textId="77777777" w:rsidTr="00F55D08">
        <w:tc>
          <w:tcPr>
            <w:tcW w:w="1855" w:type="dxa"/>
            <w:tcBorders>
              <w:top w:val="single" w:sz="4" w:space="0" w:color="auto"/>
              <w:bottom w:val="single" w:sz="4" w:space="0" w:color="auto"/>
              <w:right w:val="single" w:sz="4" w:space="0" w:color="auto"/>
            </w:tcBorders>
          </w:tcPr>
          <w:p w14:paraId="70AF131A" w14:textId="10176DF6" w:rsidR="002944F7" w:rsidRPr="002944F7" w:rsidRDefault="002944F7" w:rsidP="00B53D9C">
            <w:pPr>
              <w:rPr>
                <w:b/>
                <w:bCs/>
                <w:sz w:val="22"/>
                <w:szCs w:val="24"/>
                <w:rtl/>
              </w:rPr>
            </w:pPr>
            <w:r w:rsidRPr="002944F7">
              <w:rPr>
                <w:rFonts w:hint="cs"/>
                <w:b/>
                <w:bCs/>
                <w:sz w:val="22"/>
                <w:szCs w:val="24"/>
                <w:rtl/>
              </w:rPr>
              <w:t>مجموعه</w:t>
            </w:r>
          </w:p>
        </w:tc>
        <w:tc>
          <w:tcPr>
            <w:tcW w:w="6922" w:type="dxa"/>
            <w:tcBorders>
              <w:top w:val="single" w:sz="4" w:space="0" w:color="auto"/>
              <w:left w:val="single" w:sz="4" w:space="0" w:color="auto"/>
              <w:bottom w:val="single" w:sz="4" w:space="0" w:color="auto"/>
            </w:tcBorders>
          </w:tcPr>
          <w:p w14:paraId="077CAFA7" w14:textId="2B9A750D" w:rsidR="002944F7" w:rsidRPr="002944F7" w:rsidRDefault="002944F7" w:rsidP="00B53D9C">
            <w:pPr>
              <w:rPr>
                <w:b/>
                <w:bCs/>
                <w:szCs w:val="24"/>
                <w:rtl/>
              </w:rPr>
            </w:pPr>
            <w:r w:rsidRPr="002944F7">
              <w:rPr>
                <w:rFonts w:hint="cs"/>
                <w:b/>
                <w:bCs/>
                <w:szCs w:val="24"/>
                <w:rtl/>
              </w:rPr>
              <w:t>شرح مجموعه</w:t>
            </w:r>
          </w:p>
        </w:tc>
      </w:tr>
      <w:tr w:rsidR="002944F7" w14:paraId="6628986B" w14:textId="77777777" w:rsidTr="00F55D08">
        <w:tc>
          <w:tcPr>
            <w:tcW w:w="1855" w:type="dxa"/>
            <w:tcBorders>
              <w:top w:val="single" w:sz="4" w:space="0" w:color="auto"/>
              <w:right w:val="single" w:sz="4" w:space="0" w:color="auto"/>
            </w:tcBorders>
          </w:tcPr>
          <w:p w14:paraId="134FB587" w14:textId="61A9E249" w:rsidR="002944F7" w:rsidRPr="002944F7" w:rsidRDefault="002944F7" w:rsidP="00B53D9C">
            <w:pPr>
              <w:rPr>
                <w:b/>
                <w:bCs/>
                <w:sz w:val="22"/>
                <w:szCs w:val="24"/>
              </w:rPr>
            </w:pPr>
            <w:r w:rsidRPr="002944F7">
              <w:rPr>
                <w:rFonts w:eastAsiaTheme="minorEastAsia"/>
                <w:b/>
                <w:bCs/>
                <w:sz w:val="22"/>
                <w:szCs w:val="24"/>
              </w:rPr>
              <w:t>B</w:t>
            </w:r>
          </w:p>
        </w:tc>
        <w:tc>
          <w:tcPr>
            <w:tcW w:w="6922" w:type="dxa"/>
            <w:tcBorders>
              <w:top w:val="single" w:sz="4" w:space="0" w:color="auto"/>
              <w:left w:val="single" w:sz="4" w:space="0" w:color="auto"/>
            </w:tcBorders>
          </w:tcPr>
          <w:p w14:paraId="73F3AC5E" w14:textId="737D6274" w:rsidR="002944F7" w:rsidRPr="002944F7" w:rsidRDefault="002944F7" w:rsidP="00B53D9C">
            <w:pPr>
              <w:rPr>
                <w:szCs w:val="24"/>
                <w:rtl/>
              </w:rPr>
            </w:pPr>
            <w:r w:rsidRPr="002944F7">
              <w:rPr>
                <w:rFonts w:eastAsiaTheme="minorEastAsia" w:hint="cs"/>
                <w:szCs w:val="24"/>
                <w:rtl/>
              </w:rPr>
              <w:t xml:space="preserve">مجموعه ی </w:t>
            </w:r>
            <w:r w:rsidRPr="002944F7">
              <w:rPr>
                <w:rFonts w:eastAsiaTheme="minorEastAsia"/>
                <w:szCs w:val="24"/>
              </w:rPr>
              <w:t>AGV</w:t>
            </w:r>
            <w:r w:rsidRPr="002944F7">
              <w:rPr>
                <w:rFonts w:eastAsiaTheme="minorEastAsia" w:hint="cs"/>
                <w:szCs w:val="24"/>
                <w:rtl/>
              </w:rPr>
              <w:t>ها</w:t>
            </w:r>
          </w:p>
        </w:tc>
      </w:tr>
      <w:tr w:rsidR="002944F7" w14:paraId="6AA1C7C8" w14:textId="77777777" w:rsidTr="00F55D08">
        <w:tc>
          <w:tcPr>
            <w:tcW w:w="1855" w:type="dxa"/>
            <w:tcBorders>
              <w:right w:val="single" w:sz="4" w:space="0" w:color="auto"/>
            </w:tcBorders>
          </w:tcPr>
          <w:p w14:paraId="3E6C2DE4" w14:textId="2DB3890E" w:rsidR="002944F7" w:rsidRPr="002944F7" w:rsidRDefault="002944F7" w:rsidP="00B53D9C">
            <w:pPr>
              <w:rPr>
                <w:b/>
                <w:bCs/>
                <w:sz w:val="22"/>
                <w:szCs w:val="24"/>
                <w:rtl/>
              </w:rPr>
            </w:pPr>
            <w:r w:rsidRPr="002944F7">
              <w:rPr>
                <w:rFonts w:eastAsiaTheme="minorEastAsia"/>
                <w:b/>
                <w:bCs/>
                <w:sz w:val="22"/>
                <w:szCs w:val="24"/>
              </w:rPr>
              <w:t>L</w:t>
            </w:r>
          </w:p>
        </w:tc>
        <w:tc>
          <w:tcPr>
            <w:tcW w:w="6922" w:type="dxa"/>
            <w:tcBorders>
              <w:left w:val="single" w:sz="4" w:space="0" w:color="auto"/>
            </w:tcBorders>
          </w:tcPr>
          <w:p w14:paraId="572968AE" w14:textId="26CF97F1" w:rsidR="002944F7" w:rsidRPr="002944F7" w:rsidRDefault="002944F7" w:rsidP="00B53D9C">
            <w:pPr>
              <w:rPr>
                <w:szCs w:val="24"/>
                <w:rtl/>
              </w:rPr>
            </w:pPr>
            <w:r w:rsidRPr="002944F7">
              <w:rPr>
                <w:rFonts w:eastAsiaTheme="minorEastAsia" w:hint="cs"/>
                <w:szCs w:val="24"/>
                <w:rtl/>
              </w:rPr>
              <w:t>مجموعه ی کانتینر های بارگذاری</w:t>
            </w:r>
            <w:r w:rsidRPr="002944F7">
              <w:rPr>
                <w:rStyle w:val="FootnoteReference"/>
                <w:rFonts w:eastAsiaTheme="minorEastAsia"/>
                <w:szCs w:val="24"/>
                <w:rtl/>
              </w:rPr>
              <w:footnoteReference w:id="13"/>
            </w:r>
            <w:r w:rsidRPr="002944F7">
              <w:rPr>
                <w:rFonts w:eastAsiaTheme="minorEastAsia" w:hint="cs"/>
                <w:szCs w:val="24"/>
                <w:rtl/>
              </w:rPr>
              <w:t xml:space="preserve"> </w:t>
            </w:r>
          </w:p>
        </w:tc>
      </w:tr>
      <w:tr w:rsidR="002944F7" w14:paraId="4F053F8C" w14:textId="77777777" w:rsidTr="00F55D08">
        <w:tc>
          <w:tcPr>
            <w:tcW w:w="1855" w:type="dxa"/>
            <w:tcBorders>
              <w:right w:val="single" w:sz="4" w:space="0" w:color="auto"/>
            </w:tcBorders>
          </w:tcPr>
          <w:p w14:paraId="5B7A2510" w14:textId="3CA95871" w:rsidR="002944F7" w:rsidRPr="002944F7" w:rsidRDefault="002944F7" w:rsidP="002944F7">
            <w:pPr>
              <w:rPr>
                <w:b/>
                <w:bCs/>
                <w:sz w:val="22"/>
                <w:szCs w:val="24"/>
                <w:rtl/>
              </w:rPr>
            </w:pPr>
            <w:r w:rsidRPr="002944F7">
              <w:rPr>
                <w:rFonts w:eastAsiaTheme="minorEastAsia"/>
                <w:b/>
                <w:bCs/>
                <w:sz w:val="22"/>
                <w:szCs w:val="24"/>
              </w:rPr>
              <w:t>D</w:t>
            </w:r>
          </w:p>
        </w:tc>
        <w:tc>
          <w:tcPr>
            <w:tcW w:w="6922" w:type="dxa"/>
            <w:tcBorders>
              <w:left w:val="single" w:sz="4" w:space="0" w:color="auto"/>
            </w:tcBorders>
          </w:tcPr>
          <w:p w14:paraId="77ECB5BE" w14:textId="6B660CD4" w:rsidR="002944F7" w:rsidRPr="002944F7" w:rsidRDefault="002944F7" w:rsidP="002944F7">
            <w:pPr>
              <w:rPr>
                <w:szCs w:val="24"/>
                <w:rtl/>
              </w:rPr>
            </w:pPr>
            <w:r w:rsidRPr="002944F7">
              <w:rPr>
                <w:rFonts w:eastAsiaTheme="minorEastAsia" w:hint="cs"/>
                <w:szCs w:val="24"/>
                <w:rtl/>
              </w:rPr>
              <w:t>مجموعه ی کانتینر های تخلیه</w:t>
            </w:r>
            <w:r w:rsidRPr="002944F7">
              <w:rPr>
                <w:rStyle w:val="FootnoteReference"/>
                <w:rFonts w:eastAsiaTheme="minorEastAsia"/>
                <w:szCs w:val="24"/>
                <w:rtl/>
              </w:rPr>
              <w:footnoteReference w:id="14"/>
            </w:r>
          </w:p>
        </w:tc>
      </w:tr>
      <w:tr w:rsidR="002944F7" w14:paraId="7349C0E8" w14:textId="77777777" w:rsidTr="00F55D08">
        <w:tc>
          <w:tcPr>
            <w:tcW w:w="1855" w:type="dxa"/>
            <w:tcBorders>
              <w:right w:val="single" w:sz="4" w:space="0" w:color="auto"/>
            </w:tcBorders>
          </w:tcPr>
          <w:p w14:paraId="1763ABB6" w14:textId="040F1E5E" w:rsidR="002944F7" w:rsidRPr="002944F7" w:rsidRDefault="002944F7" w:rsidP="00B53D9C">
            <w:pPr>
              <w:rPr>
                <w:b/>
                <w:bCs/>
                <w:sz w:val="22"/>
                <w:szCs w:val="24"/>
                <w:rtl/>
              </w:rPr>
            </w:pPr>
            <m:oMathPara>
              <m:oMathParaPr>
                <m:jc m:val="right"/>
              </m:oMathParaPr>
              <m:oMath>
                <m:r>
                  <m:rPr>
                    <m:sty m:val="bi"/>
                  </m:rPr>
                  <w:rPr>
                    <w:rFonts w:ascii="Cambria Math" w:eastAsiaTheme="minorEastAsia" w:hAnsi="Cambria Math"/>
                    <w:sz w:val="22"/>
                    <w:szCs w:val="24"/>
                  </w:rPr>
                  <m:t>C=D∪L</m:t>
                </m:r>
              </m:oMath>
            </m:oMathPara>
          </w:p>
        </w:tc>
        <w:tc>
          <w:tcPr>
            <w:tcW w:w="6922" w:type="dxa"/>
            <w:tcBorders>
              <w:left w:val="single" w:sz="4" w:space="0" w:color="auto"/>
            </w:tcBorders>
          </w:tcPr>
          <w:p w14:paraId="65BF3464" w14:textId="0CBDDA3D" w:rsidR="002944F7" w:rsidRPr="002944F7" w:rsidRDefault="002944F7" w:rsidP="00B53D9C">
            <w:pPr>
              <w:rPr>
                <w:szCs w:val="24"/>
                <w:rtl/>
              </w:rPr>
            </w:pPr>
            <w:r w:rsidRPr="002944F7">
              <w:rPr>
                <w:rFonts w:eastAsiaTheme="minorEastAsia" w:hint="cs"/>
                <w:szCs w:val="24"/>
                <w:rtl/>
              </w:rPr>
              <w:t>مجموعه ی تمامی کانتینر ها</w:t>
            </w:r>
          </w:p>
        </w:tc>
      </w:tr>
      <w:tr w:rsidR="002944F7" w14:paraId="4E54A8C3" w14:textId="77777777" w:rsidTr="00F55D08">
        <w:tc>
          <w:tcPr>
            <w:tcW w:w="1855" w:type="dxa"/>
            <w:tcBorders>
              <w:right w:val="single" w:sz="4" w:space="0" w:color="auto"/>
            </w:tcBorders>
          </w:tcPr>
          <w:p w14:paraId="6F7A89A7" w14:textId="047EF033" w:rsidR="002944F7" w:rsidRPr="002944F7" w:rsidRDefault="006F171C"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oMath>
            </m:oMathPara>
          </w:p>
        </w:tc>
        <w:tc>
          <w:tcPr>
            <w:tcW w:w="6922" w:type="dxa"/>
            <w:tcBorders>
              <w:left w:val="single" w:sz="4" w:space="0" w:color="auto"/>
            </w:tcBorders>
          </w:tcPr>
          <w:p w14:paraId="4AFFB1CB" w14:textId="3B84282E" w:rsidR="002944F7" w:rsidRPr="002944F7" w:rsidRDefault="002944F7" w:rsidP="00B53D9C">
            <w:pPr>
              <w:rPr>
                <w:szCs w:val="24"/>
                <w:rtl/>
              </w:rPr>
            </w:pPr>
            <m:oMath>
              <m:r>
                <w:rPr>
                  <w:rFonts w:ascii="Cambria Math" w:eastAsiaTheme="minorEastAsia" w:hAnsi="Cambria Math"/>
                  <w:szCs w:val="24"/>
                </w:rPr>
                <m:t>α</m:t>
              </m:r>
            </m:oMath>
            <w:r w:rsidRPr="002944F7">
              <w:rPr>
                <w:rFonts w:eastAsiaTheme="minorEastAsia" w:hint="cs"/>
                <w:szCs w:val="24"/>
                <w:rtl/>
              </w:rPr>
              <w:t xml:space="preserve"> مجموعه اعمال عمودی </w:t>
            </w:r>
            <w:r w:rsidRPr="002944F7">
              <w:rPr>
                <w:rFonts w:eastAsiaTheme="minorEastAsia"/>
                <w:szCs w:val="24"/>
              </w:rPr>
              <w:t>AGV</w:t>
            </w:r>
            <w:r w:rsidRPr="002944F7">
              <w:rPr>
                <w:rFonts w:eastAsiaTheme="minorEastAsia" w:hint="cs"/>
                <w:szCs w:val="24"/>
                <w:rtl/>
              </w:rPr>
              <w:t>ها</w:t>
            </w:r>
            <w:r w:rsidRPr="002944F7">
              <w:rPr>
                <w:rStyle w:val="FootnoteReference"/>
                <w:rFonts w:eastAsiaTheme="minorEastAsia"/>
                <w:szCs w:val="24"/>
                <w:rtl/>
              </w:rPr>
              <w:footnoteReference w:id="15"/>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2</m:t>
                  </m:r>
                  <m:r>
                    <m:rPr>
                      <m:lit/>
                    </m:rPr>
                    <w:rPr>
                      <w:rFonts w:ascii="Cambria Math" w:eastAsiaTheme="minorEastAsia" w:hAnsi="Cambria Math"/>
                      <w:szCs w:val="24"/>
                    </w:rPr>
                    <m:t>}</m:t>
                  </m:r>
                </m:e>
              </m:d>
            </m:oMath>
          </w:p>
        </w:tc>
      </w:tr>
      <w:tr w:rsidR="002944F7" w14:paraId="1A38048D" w14:textId="77777777" w:rsidTr="00F55D08">
        <w:tc>
          <w:tcPr>
            <w:tcW w:w="1855" w:type="dxa"/>
            <w:tcBorders>
              <w:right w:val="single" w:sz="4" w:space="0" w:color="auto"/>
            </w:tcBorders>
          </w:tcPr>
          <w:p w14:paraId="20DB2FE3" w14:textId="5485259B" w:rsidR="002944F7" w:rsidRPr="002944F7" w:rsidRDefault="006F171C"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13C8D249" w14:textId="5B885F5B" w:rsidR="002944F7" w:rsidRPr="002944F7" w:rsidRDefault="002944F7" w:rsidP="00B53D9C">
            <w:pPr>
              <w:rPr>
                <w:szCs w:val="24"/>
                <w:rtl/>
              </w:rPr>
            </w:pPr>
            <w:r w:rsidRPr="002944F7">
              <w:rPr>
                <w:rFonts w:eastAsiaTheme="minorEastAsia" w:hint="cs"/>
                <w:szCs w:val="24"/>
                <w:rtl/>
              </w:rPr>
              <w:t xml:space="preserve">مجموعه اعمال افقی </w:t>
            </w:r>
            <w:r w:rsidRPr="002944F7">
              <w:rPr>
                <w:rFonts w:eastAsiaTheme="minorEastAsia"/>
                <w:szCs w:val="24"/>
              </w:rPr>
              <w:t>AGV</w:t>
            </w:r>
            <w:r w:rsidRPr="002944F7">
              <w:rPr>
                <w:rFonts w:eastAsiaTheme="minorEastAsia" w:hint="cs"/>
                <w:szCs w:val="24"/>
                <w:rtl/>
              </w:rPr>
              <w:t xml:space="preserve">ها </w:t>
            </w:r>
            <w:r w:rsidRPr="002944F7">
              <w:rPr>
                <w:rStyle w:val="FootnoteReference"/>
                <w:rFonts w:eastAsiaTheme="minorEastAsia"/>
                <w:szCs w:val="24"/>
                <w:rtl/>
              </w:rPr>
              <w:footnoteReference w:id="16"/>
            </w:r>
            <w:r w:rsidRPr="002944F7">
              <w:rPr>
                <w:rFonts w:eastAsiaTheme="minorEastAsia" w:hint="cs"/>
                <w:szCs w:val="24"/>
                <w:rtl/>
              </w:rPr>
              <w:t xml:space="preserve">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1,3,4</m:t>
                  </m:r>
                  <m:r>
                    <m:rPr>
                      <m:lit/>
                    </m:rPr>
                    <w:rPr>
                      <w:rFonts w:ascii="Cambria Math" w:eastAsiaTheme="minorEastAsia" w:hAnsi="Cambria Math"/>
                      <w:szCs w:val="24"/>
                    </w:rPr>
                    <m:t>}</m:t>
                  </m:r>
                </m:e>
              </m:d>
            </m:oMath>
          </w:p>
        </w:tc>
      </w:tr>
      <w:tr w:rsidR="002944F7" w14:paraId="091B66C4" w14:textId="77777777" w:rsidTr="00F55D08">
        <w:tc>
          <w:tcPr>
            <w:tcW w:w="1855" w:type="dxa"/>
            <w:tcBorders>
              <w:right w:val="single" w:sz="4" w:space="0" w:color="auto"/>
            </w:tcBorders>
          </w:tcPr>
          <w:p w14:paraId="72135A61" w14:textId="54E58423" w:rsidR="002944F7" w:rsidRPr="002944F7" w:rsidRDefault="006F171C"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T</m:t>
                    </m:r>
                  </m:sup>
                </m:sSup>
                <m:r>
                  <m:rPr>
                    <m:sty m:val="bi"/>
                  </m:rPr>
                  <w:rPr>
                    <w:rFonts w:ascii="Cambria Math" w:eastAsiaTheme="minorEastAsia" w:hAnsi="Cambria Math"/>
                    <w:sz w:val="22"/>
                    <w:szCs w:val="24"/>
                  </w:rPr>
                  <m:t>=</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r>
                  <m:rPr>
                    <m:sty m:val="bi"/>
                  </m:rPr>
                  <w:rPr>
                    <w:rFonts w:ascii="Cambria Math" w:eastAsiaTheme="minorEastAsia" w:hAnsi="Cambria Math"/>
                    <w:sz w:val="22"/>
                    <w:szCs w:val="24"/>
                  </w:rPr>
                  <m:t xml:space="preserve">∪ </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6B7F2E2D" w14:textId="2F336626" w:rsidR="002944F7" w:rsidRPr="002944F7" w:rsidRDefault="002944F7" w:rsidP="00B53D9C">
            <w:pPr>
              <w:rPr>
                <w:szCs w:val="24"/>
                <w:rtl/>
              </w:rPr>
            </w:pPr>
            <w:r w:rsidRPr="002944F7">
              <w:rPr>
                <w:rFonts w:eastAsiaTheme="minorEastAsia" w:hint="cs"/>
                <w:szCs w:val="24"/>
                <w:rtl/>
              </w:rPr>
              <w:t xml:space="preserve">مجموعه تمامی اعمال </w:t>
            </w:r>
            <w:r w:rsidRPr="002944F7">
              <w:rPr>
                <w:rFonts w:eastAsiaTheme="minorEastAsia"/>
                <w:szCs w:val="24"/>
              </w:rPr>
              <w:t>AGV</w:t>
            </w:r>
            <w:r w:rsidRPr="002944F7">
              <w:rPr>
                <w:rFonts w:eastAsiaTheme="minorEastAsia" w:hint="cs"/>
                <w:szCs w:val="24"/>
                <w:rtl/>
              </w:rPr>
              <w:t>ها</w:t>
            </w:r>
            <w:r w:rsidRPr="002944F7">
              <w:rPr>
                <w:rFonts w:eastAsiaTheme="minorEastAsia" w:hint="cs"/>
                <w:i/>
                <w:szCs w:val="24"/>
                <w:rtl/>
              </w:rPr>
              <w:t>.</w:t>
            </w:r>
          </w:p>
        </w:tc>
      </w:tr>
      <w:tr w:rsidR="002944F7" w14:paraId="32686F16" w14:textId="77777777" w:rsidTr="00F55D08">
        <w:tc>
          <w:tcPr>
            <w:tcW w:w="1855" w:type="dxa"/>
            <w:tcBorders>
              <w:right w:val="single" w:sz="4" w:space="0" w:color="auto"/>
            </w:tcBorders>
          </w:tcPr>
          <w:p w14:paraId="7B422EC3" w14:textId="49100D45" w:rsidR="002944F7" w:rsidRPr="002944F7" w:rsidRDefault="006F171C"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3508EC92" w14:textId="4F0147E4"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17"/>
            </w:r>
            <w:r w:rsidRPr="002944F7">
              <w:rPr>
                <w:rFonts w:eastAsiaTheme="minorEastAsia" w:hint="cs"/>
                <w:szCs w:val="24"/>
                <w:rtl/>
              </w:rPr>
              <w:t xml:space="preserve"> های عمودی محدوده ی عملیات</w:t>
            </w:r>
            <w:r w:rsidRPr="002944F7">
              <w:rPr>
                <w:rStyle w:val="FootnoteReference"/>
                <w:rFonts w:eastAsiaTheme="minorEastAsia"/>
                <w:szCs w:val="24"/>
                <w:rtl/>
              </w:rPr>
              <w:footnoteReference w:id="18"/>
            </w:r>
            <w:r w:rsidRPr="002944F7">
              <w:rPr>
                <w:rFonts w:eastAsiaTheme="minorEastAsia" w:hint="cs"/>
                <w:szCs w:val="24"/>
                <w:rtl/>
              </w:rPr>
              <w:t xml:space="preserve">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1F89C0FC" w14:textId="77777777" w:rsidTr="00F55D08">
        <w:tc>
          <w:tcPr>
            <w:tcW w:w="1855" w:type="dxa"/>
            <w:tcBorders>
              <w:right w:val="single" w:sz="4" w:space="0" w:color="auto"/>
            </w:tcBorders>
          </w:tcPr>
          <w:p w14:paraId="6B7A74DC" w14:textId="7A0B53E4" w:rsidR="002944F7" w:rsidRPr="002944F7" w:rsidRDefault="006F171C" w:rsidP="00B53D9C">
            <w:pPr>
              <w:rPr>
                <w:rFonts w:ascii="Times New Roman" w:eastAsia="Calibri" w:hAnsi="Times New Roman"/>
                <w:b/>
                <w:bCs/>
                <w:sz w:val="22"/>
                <w:szCs w:val="24"/>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53E1FBE7" w14:textId="6B84CD38"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19"/>
            </w:r>
            <w:r w:rsidRPr="002944F7">
              <w:rPr>
                <w:rFonts w:eastAsiaTheme="minorEastAsia" w:hint="cs"/>
                <w:szCs w:val="24"/>
                <w:rtl/>
              </w:rPr>
              <w:t xml:space="preserve"> های افقی محدوده ی عملیات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0A60B45D" w14:textId="77777777" w:rsidTr="00F55D08">
        <w:tc>
          <w:tcPr>
            <w:tcW w:w="1855" w:type="dxa"/>
            <w:tcBorders>
              <w:right w:val="single" w:sz="4" w:space="0" w:color="auto"/>
            </w:tcBorders>
          </w:tcPr>
          <w:p w14:paraId="02BD44E3" w14:textId="3ECC7C92" w:rsidR="002944F7" w:rsidRPr="00F55D08" w:rsidRDefault="006F171C" w:rsidP="00B53D9C">
            <w:pPr>
              <w:rPr>
                <w:rFonts w:ascii="Times New Roman" w:eastAsia="Calibri" w:hAnsi="Times New Roman"/>
                <w:b/>
                <w:bCs/>
                <w:i/>
                <w:sz w:val="22"/>
                <w:szCs w:val="24"/>
              </w:rPr>
            </w:pPr>
            <m:oMathPara>
              <m:oMathParaPr>
                <m:jc m:val="right"/>
              </m:oMathParaPr>
              <m:oMath>
                <m:sSup>
                  <m:sSupPr>
                    <m:ctrlPr>
                      <w:rPr>
                        <w:rFonts w:ascii="Cambria Math" w:hAnsi="Cambria Math"/>
                        <w:b/>
                        <w:bCs/>
                      </w:rPr>
                    </m:ctrlPr>
                  </m:sSupPr>
                  <m:e>
                    <m:r>
                      <m:rPr>
                        <m:sty m:val="bi"/>
                      </m:rPr>
                      <w:rPr>
                        <w:rFonts w:ascii="Cambria Math" w:hAnsi="Cambria Math"/>
                      </w:rPr>
                      <m:t>Y</m:t>
                    </m:r>
                  </m:e>
                  <m:sup>
                    <m:r>
                      <m:rPr>
                        <m:sty m:val="bi"/>
                      </m:rPr>
                      <w:rPr>
                        <w:rFonts w:ascii="Cambria Math" w:hAnsi="Cambria Math"/>
                      </w:rPr>
                      <m:t>S</m:t>
                    </m:r>
                  </m:sup>
                </m:sSup>
              </m:oMath>
            </m:oMathPara>
          </w:p>
        </w:tc>
        <w:tc>
          <w:tcPr>
            <w:tcW w:w="6922" w:type="dxa"/>
            <w:tcBorders>
              <w:left w:val="single" w:sz="4" w:space="0" w:color="auto"/>
            </w:tcBorders>
          </w:tcPr>
          <w:p w14:paraId="32087AED" w14:textId="277C6EAB" w:rsidR="002944F7" w:rsidRPr="002944F7" w:rsidRDefault="002944F7" w:rsidP="00B53D9C">
            <w:pPr>
              <w:rPr>
                <w:rFonts w:eastAsiaTheme="minorEastAsia"/>
                <w:i/>
                <w:szCs w:val="24"/>
                <w:rtl/>
              </w:rPr>
            </w:pPr>
            <w:r w:rsidRPr="002944F7">
              <w:rPr>
                <w:rFonts w:hint="cs"/>
                <w:szCs w:val="24"/>
                <w:rtl/>
              </w:rPr>
              <w:t xml:space="preserve">مجموعه ی مسیرهای افقی در محدوده عملیاتی دریایی </w:t>
            </w:r>
            <w:r w:rsidRPr="002944F7">
              <w:rPr>
                <w:rStyle w:val="FootnoteReference"/>
                <w:rFonts w:eastAsiaTheme="minorEastAsia"/>
                <w:i/>
                <w:szCs w:val="24"/>
                <w:rtl/>
              </w:rPr>
              <w:footnoteReference w:id="20"/>
            </w:r>
            <w:r w:rsidRPr="002944F7">
              <w:rPr>
                <w:rFonts w:hint="cs"/>
                <w:szCs w:val="24"/>
                <w:rtl/>
              </w:rPr>
              <w:t xml:space="preserve"> به طوریکه</w:t>
            </w:r>
            <w:r w:rsidRPr="002944F7">
              <w:rPr>
                <w:szCs w:val="24"/>
                <w:rtl/>
              </w:rPr>
              <w:br/>
            </w:r>
            <m:oMathPara>
              <m:oMathParaPr>
                <m:jc m:val="right"/>
              </m:oMathParaP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S</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szCs w:val="24"/>
                  </w:rPr>
                  <m:t>}</m:t>
                </m:r>
              </m:oMath>
            </m:oMathPara>
          </w:p>
        </w:tc>
      </w:tr>
      <w:tr w:rsidR="002944F7" w14:paraId="575BA3AF" w14:textId="77777777" w:rsidTr="00F55D08">
        <w:tc>
          <w:tcPr>
            <w:tcW w:w="1855" w:type="dxa"/>
            <w:tcBorders>
              <w:right w:val="single" w:sz="4" w:space="0" w:color="auto"/>
            </w:tcBorders>
          </w:tcPr>
          <w:p w14:paraId="3AF40B3C" w14:textId="73939AD0" w:rsidR="002944F7" w:rsidRPr="002944F7" w:rsidRDefault="006F171C"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L</m:t>
                    </m:r>
                  </m:sup>
                </m:sSup>
              </m:oMath>
            </m:oMathPara>
          </w:p>
        </w:tc>
        <w:tc>
          <w:tcPr>
            <w:tcW w:w="6922" w:type="dxa"/>
            <w:tcBorders>
              <w:left w:val="single" w:sz="4" w:space="0" w:color="auto"/>
            </w:tcBorders>
          </w:tcPr>
          <w:p w14:paraId="3F5FC028" w14:textId="1A8CDD2F" w:rsidR="002944F7" w:rsidRPr="002944F7" w:rsidRDefault="002944F7" w:rsidP="002944F7">
            <w:pPr>
              <w:rPr>
                <w:rFonts w:eastAsiaTheme="minorEastAsia"/>
                <w:i/>
                <w:szCs w:val="24"/>
                <w:rtl/>
              </w:rPr>
            </w:pPr>
            <w:r w:rsidRPr="002944F7">
              <w:rPr>
                <w:rFonts w:eastAsiaTheme="minorEastAsia" w:hint="cs"/>
                <w:szCs w:val="24"/>
                <w:rtl/>
              </w:rPr>
              <w:t xml:space="preserve">مجموعه ی راه های افقی برای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L</m:t>
                  </m:r>
                </m:sup>
              </m:sSup>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r</m:t>
                  </m:r>
                </m:sub>
              </m:sSub>
              <m:r>
                <w:rPr>
                  <w:rFonts w:ascii="Cambria Math" w:eastAsiaTheme="minorEastAsia" w:hAnsi="Cambria Math"/>
                  <w:szCs w:val="24"/>
                </w:rPr>
                <m:t>}</m:t>
              </m:r>
            </m:oMath>
          </w:p>
        </w:tc>
      </w:tr>
      <w:tr w:rsidR="002944F7" w14:paraId="1651BC14" w14:textId="77777777" w:rsidTr="00F55D08">
        <w:tc>
          <w:tcPr>
            <w:tcW w:w="1855" w:type="dxa"/>
            <w:tcBorders>
              <w:right w:val="single" w:sz="4" w:space="0" w:color="auto"/>
            </w:tcBorders>
          </w:tcPr>
          <w:p w14:paraId="71A352A7" w14:textId="3AEEEBDC" w:rsidR="002944F7" w:rsidRPr="002944F7" w:rsidRDefault="006F171C" w:rsidP="00B53D9C">
            <w:pPr>
              <w:rPr>
                <w:rFonts w:ascii="Times New Roman" w:eastAsia="Calibri" w:hAnsi="Times New Roman"/>
                <w:b/>
                <w:bCs/>
                <w:sz w:val="22"/>
                <w:szCs w:val="24"/>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2</m:t>
                    </m:r>
                  </m:sub>
                </m:sSub>
              </m:oMath>
            </m:oMathPara>
          </w:p>
        </w:tc>
        <w:tc>
          <w:tcPr>
            <w:tcW w:w="6922" w:type="dxa"/>
            <w:tcBorders>
              <w:left w:val="single" w:sz="4" w:space="0" w:color="auto"/>
            </w:tcBorders>
          </w:tcPr>
          <w:p w14:paraId="21A6C7F5" w14:textId="148F2581" w:rsidR="002944F7" w:rsidRPr="002944F7" w:rsidRDefault="002944F7" w:rsidP="00B53D9C">
            <w:pPr>
              <w:rPr>
                <w:rFonts w:eastAsiaTheme="minorEastAsia"/>
                <w:i/>
                <w:szCs w:val="24"/>
              </w:rPr>
            </w:pPr>
            <w:r w:rsidRPr="002944F7">
              <w:rPr>
                <w:rFonts w:eastAsiaTheme="minorEastAsia" w:hint="cs"/>
                <w:i/>
                <w:szCs w:val="24"/>
                <w:rtl/>
              </w:rPr>
              <w:t xml:space="preserve">مجموعه </w:t>
            </w:r>
            <w:r w:rsidR="00FD5ADD">
              <w:rPr>
                <w:rFonts w:eastAsiaTheme="minorEastAsia" w:hint="cs"/>
                <w:i/>
                <w:szCs w:val="24"/>
                <w:rtl/>
              </w:rPr>
              <w:t>ا</w:t>
            </w:r>
            <w:r w:rsidRPr="002944F7">
              <w:rPr>
                <w:rFonts w:eastAsiaTheme="minorEastAsia" w:hint="cs"/>
                <w:i/>
                <w:szCs w:val="24"/>
                <w:rtl/>
              </w:rPr>
              <w:t>ی از</w:t>
            </w:r>
            <w:r w:rsidR="00FD5ADD">
              <w:rPr>
                <w:rFonts w:eastAsiaTheme="minorEastAsia" w:hint="cs"/>
                <w:i/>
                <w:szCs w:val="24"/>
                <w:rtl/>
              </w:rPr>
              <w:t xml:space="preserve"> </w:t>
            </w:r>
            <w:r w:rsidRPr="002944F7">
              <w:rPr>
                <w:rFonts w:eastAsiaTheme="minorEastAsia" w:hint="cs"/>
                <w:i/>
                <w:szCs w:val="24"/>
                <w:rtl/>
              </w:rPr>
              <w:t>جفت کانتینر های (</w:t>
            </w:r>
            <w:proofErr w:type="spellStart"/>
            <w:r w:rsidRPr="002944F7">
              <w:rPr>
                <w:rFonts w:eastAsiaTheme="minorEastAsia"/>
                <w:i/>
                <w:szCs w:val="24"/>
              </w:rPr>
              <w:t>m,i,n,j</w:t>
            </w:r>
            <w:proofErr w:type="spellEnd"/>
            <w:r w:rsidRPr="002944F7">
              <w:rPr>
                <w:rFonts w:eastAsiaTheme="minorEastAsia" w:hint="cs"/>
                <w:i/>
                <w:szCs w:val="24"/>
                <w:rtl/>
              </w:rPr>
              <w:t>) به طوریکه (</w:t>
            </w:r>
            <w:proofErr w:type="spellStart"/>
            <w:r w:rsidRPr="002944F7">
              <w:rPr>
                <w:rFonts w:eastAsiaTheme="minorEastAsia"/>
                <w:i/>
                <w:szCs w:val="24"/>
              </w:rPr>
              <w:t>m,i</w:t>
            </w:r>
            <w:proofErr w:type="spellEnd"/>
            <w:r w:rsidRPr="002944F7">
              <w:rPr>
                <w:rFonts w:eastAsiaTheme="minorEastAsia" w:hint="cs"/>
                <w:i/>
                <w:szCs w:val="24"/>
                <w:rtl/>
              </w:rPr>
              <w:t>) باید قبل (</w:t>
            </w:r>
            <w:proofErr w:type="spellStart"/>
            <w:r w:rsidRPr="002944F7">
              <w:rPr>
                <w:rFonts w:eastAsiaTheme="minorEastAsia"/>
                <w:i/>
                <w:szCs w:val="24"/>
              </w:rPr>
              <w:t>n,j</w:t>
            </w:r>
            <w:proofErr w:type="spellEnd"/>
            <w:r w:rsidRPr="002944F7">
              <w:rPr>
                <w:rFonts w:eastAsiaTheme="minorEastAsia" w:hint="cs"/>
                <w:i/>
                <w:szCs w:val="24"/>
                <w:rtl/>
              </w:rPr>
              <w:t xml:space="preserve">) باشد. </w:t>
            </w:r>
            <w:r>
              <w:rPr>
                <w:rFonts w:eastAsiaTheme="minorEastAsia"/>
                <w:i/>
                <w:szCs w:val="24"/>
                <w:rtl/>
              </w:rPr>
              <w:br/>
            </w:r>
            <w:r w:rsidRPr="002944F7">
              <w:rPr>
                <w:rFonts w:eastAsiaTheme="minorEastAsia" w:hint="cs"/>
                <w:i/>
                <w:szCs w:val="24"/>
                <w:rtl/>
              </w:rPr>
              <w:t xml:space="preserve">در اینجا </w:t>
            </w:r>
            <m:oMath>
              <m:sSub>
                <m:sSubPr>
                  <m:ctrlPr>
                    <w:rPr>
                      <w:rFonts w:ascii="Cambria Math" w:eastAsiaTheme="minorEastAsia" w:hAnsi="Cambria Math"/>
                      <w:i/>
                      <w:szCs w:val="24"/>
                    </w:rPr>
                  </m:ctrlPr>
                </m:sSubPr>
                <m:e>
                  <m:r>
                    <w:rPr>
                      <w:rFonts w:ascii="Cambria Math" w:eastAsiaTheme="minorEastAsia" w:hAnsi="Cambria Math"/>
                      <w:szCs w:val="24"/>
                    </w:rPr>
                    <m:t>ψ</m:t>
                  </m:r>
                </m:e>
                <m:sub>
                  <m:r>
                    <w:rPr>
                      <w:rFonts w:ascii="Cambria Math" w:eastAsiaTheme="minorEastAsia" w:hAnsi="Cambria Math"/>
                      <w:szCs w:val="24"/>
                    </w:rPr>
                    <m:t>1</m:t>
                  </m:r>
                </m:sub>
              </m:sSub>
            </m:oMath>
            <w:r w:rsidRPr="002944F7">
              <w:rPr>
                <w:rFonts w:eastAsiaTheme="minorEastAsia" w:hint="cs"/>
                <w:i/>
                <w:szCs w:val="24"/>
                <w:rtl/>
              </w:rPr>
              <w:t xml:space="preserve"> عملیات</w:t>
            </w:r>
            <w:r w:rsidRPr="002944F7">
              <w:rPr>
                <w:rFonts w:eastAsiaTheme="minorEastAsia"/>
                <w:i/>
                <w:szCs w:val="24"/>
              </w:rPr>
              <w:t xml:space="preserve"> </w:t>
            </w:r>
            <w:r w:rsidRPr="002944F7">
              <w:rPr>
                <w:rFonts w:eastAsiaTheme="minorEastAsia" w:hint="cs"/>
                <w:i/>
                <w:szCs w:val="24"/>
                <w:rtl/>
              </w:rPr>
              <w:t xml:space="preserve"> ب </w:t>
            </w:r>
            <w:r w:rsidRPr="002944F7">
              <w:rPr>
                <w:szCs w:val="24"/>
              </w:rPr>
              <w:t>QC</w:t>
            </w:r>
            <w:r w:rsidRPr="002944F7">
              <w:rPr>
                <w:rFonts w:hint="cs"/>
                <w:szCs w:val="24"/>
                <w:rtl/>
              </w:rPr>
              <w:t xml:space="preserve"> ها و </w:t>
            </w:r>
            <m:oMath>
              <m:sSub>
                <m:sSubPr>
                  <m:ctrlPr>
                    <w:rPr>
                      <w:rFonts w:ascii="Cambria Math" w:hAnsi="Cambria Math"/>
                      <w:i/>
                      <w:szCs w:val="24"/>
                    </w:rPr>
                  </m:ctrlPr>
                </m:sSubPr>
                <m:e>
                  <m:r>
                    <w:rPr>
                      <w:rFonts w:ascii="Cambria Math" w:hAnsi="Cambria Math"/>
                      <w:szCs w:val="24"/>
                    </w:rPr>
                    <m:t>ψ</m:t>
                  </m:r>
                </m:e>
                <m:sub>
                  <m:r>
                    <w:rPr>
                      <w:rFonts w:ascii="Cambria Math" w:hAnsi="Cambria Math"/>
                      <w:szCs w:val="24"/>
                    </w:rPr>
                    <m:t>2</m:t>
                  </m:r>
                </m:sub>
              </m:sSub>
            </m:oMath>
            <w:r w:rsidRPr="002944F7">
              <w:rPr>
                <w:rFonts w:eastAsiaTheme="minorEastAsia" w:hint="cs"/>
                <w:szCs w:val="24"/>
                <w:rtl/>
              </w:rPr>
              <w:t xml:space="preserve"> عملیات </w:t>
            </w:r>
            <w:r w:rsidRPr="002944F7">
              <w:rPr>
                <w:rFonts w:eastAsiaTheme="minorEastAsia"/>
                <w:szCs w:val="24"/>
              </w:rPr>
              <w:t>ASC</w:t>
            </w:r>
            <w:r w:rsidRPr="002944F7">
              <w:rPr>
                <w:rFonts w:eastAsiaTheme="minorEastAsia" w:hint="cs"/>
                <w:szCs w:val="24"/>
                <w:rtl/>
              </w:rPr>
              <w:t>ها می باشد</w:t>
            </w:r>
          </w:p>
        </w:tc>
      </w:tr>
    </w:tbl>
    <w:p w14:paraId="03E296FE" w14:textId="77777777" w:rsidR="001E0412" w:rsidRPr="00EC6297" w:rsidRDefault="001E0412" w:rsidP="00324A75">
      <w:pPr>
        <w:rPr>
          <w:rFonts w:eastAsiaTheme="minorEastAsia"/>
        </w:rPr>
      </w:pPr>
    </w:p>
    <w:p w14:paraId="1C0C3F1D" w14:textId="6C0EB05A" w:rsidR="00F74B3D" w:rsidRDefault="00F74B3D" w:rsidP="00324A75">
      <w:pPr>
        <w:rPr>
          <w:rtl/>
        </w:rPr>
      </w:pPr>
      <w:r w:rsidRPr="00324A75">
        <w:rPr>
          <w:rFonts w:hint="cs"/>
          <w:rtl/>
        </w:rPr>
        <w:t>متغیر های تصمیم</w:t>
      </w:r>
      <w:r w:rsidR="00324A75">
        <w:rPr>
          <w:rFonts w:hint="cs"/>
          <w:rtl/>
        </w:rPr>
        <w:t xml:space="preserve"> </w:t>
      </w:r>
      <w:r w:rsidR="00324A75">
        <w:rPr>
          <w:rStyle w:val="FootnoteReference"/>
          <w:rtl/>
        </w:rPr>
        <w:footnoteReference w:id="21"/>
      </w:r>
      <w:r w:rsidRPr="00324A75">
        <w:rPr>
          <w:rFonts w:hint="cs"/>
          <w:rtl/>
        </w:rPr>
        <w:t xml:space="preserve"> مساله</w:t>
      </w:r>
      <w:r w:rsidR="00324A75">
        <w:rPr>
          <w:rFonts w:hint="cs"/>
          <w:rtl/>
        </w:rPr>
        <w:t xml:space="preserve"> به شرح زیر می باشند</w:t>
      </w:r>
      <w:r w:rsidR="002944F7">
        <w:rPr>
          <w:rFonts w:hint="cs"/>
          <w:rtl/>
        </w:rPr>
        <w:t>:</w:t>
      </w:r>
    </w:p>
    <w:p w14:paraId="2665748C" w14:textId="0DBECE79" w:rsidR="002B38B1" w:rsidRDefault="002B38B1" w:rsidP="00D32947">
      <w:pPr>
        <w:pStyle w:val="Caption"/>
      </w:pPr>
      <w:bookmarkStart w:id="32" w:name="_Toc179584387"/>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3</w:t>
      </w:r>
      <w:r w:rsidR="00DA1D85">
        <w:rPr>
          <w:rtl/>
        </w:rPr>
        <w:fldChar w:fldCharType="end"/>
      </w:r>
      <w:r>
        <w:rPr>
          <w:rFonts w:hint="cs"/>
          <w:noProof/>
          <w:rtl/>
        </w:rPr>
        <w:t>متغیر های تصمیم</w:t>
      </w:r>
      <w:bookmarkEnd w:id="32"/>
    </w:p>
    <w:tbl>
      <w:tblPr>
        <w:tblStyle w:val="TableGrid"/>
        <w:bidiVisual/>
        <w:tblW w:w="0" w:type="auto"/>
        <w:tblInd w:w="-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6627"/>
        <w:gridCol w:w="712"/>
      </w:tblGrid>
      <w:tr w:rsidR="002B38B1" w14:paraId="2E28AA35" w14:textId="2C80868F" w:rsidTr="00F55D08">
        <w:tc>
          <w:tcPr>
            <w:tcW w:w="2201" w:type="dxa"/>
            <w:tcBorders>
              <w:top w:val="single" w:sz="4" w:space="0" w:color="auto"/>
              <w:bottom w:val="single" w:sz="4" w:space="0" w:color="auto"/>
              <w:right w:val="single" w:sz="4" w:space="0" w:color="auto"/>
            </w:tcBorders>
          </w:tcPr>
          <w:p w14:paraId="037C4CCF" w14:textId="3550903A" w:rsidR="002B38B1" w:rsidRPr="008E1F94" w:rsidRDefault="002B38B1" w:rsidP="00F55D08">
            <w:pPr>
              <w:jc w:val="left"/>
              <w:rPr>
                <w:b/>
                <w:bCs/>
                <w:sz w:val="20"/>
                <w:szCs w:val="20"/>
                <w:rtl/>
              </w:rPr>
            </w:pPr>
            <w:r w:rsidRPr="008E1F94">
              <w:rPr>
                <w:rFonts w:hint="cs"/>
                <w:b/>
                <w:bCs/>
                <w:sz w:val="20"/>
                <w:szCs w:val="20"/>
                <w:rtl/>
              </w:rPr>
              <w:t>متغیر</w:t>
            </w:r>
          </w:p>
        </w:tc>
        <w:tc>
          <w:tcPr>
            <w:tcW w:w="6627" w:type="dxa"/>
            <w:tcBorders>
              <w:top w:val="single" w:sz="4" w:space="0" w:color="auto"/>
              <w:left w:val="single" w:sz="4" w:space="0" w:color="auto"/>
              <w:bottom w:val="single" w:sz="4" w:space="0" w:color="auto"/>
            </w:tcBorders>
          </w:tcPr>
          <w:p w14:paraId="529B62C3" w14:textId="1BAF641B" w:rsidR="002B38B1" w:rsidRPr="002B38B1" w:rsidRDefault="002B38B1" w:rsidP="00B53D9C">
            <w:pPr>
              <w:rPr>
                <w:b/>
                <w:bCs/>
                <w:sz w:val="22"/>
                <w:szCs w:val="22"/>
                <w:rtl/>
              </w:rPr>
            </w:pPr>
            <w:r w:rsidRPr="002B38B1">
              <w:rPr>
                <w:rFonts w:hint="cs"/>
                <w:b/>
                <w:bCs/>
                <w:sz w:val="22"/>
                <w:szCs w:val="22"/>
                <w:rtl/>
              </w:rPr>
              <w:t>شرح متغیر</w:t>
            </w:r>
          </w:p>
        </w:tc>
        <w:tc>
          <w:tcPr>
            <w:tcW w:w="712" w:type="dxa"/>
            <w:tcBorders>
              <w:top w:val="single" w:sz="4" w:space="0" w:color="auto"/>
              <w:bottom w:val="single" w:sz="4" w:space="0" w:color="auto"/>
            </w:tcBorders>
          </w:tcPr>
          <w:p w14:paraId="59B6D3C5" w14:textId="1BCD0A65" w:rsidR="002B38B1" w:rsidRPr="002B38B1" w:rsidRDefault="002B38B1" w:rsidP="00B53D9C">
            <w:pPr>
              <w:rPr>
                <w:b/>
                <w:bCs/>
                <w:sz w:val="22"/>
                <w:szCs w:val="22"/>
                <w:rtl/>
              </w:rPr>
            </w:pPr>
            <w:r w:rsidRPr="002B38B1">
              <w:rPr>
                <w:rFonts w:hint="cs"/>
                <w:b/>
                <w:bCs/>
                <w:sz w:val="22"/>
                <w:szCs w:val="22"/>
                <w:rtl/>
              </w:rPr>
              <w:t>دامنه</w:t>
            </w:r>
          </w:p>
        </w:tc>
      </w:tr>
      <w:tr w:rsidR="002B38B1" w14:paraId="1274344F" w14:textId="55E712C5" w:rsidTr="00F55D08">
        <w:tc>
          <w:tcPr>
            <w:tcW w:w="2201" w:type="dxa"/>
            <w:tcBorders>
              <w:top w:val="single" w:sz="4" w:space="0" w:color="auto"/>
              <w:right w:val="single" w:sz="4" w:space="0" w:color="auto"/>
            </w:tcBorders>
          </w:tcPr>
          <w:p w14:paraId="69168526" w14:textId="640B4D59" w:rsidR="002B38B1" w:rsidRPr="008E1F94" w:rsidRDefault="006F171C" w:rsidP="00F55D08">
            <w:pPr>
              <w:jc w:val="left"/>
              <w:rPr>
                <w:b/>
                <w:bCs/>
                <w:sz w:val="20"/>
                <w:szCs w:val="20"/>
              </w:rPr>
            </w:pPr>
            <m:oMathPara>
              <m:oMathParaPr>
                <m:jc m:val="right"/>
              </m:oMathParaPr>
              <m:oMath>
                <m:sSub>
                  <m:sSubPr>
                    <m:ctrlPr>
                      <w:rPr>
                        <w:rFonts w:ascii="Cambria Math" w:hAnsi="Cambria Math"/>
                        <w:b/>
                        <w:bCs/>
                        <w:i/>
                        <w:sz w:val="20"/>
                        <w:szCs w:val="20"/>
                      </w:rPr>
                    </m:ctrlPr>
                  </m:sSubPr>
                  <m:e>
                    <m:r>
                      <m:rPr>
                        <m:sty m:val="bi"/>
                      </m:rPr>
                      <w:rPr>
                        <w:rFonts w:ascii="Cambria Math" w:hAnsi="Cambria Math"/>
                        <w:sz w:val="20"/>
                        <w:szCs w:val="20"/>
                      </w:rPr>
                      <m:t>Z</m:t>
                    </m:r>
                  </m:e>
                  <m:sub>
                    <m:d>
                      <m:dPr>
                        <m:ctrlPr>
                          <w:rPr>
                            <w:rFonts w:ascii="Cambria Math" w:hAnsi="Cambria Math"/>
                            <w:b/>
                            <w:bCs/>
                            <w:i/>
                            <w:sz w:val="20"/>
                            <w:szCs w:val="20"/>
                          </w:rPr>
                        </m:ctrlPr>
                      </m:dPr>
                      <m:e>
                        <m:r>
                          <m:rPr>
                            <m:sty m:val="bi"/>
                          </m:rPr>
                          <w:rPr>
                            <w:rFonts w:ascii="Cambria Math" w:hAnsi="Cambria Math"/>
                            <w:sz w:val="20"/>
                            <w:szCs w:val="20"/>
                          </w:rPr>
                          <m:t>m,i</m:t>
                        </m:r>
                      </m:e>
                    </m:d>
                    <m:d>
                      <m:dPr>
                        <m:ctrlPr>
                          <w:rPr>
                            <w:rFonts w:ascii="Cambria Math" w:hAnsi="Cambria Math"/>
                            <w:b/>
                            <w:bCs/>
                            <w:i/>
                            <w:sz w:val="20"/>
                            <w:szCs w:val="20"/>
                          </w:rPr>
                        </m:ctrlPr>
                      </m:dPr>
                      <m:e>
                        <m:r>
                          <m:rPr>
                            <m:sty m:val="bi"/>
                          </m:rPr>
                          <w:rPr>
                            <w:rFonts w:ascii="Cambria Math" w:hAnsi="Cambria Math"/>
                            <w:sz w:val="20"/>
                            <w:szCs w:val="20"/>
                          </w:rPr>
                          <m:t>n,j</m:t>
                        </m:r>
                      </m:e>
                    </m:d>
                    <m:r>
                      <m:rPr>
                        <m:sty m:val="bi"/>
                      </m:rPr>
                      <w:rPr>
                        <w:rFonts w:ascii="Cambria Math" w:hAnsi="Cambria Math"/>
                        <w:sz w:val="20"/>
                        <w:szCs w:val="20"/>
                      </w:rPr>
                      <m:t>,l</m:t>
                    </m:r>
                  </m:sub>
                </m:sSub>
                <m:r>
                  <m:rPr>
                    <m:sty m:val="bi"/>
                  </m:rPr>
                  <w:rPr>
                    <w:rFonts w:ascii="Cambria Math" w:hAnsi="Cambria Math"/>
                    <w:sz w:val="20"/>
                    <w:szCs w:val="20"/>
                  </w:rPr>
                  <m:t>=1</m:t>
                </m:r>
              </m:oMath>
            </m:oMathPara>
          </w:p>
        </w:tc>
        <w:tc>
          <w:tcPr>
            <w:tcW w:w="6627" w:type="dxa"/>
            <w:tcBorders>
              <w:top w:val="single" w:sz="4" w:space="0" w:color="auto"/>
              <w:left w:val="single" w:sz="4" w:space="0" w:color="auto"/>
            </w:tcBorders>
          </w:tcPr>
          <w:p w14:paraId="1FFEF11A" w14:textId="71C39726" w:rsidR="002B38B1" w:rsidRPr="002B38B1" w:rsidRDefault="002B38B1" w:rsidP="00F55D08">
            <w:pPr>
              <w:jc w:val="left"/>
              <w:rPr>
                <w:sz w:val="22"/>
                <w:szCs w:val="22"/>
                <w:rtl/>
              </w:rPr>
            </w:pPr>
            <w:r w:rsidRPr="002B38B1">
              <w:rPr>
                <w:rFonts w:eastAsiaTheme="minorEastAsia"/>
                <w:i/>
                <w:sz w:val="22"/>
                <w:szCs w:val="22"/>
                <w:rtl/>
              </w:rPr>
              <w:t>اگر کانتینر</w:t>
            </w:r>
            <w:r w:rsidRPr="002B38B1">
              <w:rPr>
                <w:rFonts w:eastAsiaTheme="minorEastAsia"/>
                <w:i/>
                <w:sz w:val="22"/>
                <w:szCs w:val="22"/>
              </w:rPr>
              <w:t xml:space="preserve"> (n, j) </w:t>
            </w:r>
            <w:r w:rsidRPr="002B38B1">
              <w:rPr>
                <w:rFonts w:eastAsiaTheme="minorEastAsia"/>
                <w:i/>
                <w:sz w:val="22"/>
                <w:szCs w:val="22"/>
                <w:rtl/>
              </w:rPr>
              <w:t>بلافاصله پس از کانتینر</w:t>
            </w:r>
            <w:r w:rsidRPr="002B38B1">
              <w:rPr>
                <w:rFonts w:eastAsiaTheme="minorEastAsia"/>
                <w:i/>
                <w:sz w:val="22"/>
                <w:szCs w:val="22"/>
              </w:rPr>
              <w:t xml:space="preserve"> (m, </w:t>
            </w:r>
            <w:proofErr w:type="spellStart"/>
            <w:r w:rsidRPr="002B38B1">
              <w:rPr>
                <w:rFonts w:eastAsiaTheme="minorEastAsia"/>
                <w:i/>
                <w:sz w:val="22"/>
                <w:szCs w:val="22"/>
              </w:rPr>
              <w:t>i</w:t>
            </w:r>
            <w:proofErr w:type="spellEnd"/>
            <w:r w:rsidRPr="002B38B1">
              <w:rPr>
                <w:rFonts w:eastAsiaTheme="minorEastAsia"/>
                <w:i/>
                <w:sz w:val="22"/>
                <w:szCs w:val="22"/>
              </w:rPr>
              <w:t xml:space="preserve">) </w:t>
            </w:r>
            <w:r w:rsidRPr="002B38B1">
              <w:rPr>
                <w:rFonts w:eastAsiaTheme="minorEastAsia"/>
                <w:i/>
                <w:sz w:val="22"/>
                <w:szCs w:val="22"/>
                <w:rtl/>
              </w:rPr>
              <w:t>انجام شود و هر دو به</w:t>
            </w:r>
            <w:r w:rsidRPr="002B38B1">
              <w:rPr>
                <w:rFonts w:eastAsiaTheme="minorEastAsia"/>
                <w:i/>
                <w:sz w:val="22"/>
                <w:szCs w:val="22"/>
              </w:rPr>
              <w:t>AG</w:t>
            </w:r>
            <w:r w:rsidRPr="002B38B1">
              <w:rPr>
                <w:rFonts w:eastAsiaTheme="minorEastAsia" w:cs="Arial"/>
                <w:i/>
                <w:sz w:val="22"/>
                <w:szCs w:val="22"/>
              </w:rPr>
              <w:t>V</w:t>
            </w:r>
            <w:r w:rsidRPr="002B38B1">
              <w:rPr>
                <w:rFonts w:eastAsiaTheme="minorEastAsia" w:cs="Arial" w:hint="cs"/>
                <w:i/>
                <w:sz w:val="22"/>
                <w:szCs w:val="22"/>
                <w:rtl/>
              </w:rPr>
              <w:t xml:space="preserve"> </w:t>
            </w:r>
            <w:r w:rsidRPr="002B38B1">
              <w:rPr>
                <w:rFonts w:eastAsiaTheme="minorEastAsia"/>
                <w:i/>
                <w:sz w:val="22"/>
                <w:szCs w:val="22"/>
                <w:rtl/>
              </w:rPr>
              <w:t>شماره</w:t>
            </w:r>
            <w:r w:rsidRPr="002B38B1">
              <w:rPr>
                <w:rFonts w:eastAsiaTheme="minorEastAsia"/>
                <w:i/>
                <w:sz w:val="22"/>
                <w:szCs w:val="22"/>
              </w:rPr>
              <w:t xml:space="preserve"> l </w:t>
            </w:r>
            <w:r w:rsidRPr="002B38B1">
              <w:rPr>
                <w:rFonts w:eastAsiaTheme="minorEastAsia"/>
                <w:i/>
                <w:sz w:val="22"/>
                <w:szCs w:val="22"/>
                <w:rtl/>
              </w:rPr>
              <w:t>تخصیص داده شوند</w:t>
            </w:r>
            <w:r w:rsidRPr="002B38B1">
              <w:rPr>
                <w:rFonts w:eastAsiaTheme="minorEastAsia" w:hint="cs"/>
                <w:i/>
                <w:sz w:val="22"/>
                <w:szCs w:val="22"/>
                <w:rtl/>
              </w:rPr>
              <w:t>.</w:t>
            </w:r>
          </w:p>
        </w:tc>
        <w:tc>
          <w:tcPr>
            <w:tcW w:w="712" w:type="dxa"/>
            <w:tcBorders>
              <w:top w:val="single" w:sz="4" w:space="0" w:color="auto"/>
            </w:tcBorders>
          </w:tcPr>
          <w:p w14:paraId="1CC7E01E" w14:textId="2CF607A9" w:rsidR="002B38B1" w:rsidRPr="002B38B1" w:rsidRDefault="002B38B1" w:rsidP="00F55D08">
            <w:pPr>
              <w:jc w:val="left"/>
              <w:rPr>
                <w:rFonts w:eastAsiaTheme="minorEastAsia"/>
                <w:i/>
                <w:sz w:val="22"/>
                <w:szCs w:val="22"/>
                <w:rtl/>
              </w:rPr>
            </w:pPr>
            <w:r w:rsidRPr="002B38B1">
              <w:rPr>
                <w:rFonts w:eastAsiaTheme="minorEastAsia" w:hint="cs"/>
                <w:i/>
                <w:sz w:val="22"/>
                <w:szCs w:val="22"/>
                <w:rtl/>
              </w:rPr>
              <w:t>دودویی</w:t>
            </w:r>
          </w:p>
        </w:tc>
      </w:tr>
      <w:tr w:rsidR="002B38B1" w14:paraId="3AD28024" w14:textId="3AED9C7D" w:rsidTr="00F55D08">
        <w:tc>
          <w:tcPr>
            <w:tcW w:w="2201" w:type="dxa"/>
            <w:tcBorders>
              <w:right w:val="single" w:sz="4" w:space="0" w:color="auto"/>
            </w:tcBorders>
          </w:tcPr>
          <w:p w14:paraId="0F078794" w14:textId="3F54ABBE" w:rsidR="002B38B1" w:rsidRPr="008E1F94" w:rsidRDefault="006F171C" w:rsidP="00F55D08">
            <w:pPr>
              <w:jc w:val="both"/>
              <w:rPr>
                <w:b/>
                <w:bCs/>
                <w:i/>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r>
                  <m:rPr>
                    <m:sty m:val="bi"/>
                  </m:rPr>
                  <w:rPr>
                    <w:rFonts w:ascii="Cambria Math" w:eastAsiaTheme="minorEastAsia" w:hAnsi="Cambria Math"/>
                  </w:rPr>
                  <m:t>=1</m:t>
                </m:r>
              </m:oMath>
            </m:oMathPara>
          </w:p>
        </w:tc>
        <w:tc>
          <w:tcPr>
            <w:tcW w:w="6627" w:type="dxa"/>
            <w:tcBorders>
              <w:left w:val="single" w:sz="4" w:space="0" w:color="auto"/>
            </w:tcBorders>
          </w:tcPr>
          <w:p w14:paraId="2EE8FA2E" w14:textId="56206173" w:rsidR="002B38B1" w:rsidRPr="002B38B1" w:rsidRDefault="002B38B1" w:rsidP="00F55D08">
            <w:pPr>
              <w:jc w:val="left"/>
              <w:rPr>
                <w:sz w:val="22"/>
                <w:szCs w:val="22"/>
                <w:rtl/>
              </w:rPr>
            </w:pPr>
            <w:r w:rsidRPr="002B38B1">
              <w:rPr>
                <w:rFonts w:eastAsiaTheme="minorEastAsia" w:hint="cs"/>
                <w:i/>
                <w:sz w:val="22"/>
                <w:szCs w:val="22"/>
                <w:rtl/>
              </w:rPr>
              <w:t xml:space="preserve">اگر عمل </w:t>
            </w:r>
            <w:r w:rsidRPr="002B38B1">
              <w:rPr>
                <w:rFonts w:eastAsiaTheme="minorEastAsia"/>
                <w:i/>
                <w:sz w:val="22"/>
                <w:szCs w:val="22"/>
              </w:rPr>
              <w:t>(</w:t>
            </w:r>
            <w:proofErr w:type="spellStart"/>
            <w:r w:rsidRPr="002B38B1">
              <w:rPr>
                <w:rFonts w:eastAsiaTheme="minorEastAsia"/>
                <w:i/>
                <w:sz w:val="22"/>
                <w:szCs w:val="22"/>
              </w:rPr>
              <w:t>m,i</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oMath>
            <w:r w:rsidRPr="002B38B1">
              <w:rPr>
                <w:rFonts w:eastAsiaTheme="minorEastAsia"/>
                <w:i/>
                <w:sz w:val="22"/>
                <w:szCs w:val="22"/>
              </w:rPr>
              <w:t>)</w:t>
            </w:r>
            <w:r w:rsidRPr="002B38B1">
              <w:rPr>
                <w:rFonts w:eastAsiaTheme="minorEastAsia" w:hint="cs"/>
                <w:i/>
                <w:sz w:val="22"/>
                <w:szCs w:val="22"/>
                <w:rtl/>
              </w:rPr>
              <w:t xml:space="preserve"> قبل از </w:t>
            </w:r>
            <w:r w:rsidRPr="002B38B1">
              <w:rPr>
                <w:rFonts w:eastAsiaTheme="minorEastAsia"/>
                <w:i/>
                <w:sz w:val="22"/>
                <w:szCs w:val="22"/>
              </w:rPr>
              <w:t>(</w:t>
            </w:r>
            <w:proofErr w:type="spellStart"/>
            <w:r w:rsidRPr="002B38B1">
              <w:rPr>
                <w:rFonts w:eastAsiaTheme="minorEastAsia"/>
                <w:i/>
                <w:sz w:val="22"/>
                <w:szCs w:val="22"/>
              </w:rPr>
              <w:t>n,j</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oMath>
            <w:r w:rsidRPr="002B38B1">
              <w:rPr>
                <w:rFonts w:eastAsiaTheme="minorEastAsia"/>
                <w:i/>
                <w:sz w:val="22"/>
                <w:szCs w:val="22"/>
              </w:rPr>
              <w:t>)</w:t>
            </w:r>
            <w:r w:rsidRPr="002B38B1">
              <w:rPr>
                <w:rFonts w:eastAsiaTheme="minorEastAsia" w:hint="cs"/>
                <w:i/>
                <w:sz w:val="22"/>
                <w:szCs w:val="22"/>
                <w:rtl/>
              </w:rPr>
              <w:t xml:space="preserve"> انجام شود</w:t>
            </w:r>
          </w:p>
        </w:tc>
        <w:tc>
          <w:tcPr>
            <w:tcW w:w="712" w:type="dxa"/>
          </w:tcPr>
          <w:p w14:paraId="48994D16" w14:textId="59678B88"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B2699F2" w14:textId="3C2F317D" w:rsidTr="00F55D08">
        <w:tc>
          <w:tcPr>
            <w:tcW w:w="2201" w:type="dxa"/>
            <w:tcBorders>
              <w:right w:val="single" w:sz="4" w:space="0" w:color="auto"/>
            </w:tcBorders>
          </w:tcPr>
          <w:p w14:paraId="388ABF38" w14:textId="64B45EE0" w:rsidR="002B38B1" w:rsidRPr="00F55D08" w:rsidRDefault="006F171C" w:rsidP="00F55D08">
            <w:pPr>
              <w:jc w:val="left"/>
              <w:rPr>
                <w:b/>
                <w:bCs/>
                <w:i/>
                <w:sz w:val="20"/>
                <w:szCs w:val="20"/>
                <w:rtl/>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QC</m:t>
                    </m:r>
                  </m:sup>
                </m:sSubSup>
                <m:r>
                  <m:rPr>
                    <m:sty m:val="bi"/>
                  </m:rPr>
                  <w:rPr>
                    <w:rFonts w:ascii="Cambria Math" w:eastAsiaTheme="minorEastAsia" w:hAnsi="Cambria Math"/>
                  </w:rPr>
                  <m:t>=1</m:t>
                </m:r>
              </m:oMath>
            </m:oMathPara>
          </w:p>
        </w:tc>
        <w:tc>
          <w:tcPr>
            <w:tcW w:w="6627" w:type="dxa"/>
            <w:tcBorders>
              <w:left w:val="single" w:sz="4" w:space="0" w:color="auto"/>
            </w:tcBorders>
          </w:tcPr>
          <w:p w14:paraId="3DD68E87" w14:textId="4C0415AF" w:rsidR="002B38B1" w:rsidRPr="002B38B1" w:rsidRDefault="002B38B1" w:rsidP="00F55D08">
            <w:pPr>
              <w:jc w:val="left"/>
              <w:rPr>
                <w:sz w:val="22"/>
                <w:szCs w:val="22"/>
                <w:rtl/>
              </w:rPr>
            </w:pPr>
            <w:r w:rsidRPr="002B38B1">
              <w:rPr>
                <w:rFonts w:eastAsiaTheme="minorEastAsia" w:hint="cs"/>
                <w:i/>
                <w:sz w:val="22"/>
                <w:szCs w:val="22"/>
                <w:rtl/>
              </w:rPr>
              <w:t xml:space="preserve">اگر جابه‌جایی کانتینر با </w:t>
            </w:r>
            <w:r w:rsidRPr="002B38B1">
              <w:rPr>
                <w:rFonts w:eastAsiaTheme="minorEastAsia"/>
                <w:iCs/>
                <w:sz w:val="22"/>
                <w:szCs w:val="22"/>
              </w:rPr>
              <w:t>QC</w:t>
            </w:r>
            <w:r w:rsidRPr="002B38B1">
              <w:rPr>
                <w:rFonts w:eastAsiaTheme="minorEastAsia" w:hint="cs"/>
                <w:i/>
                <w:sz w:val="22"/>
                <w:szCs w:val="22"/>
                <w:rtl/>
              </w:rPr>
              <w:t xml:space="preserve"> و عمل افقی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2B38B1">
              <w:rPr>
                <w:rFonts w:eastAsiaTheme="minorEastAsia" w:hint="cs"/>
                <w:i/>
                <w:sz w:val="22"/>
                <w:szCs w:val="22"/>
                <w:rtl/>
              </w:rPr>
              <w:t xml:space="preserve"> همزمان انجام شوند</w:t>
            </w:r>
          </w:p>
        </w:tc>
        <w:tc>
          <w:tcPr>
            <w:tcW w:w="712" w:type="dxa"/>
          </w:tcPr>
          <w:p w14:paraId="798A62D8" w14:textId="64CD0BB5"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2A565431" w14:textId="4CFF01E3" w:rsidTr="00F55D08">
        <w:tc>
          <w:tcPr>
            <w:tcW w:w="2201" w:type="dxa"/>
            <w:tcBorders>
              <w:right w:val="single" w:sz="4" w:space="0" w:color="auto"/>
            </w:tcBorders>
          </w:tcPr>
          <w:p w14:paraId="42ECCF00" w14:textId="195B24EC" w:rsidR="002B38B1" w:rsidRPr="008E1F94" w:rsidRDefault="006F171C"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6627" w:type="dxa"/>
            <w:tcBorders>
              <w:left w:val="single" w:sz="4" w:space="0" w:color="auto"/>
            </w:tcBorders>
          </w:tcPr>
          <w:p w14:paraId="11CE1708" w14:textId="7BD45E48"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6DF84066" w14:textId="3E8C253E"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4489B569" w14:textId="67CB6836" w:rsidTr="00F55D08">
        <w:tc>
          <w:tcPr>
            <w:tcW w:w="2201" w:type="dxa"/>
            <w:tcBorders>
              <w:right w:val="single" w:sz="4" w:space="0" w:color="auto"/>
            </w:tcBorders>
          </w:tcPr>
          <w:p w14:paraId="4CE89DD0" w14:textId="4F1CED9B" w:rsidR="002B38B1" w:rsidRPr="008E1F94" w:rsidRDefault="006F171C" w:rsidP="00F55D08">
            <w:pPr>
              <w:jc w:val="left"/>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6627" w:type="dxa"/>
            <w:tcBorders>
              <w:left w:val="single" w:sz="4" w:space="0" w:color="auto"/>
            </w:tcBorders>
          </w:tcPr>
          <w:p w14:paraId="12FB0F61" w14:textId="66227F71"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افقی </w:t>
            </w:r>
            <w:r w:rsidRPr="002B38B1">
              <w:rPr>
                <w:rFonts w:eastAsiaTheme="minorEastAsia"/>
                <w:i/>
                <w:sz w:val="22"/>
                <w:szCs w:val="22"/>
              </w:rPr>
              <w:t>y</w:t>
            </w:r>
            <w:r w:rsidRPr="002B38B1">
              <w:rPr>
                <w:rFonts w:eastAsiaTheme="minorEastAsia" w:hint="cs"/>
                <w:i/>
                <w:sz w:val="22"/>
                <w:szCs w:val="22"/>
                <w:rtl/>
              </w:rPr>
              <w:t xml:space="preserve"> باشد</w:t>
            </w:r>
          </w:p>
        </w:tc>
        <w:tc>
          <w:tcPr>
            <w:tcW w:w="712" w:type="dxa"/>
          </w:tcPr>
          <w:p w14:paraId="0169D3D6" w14:textId="13196C92" w:rsidR="002B38B1" w:rsidRPr="002B38B1" w:rsidRDefault="002B38B1" w:rsidP="00F55D08">
            <w:pPr>
              <w:jc w:val="left"/>
              <w:rPr>
                <w:rFonts w:ascii="Times New Roman" w:eastAsia="Calibri" w:hAnsi="Times New Roman"/>
                <w:sz w:val="22"/>
                <w:szCs w:val="22"/>
              </w:rPr>
            </w:pPr>
            <w:r w:rsidRPr="002B38B1">
              <w:rPr>
                <w:rFonts w:eastAsiaTheme="minorEastAsia" w:hint="cs"/>
                <w:i/>
                <w:sz w:val="22"/>
                <w:szCs w:val="22"/>
                <w:rtl/>
              </w:rPr>
              <w:t>دودویی</w:t>
            </w:r>
          </w:p>
        </w:tc>
      </w:tr>
      <w:tr w:rsidR="002B38B1" w14:paraId="20A171A9" w14:textId="53F061A7" w:rsidTr="00F55D08">
        <w:tc>
          <w:tcPr>
            <w:tcW w:w="2201" w:type="dxa"/>
            <w:tcBorders>
              <w:right w:val="single" w:sz="4" w:space="0" w:color="auto"/>
            </w:tcBorders>
          </w:tcPr>
          <w:p w14:paraId="72014752" w14:textId="43135C7E" w:rsidR="002B38B1" w:rsidRPr="00F55D08" w:rsidRDefault="006F171C" w:rsidP="00F55D08">
            <w:pPr>
              <w:jc w:val="left"/>
              <w:rPr>
                <w:b/>
                <w:bCs/>
                <w:i/>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6627" w:type="dxa"/>
            <w:tcBorders>
              <w:left w:val="single" w:sz="4" w:space="0" w:color="auto"/>
            </w:tcBorders>
          </w:tcPr>
          <w:p w14:paraId="361A0E40" w14:textId="67CBB66D" w:rsidR="002B38B1" w:rsidRPr="002B38B1" w:rsidRDefault="002B38B1" w:rsidP="00F55D08">
            <w:pPr>
              <w:jc w:val="left"/>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47DF2440" w14:textId="5A221F33"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7923D22" w14:textId="567E95B9" w:rsidTr="00F55D08">
        <w:tc>
          <w:tcPr>
            <w:tcW w:w="2201" w:type="dxa"/>
            <w:tcBorders>
              <w:right w:val="single" w:sz="4" w:space="0" w:color="auto"/>
            </w:tcBorders>
          </w:tcPr>
          <w:p w14:paraId="6C923403" w14:textId="154800A8" w:rsidR="002B38B1" w:rsidRPr="008E1F94" w:rsidRDefault="006F171C"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6627" w:type="dxa"/>
            <w:tcBorders>
              <w:left w:val="single" w:sz="4" w:space="0" w:color="auto"/>
            </w:tcBorders>
          </w:tcPr>
          <w:p w14:paraId="3FE24C34" w14:textId="60367887" w:rsidR="002B38B1" w:rsidRPr="002B38B1" w:rsidRDefault="002B38B1" w:rsidP="00B53D9C">
            <w:pPr>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5142B851" w14:textId="3E559E63" w:rsidR="002B38B1" w:rsidRPr="002B38B1" w:rsidRDefault="002B38B1" w:rsidP="00B53D9C">
            <w:pPr>
              <w:rPr>
                <w:rFonts w:eastAsiaTheme="minorEastAsia"/>
                <w:sz w:val="22"/>
                <w:szCs w:val="22"/>
                <w:rtl/>
              </w:rPr>
            </w:pPr>
            <w:r w:rsidRPr="002B38B1">
              <w:rPr>
                <w:rFonts w:eastAsiaTheme="minorEastAsia" w:hint="cs"/>
                <w:i/>
                <w:sz w:val="22"/>
                <w:szCs w:val="22"/>
                <w:rtl/>
              </w:rPr>
              <w:t>دودویی</w:t>
            </w:r>
          </w:p>
        </w:tc>
      </w:tr>
      <w:tr w:rsidR="002B38B1" w14:paraId="1E6C8D99" w14:textId="07A5DAAA" w:rsidTr="00F55D08">
        <w:tc>
          <w:tcPr>
            <w:tcW w:w="2201" w:type="dxa"/>
            <w:tcBorders>
              <w:right w:val="single" w:sz="4" w:space="0" w:color="auto"/>
            </w:tcBorders>
          </w:tcPr>
          <w:p w14:paraId="70401DCF" w14:textId="20A345F2" w:rsidR="002B38B1" w:rsidRPr="008E1F94" w:rsidRDefault="006F171C" w:rsidP="00F55D08">
            <w:pPr>
              <w:jc w:val="left"/>
              <w:rPr>
                <w:rFonts w:ascii="Times New Roman" w:eastAsia="Calibri" w:hAnsi="Times New Roman"/>
                <w:b/>
                <w:bCs/>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Q</m:t>
                    </m:r>
                  </m:sup>
                </m:sSubSup>
              </m:oMath>
            </m:oMathPara>
          </w:p>
        </w:tc>
        <w:tc>
          <w:tcPr>
            <w:tcW w:w="6627" w:type="dxa"/>
            <w:tcBorders>
              <w:left w:val="single" w:sz="4" w:space="0" w:color="auto"/>
            </w:tcBorders>
          </w:tcPr>
          <w:p w14:paraId="66C493F2" w14:textId="1C371EF3"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جابه‌جایی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Cs/>
                <w:sz w:val="22"/>
                <w:szCs w:val="22"/>
              </w:rPr>
              <w:t>QC</w:t>
            </w:r>
          </w:p>
        </w:tc>
        <w:tc>
          <w:tcPr>
            <w:tcW w:w="712" w:type="dxa"/>
          </w:tcPr>
          <w:p w14:paraId="00C25A11" w14:textId="1FA57872"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3242934C" w14:textId="3B05FB65" w:rsidTr="00F55D08">
        <w:tc>
          <w:tcPr>
            <w:tcW w:w="2201" w:type="dxa"/>
            <w:tcBorders>
              <w:right w:val="single" w:sz="4" w:space="0" w:color="auto"/>
            </w:tcBorders>
          </w:tcPr>
          <w:p w14:paraId="4580E286" w14:textId="4B5B8F37" w:rsidR="002B38B1" w:rsidRPr="008E1F94" w:rsidRDefault="006F171C" w:rsidP="00F55D08">
            <w:pPr>
              <w:jc w:val="left"/>
              <w:rPr>
                <w:rFonts w:ascii="Times New Roman" w:eastAsia="Calibri" w:hAnsi="Times New Roman"/>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Y</m:t>
                    </m:r>
                  </m:sup>
                </m:sSubSup>
              </m:oMath>
            </m:oMathPara>
          </w:p>
        </w:tc>
        <w:tc>
          <w:tcPr>
            <w:tcW w:w="6627" w:type="dxa"/>
            <w:tcBorders>
              <w:left w:val="single" w:sz="4" w:space="0" w:color="auto"/>
            </w:tcBorders>
          </w:tcPr>
          <w:p w14:paraId="7C7F1481" w14:textId="0195EEB0"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قرار دادن (برداشتن)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بر روی (از روی) </w:t>
            </w:r>
            <w:r w:rsidRPr="002B38B1">
              <w:rPr>
                <w:rFonts w:eastAsiaTheme="minorEastAsia"/>
                <w:i/>
                <w:sz w:val="22"/>
                <w:szCs w:val="22"/>
              </w:rPr>
              <w:t xml:space="preserve">AGV-Support </w:t>
            </w:r>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6F8A1487" w14:textId="74CB2C1B"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2CAB351A" w14:textId="1F42653F" w:rsidTr="00F55D08">
        <w:tc>
          <w:tcPr>
            <w:tcW w:w="2201" w:type="dxa"/>
            <w:tcBorders>
              <w:right w:val="single" w:sz="4" w:space="0" w:color="auto"/>
            </w:tcBorders>
          </w:tcPr>
          <w:p w14:paraId="3F199CF5" w14:textId="1B437211" w:rsidR="002B38B1" w:rsidRPr="008E1F94" w:rsidRDefault="006F171C" w:rsidP="00F55D08">
            <w:pPr>
              <w:jc w:val="left"/>
              <w:rPr>
                <w:rFonts w:ascii="Times New Roman" w:eastAsia="Calibri" w:hAnsi="Times New Roman"/>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m,i,α</m:t>
                        </m:r>
                      </m:e>
                    </m:d>
                  </m:sub>
                  <m:sup>
                    <m:r>
                      <m:rPr>
                        <m:sty m:val="bi"/>
                      </m:rPr>
                      <w:rPr>
                        <w:rFonts w:ascii="Cambria Math" w:eastAsiaTheme="minorEastAsia" w:hAnsi="Cambria Math"/>
                      </w:rPr>
                      <m:t>Start</m:t>
                    </m:r>
                  </m:sup>
                </m:sSubSup>
              </m:oMath>
            </m:oMathPara>
          </w:p>
        </w:tc>
        <w:tc>
          <w:tcPr>
            <w:tcW w:w="6627" w:type="dxa"/>
            <w:tcBorders>
              <w:left w:val="single" w:sz="4" w:space="0" w:color="auto"/>
            </w:tcBorders>
          </w:tcPr>
          <w:p w14:paraId="54A72E61" w14:textId="2933329C"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شروع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5132F26F" w14:textId="12E13C99" w:rsidR="002B38B1" w:rsidRPr="002B38B1" w:rsidRDefault="002B38B1" w:rsidP="00B53D9C">
            <w:pPr>
              <w:rPr>
                <w:sz w:val="22"/>
                <w:szCs w:val="22"/>
                <w:rtl/>
              </w:rPr>
            </w:pPr>
            <w:r>
              <w:rPr>
                <w:rFonts w:eastAsiaTheme="minorEastAsia" w:hint="cs"/>
                <w:sz w:val="22"/>
                <w:szCs w:val="22"/>
                <w:rtl/>
              </w:rPr>
              <w:t>حقیقی</w:t>
            </w:r>
          </w:p>
        </w:tc>
      </w:tr>
    </w:tbl>
    <w:p w14:paraId="2705A00E" w14:textId="77777777" w:rsidR="002B38B1" w:rsidRDefault="002B38B1" w:rsidP="002B38B1">
      <w:pPr>
        <w:jc w:val="left"/>
        <w:rPr>
          <w:rFonts w:eastAsiaTheme="minorEastAsia"/>
          <w:i/>
          <w:rtl/>
        </w:rPr>
      </w:pPr>
      <w:r>
        <w:rPr>
          <w:rFonts w:eastAsiaTheme="minorEastAsia" w:hint="cs"/>
          <w:i/>
          <w:rtl/>
        </w:rPr>
        <w:t xml:space="preserve">متغیر های واسطه </w:t>
      </w:r>
      <w:r>
        <w:rPr>
          <w:rStyle w:val="FootnoteReference"/>
          <w:rFonts w:eastAsiaTheme="minorEastAsia"/>
          <w:i/>
          <w:rtl/>
        </w:rPr>
        <w:footnoteReference w:id="22"/>
      </w:r>
      <w:r>
        <w:rPr>
          <w:rFonts w:eastAsiaTheme="minorEastAsia" w:hint="cs"/>
          <w:i/>
          <w:rtl/>
        </w:rPr>
        <w:t xml:space="preserve"> مدل به شرح زیر هستند:</w:t>
      </w:r>
    </w:p>
    <w:p w14:paraId="5C15DE65" w14:textId="3E6F967F" w:rsidR="00DA1D85" w:rsidRDefault="00DA1D85" w:rsidP="00D32947">
      <w:pPr>
        <w:pStyle w:val="Caption"/>
      </w:pPr>
      <w:bookmarkStart w:id="33" w:name="_Toc179584388"/>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31DC3">
        <w:rPr>
          <w:noProof/>
          <w:rtl/>
        </w:rPr>
        <w:t>‏4</w:t>
      </w:r>
      <w:r>
        <w:rPr>
          <w:rtl/>
        </w:rPr>
        <w:fldChar w:fldCharType="end"/>
      </w:r>
      <w:r>
        <w:rPr>
          <w:rFonts w:ascii="Arial" w:hAnsi="Arial" w:cs="Arial" w:hint="cs"/>
          <w:rtl/>
        </w:rPr>
        <w:t>–</w:t>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531DC3">
        <w:rPr>
          <w:noProof/>
          <w:rtl/>
        </w:rPr>
        <w:t>4</w:t>
      </w:r>
      <w:r>
        <w:rPr>
          <w:rtl/>
        </w:rPr>
        <w:fldChar w:fldCharType="end"/>
      </w:r>
      <w:r>
        <w:rPr>
          <w:rFonts w:hint="cs"/>
          <w:noProof/>
          <w:rtl/>
        </w:rPr>
        <w:t>متغیر های تصمیم واسطه</w:t>
      </w:r>
      <w:bookmarkEnd w:id="33"/>
    </w:p>
    <w:tbl>
      <w:tblPr>
        <w:tblStyle w:val="TableGrid"/>
        <w:bidiVisual/>
        <w:tblW w:w="0" w:type="auto"/>
        <w:tblInd w:w="-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6627"/>
        <w:gridCol w:w="712"/>
      </w:tblGrid>
      <w:tr w:rsidR="002B38B1" w14:paraId="7F2E0BE8" w14:textId="77777777" w:rsidTr="00F55D08">
        <w:tc>
          <w:tcPr>
            <w:tcW w:w="2201" w:type="dxa"/>
            <w:tcBorders>
              <w:top w:val="single" w:sz="4" w:space="0" w:color="auto"/>
              <w:bottom w:val="single" w:sz="4" w:space="0" w:color="auto"/>
              <w:right w:val="single" w:sz="4" w:space="0" w:color="auto"/>
            </w:tcBorders>
          </w:tcPr>
          <w:p w14:paraId="600E130E" w14:textId="77777777" w:rsidR="002B38B1" w:rsidRPr="008E1F94" w:rsidRDefault="002B38B1" w:rsidP="008E1F94">
            <w:pPr>
              <w:bidi w:val="0"/>
              <w:jc w:val="right"/>
              <w:rPr>
                <w:b/>
                <w:bCs/>
                <w:sz w:val="20"/>
                <w:szCs w:val="20"/>
                <w:rtl/>
              </w:rPr>
            </w:pPr>
            <w:r w:rsidRPr="008E1F94">
              <w:rPr>
                <w:rFonts w:hint="cs"/>
                <w:b/>
                <w:bCs/>
                <w:sz w:val="20"/>
                <w:szCs w:val="20"/>
                <w:rtl/>
              </w:rPr>
              <w:t>متغیر</w:t>
            </w:r>
          </w:p>
        </w:tc>
        <w:tc>
          <w:tcPr>
            <w:tcW w:w="6627" w:type="dxa"/>
            <w:tcBorders>
              <w:top w:val="single" w:sz="4" w:space="0" w:color="auto"/>
              <w:left w:val="single" w:sz="4" w:space="0" w:color="auto"/>
              <w:bottom w:val="single" w:sz="4" w:space="0" w:color="auto"/>
            </w:tcBorders>
          </w:tcPr>
          <w:p w14:paraId="16FDF8CC" w14:textId="77777777" w:rsidR="002B38B1" w:rsidRPr="008E1F94" w:rsidRDefault="002B38B1" w:rsidP="00B53D9C">
            <w:pPr>
              <w:rPr>
                <w:b/>
                <w:bCs/>
                <w:sz w:val="22"/>
                <w:szCs w:val="22"/>
                <w:rtl/>
              </w:rPr>
            </w:pPr>
            <w:r w:rsidRPr="008E1F94">
              <w:rPr>
                <w:rFonts w:hint="cs"/>
                <w:b/>
                <w:bCs/>
                <w:sz w:val="22"/>
                <w:szCs w:val="22"/>
                <w:rtl/>
              </w:rPr>
              <w:t>شرح متغیر</w:t>
            </w:r>
          </w:p>
        </w:tc>
        <w:tc>
          <w:tcPr>
            <w:tcW w:w="712" w:type="dxa"/>
            <w:tcBorders>
              <w:top w:val="single" w:sz="4" w:space="0" w:color="auto"/>
              <w:bottom w:val="single" w:sz="4" w:space="0" w:color="auto"/>
            </w:tcBorders>
          </w:tcPr>
          <w:p w14:paraId="283E757D" w14:textId="77777777" w:rsidR="002B38B1" w:rsidRPr="002B38B1" w:rsidRDefault="002B38B1" w:rsidP="00B53D9C">
            <w:pPr>
              <w:rPr>
                <w:b/>
                <w:bCs/>
                <w:sz w:val="22"/>
                <w:szCs w:val="22"/>
                <w:rtl/>
              </w:rPr>
            </w:pPr>
            <w:r w:rsidRPr="002B38B1">
              <w:rPr>
                <w:rFonts w:hint="cs"/>
                <w:b/>
                <w:bCs/>
                <w:sz w:val="22"/>
                <w:szCs w:val="22"/>
                <w:rtl/>
              </w:rPr>
              <w:t>دامنه</w:t>
            </w:r>
          </w:p>
        </w:tc>
      </w:tr>
      <w:tr w:rsidR="002B38B1" w14:paraId="55342007" w14:textId="77777777" w:rsidTr="00F55D08">
        <w:tc>
          <w:tcPr>
            <w:tcW w:w="2201" w:type="dxa"/>
            <w:tcBorders>
              <w:top w:val="single" w:sz="4" w:space="0" w:color="auto"/>
              <w:right w:val="single" w:sz="4" w:space="0" w:color="auto"/>
            </w:tcBorders>
          </w:tcPr>
          <w:p w14:paraId="248BB8C5" w14:textId="4E23EAFB" w:rsidR="002B38B1" w:rsidRPr="008E1F94" w:rsidRDefault="006F171C" w:rsidP="008E1F94">
            <w:pPr>
              <w:bidi w:val="0"/>
              <w:jc w:val="both"/>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oMath>
            </m:oMathPara>
          </w:p>
        </w:tc>
        <w:tc>
          <w:tcPr>
            <w:tcW w:w="6627" w:type="dxa"/>
            <w:tcBorders>
              <w:top w:val="single" w:sz="4" w:space="0" w:color="auto"/>
              <w:left w:val="single" w:sz="4" w:space="0" w:color="auto"/>
            </w:tcBorders>
          </w:tcPr>
          <w:p w14:paraId="1F3C3037" w14:textId="6858C1DD" w:rsidR="002B38B1" w:rsidRPr="008E1F94" w:rsidRDefault="002B38B1" w:rsidP="008E1F94">
            <w:pPr>
              <w:jc w:val="left"/>
              <w:rPr>
                <w:rFonts w:eastAsiaTheme="minorEastAsia"/>
                <w:i/>
                <w:sz w:val="22"/>
                <w:szCs w:val="22"/>
                <w:rtl/>
              </w:rPr>
            </w:pPr>
            <w:r w:rsidRPr="008E1F94">
              <w:rPr>
                <w:rFonts w:eastAsiaTheme="minorEastAsia" w:hint="cs"/>
                <w:i/>
                <w:sz w:val="22"/>
                <w:szCs w:val="22"/>
                <w:rtl/>
              </w:rPr>
              <w:t xml:space="preserve">زمان مورد نیاز یک </w:t>
            </w:r>
            <w:r w:rsidRPr="008E1F94">
              <w:rPr>
                <w:rFonts w:eastAsiaTheme="minorEastAsia"/>
                <w:i/>
                <w:sz w:val="22"/>
                <w:szCs w:val="22"/>
              </w:rPr>
              <w:t>AGV</w:t>
            </w:r>
            <w:r w:rsidRPr="008E1F94">
              <w:rPr>
                <w:rFonts w:eastAsiaTheme="minorEastAsia" w:hint="cs"/>
                <w:i/>
                <w:sz w:val="22"/>
                <w:szCs w:val="22"/>
                <w:rtl/>
              </w:rPr>
              <w:t xml:space="preserve"> جهت انتقال از محل پایان عملیات </w:t>
            </w:r>
            <m:oMath>
              <m:d>
                <m:dPr>
                  <m:ctrlPr>
                    <w:rPr>
                      <w:rFonts w:ascii="Cambria Math" w:eastAsiaTheme="minorEastAsia" w:hAnsi="Cambria Math"/>
                      <w:i/>
                      <w:sz w:val="22"/>
                      <w:szCs w:val="22"/>
                    </w:rPr>
                  </m:ctrlPr>
                </m:dPr>
                <m:e>
                  <m:r>
                    <w:rPr>
                      <w:rFonts w:ascii="Cambria Math" w:eastAsiaTheme="minorEastAsia" w:hAnsi="Cambria Math"/>
                      <w:sz w:val="22"/>
                      <w:szCs w:val="22"/>
                    </w:rPr>
                    <m:t>m,i,</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e>
              </m:d>
            </m:oMath>
            <w:r w:rsidRPr="008E1F94">
              <w:rPr>
                <w:rFonts w:eastAsiaTheme="minorEastAsia" w:hint="cs"/>
                <w:i/>
                <w:sz w:val="22"/>
                <w:szCs w:val="22"/>
                <w:rtl/>
              </w:rPr>
              <w:t xml:space="preserve"> به محل پایان عملیات دیگر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8E1F94">
              <w:rPr>
                <w:rFonts w:eastAsiaTheme="minorEastAsia" w:hint="cs"/>
                <w:i/>
                <w:sz w:val="22"/>
                <w:szCs w:val="22"/>
                <w:rtl/>
              </w:rPr>
              <w:t xml:space="preserve">. این متغیر می تواند توسط متغیر های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,x</m:t>
                  </m:r>
                </m:sub>
                <m:sup>
                  <m:r>
                    <w:rPr>
                      <w:rFonts w:ascii="Cambria Math" w:eastAsiaTheme="minorEastAsia" w:hAnsi="Cambria Math"/>
                      <w:sz w:val="22"/>
                      <w:szCs w:val="22"/>
                    </w:rPr>
                    <m:t>X</m:t>
                  </m:r>
                </m:sup>
              </m:sSubSup>
            </m:oMath>
            <w:r w:rsidRPr="008E1F94">
              <w:rPr>
                <w:rFonts w:eastAsiaTheme="minorEastAsia" w:hint="cs"/>
                <w:i/>
                <w:sz w:val="22"/>
                <w:szCs w:val="22"/>
                <w:rtl/>
              </w:rPr>
              <w:t xml:space="preserve"> و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,y</m:t>
                  </m:r>
                </m:sub>
                <m:sup>
                  <m:r>
                    <w:rPr>
                      <w:rFonts w:ascii="Cambria Math" w:eastAsiaTheme="minorEastAsia" w:hAnsi="Cambria Math"/>
                      <w:sz w:val="22"/>
                      <w:szCs w:val="22"/>
                    </w:rPr>
                    <m:t>Y</m:t>
                  </m:r>
                </m:sup>
              </m:sSubSup>
            </m:oMath>
            <w:r w:rsidRPr="008E1F94">
              <w:rPr>
                <w:rFonts w:eastAsiaTheme="minorEastAsia" w:hint="cs"/>
                <w:i/>
                <w:sz w:val="22"/>
                <w:szCs w:val="22"/>
                <w:rtl/>
              </w:rPr>
              <w:t xml:space="preserve"> محاسبه گردد. (که سرعت </w:t>
            </w:r>
            <w:r w:rsidRPr="008E1F94">
              <w:rPr>
                <w:rFonts w:eastAsiaTheme="minorEastAsia"/>
                <w:i/>
                <w:sz w:val="22"/>
                <w:szCs w:val="22"/>
              </w:rPr>
              <w:t>AGV</w:t>
            </w:r>
            <w:r w:rsidRPr="008E1F94">
              <w:rPr>
                <w:rFonts w:eastAsiaTheme="minorEastAsia" w:hint="cs"/>
                <w:i/>
                <w:sz w:val="22"/>
                <w:szCs w:val="22"/>
                <w:rtl/>
              </w:rPr>
              <w:t xml:space="preserve"> را نشان می دهد.)</w:t>
            </w:r>
          </w:p>
        </w:tc>
        <w:tc>
          <w:tcPr>
            <w:tcW w:w="712" w:type="dxa"/>
            <w:tcBorders>
              <w:top w:val="single" w:sz="4" w:space="0" w:color="auto"/>
            </w:tcBorders>
          </w:tcPr>
          <w:p w14:paraId="63126EDE" w14:textId="3489D5EA" w:rsidR="002B38B1" w:rsidRPr="002B38B1" w:rsidRDefault="008E1F94" w:rsidP="00B53D9C">
            <w:pPr>
              <w:rPr>
                <w:rFonts w:eastAsiaTheme="minorEastAsia"/>
                <w:i/>
                <w:sz w:val="22"/>
                <w:szCs w:val="22"/>
                <w:rtl/>
              </w:rPr>
            </w:pPr>
            <w:r>
              <w:rPr>
                <w:rFonts w:eastAsiaTheme="minorEastAsia" w:hint="cs"/>
                <w:i/>
                <w:sz w:val="22"/>
                <w:szCs w:val="22"/>
                <w:rtl/>
              </w:rPr>
              <w:t>حقیقی</w:t>
            </w:r>
          </w:p>
        </w:tc>
      </w:tr>
      <w:tr w:rsidR="002B38B1" w14:paraId="26F8E293" w14:textId="77777777" w:rsidTr="00F55D08">
        <w:tc>
          <w:tcPr>
            <w:tcW w:w="2201" w:type="dxa"/>
            <w:tcBorders>
              <w:right w:val="single" w:sz="4" w:space="0" w:color="auto"/>
            </w:tcBorders>
          </w:tcPr>
          <w:p w14:paraId="4BBD7D2A" w14:textId="5674D072" w:rsidR="002B38B1" w:rsidRPr="008E1F94" w:rsidRDefault="006F171C" w:rsidP="008E1F94">
            <w:pPr>
              <w:bidi w:val="0"/>
              <w:jc w:val="both"/>
              <w:rPr>
                <w:b/>
                <w:bCs/>
                <w:i/>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X</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6627" w:type="dxa"/>
            <w:tcBorders>
              <w:left w:val="single" w:sz="4" w:space="0" w:color="auto"/>
            </w:tcBorders>
          </w:tcPr>
          <w:p w14:paraId="3F779F2E" w14:textId="6A2EF8D2" w:rsidR="002B38B1" w:rsidRPr="008E1F94" w:rsidRDefault="002B38B1" w:rsidP="00B53D9C">
            <w:pPr>
              <w:rPr>
                <w:sz w:val="22"/>
                <w:szCs w:val="22"/>
                <w:rtl/>
              </w:rPr>
            </w:pPr>
            <w:r w:rsidRPr="008E1F94">
              <w:rPr>
                <w:rFonts w:eastAsiaTheme="minorEastAsia"/>
                <w:i/>
                <w:sz w:val="22"/>
                <w:szCs w:val="22"/>
                <w:rtl/>
              </w:rPr>
              <w:t>مسیر عمودی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r w:rsidRPr="008E1F94">
              <w:rPr>
                <w:rFonts w:eastAsiaTheme="minorEastAsia"/>
                <w:i/>
                <w:sz w:val="22"/>
                <w:szCs w:val="22"/>
              </w:rPr>
              <w:t>.</w:t>
            </w:r>
          </w:p>
        </w:tc>
        <w:tc>
          <w:tcPr>
            <w:tcW w:w="712" w:type="dxa"/>
          </w:tcPr>
          <w:p w14:paraId="6B228944" w14:textId="036BE47C" w:rsidR="002B38B1" w:rsidRPr="002B38B1" w:rsidRDefault="008E1F94" w:rsidP="00B53D9C">
            <w:pPr>
              <w:rPr>
                <w:rFonts w:eastAsiaTheme="minorEastAsia"/>
                <w:sz w:val="22"/>
                <w:szCs w:val="22"/>
                <w:rtl/>
              </w:rPr>
            </w:pPr>
            <w:r>
              <w:rPr>
                <w:rFonts w:eastAsiaTheme="minorEastAsia" w:hint="cs"/>
                <w:sz w:val="22"/>
                <w:szCs w:val="22"/>
                <w:rtl/>
              </w:rPr>
              <w:t>صحیح</w:t>
            </w:r>
          </w:p>
        </w:tc>
      </w:tr>
      <w:tr w:rsidR="002B38B1" w14:paraId="62B8AC1B" w14:textId="77777777" w:rsidTr="00F55D08">
        <w:tc>
          <w:tcPr>
            <w:tcW w:w="2201" w:type="dxa"/>
            <w:tcBorders>
              <w:right w:val="single" w:sz="4" w:space="0" w:color="auto"/>
            </w:tcBorders>
          </w:tcPr>
          <w:p w14:paraId="3518F865" w14:textId="6E3B912F" w:rsidR="002B38B1" w:rsidRPr="008E1F94" w:rsidRDefault="006F171C" w:rsidP="008E1F94">
            <w:pPr>
              <w:bidi w:val="0"/>
              <w:jc w:val="both"/>
              <w:rPr>
                <w:b/>
                <w:bCs/>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Y</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6627" w:type="dxa"/>
            <w:tcBorders>
              <w:left w:val="single" w:sz="4" w:space="0" w:color="auto"/>
            </w:tcBorders>
          </w:tcPr>
          <w:p w14:paraId="19FE101D" w14:textId="57798ACE" w:rsidR="002B38B1" w:rsidRPr="008E1F94" w:rsidRDefault="008E1F94" w:rsidP="00B53D9C">
            <w:pPr>
              <w:rPr>
                <w:sz w:val="22"/>
                <w:szCs w:val="22"/>
                <w:rtl/>
              </w:rPr>
            </w:pPr>
            <w:r w:rsidRPr="008E1F94">
              <w:rPr>
                <w:rFonts w:eastAsiaTheme="minorEastAsia"/>
                <w:i/>
                <w:sz w:val="22"/>
                <w:szCs w:val="22"/>
                <w:rtl/>
              </w:rPr>
              <w:t xml:space="preserve">مسیر </w:t>
            </w:r>
            <w:r w:rsidRPr="008E1F94">
              <w:rPr>
                <w:rFonts w:eastAsiaTheme="minorEastAsia" w:hint="cs"/>
                <w:i/>
                <w:sz w:val="22"/>
                <w:szCs w:val="22"/>
                <w:rtl/>
              </w:rPr>
              <w:t>افقی</w:t>
            </w:r>
            <w:r w:rsidRPr="008E1F94">
              <w:rPr>
                <w:rFonts w:eastAsiaTheme="minorEastAsia"/>
                <w:i/>
                <w:sz w:val="22"/>
                <w:szCs w:val="22"/>
                <w:rtl/>
              </w:rPr>
              <w:t xml:space="preserve">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p>
        </w:tc>
        <w:tc>
          <w:tcPr>
            <w:tcW w:w="712" w:type="dxa"/>
          </w:tcPr>
          <w:p w14:paraId="42BCDEB5" w14:textId="4903964A" w:rsidR="002B38B1" w:rsidRPr="002B38B1" w:rsidRDefault="008E1F94" w:rsidP="00B53D9C">
            <w:pPr>
              <w:rPr>
                <w:rFonts w:eastAsiaTheme="minorEastAsia"/>
                <w:sz w:val="22"/>
                <w:szCs w:val="22"/>
                <w:rtl/>
              </w:rPr>
            </w:pPr>
            <w:r>
              <w:rPr>
                <w:rFonts w:eastAsiaTheme="minorEastAsia" w:hint="cs"/>
                <w:i/>
                <w:sz w:val="22"/>
                <w:szCs w:val="22"/>
                <w:rtl/>
              </w:rPr>
              <w:t>صحیح</w:t>
            </w:r>
          </w:p>
        </w:tc>
      </w:tr>
    </w:tbl>
    <w:p w14:paraId="422B5576" w14:textId="2A0EAED1" w:rsidR="009D4567" w:rsidRDefault="00953EF2" w:rsidP="009D4567">
      <w:pPr>
        <w:rPr>
          <w:i/>
          <w:rtl/>
        </w:rPr>
      </w:pPr>
      <w:r>
        <w:rPr>
          <w:rFonts w:hint="cs"/>
          <w:noProof/>
          <w:rtl/>
          <w:lang w:val="fa-IR"/>
        </w:rPr>
        <mc:AlternateContent>
          <mc:Choice Requires="wpg">
            <w:drawing>
              <wp:anchor distT="0" distB="0" distL="114300" distR="114300" simplePos="0" relativeHeight="251636736" behindDoc="0" locked="0" layoutInCell="1" allowOverlap="1" wp14:anchorId="7D2F6F9D" wp14:editId="33E206A6">
                <wp:simplePos x="0" y="0"/>
                <wp:positionH relativeFrom="column">
                  <wp:posOffset>-3283</wp:posOffset>
                </wp:positionH>
                <wp:positionV relativeFrom="paragraph">
                  <wp:posOffset>1284773</wp:posOffset>
                </wp:positionV>
                <wp:extent cx="5582621" cy="297611"/>
                <wp:effectExtent l="0" t="0" r="0" b="7620"/>
                <wp:wrapTopAndBottom/>
                <wp:docPr id="472941649" name="Group 8"/>
                <wp:cNvGraphicFramePr/>
                <a:graphic xmlns:a="http://schemas.openxmlformats.org/drawingml/2006/main">
                  <a:graphicData uri="http://schemas.microsoft.com/office/word/2010/wordprocessingGroup">
                    <wpg:wgp>
                      <wpg:cNvGrpSpPr/>
                      <wpg:grpSpPr>
                        <a:xfrm>
                          <a:off x="0" y="0"/>
                          <a:ext cx="5582621" cy="297611"/>
                          <a:chOff x="0" y="0"/>
                          <a:chExt cx="5582621" cy="297611"/>
                        </a:xfrm>
                      </wpg:grpSpPr>
                      <pic:pic xmlns:pic="http://schemas.openxmlformats.org/drawingml/2006/picture">
                        <pic:nvPicPr>
                          <pic:cNvPr id="737058479" name="Graphic 1"/>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69011"/>
                            <a:ext cx="3495040" cy="228600"/>
                          </a:xfrm>
                          <a:prstGeom prst="rect">
                            <a:avLst/>
                          </a:prstGeom>
                        </pic:spPr>
                      </pic:pic>
                      <wps:wsp>
                        <wps:cNvPr id="200955806" name="Text Box 1"/>
                        <wps:cNvSpPr txBox="1"/>
                        <wps:spPr>
                          <a:xfrm>
                            <a:off x="5184476" y="0"/>
                            <a:ext cx="398145" cy="267335"/>
                          </a:xfrm>
                          <a:prstGeom prst="rect">
                            <a:avLst/>
                          </a:prstGeom>
                          <a:solidFill>
                            <a:prstClr val="white"/>
                          </a:solidFill>
                          <a:ln>
                            <a:noFill/>
                          </a:ln>
                        </wps:spPr>
                        <wps:txbx>
                          <w:txbxContent>
                            <w:p w14:paraId="23CA789E" w14:textId="28C3E7E5" w:rsidR="00953EF2" w:rsidRPr="00BE1B9E" w:rsidRDefault="00953EF2" w:rsidP="00D32947">
                              <w:pPr>
                                <w:pStyle w:val="Caption"/>
                                <w:rPr>
                                  <w:rFonts w:asciiTheme="majorBidi" w:eastAsiaTheme="minorHAnsi" w:hAnsiTheme="majorBidi"/>
                                  <w:noProof/>
                                  <w:szCs w:val="28"/>
                                  <w:lang w:val="fa-IR"/>
                                </w:rPr>
                              </w:pPr>
                              <w:bookmarkStart w:id="34"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1</w:t>
                              </w:r>
                              <w:r>
                                <w:rPr>
                                  <w:rtl/>
                                </w:rPr>
                                <w:fldChar w:fldCharType="end"/>
                              </w:r>
                              <w:r>
                                <w:rPr>
                                  <w:rFonts w:hint="cs"/>
                                  <w:noProof/>
                                  <w:rtl/>
                                </w:rPr>
                                <w:t xml:space="preserve"> )</w:t>
                              </w:r>
                              <w:bookmarkEnd w:id="3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anchor>
            </w:drawing>
          </mc:Choice>
          <mc:Fallback>
            <w:pict>
              <v:group w14:anchorId="7D2F6F9D" id="Group 8" o:spid="_x0000_s1026" style="position:absolute;left:0;text-align:left;margin-left:-.25pt;margin-top:101.15pt;width:439.6pt;height:23.45pt;z-index:251636736" coordsize="55826,29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top:690;width:3495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">
                  <v:imagedata r:id="rId24" o:title=""/>
                </v:shape>
                <v:shapetype id="_x0000_t202" coordsize="21600,21600" o:spt="202" path="m,l,21600r21600,l21600,xe">
                  <v:stroke joinstyle="miter"/>
                  <v:path gradientshapeok="t" o:connecttype="rect"/>
                </v:shapetype>
                <v:shape id="_x0000_s1028" type="#_x0000_t202" style="position:absolute;left:51844;width:398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" stroked="f">
                  <v:textbox inset="0,0,0,0">
                    <w:txbxContent>
                      <w:p w14:paraId="23CA789E" w14:textId="28C3E7E5" w:rsidR="00953EF2" w:rsidRPr="00BE1B9E" w:rsidRDefault="00953EF2" w:rsidP="00D32947">
                        <w:pPr>
                          <w:pStyle w:val="Caption"/>
                          <w:rPr>
                            <w:rFonts w:asciiTheme="majorBidi" w:eastAsiaTheme="minorHAnsi" w:hAnsiTheme="majorBidi"/>
                            <w:noProof/>
                            <w:szCs w:val="28"/>
                            <w:lang w:val="fa-IR"/>
                          </w:rPr>
                        </w:pPr>
                        <w:bookmarkStart w:id="35"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1</w:t>
                        </w:r>
                        <w:r>
                          <w:rPr>
                            <w:rtl/>
                          </w:rPr>
                          <w:fldChar w:fldCharType="end"/>
                        </w:r>
                        <w:r>
                          <w:rPr>
                            <w:rFonts w:hint="cs"/>
                            <w:noProof/>
                            <w:rtl/>
                          </w:rPr>
                          <w:t xml:space="preserve"> )</w:t>
                        </w:r>
                        <w:bookmarkEnd w:id="35"/>
                      </w:p>
                    </w:txbxContent>
                  </v:textbox>
                </v:shape>
                <w10:wrap type="topAndBottom"/>
              </v:group>
            </w:pict>
          </mc:Fallback>
        </mc:AlternateContent>
      </w:r>
      <w:r w:rsidR="00C36378">
        <w:rPr>
          <w:rFonts w:hint="cs"/>
          <w:rtl/>
        </w:rPr>
        <w:t xml:space="preserve">مدل ریاضیاتی مساله به صورت </w:t>
      </w:r>
      <w:r w:rsidR="00C85483">
        <w:rPr>
          <w:rtl/>
        </w:rPr>
        <w:fldChar w:fldCharType="begin"/>
      </w:r>
      <w:r w:rsidR="00C85483">
        <w:rPr>
          <w:rtl/>
        </w:rPr>
        <w:instrText xml:space="preserve"> </w:instrText>
      </w:r>
      <w:r w:rsidR="00C85483">
        <w:rPr>
          <w:rFonts w:hint="cs"/>
        </w:rPr>
        <w:instrText>REF</w:instrText>
      </w:r>
      <w:r w:rsidR="00C85483">
        <w:rPr>
          <w:rFonts w:hint="cs"/>
          <w:rtl/>
        </w:rPr>
        <w:instrText xml:space="preserve"> _</w:instrText>
      </w:r>
      <w:r w:rsidR="00C85483">
        <w:rPr>
          <w:rFonts w:hint="cs"/>
        </w:rPr>
        <w:instrText>Ref179512376 \h</w:instrText>
      </w:r>
      <w:r w:rsidR="00C85483">
        <w:rPr>
          <w:rtl/>
        </w:rPr>
        <w:instrText xml:space="preserve"> </w:instrText>
      </w:r>
      <w:r w:rsidR="00C85483">
        <w:rPr>
          <w:rtl/>
        </w:rPr>
      </w:r>
      <w:r w:rsidR="00C85483">
        <w:rPr>
          <w:rtl/>
        </w:rPr>
        <w:fldChar w:fldCharType="separate"/>
      </w:r>
      <w:r w:rsidR="00531DC3">
        <w:rPr>
          <w:rtl/>
        </w:rPr>
        <w:t xml:space="preserve">( </w:t>
      </w:r>
      <w:r w:rsidR="00531DC3">
        <w:rPr>
          <w:noProof/>
          <w:rtl/>
        </w:rPr>
        <w:t>1</w:t>
      </w:r>
      <w:r w:rsidR="00531DC3">
        <w:rPr>
          <w:rFonts w:hint="cs"/>
          <w:noProof/>
          <w:rtl/>
        </w:rPr>
        <w:t xml:space="preserve"> )</w:t>
      </w:r>
      <w:r w:rsidR="00C85483">
        <w:rPr>
          <w:rtl/>
        </w:rPr>
        <w:fldChar w:fldCharType="end"/>
      </w:r>
      <w:r w:rsidR="00C85483">
        <w:rPr>
          <w:rFonts w:hint="cs"/>
          <w:rtl/>
        </w:rPr>
        <w:t xml:space="preserve"> </w:t>
      </w:r>
      <w:r w:rsidR="00C36378">
        <w:rPr>
          <w:rFonts w:hint="cs"/>
          <w:rtl/>
        </w:rPr>
        <w:t xml:space="preserve">است. در این مدل، هدف کمینه نمودن زمان کل عملیات </w:t>
      </w:r>
      <w:r w:rsidR="00C36378">
        <w:rPr>
          <w:rStyle w:val="FootnoteReference"/>
          <w:rtl/>
        </w:rPr>
        <w:footnoteReference w:id="23"/>
      </w:r>
      <w:r w:rsidR="00C36378">
        <w:rPr>
          <w:rFonts w:hint="cs"/>
          <w:rtl/>
        </w:rPr>
        <w:t xml:space="preserve"> می باشد. این زمان، برابر است با طولانی ترین کار کانتینری. اگر آخرین کار کانتینری جرثقیل </w:t>
      </w:r>
      <w:r w:rsidR="00C36378">
        <w:t>QC</w:t>
      </w:r>
      <w:r w:rsidR="00C36378">
        <w:rPr>
          <w:rFonts w:hint="cs"/>
          <w:rtl/>
        </w:rPr>
        <w:t xml:space="preserve"> شماره </w:t>
      </w:r>
      <w:r w:rsidR="00C36378">
        <w:t>m</w:t>
      </w:r>
      <w:r w:rsidR="00C36378">
        <w:rPr>
          <w:rFonts w:hint="cs"/>
          <w:rtl/>
        </w:rPr>
        <w:t xml:space="preserve"> یک کار بارگذاری باشدو برابر با </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oMath>
      <w:r w:rsidR="00C36378">
        <w:rPr>
          <w:rFonts w:hint="cs"/>
          <w:i/>
          <w:rtl/>
        </w:rPr>
        <w:t xml:space="preserve"> خواهد بودو در غیر اینصورت برابر با</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oMath>
      <w:r w:rsidR="00C36378">
        <w:rPr>
          <w:rFonts w:hint="cs"/>
          <w:i/>
          <w:rtl/>
        </w:rPr>
        <w:t xml:space="preserve"> است.</w:t>
      </w:r>
      <w:r w:rsidR="00C36378" w:rsidRPr="00C36378">
        <w:rPr>
          <w:noProof/>
        </w:rPr>
        <w:t xml:space="preserve"> </w:t>
      </w:r>
    </w:p>
    <w:p w14:paraId="590B4B74" w14:textId="77777777" w:rsidR="009D4567" w:rsidRPr="00C36378" w:rsidRDefault="009D4567" w:rsidP="009D4567">
      <w:pPr>
        <w:rPr>
          <w:i/>
          <w:rtl/>
        </w:rPr>
      </w:pPr>
    </w:p>
    <w:p w14:paraId="531FDA9C" w14:textId="00925814" w:rsidR="00F74B3D" w:rsidRDefault="00F74B3D" w:rsidP="006466DA">
      <w:pPr>
        <w:pStyle w:val="Heading2"/>
        <w:rPr>
          <w:rtl/>
        </w:rPr>
      </w:pPr>
      <w:bookmarkStart w:id="36" w:name="_Toc179584783"/>
      <w:r>
        <w:rPr>
          <w:rFonts w:hint="cs"/>
          <w:rtl/>
        </w:rPr>
        <w:t>محدودیت های مساله</w:t>
      </w:r>
      <w:bookmarkEnd w:id="36"/>
    </w:p>
    <w:p w14:paraId="4A8E693E" w14:textId="7E8690FF" w:rsidR="008E1F94" w:rsidRPr="008E1F94" w:rsidRDefault="008E1F94" w:rsidP="008E1F94">
      <w:pPr>
        <w:rPr>
          <w:rtl/>
        </w:rPr>
      </w:pPr>
      <w:r>
        <w:rPr>
          <w:rFonts w:hint="cs"/>
          <w:rtl/>
        </w:rPr>
        <w:t>با توجه به فرضیه ها، محدودیت های مساله به ۵ دسته ی کلی تقسیم می شوند:</w:t>
      </w:r>
    </w:p>
    <w:p w14:paraId="7EF77A16" w14:textId="542729A0" w:rsidR="00F74B3D" w:rsidRDefault="00B036A9" w:rsidP="008E1F94">
      <w:pPr>
        <w:pStyle w:val="Heading3"/>
        <w:ind w:hanging="609"/>
        <w:rPr>
          <w:rtl/>
        </w:rPr>
      </w:pPr>
      <w:bookmarkStart w:id="37" w:name="_Toc179584784"/>
      <w:r>
        <w:rPr>
          <w:rFonts w:hint="cs"/>
          <w:rtl/>
        </w:rPr>
        <w:t>دسته ی اول:</w:t>
      </w:r>
      <w:r w:rsidR="008A1685">
        <w:rPr>
          <w:rFonts w:hint="cs"/>
          <w:rtl/>
        </w:rPr>
        <w:t xml:space="preserve"> محدودیت های تخصیص وظیفه کانتینری</w:t>
      </w:r>
      <w:r w:rsidR="00017F83">
        <w:rPr>
          <w:rFonts w:hint="cs"/>
          <w:rtl/>
        </w:rPr>
        <w:t>:</w:t>
      </w:r>
      <w:bookmarkEnd w:id="37"/>
    </w:p>
    <w:p w14:paraId="3764215B" w14:textId="577140B9" w:rsidR="006B7810" w:rsidRDefault="00017F83" w:rsidP="00D32947">
      <w:pPr>
        <w:pStyle w:val="Caption"/>
        <w:rPr>
          <w:rtl/>
        </w:rPr>
      </w:pPr>
      <w:r w:rsidRPr="00851B7B">
        <w:rPr>
          <w:sz w:val="28"/>
          <w:rtl/>
        </w:rPr>
        <w:t>محدودیت‌های تخ</w:t>
      </w:r>
      <w:r w:rsidR="00851B7B">
        <w:rPr>
          <w:rFonts w:hint="cs"/>
          <w:sz w:val="28"/>
          <w:rtl/>
        </w:rPr>
        <w:t>صیص</w:t>
      </w:r>
      <w:r w:rsidRPr="00851B7B">
        <w:rPr>
          <w:sz w:val="28"/>
          <w:rtl/>
        </w:rPr>
        <w:t xml:space="preserve"> </w:t>
      </w:r>
      <w:r w:rsidRPr="008E1F94">
        <w:rPr>
          <w:rStyle w:val="Strong"/>
          <w:b/>
          <w:bCs/>
          <w:sz w:val="28"/>
          <w:rtl/>
        </w:rPr>
        <w:t>وظیفه‌ی کانتینری</w:t>
      </w:r>
      <w:r>
        <w:rPr>
          <w:rtl/>
        </w:rPr>
        <w:t xml:space="preserve"> </w:t>
      </w:r>
      <w:r w:rsidRPr="004D1945">
        <w:rPr>
          <w:rtl/>
        </w:rPr>
        <w:t>مشخص</w:t>
      </w:r>
      <w:r>
        <w:rPr>
          <w:rtl/>
        </w:rPr>
        <w:t xml:space="preserve"> می‌کنند که کدام کانتینر توسط</w:t>
      </w:r>
      <w:r w:rsidR="00A07FA6">
        <w:t xml:space="preserve"> </w:t>
      </w:r>
      <w:r>
        <w:t xml:space="preserve">AGV </w:t>
      </w:r>
      <w:r>
        <w:rPr>
          <w:rtl/>
        </w:rPr>
        <w:t>حمل می‌شود و ترتیب حمل کانتینرها توسط</w:t>
      </w:r>
      <w:r>
        <w:t xml:space="preserve"> AGV </w:t>
      </w:r>
      <w:r>
        <w:rPr>
          <w:rtl/>
        </w:rPr>
        <w:t>چگونه است</w:t>
      </w:r>
      <w:r w:rsidR="00007449">
        <w:rPr>
          <w:rFonts w:hint="cs"/>
          <w:rtl/>
        </w:rPr>
        <w:t>؛</w:t>
      </w:r>
      <w:r>
        <w:rPr>
          <w:rtl/>
        </w:rPr>
        <w:t xml:space="preserve"> همچنین اطمینان می‌دهند که مدل چرخه‌زنی </w:t>
      </w:r>
      <w:r w:rsidR="00851B7B">
        <w:rPr>
          <w:rFonts w:hint="cs"/>
          <w:rtl/>
        </w:rPr>
        <w:t>دوگانه ی</w:t>
      </w:r>
      <w:r>
        <w:rPr>
          <w:rtl/>
        </w:rPr>
        <w:t xml:space="preserve"> جرثقیل‌های دروازه‌ای</w:t>
      </w:r>
      <w:r>
        <w:t xml:space="preserve"> (QC) </w:t>
      </w:r>
      <w:r>
        <w:rPr>
          <w:rtl/>
        </w:rPr>
        <w:t>به کار گرفته شده است. محدودیت</w:t>
      </w:r>
      <w:r w:rsidRPr="002C7ABE">
        <w:rPr>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Ref179588871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2</w:t>
      </w:r>
      <w:r w:rsidR="00531DC3">
        <w:rPr>
          <w:rFonts w:hint="cs"/>
          <w:noProof/>
          <w:rtl/>
        </w:rPr>
        <w:t xml:space="preserve"> )</w:t>
      </w:r>
      <w:r w:rsidR="002C7ABE" w:rsidRPr="002C7ABE">
        <w:rPr>
          <w:color w:val="548DD4" w:themeColor="text2" w:themeTint="99"/>
          <w:rtl/>
        </w:rPr>
        <w:fldChar w:fldCharType="end"/>
      </w:r>
      <w:r>
        <w:rPr>
          <w:rtl/>
        </w:rPr>
        <w:t>تضمین می‌کند که هر کانتینر توسط یک</w:t>
      </w:r>
      <w:r>
        <w:t xml:space="preserve"> AGV </w:t>
      </w:r>
      <w:r>
        <w:rPr>
          <w:rtl/>
        </w:rPr>
        <w:t>پردازش شود، که در اینجا ۰ به عنوان یک گره مجازی عمل می‌کند. محدودیت</w:t>
      </w:r>
      <w:r w:rsidR="002C7ABE" w:rsidRPr="002C7ABE">
        <w:rPr>
          <w:rFonts w:hint="cs"/>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rFonts w:hint="cs"/>
          <w:color w:val="548DD4" w:themeColor="text2" w:themeTint="99"/>
        </w:rPr>
        <w:instrText>REF</w:instrText>
      </w:r>
      <w:r w:rsidR="002C7ABE" w:rsidRPr="002C7ABE">
        <w:rPr>
          <w:rFonts w:hint="cs"/>
          <w:color w:val="548DD4" w:themeColor="text2" w:themeTint="99"/>
          <w:rtl/>
        </w:rPr>
        <w:instrText xml:space="preserve"> _</w:instrText>
      </w:r>
      <w:r w:rsidR="002C7ABE" w:rsidRPr="002C7ABE">
        <w:rPr>
          <w:rFonts w:hint="cs"/>
          <w:color w:val="548DD4" w:themeColor="text2" w:themeTint="99"/>
        </w:rPr>
        <w:instrText>Ref179588917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3</w:t>
      </w:r>
      <w:r w:rsidR="00531DC3">
        <w:rPr>
          <w:rFonts w:hint="cs"/>
          <w:noProof/>
          <w:rtl/>
        </w:rPr>
        <w:t xml:space="preserve"> )</w:t>
      </w:r>
      <w:r w:rsidR="002C7ABE" w:rsidRPr="002C7ABE">
        <w:rPr>
          <w:color w:val="548DD4" w:themeColor="text2" w:themeTint="99"/>
          <w:rtl/>
        </w:rPr>
        <w:fldChar w:fldCharType="end"/>
      </w:r>
      <w:r>
        <w:rPr>
          <w:rtl/>
        </w:rPr>
        <w:t xml:space="preserve"> پیوستگی عملیات</w:t>
      </w:r>
      <w:r>
        <w:t xml:space="preserve"> AGV</w:t>
      </w:r>
      <w:r>
        <w:rPr>
          <w:rtl/>
        </w:rPr>
        <w:t>ها را تضمین می‌کند، به این معنی که هر کانتینر برای عملیات</w:t>
      </w:r>
      <w:r>
        <w:t xml:space="preserve"> AGV </w:t>
      </w:r>
      <w:r>
        <w:rPr>
          <w:rtl/>
        </w:rPr>
        <w:t>یک پیشرو یا یک جانشین دارد. محدودیت</w:t>
      </w:r>
      <w:r w:rsidR="00D32947">
        <w:rPr>
          <w:rFonts w:hint="cs"/>
          <w:color w:val="548DD4" w:themeColor="text2" w:themeTint="99"/>
          <w:u w:val="single"/>
          <w:rtl/>
        </w:rPr>
        <w:t xml:space="preserve"> </w:t>
      </w:r>
      <w:r w:rsidR="002C7ABE" w:rsidRPr="002C7ABE">
        <w:rPr>
          <w:color w:val="548DD4" w:themeColor="text2" w:themeTint="99"/>
          <w:u w:val="single"/>
          <w:rtl/>
        </w:rPr>
        <w:fldChar w:fldCharType="begin"/>
      </w:r>
      <w:r w:rsidR="002C7ABE" w:rsidRPr="002C7ABE">
        <w:rPr>
          <w:color w:val="548DD4" w:themeColor="text2" w:themeTint="99"/>
          <w:u w:val="single"/>
          <w:rtl/>
        </w:rPr>
        <w:instrText xml:space="preserve"> </w:instrText>
      </w:r>
      <w:r w:rsidR="002C7ABE" w:rsidRPr="002C7ABE">
        <w:rPr>
          <w:rFonts w:hint="cs"/>
          <w:color w:val="548DD4" w:themeColor="text2" w:themeTint="99"/>
          <w:u w:val="single"/>
        </w:rPr>
        <w:instrText>REF</w:instrText>
      </w:r>
      <w:r w:rsidR="002C7ABE" w:rsidRPr="002C7ABE">
        <w:rPr>
          <w:rFonts w:hint="cs"/>
          <w:color w:val="548DD4" w:themeColor="text2" w:themeTint="99"/>
          <w:u w:val="single"/>
          <w:rtl/>
        </w:rPr>
        <w:instrText xml:space="preserve"> _</w:instrText>
      </w:r>
      <w:r w:rsidR="002C7ABE" w:rsidRPr="002C7ABE">
        <w:rPr>
          <w:rFonts w:hint="cs"/>
          <w:color w:val="548DD4" w:themeColor="text2" w:themeTint="99"/>
          <w:u w:val="single"/>
        </w:rPr>
        <w:instrText>Ref179588958 \h</w:instrText>
      </w:r>
      <w:r w:rsidR="002C7ABE" w:rsidRPr="002C7ABE">
        <w:rPr>
          <w:color w:val="548DD4" w:themeColor="text2" w:themeTint="99"/>
          <w:u w:val="single"/>
          <w:rtl/>
        </w:rPr>
        <w:instrText xml:space="preserve"> </w:instrText>
      </w:r>
      <w:r w:rsidR="002C7ABE" w:rsidRPr="002C7ABE">
        <w:rPr>
          <w:color w:val="548DD4" w:themeColor="text2" w:themeTint="99"/>
          <w:u w:val="single"/>
          <w:rtl/>
        </w:rPr>
      </w:r>
      <w:r w:rsidR="002C7ABE" w:rsidRPr="002C7ABE">
        <w:rPr>
          <w:color w:val="548DD4" w:themeColor="text2" w:themeTint="99"/>
          <w:u w:val="single"/>
          <w:rtl/>
        </w:rPr>
        <w:fldChar w:fldCharType="separate"/>
      </w:r>
      <w:r w:rsidR="00531DC3">
        <w:rPr>
          <w:rtl/>
        </w:rPr>
        <w:t xml:space="preserve">( </w:t>
      </w:r>
      <w:r w:rsidR="00531DC3">
        <w:rPr>
          <w:noProof/>
          <w:rtl/>
        </w:rPr>
        <w:t>4</w:t>
      </w:r>
      <w:r w:rsidR="00531DC3">
        <w:rPr>
          <w:rFonts w:hint="cs"/>
          <w:noProof/>
          <w:rtl/>
        </w:rPr>
        <w:t xml:space="preserve"> )</w:t>
      </w:r>
      <w:r w:rsidR="002C7ABE" w:rsidRPr="002C7ABE">
        <w:rPr>
          <w:color w:val="548DD4" w:themeColor="text2" w:themeTint="99"/>
          <w:u w:val="single"/>
          <w:rtl/>
        </w:rPr>
        <w:fldChar w:fldCharType="end"/>
      </w:r>
      <w:r w:rsidRPr="002C7ABE">
        <w:rPr>
          <w:color w:val="548DD4" w:themeColor="text2" w:themeTint="99"/>
          <w:rtl/>
        </w:rPr>
        <w:t>ت</w:t>
      </w:r>
      <w:r>
        <w:rPr>
          <w:rtl/>
        </w:rPr>
        <w:t>ضمین می‌کند که هر</w:t>
      </w:r>
      <w:r>
        <w:t xml:space="preserve"> AGV </w:t>
      </w:r>
      <w:r>
        <w:rPr>
          <w:rtl/>
        </w:rPr>
        <w:t xml:space="preserve">باید عملیات خود را از گره مجازی آغاز کند. محدودیت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Ref179588978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5</w:t>
      </w:r>
      <w:r w:rsidR="00531DC3">
        <w:rPr>
          <w:rFonts w:hint="cs"/>
          <w:noProof/>
          <w:rtl/>
        </w:rPr>
        <w:t xml:space="preserve"> )</w:t>
      </w:r>
      <w:r w:rsidR="002C7ABE" w:rsidRPr="002C7ABE">
        <w:rPr>
          <w:color w:val="548DD4" w:themeColor="text2" w:themeTint="99"/>
          <w:rtl/>
        </w:rPr>
        <w:fldChar w:fldCharType="end"/>
      </w:r>
      <w:r w:rsidR="002C7ABE" w:rsidRPr="002C7ABE">
        <w:rPr>
          <w:rFonts w:hint="cs"/>
          <w:color w:val="548DD4" w:themeColor="text2" w:themeTint="99"/>
          <w:rtl/>
        </w:rPr>
        <w:t xml:space="preserve"> </w:t>
      </w:r>
      <w:r>
        <w:rPr>
          <w:rtl/>
        </w:rPr>
        <w:t>تضمین می‌کند که هر</w:t>
      </w:r>
      <w:r>
        <w:t xml:space="preserve"> AGV </w:t>
      </w:r>
      <w:r>
        <w:rPr>
          <w:rtl/>
        </w:rPr>
        <w:t xml:space="preserve">باید عملیات خود را در گره مجازی به پایان برساند. محدودیت‌های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Ref179588999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6</w:t>
      </w:r>
      <w:r w:rsidR="00531DC3">
        <w:rPr>
          <w:rFonts w:hint="cs"/>
          <w:noProof/>
          <w:rtl/>
        </w:rPr>
        <w:t xml:space="preserve"> )</w:t>
      </w:r>
      <w:r w:rsidR="002C7ABE" w:rsidRPr="002C7ABE">
        <w:rPr>
          <w:color w:val="548DD4" w:themeColor="text2" w:themeTint="99"/>
          <w:rtl/>
        </w:rPr>
        <w:fldChar w:fldCharType="end"/>
      </w:r>
      <w:r w:rsidRPr="002C7ABE">
        <w:rPr>
          <w:color w:val="548DD4" w:themeColor="text2" w:themeTint="99"/>
          <w:rtl/>
        </w:rPr>
        <w:t xml:space="preserve"> </w:t>
      </w:r>
      <w:r>
        <w:rPr>
          <w:rtl/>
        </w:rPr>
        <w:t xml:space="preserve">و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Ref179589015 \h</w:instrText>
      </w:r>
      <w:r w:rsidR="002C7ABE" w:rsidRPr="002C7ABE">
        <w:rPr>
          <w:color w:val="548DD4" w:themeColor="text2" w:themeTint="99"/>
          <w:rtl/>
        </w:rPr>
        <w:instrText xml:space="preserve"> </w:instrText>
      </w:r>
      <w:r w:rsidR="002C7ABE" w:rsidRPr="002C7ABE">
        <w:rPr>
          <w:color w:val="548DD4" w:themeColor="text2" w:themeTint="99"/>
          <w:rtl/>
        </w:rPr>
      </w:r>
      <w:r w:rsidR="002C7ABE" w:rsidRPr="002C7ABE">
        <w:rPr>
          <w:color w:val="548DD4" w:themeColor="text2" w:themeTint="99"/>
          <w:rtl/>
        </w:rPr>
        <w:fldChar w:fldCharType="separate"/>
      </w:r>
      <w:r w:rsidR="00531DC3">
        <w:rPr>
          <w:rtl/>
        </w:rPr>
        <w:t xml:space="preserve">( </w:t>
      </w:r>
      <w:r w:rsidR="00531DC3">
        <w:rPr>
          <w:noProof/>
          <w:rtl/>
        </w:rPr>
        <w:t>7</w:t>
      </w:r>
      <w:r w:rsidR="00531DC3">
        <w:rPr>
          <w:rFonts w:hint="cs"/>
          <w:noProof/>
          <w:rtl/>
        </w:rPr>
        <w:t xml:space="preserve"> )</w:t>
      </w:r>
      <w:r w:rsidR="002C7ABE" w:rsidRPr="002C7ABE">
        <w:rPr>
          <w:color w:val="548DD4" w:themeColor="text2" w:themeTint="99"/>
          <w:rtl/>
        </w:rPr>
        <w:fldChar w:fldCharType="end"/>
      </w:r>
      <w:r>
        <w:rPr>
          <w:rtl/>
        </w:rPr>
        <w:t xml:space="preserve"> </w:t>
      </w:r>
    </w:p>
    <w:p w14:paraId="29E4205F" w14:textId="4410DC2D" w:rsidR="00CC3207" w:rsidRDefault="003862A9" w:rsidP="00C83007">
      <w:pPr>
        <w:rPr>
          <w:rFonts w:ascii="B Nazanin" w:eastAsia="B Nazanin" w:hAnsi="B Nazanin"/>
          <w:b/>
          <w:bCs/>
          <w:szCs w:val="24"/>
          <w:rtl/>
        </w:rPr>
      </w:pPr>
      <w:r>
        <w:rPr>
          <w:noProof/>
        </w:rPr>
        <w:lastRenderedPageBreak/>
        <mc:AlternateContent>
          <mc:Choice Requires="wps">
            <w:drawing>
              <wp:anchor distT="0" distB="0" distL="114300" distR="114300" simplePos="0" relativeHeight="251667456" behindDoc="0" locked="0" layoutInCell="1" allowOverlap="1" wp14:anchorId="6AC7A995" wp14:editId="1404C136">
                <wp:simplePos x="0" y="0"/>
                <wp:positionH relativeFrom="column">
                  <wp:posOffset>5137785</wp:posOffset>
                </wp:positionH>
                <wp:positionV relativeFrom="paragraph">
                  <wp:posOffset>66675</wp:posOffset>
                </wp:positionV>
                <wp:extent cx="433705" cy="275590"/>
                <wp:effectExtent l="0" t="0" r="4445" b="0"/>
                <wp:wrapSquare wrapText="bothSides"/>
                <wp:docPr id="1701442709" name="Text Box 1"/>
                <wp:cNvGraphicFramePr/>
                <a:graphic xmlns:a="http://schemas.openxmlformats.org/drawingml/2006/main">
                  <a:graphicData uri="http://schemas.microsoft.com/office/word/2010/wordprocessingShape">
                    <wps:wsp>
                      <wps:cNvSpPr txBox="1"/>
                      <wps:spPr>
                        <a:xfrm>
                          <a:off x="0" y="0"/>
                          <a:ext cx="433705" cy="275590"/>
                        </a:xfrm>
                        <a:prstGeom prst="rect">
                          <a:avLst/>
                        </a:prstGeom>
                        <a:solidFill>
                          <a:prstClr val="white"/>
                        </a:solidFill>
                        <a:ln>
                          <a:noFill/>
                        </a:ln>
                      </wps:spPr>
                      <wps:txbx>
                        <w:txbxContent>
                          <w:p w14:paraId="75CF7905" w14:textId="4E2CA1E3" w:rsidR="003862A9" w:rsidRPr="00A81E47" w:rsidRDefault="003862A9" w:rsidP="003862A9">
                            <w:pPr>
                              <w:pStyle w:val="Caption"/>
                              <w:rPr>
                                <w:rFonts w:asciiTheme="majorBidi" w:eastAsiaTheme="minorHAnsi" w:hAnsiTheme="majorBidi"/>
                                <w:noProof/>
                                <w:szCs w:val="28"/>
                              </w:rPr>
                            </w:pPr>
                            <w:bookmarkStart w:id="38"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2</w:t>
                            </w:r>
                            <w:r>
                              <w:rPr>
                                <w:rtl/>
                              </w:rPr>
                              <w:fldChar w:fldCharType="end"/>
                            </w:r>
                            <w:r>
                              <w:rPr>
                                <w:rFonts w:hint="cs"/>
                                <w:noProof/>
                                <w:rtl/>
                              </w:rPr>
                              <w:t xml:space="preserve"> )</w:t>
                            </w:r>
                            <w:bookmarkEnd w:id="3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A995" id="Text Box 1" o:spid="_x0000_s1029" type="#_x0000_t202" style="position:absolute;left:0;text-align:left;margin-left:404.55pt;margin-top:5.25pt;width:34.1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" stroked="f">
                <v:textbox inset="0,0,0,0">
                  <w:txbxContent>
                    <w:p w14:paraId="75CF7905" w14:textId="4E2CA1E3" w:rsidR="003862A9" w:rsidRPr="00A81E47" w:rsidRDefault="003862A9" w:rsidP="003862A9">
                      <w:pPr>
                        <w:pStyle w:val="Caption"/>
                        <w:rPr>
                          <w:rFonts w:asciiTheme="majorBidi" w:eastAsiaTheme="minorHAnsi" w:hAnsiTheme="majorBidi"/>
                          <w:noProof/>
                          <w:szCs w:val="28"/>
                        </w:rPr>
                      </w:pPr>
                      <w:bookmarkStart w:id="39"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2</w:t>
                      </w:r>
                      <w:r>
                        <w:rPr>
                          <w:rtl/>
                        </w:rPr>
                        <w:fldChar w:fldCharType="end"/>
                      </w:r>
                      <w:r>
                        <w:rPr>
                          <w:rFonts w:hint="cs"/>
                          <w:noProof/>
                          <w:rtl/>
                        </w:rPr>
                        <w:t xml:space="preserve"> )</w:t>
                      </w:r>
                      <w:bookmarkEnd w:id="39"/>
                    </w:p>
                  </w:txbxContent>
                </v:textbox>
                <w10:wrap type="square"/>
              </v:shape>
            </w:pict>
          </mc:Fallback>
        </mc:AlternateContent>
      </w:r>
      <w:r>
        <w:rPr>
          <w:noProof/>
        </w:rPr>
        <w:t xml:space="preserve"> </w:t>
      </w:r>
      <w:r>
        <w:rPr>
          <w:noProof/>
        </w:rPr>
        <w:drawing>
          <wp:anchor distT="0" distB="0" distL="114300" distR="114300" simplePos="0" relativeHeight="251659264" behindDoc="0" locked="0" layoutInCell="1" allowOverlap="1" wp14:anchorId="73E42331" wp14:editId="02832DD1">
            <wp:simplePos x="0" y="0"/>
            <wp:positionH relativeFrom="column">
              <wp:posOffset>2276</wp:posOffset>
            </wp:positionH>
            <wp:positionV relativeFrom="paragraph">
              <wp:posOffset>109855</wp:posOffset>
            </wp:positionV>
            <wp:extent cx="2371725" cy="295275"/>
            <wp:effectExtent l="0" t="0" r="9525" b="9525"/>
            <wp:wrapSquare wrapText="bothSides"/>
            <wp:docPr id="6661245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456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371725" cy="295275"/>
                    </a:xfrm>
                    <a:prstGeom prst="rect">
                      <a:avLst/>
                    </a:prstGeom>
                  </pic:spPr>
                </pic:pic>
              </a:graphicData>
            </a:graphic>
          </wp:anchor>
        </w:drawing>
      </w:r>
      <w:r>
        <w:rPr>
          <w:noProof/>
        </w:rPr>
        <w:t xml:space="preserve"> </w:t>
      </w:r>
    </w:p>
    <w:p w14:paraId="27CD398F" w14:textId="2A52C308"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69504" behindDoc="0" locked="0" layoutInCell="1" allowOverlap="1" wp14:anchorId="662AAEEB" wp14:editId="582293A1">
                <wp:simplePos x="0" y="0"/>
                <wp:positionH relativeFrom="column">
                  <wp:posOffset>5238439</wp:posOffset>
                </wp:positionH>
                <wp:positionV relativeFrom="paragraph">
                  <wp:posOffset>52262</wp:posOffset>
                </wp:positionV>
                <wp:extent cx="376555" cy="221615"/>
                <wp:effectExtent l="0" t="0" r="4445" b="6985"/>
                <wp:wrapSquare wrapText="bothSides"/>
                <wp:docPr id="998259821" name="Text Box 1"/>
                <wp:cNvGraphicFramePr/>
                <a:graphic xmlns:a="http://schemas.openxmlformats.org/drawingml/2006/main">
                  <a:graphicData uri="http://schemas.microsoft.com/office/word/2010/wordprocessingShape">
                    <wps:wsp>
                      <wps:cNvSpPr txBox="1"/>
                      <wps:spPr>
                        <a:xfrm>
                          <a:off x="0" y="0"/>
                          <a:ext cx="376555" cy="221615"/>
                        </a:xfrm>
                        <a:prstGeom prst="rect">
                          <a:avLst/>
                        </a:prstGeom>
                        <a:solidFill>
                          <a:prstClr val="white"/>
                        </a:solidFill>
                        <a:ln>
                          <a:noFill/>
                        </a:ln>
                      </wps:spPr>
                      <wps:txbx>
                        <w:txbxContent>
                          <w:p w14:paraId="437C4B3C" w14:textId="576F8FE6" w:rsidR="003862A9" w:rsidRPr="00A3500F" w:rsidRDefault="003862A9" w:rsidP="003862A9">
                            <w:pPr>
                              <w:pStyle w:val="Caption"/>
                              <w:rPr>
                                <w:rFonts w:asciiTheme="majorBidi" w:eastAsiaTheme="minorHAnsi" w:hAnsiTheme="majorBidi"/>
                                <w:noProof/>
                                <w:szCs w:val="28"/>
                              </w:rPr>
                            </w:pPr>
                            <w:bookmarkStart w:id="40"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3</w:t>
                            </w:r>
                            <w:r>
                              <w:rPr>
                                <w:rtl/>
                              </w:rPr>
                              <w:fldChar w:fldCharType="end"/>
                            </w:r>
                            <w:r>
                              <w:rPr>
                                <w:rFonts w:hint="cs"/>
                                <w:noProof/>
                                <w:rtl/>
                              </w:rPr>
                              <w:t xml:space="preserve"> )</w:t>
                            </w:r>
                            <w:bookmarkEnd w:id="4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AEEB" id="_x0000_s1030" type="#_x0000_t202" style="position:absolute;left:0;text-align:left;margin-left:412.5pt;margin-top:4.1pt;width:29.65pt;height:1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" stroked="f">
                <v:textbox inset="0,0,0,0">
                  <w:txbxContent>
                    <w:p w14:paraId="437C4B3C" w14:textId="576F8FE6" w:rsidR="003862A9" w:rsidRPr="00A3500F" w:rsidRDefault="003862A9" w:rsidP="003862A9">
                      <w:pPr>
                        <w:pStyle w:val="Caption"/>
                        <w:rPr>
                          <w:rFonts w:asciiTheme="majorBidi" w:eastAsiaTheme="minorHAnsi" w:hAnsiTheme="majorBidi"/>
                          <w:noProof/>
                          <w:szCs w:val="28"/>
                        </w:rPr>
                      </w:pPr>
                      <w:bookmarkStart w:id="41"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3</w:t>
                      </w:r>
                      <w:r>
                        <w:rPr>
                          <w:rtl/>
                        </w:rPr>
                        <w:fldChar w:fldCharType="end"/>
                      </w:r>
                      <w:r>
                        <w:rPr>
                          <w:rFonts w:hint="cs"/>
                          <w:noProof/>
                          <w:rtl/>
                        </w:rPr>
                        <w:t xml:space="preserve"> )</w:t>
                      </w:r>
                      <w:bookmarkEnd w:id="41"/>
                    </w:p>
                  </w:txbxContent>
                </v:textbox>
                <w10:wrap type="square"/>
              </v:shape>
            </w:pict>
          </mc:Fallback>
        </mc:AlternateContent>
      </w:r>
      <w:r>
        <w:rPr>
          <w:noProof/>
        </w:rPr>
        <w:drawing>
          <wp:anchor distT="0" distB="0" distL="114300" distR="114300" simplePos="0" relativeHeight="251661312" behindDoc="0" locked="0" layoutInCell="1" allowOverlap="1" wp14:anchorId="0AA3EFC0" wp14:editId="0125CB27">
            <wp:simplePos x="0" y="0"/>
            <wp:positionH relativeFrom="column">
              <wp:posOffset>3283</wp:posOffset>
            </wp:positionH>
            <wp:positionV relativeFrom="paragraph">
              <wp:posOffset>168838</wp:posOffset>
            </wp:positionV>
            <wp:extent cx="3800475" cy="295275"/>
            <wp:effectExtent l="0" t="0" r="9525" b="9525"/>
            <wp:wrapSquare wrapText="bothSides"/>
            <wp:docPr id="7226122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12246"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3800475" cy="295275"/>
                    </a:xfrm>
                    <a:prstGeom prst="rect">
                      <a:avLst/>
                    </a:prstGeom>
                  </pic:spPr>
                </pic:pic>
              </a:graphicData>
            </a:graphic>
          </wp:anchor>
        </w:drawing>
      </w:r>
    </w:p>
    <w:p w14:paraId="570F26AD" w14:textId="110A51B8" w:rsidR="00CC3207" w:rsidRDefault="003862A9" w:rsidP="00C3587E">
      <w:pPr>
        <w:pStyle w:val="Caption"/>
        <w:rPr>
          <w:rtl/>
        </w:rPr>
      </w:pPr>
      <w:r>
        <w:rPr>
          <w:noProof/>
        </w:rPr>
        <mc:AlternateContent>
          <mc:Choice Requires="wps">
            <w:drawing>
              <wp:anchor distT="0" distB="0" distL="114300" distR="114300" simplePos="0" relativeHeight="251671552" behindDoc="0" locked="0" layoutInCell="1" allowOverlap="1" wp14:anchorId="29203455" wp14:editId="0CFAE52B">
                <wp:simplePos x="0" y="0"/>
                <wp:positionH relativeFrom="column">
                  <wp:posOffset>5241087</wp:posOffset>
                </wp:positionH>
                <wp:positionV relativeFrom="paragraph">
                  <wp:posOffset>104703</wp:posOffset>
                </wp:positionV>
                <wp:extent cx="309880" cy="292735"/>
                <wp:effectExtent l="0" t="0" r="0" b="0"/>
                <wp:wrapSquare wrapText="bothSides"/>
                <wp:docPr id="2017003236" name="Text Box 1"/>
                <wp:cNvGraphicFramePr/>
                <a:graphic xmlns:a="http://schemas.openxmlformats.org/drawingml/2006/main">
                  <a:graphicData uri="http://schemas.microsoft.com/office/word/2010/wordprocessingShape">
                    <wps:wsp>
                      <wps:cNvSpPr txBox="1"/>
                      <wps:spPr>
                        <a:xfrm flipH="1">
                          <a:off x="0" y="0"/>
                          <a:ext cx="309880" cy="292735"/>
                        </a:xfrm>
                        <a:prstGeom prst="rect">
                          <a:avLst/>
                        </a:prstGeom>
                        <a:solidFill>
                          <a:prstClr val="white"/>
                        </a:solidFill>
                        <a:ln>
                          <a:noFill/>
                        </a:ln>
                      </wps:spPr>
                      <wps:txbx>
                        <w:txbxContent>
                          <w:p w14:paraId="6F847C29" w14:textId="0FF425DA" w:rsidR="003862A9" w:rsidRPr="002C7ABE" w:rsidRDefault="003862A9" w:rsidP="003862A9">
                            <w:pPr>
                              <w:pStyle w:val="Caption"/>
                              <w:rPr>
                                <w:rFonts w:asciiTheme="minorHAnsi" w:hAnsiTheme="minorHAnsi"/>
                                <w:noProof/>
                              </w:rPr>
                            </w:pPr>
                            <w:bookmarkStart w:id="42"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4</w:t>
                            </w:r>
                            <w:r>
                              <w:rPr>
                                <w:rtl/>
                              </w:rPr>
                              <w:fldChar w:fldCharType="end"/>
                            </w:r>
                            <w:r>
                              <w:rPr>
                                <w:rFonts w:hint="cs"/>
                                <w:noProof/>
                                <w:rtl/>
                              </w:rPr>
                              <w:t xml:space="preserve"> )</w:t>
                            </w:r>
                            <w:bookmarkEnd w:id="4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3455" id="_x0000_s1031" type="#_x0000_t202" style="position:absolute;left:0;text-align:left;margin-left:412.7pt;margin-top:8.25pt;width:24.4pt;height:23.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" stroked="f">
                <v:textbox inset="0,0,0,0">
                  <w:txbxContent>
                    <w:p w14:paraId="6F847C29" w14:textId="0FF425DA" w:rsidR="003862A9" w:rsidRPr="002C7ABE" w:rsidRDefault="003862A9" w:rsidP="003862A9">
                      <w:pPr>
                        <w:pStyle w:val="Caption"/>
                        <w:rPr>
                          <w:rFonts w:asciiTheme="minorHAnsi" w:hAnsiTheme="minorHAnsi"/>
                          <w:noProof/>
                        </w:rPr>
                      </w:pPr>
                      <w:bookmarkStart w:id="43"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4</w:t>
                      </w:r>
                      <w:r>
                        <w:rPr>
                          <w:rtl/>
                        </w:rPr>
                        <w:fldChar w:fldCharType="end"/>
                      </w:r>
                      <w:r>
                        <w:rPr>
                          <w:rFonts w:hint="cs"/>
                          <w:noProof/>
                          <w:rtl/>
                        </w:rPr>
                        <w:t xml:space="preserve"> )</w:t>
                      </w:r>
                      <w:bookmarkEnd w:id="43"/>
                    </w:p>
                  </w:txbxContent>
                </v:textbox>
                <w10:wrap type="square"/>
              </v:shape>
            </w:pict>
          </mc:Fallback>
        </mc:AlternateContent>
      </w:r>
      <w:r>
        <w:rPr>
          <w:noProof/>
        </w:rPr>
        <w:drawing>
          <wp:anchor distT="0" distB="0" distL="114300" distR="114300" simplePos="0" relativeHeight="251663360" behindDoc="0" locked="0" layoutInCell="1" allowOverlap="1" wp14:anchorId="0A188A51" wp14:editId="21EF372A">
            <wp:simplePos x="0" y="0"/>
            <wp:positionH relativeFrom="column">
              <wp:posOffset>2229</wp:posOffset>
            </wp:positionH>
            <wp:positionV relativeFrom="paragraph">
              <wp:posOffset>216703</wp:posOffset>
            </wp:positionV>
            <wp:extent cx="1514475" cy="295275"/>
            <wp:effectExtent l="0" t="0" r="9525" b="9525"/>
            <wp:wrapSquare wrapText="bothSides"/>
            <wp:docPr id="7200019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01929"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514475" cy="295275"/>
                    </a:xfrm>
                    <a:prstGeom prst="rect">
                      <a:avLst/>
                    </a:prstGeom>
                  </pic:spPr>
                </pic:pic>
              </a:graphicData>
            </a:graphic>
          </wp:anchor>
        </w:drawing>
      </w:r>
      <w:r w:rsidR="00C3587E">
        <w:rPr>
          <w:noProof/>
        </w:rPr>
        <w:t xml:space="preserve"> </w:t>
      </w:r>
    </w:p>
    <w:p w14:paraId="1D8E35DF" w14:textId="22AA8C3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3600" behindDoc="0" locked="0" layoutInCell="1" allowOverlap="1" wp14:anchorId="33BD40B6" wp14:editId="13536500">
                <wp:simplePos x="0" y="0"/>
                <wp:positionH relativeFrom="column">
                  <wp:posOffset>5283728</wp:posOffset>
                </wp:positionH>
                <wp:positionV relativeFrom="paragraph">
                  <wp:posOffset>142000</wp:posOffset>
                </wp:positionV>
                <wp:extent cx="333375" cy="219075"/>
                <wp:effectExtent l="0" t="0" r="9525" b="9525"/>
                <wp:wrapSquare wrapText="bothSides"/>
                <wp:docPr id="1186967360" name="Text Box 1"/>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prstClr val="white"/>
                        </a:solidFill>
                        <a:ln>
                          <a:noFill/>
                        </a:ln>
                      </wps:spPr>
                      <wps:txbx>
                        <w:txbxContent>
                          <w:p w14:paraId="022E91FA" w14:textId="5B1EB15F" w:rsidR="003862A9" w:rsidRPr="00E233BB" w:rsidRDefault="003862A9" w:rsidP="003862A9">
                            <w:pPr>
                              <w:pStyle w:val="Caption"/>
                              <w:rPr>
                                <w:rFonts w:asciiTheme="majorBidi" w:eastAsiaTheme="minorHAnsi" w:hAnsiTheme="majorBidi"/>
                                <w:noProof/>
                                <w:szCs w:val="28"/>
                              </w:rPr>
                            </w:pPr>
                            <w:bookmarkStart w:id="44"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5</w:t>
                            </w:r>
                            <w:r>
                              <w:rPr>
                                <w:rtl/>
                              </w:rPr>
                              <w:fldChar w:fldCharType="end"/>
                            </w:r>
                            <w:r>
                              <w:rPr>
                                <w:rFonts w:hint="cs"/>
                                <w:noProof/>
                                <w:rtl/>
                              </w:rPr>
                              <w:t xml:space="preserve"> )</w:t>
                            </w:r>
                            <w:bookmarkEnd w:id="4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40B6" id="_x0000_s1032" type="#_x0000_t202" style="position:absolute;left:0;text-align:left;margin-left:416.05pt;margin-top:11.2pt;width:26.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" stroked="f">
                <v:textbox inset="0,0,0,0">
                  <w:txbxContent>
                    <w:p w14:paraId="022E91FA" w14:textId="5B1EB15F" w:rsidR="003862A9" w:rsidRPr="00E233BB" w:rsidRDefault="003862A9" w:rsidP="003862A9">
                      <w:pPr>
                        <w:pStyle w:val="Caption"/>
                        <w:rPr>
                          <w:rFonts w:asciiTheme="majorBidi" w:eastAsiaTheme="minorHAnsi" w:hAnsiTheme="majorBidi"/>
                          <w:noProof/>
                          <w:szCs w:val="28"/>
                        </w:rPr>
                      </w:pPr>
                      <w:bookmarkStart w:id="45"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5</w:t>
                      </w:r>
                      <w:r>
                        <w:rPr>
                          <w:rtl/>
                        </w:rPr>
                        <w:fldChar w:fldCharType="end"/>
                      </w:r>
                      <w:r>
                        <w:rPr>
                          <w:rFonts w:hint="cs"/>
                          <w:noProof/>
                          <w:rtl/>
                        </w:rPr>
                        <w:t xml:space="preserve"> )</w:t>
                      </w:r>
                      <w:bookmarkEnd w:id="45"/>
                    </w:p>
                  </w:txbxContent>
                </v:textbox>
                <w10:wrap type="square"/>
              </v:shape>
            </w:pict>
          </mc:Fallback>
        </mc:AlternateContent>
      </w:r>
      <w:r>
        <w:rPr>
          <w:noProof/>
        </w:rPr>
        <w:drawing>
          <wp:anchor distT="0" distB="0" distL="114300" distR="114300" simplePos="0" relativeHeight="251665408" behindDoc="0" locked="0" layoutInCell="1" allowOverlap="1" wp14:anchorId="5D40D4FE" wp14:editId="71240F3D">
            <wp:simplePos x="0" y="0"/>
            <wp:positionH relativeFrom="column">
              <wp:posOffset>-35464</wp:posOffset>
            </wp:positionH>
            <wp:positionV relativeFrom="paragraph">
              <wp:posOffset>190356</wp:posOffset>
            </wp:positionV>
            <wp:extent cx="1514475" cy="295275"/>
            <wp:effectExtent l="0" t="0" r="9525" b="9525"/>
            <wp:wrapSquare wrapText="bothSides"/>
            <wp:docPr id="12714788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78823"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1514475" cy="295275"/>
                    </a:xfrm>
                    <a:prstGeom prst="rect">
                      <a:avLst/>
                    </a:prstGeom>
                  </pic:spPr>
                </pic:pic>
              </a:graphicData>
            </a:graphic>
          </wp:anchor>
        </w:drawing>
      </w:r>
    </w:p>
    <w:p w14:paraId="114802A3" w14:textId="41B32267"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7696" behindDoc="0" locked="0" layoutInCell="1" allowOverlap="1" wp14:anchorId="2C023671" wp14:editId="0B032A29">
                <wp:simplePos x="0" y="0"/>
                <wp:positionH relativeFrom="column">
                  <wp:posOffset>5287562</wp:posOffset>
                </wp:positionH>
                <wp:positionV relativeFrom="paragraph">
                  <wp:posOffset>78895</wp:posOffset>
                </wp:positionV>
                <wp:extent cx="298450" cy="275590"/>
                <wp:effectExtent l="0" t="0" r="6350" b="0"/>
                <wp:wrapSquare wrapText="bothSides"/>
                <wp:docPr id="535272907" name="Text Box 1"/>
                <wp:cNvGraphicFramePr/>
                <a:graphic xmlns:a="http://schemas.openxmlformats.org/drawingml/2006/main">
                  <a:graphicData uri="http://schemas.microsoft.com/office/word/2010/wordprocessingShape">
                    <wps:wsp>
                      <wps:cNvSpPr txBox="1"/>
                      <wps:spPr>
                        <a:xfrm flipH="1">
                          <a:off x="0" y="0"/>
                          <a:ext cx="298450" cy="275590"/>
                        </a:xfrm>
                        <a:prstGeom prst="rect">
                          <a:avLst/>
                        </a:prstGeom>
                        <a:solidFill>
                          <a:prstClr val="white"/>
                        </a:solidFill>
                        <a:ln>
                          <a:noFill/>
                        </a:ln>
                      </wps:spPr>
                      <wps:txbx>
                        <w:txbxContent>
                          <w:p w14:paraId="19128E01" w14:textId="74DCFF70" w:rsidR="003862A9" w:rsidRPr="00D639DB" w:rsidRDefault="003862A9" w:rsidP="003862A9">
                            <w:pPr>
                              <w:pStyle w:val="Caption"/>
                              <w:rPr>
                                <w:rFonts w:asciiTheme="majorBidi" w:eastAsiaTheme="minorHAnsi" w:hAnsiTheme="majorBidi"/>
                                <w:noProof/>
                                <w:szCs w:val="28"/>
                                <w:rtl/>
                              </w:rPr>
                            </w:pPr>
                            <w:bookmarkStart w:id="46" w:name="_Ref17958899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6</w:t>
                            </w:r>
                            <w:r>
                              <w:rPr>
                                <w:rtl/>
                              </w:rPr>
                              <w:fldChar w:fldCharType="end"/>
                            </w:r>
                            <w:r>
                              <w:rPr>
                                <w:rFonts w:hint="cs"/>
                                <w:noProof/>
                                <w:rtl/>
                              </w:rPr>
                              <w:t xml:space="preserve"> )</w:t>
                            </w:r>
                            <w:bookmarkEnd w:id="4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23671" id="_x0000_s1033" type="#_x0000_t202" style="position:absolute;left:0;text-align:left;margin-left:416.35pt;margin-top:6.2pt;width:23.5pt;height:21.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" stroked="f">
                <v:textbox inset="0,0,0,0">
                  <w:txbxContent>
                    <w:p w14:paraId="19128E01" w14:textId="74DCFF70" w:rsidR="003862A9" w:rsidRPr="00D639DB" w:rsidRDefault="003862A9" w:rsidP="003862A9">
                      <w:pPr>
                        <w:pStyle w:val="Caption"/>
                        <w:rPr>
                          <w:rFonts w:asciiTheme="majorBidi" w:eastAsiaTheme="minorHAnsi" w:hAnsiTheme="majorBidi"/>
                          <w:noProof/>
                          <w:szCs w:val="28"/>
                          <w:rtl/>
                        </w:rPr>
                      </w:pPr>
                      <w:bookmarkStart w:id="47" w:name="_Ref17958899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6</w:t>
                      </w:r>
                      <w:r>
                        <w:rPr>
                          <w:rtl/>
                        </w:rPr>
                        <w:fldChar w:fldCharType="end"/>
                      </w:r>
                      <w:r>
                        <w:rPr>
                          <w:rFonts w:hint="cs"/>
                          <w:noProof/>
                          <w:rtl/>
                        </w:rPr>
                        <w:t xml:space="preserve"> )</w:t>
                      </w:r>
                      <w:bookmarkEnd w:id="47"/>
                    </w:p>
                  </w:txbxContent>
                </v:textbox>
                <w10:wrap type="square"/>
              </v:shape>
            </w:pict>
          </mc:Fallback>
        </mc:AlternateContent>
      </w:r>
      <w:r>
        <w:rPr>
          <w:noProof/>
        </w:rPr>
        <w:drawing>
          <wp:anchor distT="0" distB="0" distL="114300" distR="114300" simplePos="0" relativeHeight="251675648" behindDoc="0" locked="0" layoutInCell="1" allowOverlap="1" wp14:anchorId="2E3D1F20" wp14:editId="71887A86">
            <wp:simplePos x="0" y="0"/>
            <wp:positionH relativeFrom="column">
              <wp:posOffset>6770</wp:posOffset>
            </wp:positionH>
            <wp:positionV relativeFrom="paragraph">
              <wp:posOffset>127815</wp:posOffset>
            </wp:positionV>
            <wp:extent cx="2324100" cy="295275"/>
            <wp:effectExtent l="0" t="0" r="0" b="9525"/>
            <wp:wrapSquare wrapText="bothSides"/>
            <wp:docPr id="16520141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4188"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2324100" cy="295275"/>
                    </a:xfrm>
                    <a:prstGeom prst="rect">
                      <a:avLst/>
                    </a:prstGeom>
                  </pic:spPr>
                </pic:pic>
              </a:graphicData>
            </a:graphic>
          </wp:anchor>
        </w:drawing>
      </w:r>
    </w:p>
    <w:p w14:paraId="325F15DF" w14:textId="0B89888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81792" behindDoc="0" locked="0" layoutInCell="1" allowOverlap="1" wp14:anchorId="0D501B96" wp14:editId="5E730F6B">
                <wp:simplePos x="0" y="0"/>
                <wp:positionH relativeFrom="column">
                  <wp:posOffset>5255141</wp:posOffset>
                </wp:positionH>
                <wp:positionV relativeFrom="paragraph">
                  <wp:posOffset>22296</wp:posOffset>
                </wp:positionV>
                <wp:extent cx="315595" cy="277495"/>
                <wp:effectExtent l="0" t="0" r="8255" b="8255"/>
                <wp:wrapSquare wrapText="bothSides"/>
                <wp:docPr id="2002780443" name="Text Box 1"/>
                <wp:cNvGraphicFramePr/>
                <a:graphic xmlns:a="http://schemas.openxmlformats.org/drawingml/2006/main">
                  <a:graphicData uri="http://schemas.microsoft.com/office/word/2010/wordprocessingShape">
                    <wps:wsp>
                      <wps:cNvSpPr txBox="1"/>
                      <wps:spPr>
                        <a:xfrm>
                          <a:off x="0" y="0"/>
                          <a:ext cx="315595" cy="277495"/>
                        </a:xfrm>
                        <a:prstGeom prst="rect">
                          <a:avLst/>
                        </a:prstGeom>
                        <a:solidFill>
                          <a:prstClr val="white"/>
                        </a:solidFill>
                        <a:ln>
                          <a:noFill/>
                        </a:ln>
                      </wps:spPr>
                      <wps:txbx>
                        <w:txbxContent>
                          <w:p w14:paraId="159E55F2" w14:textId="2B6C619B" w:rsidR="003862A9" w:rsidRPr="005A15BC" w:rsidRDefault="003862A9" w:rsidP="003862A9">
                            <w:pPr>
                              <w:pStyle w:val="Caption"/>
                              <w:rPr>
                                <w:rFonts w:asciiTheme="majorBidi" w:eastAsiaTheme="minorHAnsi" w:hAnsiTheme="majorBidi"/>
                                <w:noProof/>
                                <w:szCs w:val="28"/>
                              </w:rPr>
                            </w:pPr>
                            <w:bookmarkStart w:id="48"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7</w:t>
                            </w:r>
                            <w:r>
                              <w:rPr>
                                <w:rtl/>
                              </w:rPr>
                              <w:fldChar w:fldCharType="end"/>
                            </w:r>
                            <w:r>
                              <w:rPr>
                                <w:rFonts w:hint="cs"/>
                                <w:noProof/>
                                <w:rtl/>
                              </w:rPr>
                              <w:t xml:space="preserve"> )</w:t>
                            </w:r>
                            <w:bookmarkEnd w:id="4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01B96" id="_x0000_s1034" type="#_x0000_t202" style="position:absolute;left:0;text-align:left;margin-left:413.8pt;margin-top:1.75pt;width:24.85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" stroked="f">
                <v:textbox inset="0,0,0,0">
                  <w:txbxContent>
                    <w:p w14:paraId="159E55F2" w14:textId="2B6C619B" w:rsidR="003862A9" w:rsidRPr="005A15BC" w:rsidRDefault="003862A9" w:rsidP="003862A9">
                      <w:pPr>
                        <w:pStyle w:val="Caption"/>
                        <w:rPr>
                          <w:rFonts w:asciiTheme="majorBidi" w:eastAsiaTheme="minorHAnsi" w:hAnsiTheme="majorBidi"/>
                          <w:noProof/>
                          <w:szCs w:val="28"/>
                        </w:rPr>
                      </w:pPr>
                      <w:bookmarkStart w:id="49"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531DC3">
                        <w:rPr>
                          <w:noProof/>
                          <w:rtl/>
                        </w:rPr>
                        <w:t>7</w:t>
                      </w:r>
                      <w:r>
                        <w:rPr>
                          <w:rtl/>
                        </w:rPr>
                        <w:fldChar w:fldCharType="end"/>
                      </w:r>
                      <w:r>
                        <w:rPr>
                          <w:rFonts w:hint="cs"/>
                          <w:noProof/>
                          <w:rtl/>
                        </w:rPr>
                        <w:t xml:space="preserve"> )</w:t>
                      </w:r>
                      <w:bookmarkEnd w:id="49"/>
                    </w:p>
                  </w:txbxContent>
                </v:textbox>
                <w10:wrap type="square"/>
              </v:shape>
            </w:pict>
          </mc:Fallback>
        </mc:AlternateContent>
      </w:r>
      <w:r>
        <w:rPr>
          <w:noProof/>
        </w:rPr>
        <w:drawing>
          <wp:anchor distT="0" distB="0" distL="114300" distR="114300" simplePos="0" relativeHeight="251679744" behindDoc="0" locked="0" layoutInCell="1" allowOverlap="1" wp14:anchorId="59FA0CC0" wp14:editId="4DB3FA70">
            <wp:simplePos x="0" y="0"/>
            <wp:positionH relativeFrom="column">
              <wp:posOffset>42258</wp:posOffset>
            </wp:positionH>
            <wp:positionV relativeFrom="paragraph">
              <wp:posOffset>127108</wp:posOffset>
            </wp:positionV>
            <wp:extent cx="2333625" cy="295275"/>
            <wp:effectExtent l="0" t="0" r="9525" b="9525"/>
            <wp:wrapSquare wrapText="bothSides"/>
            <wp:docPr id="192274755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47559"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2333625" cy="295275"/>
                    </a:xfrm>
                    <a:prstGeom prst="rect">
                      <a:avLst/>
                    </a:prstGeom>
                  </pic:spPr>
                </pic:pic>
              </a:graphicData>
            </a:graphic>
          </wp:anchor>
        </w:drawing>
      </w:r>
    </w:p>
    <w:p w14:paraId="427EF667" w14:textId="0F09F1AF" w:rsidR="00CC3207" w:rsidRDefault="00CC3207" w:rsidP="00C83007">
      <w:pPr>
        <w:rPr>
          <w:rFonts w:ascii="B Nazanin" w:eastAsia="B Nazanin" w:hAnsi="B Nazanin"/>
          <w:b/>
          <w:bCs/>
          <w:szCs w:val="24"/>
          <w:rtl/>
        </w:rPr>
      </w:pPr>
    </w:p>
    <w:p w14:paraId="41CA28FC" w14:textId="457114DA" w:rsidR="00C83007" w:rsidRDefault="00C83007" w:rsidP="00C83007">
      <w:pPr>
        <w:rPr>
          <w:rFonts w:ascii="B Nazanin" w:eastAsia="B Nazanin" w:hAnsi="B Nazanin"/>
          <w:b/>
          <w:bCs/>
          <w:szCs w:val="24"/>
          <w:rtl/>
        </w:rPr>
      </w:pPr>
      <w:r>
        <w:rPr>
          <w:rFonts w:ascii="B Nazanin" w:eastAsia="B Nazanin" w:hAnsi="B Nazanin"/>
          <w:b/>
          <w:bCs/>
          <w:szCs w:val="24"/>
          <w:rtl/>
        </w:rPr>
        <w:fldChar w:fldCharType="begin"/>
      </w:r>
      <w:r>
        <w:rPr>
          <w:rFonts w:ascii="B Nazanin" w:eastAsia="B Nazanin" w:hAnsi="B Nazanin" w:hint="cs"/>
          <w:b/>
          <w:bCs/>
          <w:szCs w:val="24"/>
          <w:rtl/>
        </w:rPr>
        <w:instrText>(</w:instrText>
      </w:r>
      <w:r>
        <w:rPr>
          <w:rFonts w:ascii="B Nazanin" w:eastAsia="B Nazanin" w:hAnsi="B Nazanin"/>
          <w:b/>
          <w:bCs/>
          <w:szCs w:val="24"/>
          <w:rtl/>
        </w:rPr>
        <w:fldChar w:fldCharType="begin"/>
      </w:r>
      <w:r>
        <w:rPr>
          <w:rFonts w:ascii="B Nazanin" w:eastAsia="B Nazanin" w:hAnsi="B Nazanin"/>
          <w:b/>
          <w:bCs/>
          <w:szCs w:val="24"/>
          <w:rtl/>
        </w:rPr>
        <w:instrText xml:space="preserve"> </w:instrText>
      </w:r>
      <w:r w:rsidRPr="00C83007">
        <w:rPr>
          <w:rFonts w:ascii="B Nazanin" w:eastAsia="B Nazanin" w:hAnsi="B Nazanin"/>
          <w:b/>
          <w:bCs/>
          <w:szCs w:val="24"/>
        </w:rPr>
        <w:instrText>SEQ GlobalNumber \# "</w:instrText>
      </w:r>
      <w:r>
        <w:rPr>
          <w:rFonts w:ascii="Calibri" w:eastAsia="B Nazanin" w:hAnsi="Calibri" w:cs="Calibri"/>
          <w:b/>
          <w:bCs/>
          <w:szCs w:val="24"/>
        </w:rPr>
        <w:instrText>\</w:instrText>
      </w:r>
      <w:r w:rsidRPr="00C83007">
        <w:rPr>
          <w:rFonts w:ascii="B Nazanin" w:eastAsia="B Nazanin" w:hAnsi="B Nazanin"/>
          <w:b/>
          <w:bCs/>
          <w:szCs w:val="24"/>
        </w:rPr>
        <w:instrText>(0</w:instrText>
      </w:r>
      <w:r>
        <w:rPr>
          <w:rFonts w:ascii="Calibri" w:eastAsia="B Nazanin" w:hAnsi="Calibri" w:cs="Calibri"/>
          <w:b/>
          <w:bCs/>
          <w:szCs w:val="24"/>
        </w:rPr>
        <w:instrText>\</w:instrText>
      </w:r>
      <w:r w:rsidRPr="00C83007">
        <w:rPr>
          <w:rFonts w:ascii="B Nazanin" w:eastAsia="B Nazanin" w:hAnsi="B Nazanin"/>
          <w:b/>
          <w:bCs/>
          <w:szCs w:val="24"/>
        </w:rPr>
        <w:instrText>)" \* Arabic</w:instrText>
      </w:r>
      <w:r>
        <w:rPr>
          <w:rFonts w:ascii="B Nazanin" w:eastAsia="B Nazanin" w:hAnsi="B Nazanin"/>
          <w:b/>
          <w:bCs/>
          <w:szCs w:val="24"/>
          <w:rtl/>
        </w:rPr>
        <w:instrText xml:space="preserve"> </w:instrText>
      </w:r>
      <w:r>
        <w:rPr>
          <w:rFonts w:ascii="B Nazanin" w:eastAsia="B Nazanin" w:hAnsi="B Nazanin"/>
          <w:b/>
          <w:bCs/>
          <w:szCs w:val="24"/>
          <w:rtl/>
        </w:rPr>
        <w:fldChar w:fldCharType="separate"/>
      </w:r>
      <w:r w:rsidR="00531DC3">
        <w:rPr>
          <w:rFonts w:ascii="B Nazanin" w:eastAsia="B Nazanin" w:hAnsi="B Nazanin"/>
          <w:b/>
          <w:bCs/>
          <w:noProof/>
          <w:szCs w:val="24"/>
          <w:rtl/>
        </w:rPr>
        <w:instrText>1</w:instrText>
      </w:r>
      <w:r>
        <w:rPr>
          <w:rFonts w:ascii="B Nazanin" w:eastAsia="B Nazanin" w:hAnsi="B Nazanin"/>
          <w:b/>
          <w:bCs/>
          <w:szCs w:val="24"/>
          <w:rtl/>
        </w:rPr>
        <w:fldChar w:fldCharType="end"/>
      </w:r>
    </w:p>
    <w:p w14:paraId="6B5E9479" w14:textId="301DCEC1" w:rsidR="00F74B3D" w:rsidRDefault="00C83007" w:rsidP="007637D0">
      <w:pPr>
        <w:rPr>
          <w:rtl/>
        </w:rPr>
      </w:pPr>
      <w:r>
        <w:rPr>
          <w:rFonts w:ascii="B Nazanin" w:eastAsia="B Nazanin" w:hAnsi="B Nazanin"/>
          <w:b/>
          <w:bCs/>
          <w:szCs w:val="24"/>
          <w:rtl/>
        </w:rPr>
        <w:instrText xml:space="preserve"> </w:instrText>
      </w:r>
      <w:r>
        <w:rPr>
          <w:rFonts w:ascii="B Nazanin" w:eastAsia="B Nazanin" w:hAnsi="B Nazanin" w:hint="cs"/>
          <w:b/>
          <w:bCs/>
          <w:szCs w:val="24"/>
          <w:rtl/>
        </w:rPr>
        <w:instrText>)</w:instrText>
      </w:r>
      <w:r>
        <w:rPr>
          <w:rFonts w:ascii="B Nazanin" w:eastAsia="B Nazanin" w:hAnsi="B Nazanin"/>
          <w:b/>
          <w:bCs/>
          <w:szCs w:val="24"/>
          <w:rtl/>
        </w:rPr>
        <w:fldChar w:fldCharType="end"/>
      </w:r>
      <w:r w:rsidR="00B036A9">
        <w:rPr>
          <w:rFonts w:hint="cs"/>
          <w:rtl/>
        </w:rPr>
        <w:t>دسته ی دوم:</w:t>
      </w:r>
      <w:r w:rsidR="008A1685">
        <w:rPr>
          <w:rFonts w:hint="cs"/>
          <w:rtl/>
        </w:rPr>
        <w:t xml:space="preserve"> محدودیت های موقعیتی اعمال </w:t>
      </w:r>
      <w:r w:rsidR="008A1685">
        <w:t>AGV</w:t>
      </w:r>
      <w:r w:rsidR="008A1685">
        <w:rPr>
          <w:rFonts w:hint="cs"/>
          <w:rtl/>
        </w:rPr>
        <w:t>ها</w:t>
      </w:r>
    </w:p>
    <w:p w14:paraId="2D9DCB67" w14:textId="756E3AB2" w:rsidR="002947F2" w:rsidRPr="002947F2" w:rsidRDefault="002947F2" w:rsidP="002947F2">
      <w:r w:rsidRPr="002947F2">
        <w:rPr>
          <w:rtl/>
        </w:rPr>
        <w:t xml:space="preserve">محدودیت‌های مکانی </w:t>
      </w:r>
      <w:r w:rsidRPr="002947F2">
        <w:rPr>
          <w:b/>
          <w:bCs/>
          <w:rtl/>
        </w:rPr>
        <w:t>اعمال</w:t>
      </w:r>
      <w:r w:rsidRPr="002947F2">
        <w:rPr>
          <w:rtl/>
        </w:rPr>
        <w:t xml:space="preserve"> </w:t>
      </w:r>
      <w:r w:rsidRPr="002947F2">
        <w:t>AGV</w:t>
      </w:r>
      <w:r w:rsidRPr="002947F2">
        <w:rPr>
          <w:rtl/>
        </w:rPr>
        <w:t>، مکان</w:t>
      </w:r>
      <w:r w:rsidRPr="002947F2">
        <w:t xml:space="preserve"> AGV </w:t>
      </w:r>
      <w:r w:rsidRPr="002947F2">
        <w:rPr>
          <w:rtl/>
        </w:rPr>
        <w:t>را در هنگام حمل‌ونقل مشخص می‌کنند. در این مدل، مکان‌های ذخیره‌سازی کانتینرها مشخص است؛ بنابراین، مسیر عمودی محل عملیات جرثقیل</w:t>
      </w:r>
      <w:r w:rsidRPr="002947F2">
        <w:t xml:space="preserve">(QC) </w:t>
      </w:r>
      <w:r>
        <w:rPr>
          <w:rFonts w:hint="cs"/>
          <w:rtl/>
        </w:rPr>
        <w:t xml:space="preserve"> </w:t>
      </w:r>
      <w:r w:rsidRPr="002947F2">
        <w:rPr>
          <w:rtl/>
        </w:rPr>
        <w:t>برای هر کانتینر از پیش تعیین شده و همچنین محدوده‌ی مسیر عمودی مکان عملیات خشکی هر کانتینر نیز شناخته شده است. مکان شروع کانتینر تخلیه برای حمل‌ونقل</w:t>
      </w:r>
      <w:r w:rsidRPr="002947F2">
        <w:t xml:space="preserve"> AGV </w:t>
      </w:r>
      <w:r w:rsidRPr="002947F2">
        <w:rPr>
          <w:rtl/>
        </w:rPr>
        <w:t xml:space="preserve">در سمت ساحل و مکان پایان آن در سمت محوطه انبار است. کانتینر بارگیری به صورت معکوس عمل می‌کند، یعنی مکان شروع آن در محوطه انبار و مکان پایان آن در سمت ساحل است که نشان می‌دهد محدودیت‌های مکانی برای کانتینرهای بارگیری و تخلیه متفاوت هستند. محدودیت‌های مکانی </w:t>
      </w:r>
      <w:r w:rsidRPr="002947F2">
        <w:rPr>
          <w:b/>
          <w:bCs/>
          <w:rtl/>
        </w:rPr>
        <w:t>اعمال</w:t>
      </w:r>
      <w:r w:rsidRPr="002947F2">
        <w:rPr>
          <w:rtl/>
        </w:rPr>
        <w:t xml:space="preserve"> </w:t>
      </w:r>
      <w:r w:rsidRPr="002947F2">
        <w:t xml:space="preserve">AGV </w:t>
      </w:r>
      <w:r w:rsidRPr="002947F2">
        <w:rPr>
          <w:rtl/>
        </w:rPr>
        <w:t>به صورت زیر توضیح داده می‌شوند</w:t>
      </w:r>
      <w:r w:rsidRPr="002947F2">
        <w:t>:</w:t>
      </w:r>
    </w:p>
    <w:p w14:paraId="1990FA53" w14:textId="77777777" w:rsidR="002947F2" w:rsidRPr="002947F2" w:rsidRDefault="002947F2" w:rsidP="00296221">
      <w:pPr>
        <w:numPr>
          <w:ilvl w:val="0"/>
          <w:numId w:val="5"/>
        </w:numPr>
        <w:ind w:hanging="753"/>
      </w:pPr>
      <w:r w:rsidRPr="002947F2">
        <w:rPr>
          <w:rtl/>
        </w:rPr>
        <w:t xml:space="preserve">محدودیت‌های (8) و (9) بیان می‌کنند که اگر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 xml:space="preserve">وظیفه‌ی پیشین </w:t>
      </w:r>
      <w:r w:rsidRPr="002947F2">
        <w:t>(</w:t>
      </w:r>
      <w:proofErr w:type="spellStart"/>
      <w:r w:rsidRPr="002947F2">
        <w:t>n,j</w:t>
      </w:r>
      <w:proofErr w:type="spellEnd"/>
      <w:r w:rsidRPr="002947F2">
        <w:t>)(n, j)(</w:t>
      </w:r>
      <w:proofErr w:type="spellStart"/>
      <w:r w:rsidRPr="002947F2">
        <w:t>n,j</w:t>
      </w:r>
      <w:proofErr w:type="spellEnd"/>
      <w:r w:rsidRPr="002947F2">
        <w:t xml:space="preserve">) </w:t>
      </w:r>
      <w:r w:rsidRPr="002947F2">
        <w:rPr>
          <w:rtl/>
        </w:rPr>
        <w:t>باشد که توسط همان</w:t>
      </w:r>
      <w:r w:rsidRPr="002947F2">
        <w:t xml:space="preserve"> AGV </w:t>
      </w:r>
      <w:r w:rsidRPr="002947F2">
        <w:rPr>
          <w:rtl/>
        </w:rPr>
        <w:t xml:space="preserve">حمل می‌شود، مکان پایان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 xml:space="preserve">باید با مکان شروع </w:t>
      </w:r>
      <w:r w:rsidRPr="002947F2">
        <w:t>(</w:t>
      </w:r>
      <w:proofErr w:type="spellStart"/>
      <w:r w:rsidRPr="002947F2">
        <w:t>n,j</w:t>
      </w:r>
      <w:proofErr w:type="spellEnd"/>
      <w:r w:rsidRPr="002947F2">
        <w:t>)(n, j)(</w:t>
      </w:r>
      <w:proofErr w:type="spellStart"/>
      <w:r w:rsidRPr="002947F2">
        <w:t>n,j</w:t>
      </w:r>
      <w:proofErr w:type="spellEnd"/>
      <w:r w:rsidRPr="002947F2">
        <w:t xml:space="preserve">) </w:t>
      </w:r>
      <w:r w:rsidRPr="002947F2">
        <w:rPr>
          <w:rtl/>
        </w:rPr>
        <w:t>یکسان باشد. محدودیت (8) مربوط به مسیر عمودی و محدودیت (9) مربوط به مسیر افقی است</w:t>
      </w:r>
      <w:r w:rsidRPr="002947F2">
        <w:t>.</w:t>
      </w:r>
    </w:p>
    <w:p w14:paraId="69DFF5B3" w14:textId="17FCCB5F" w:rsidR="002947F2" w:rsidRPr="002947F2" w:rsidRDefault="002947F2" w:rsidP="00296221">
      <w:pPr>
        <w:numPr>
          <w:ilvl w:val="0"/>
          <w:numId w:val="5"/>
        </w:numPr>
        <w:ind w:hanging="753"/>
      </w:pPr>
      <w:r w:rsidRPr="002947F2">
        <w:rPr>
          <w:rtl/>
        </w:rPr>
        <w:t xml:space="preserve">محدودیت‌های (10) و (11) تضمین می‌کنند که برای هر </w:t>
      </w:r>
      <w:r w:rsidRPr="002947F2">
        <w:rPr>
          <w:b/>
          <w:bCs/>
          <w:rtl/>
        </w:rPr>
        <w:t>عمل</w:t>
      </w:r>
      <w:r>
        <w:t xml:space="preserve"> </w:t>
      </w:r>
      <w:r w:rsidRPr="002947F2">
        <w:t xml:space="preserve">AGV </w:t>
      </w:r>
      <w:r w:rsidRPr="002947F2">
        <w:rPr>
          <w:rtl/>
        </w:rPr>
        <w:t xml:space="preserve">تنها یک مکان مشخص باشد، از جمله مکان شروع عمل </w:t>
      </w:r>
      <w:r w:rsidRPr="002947F2">
        <w:t xml:space="preserve">(m,i,1)(m, </w:t>
      </w:r>
      <w:proofErr w:type="spellStart"/>
      <w:r w:rsidRPr="002947F2">
        <w:t>i</w:t>
      </w:r>
      <w:proofErr w:type="spellEnd"/>
      <w:r w:rsidRPr="002947F2">
        <w:t xml:space="preserve">, 1)(m,i,1) </w:t>
      </w:r>
      <w:r w:rsidRPr="002947F2">
        <w:rPr>
          <w:rtl/>
        </w:rPr>
        <w:t xml:space="preserve">و مکان‌های پایان اعمال </w:t>
      </w:r>
      <w:r w:rsidRPr="002947F2">
        <w:t xml:space="preserve">(m,i,1)(m, </w:t>
      </w:r>
      <w:proofErr w:type="spellStart"/>
      <w:r w:rsidRPr="002947F2">
        <w:t>i</w:t>
      </w:r>
      <w:proofErr w:type="spellEnd"/>
      <w:r w:rsidRPr="002947F2">
        <w:t xml:space="preserve">, 1)(m,i,1) </w:t>
      </w:r>
      <w:r w:rsidRPr="002947F2">
        <w:rPr>
          <w:rtl/>
        </w:rPr>
        <w:t xml:space="preserve">تا </w:t>
      </w:r>
      <w:r w:rsidRPr="002947F2">
        <w:t xml:space="preserve">(m,i,4)(m, </w:t>
      </w:r>
      <w:proofErr w:type="spellStart"/>
      <w:r w:rsidRPr="002947F2">
        <w:t>i</w:t>
      </w:r>
      <w:proofErr w:type="spellEnd"/>
      <w:r w:rsidRPr="002947F2">
        <w:t>, 4)(m,i,4).</w:t>
      </w:r>
    </w:p>
    <w:p w14:paraId="4FE1D308" w14:textId="77777777" w:rsidR="002947F2" w:rsidRPr="002947F2" w:rsidRDefault="002947F2" w:rsidP="00296221">
      <w:pPr>
        <w:numPr>
          <w:ilvl w:val="0"/>
          <w:numId w:val="5"/>
        </w:numPr>
        <w:ind w:hanging="753"/>
      </w:pPr>
      <w:r w:rsidRPr="002947F2">
        <w:rPr>
          <w:rtl/>
        </w:rPr>
        <w:lastRenderedPageBreak/>
        <w:t>محدودیت (12) نشان می‌دهد که مسیر افقی شروع کانتینر بارگیری در ناحیه عملیات خشکی</w:t>
      </w:r>
      <w:r w:rsidRPr="002947F2">
        <w:t xml:space="preserve"> AGV </w:t>
      </w:r>
      <w:r w:rsidRPr="002947F2">
        <w:rPr>
          <w:rtl/>
        </w:rPr>
        <w:t>است</w:t>
      </w:r>
      <w:r w:rsidRPr="002947F2">
        <w:t>.</w:t>
      </w:r>
    </w:p>
    <w:p w14:paraId="2569AF2D" w14:textId="77777777" w:rsidR="002947F2" w:rsidRPr="002947F2" w:rsidRDefault="002947F2" w:rsidP="00296221">
      <w:pPr>
        <w:numPr>
          <w:ilvl w:val="0"/>
          <w:numId w:val="5"/>
        </w:numPr>
        <w:ind w:hanging="753"/>
      </w:pPr>
      <w:r w:rsidRPr="002947F2">
        <w:rPr>
          <w:rtl/>
        </w:rPr>
        <w:t>محدودیت (13) نشان می‌دهد که مسیر افقی شروع کانتینر تخلیه در ناحیه عملیات ساحلی</w:t>
      </w:r>
      <w:r w:rsidRPr="002947F2">
        <w:t xml:space="preserve"> AGV </w:t>
      </w:r>
      <w:r w:rsidRPr="002947F2">
        <w:rPr>
          <w:rtl/>
        </w:rPr>
        <w:t>است</w:t>
      </w:r>
      <w:r w:rsidRPr="002947F2">
        <w:t>.</w:t>
      </w:r>
    </w:p>
    <w:p w14:paraId="62721FF2" w14:textId="77777777" w:rsidR="002947F2" w:rsidRPr="002947F2" w:rsidRDefault="002947F2" w:rsidP="00296221">
      <w:pPr>
        <w:numPr>
          <w:ilvl w:val="0"/>
          <w:numId w:val="5"/>
        </w:numPr>
        <w:ind w:hanging="753"/>
      </w:pPr>
      <w:r w:rsidRPr="002947F2">
        <w:rPr>
          <w:rtl/>
        </w:rPr>
        <w:t>محدودیت (14) نشان می‌دهد که مسیر عمودی شروع کانتینر تخلیه، مسیر عمودی مکان عملیات</w:t>
      </w:r>
      <w:r w:rsidRPr="002947F2">
        <w:t xml:space="preserve"> QC </w:t>
      </w:r>
      <w:r w:rsidRPr="002947F2">
        <w:rPr>
          <w:rtl/>
        </w:rPr>
        <w:t>است</w:t>
      </w:r>
      <w:r w:rsidRPr="002947F2">
        <w:t>.</w:t>
      </w:r>
    </w:p>
    <w:p w14:paraId="4F407582" w14:textId="77777777" w:rsidR="002947F2" w:rsidRPr="002947F2" w:rsidRDefault="002947F2" w:rsidP="00296221">
      <w:pPr>
        <w:numPr>
          <w:ilvl w:val="0"/>
          <w:numId w:val="5"/>
        </w:numPr>
        <w:ind w:hanging="753"/>
      </w:pPr>
      <w:r w:rsidRPr="002947F2">
        <w:rPr>
          <w:rtl/>
        </w:rPr>
        <w:t xml:space="preserve">محدودیت (15) نشان می‌دهد که مسیر عمودی شروع کانتینر بارگیری، مسیر عمودی مربوط به بلوکی است که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در آن ذخیره شده است</w:t>
      </w:r>
      <w:r w:rsidRPr="002947F2">
        <w:t>.</w:t>
      </w:r>
    </w:p>
    <w:p w14:paraId="76E8D9F5" w14:textId="77777777" w:rsidR="002947F2" w:rsidRPr="002947F2" w:rsidRDefault="002947F2" w:rsidP="00296221">
      <w:pPr>
        <w:numPr>
          <w:ilvl w:val="0"/>
          <w:numId w:val="5"/>
        </w:numPr>
        <w:ind w:hanging="753"/>
      </w:pPr>
      <w:r w:rsidRPr="002947F2">
        <w:rPr>
          <w:rtl/>
        </w:rPr>
        <w:t>محدودیت (16) نشان می‌دهد که مسیر افقی پایان کانتینر تخلیه در ناحیه عملیات خشکی</w:t>
      </w:r>
      <w:r w:rsidRPr="002947F2">
        <w:t xml:space="preserve"> AGV </w:t>
      </w:r>
      <w:r w:rsidRPr="002947F2">
        <w:rPr>
          <w:rtl/>
        </w:rPr>
        <w:t>است</w:t>
      </w:r>
      <w:r w:rsidRPr="002947F2">
        <w:t>.</w:t>
      </w:r>
    </w:p>
    <w:p w14:paraId="5DFE951F" w14:textId="77777777" w:rsidR="002947F2" w:rsidRPr="002947F2" w:rsidRDefault="002947F2" w:rsidP="00296221">
      <w:pPr>
        <w:numPr>
          <w:ilvl w:val="0"/>
          <w:numId w:val="5"/>
        </w:numPr>
        <w:ind w:hanging="753"/>
      </w:pPr>
      <w:r w:rsidRPr="002947F2">
        <w:rPr>
          <w:rtl/>
        </w:rPr>
        <w:t>محدودیت (17) نشان می‌دهد که مسیر افقی پایان کانتینر بارگیری در ناحیه عملیات ساحلی</w:t>
      </w:r>
      <w:r w:rsidRPr="002947F2">
        <w:t xml:space="preserve"> AGV </w:t>
      </w:r>
      <w:r w:rsidRPr="002947F2">
        <w:rPr>
          <w:rtl/>
        </w:rPr>
        <w:t>است</w:t>
      </w:r>
      <w:r w:rsidRPr="002947F2">
        <w:t>.</w:t>
      </w:r>
    </w:p>
    <w:p w14:paraId="0AABAFB0" w14:textId="77777777" w:rsidR="002947F2" w:rsidRPr="002947F2" w:rsidRDefault="002947F2" w:rsidP="00296221">
      <w:pPr>
        <w:numPr>
          <w:ilvl w:val="0"/>
          <w:numId w:val="5"/>
        </w:numPr>
        <w:ind w:hanging="753"/>
      </w:pPr>
      <w:r w:rsidRPr="002947F2">
        <w:rPr>
          <w:rtl/>
        </w:rPr>
        <w:t>محدودیت (18) نشان می‌دهد که مسیر عمودی پایان کانتینر بارگیری، مسیر عمودی مکان عملیات</w:t>
      </w:r>
      <w:r w:rsidRPr="002947F2">
        <w:t xml:space="preserve"> QC </w:t>
      </w:r>
      <w:r w:rsidRPr="002947F2">
        <w:rPr>
          <w:rtl/>
        </w:rPr>
        <w:t>است</w:t>
      </w:r>
      <w:r w:rsidRPr="002947F2">
        <w:t>.</w:t>
      </w:r>
    </w:p>
    <w:p w14:paraId="777FBC37" w14:textId="77777777" w:rsidR="002947F2" w:rsidRPr="002947F2" w:rsidRDefault="002947F2" w:rsidP="00296221">
      <w:pPr>
        <w:numPr>
          <w:ilvl w:val="0"/>
          <w:numId w:val="5"/>
        </w:numPr>
        <w:ind w:hanging="753"/>
      </w:pPr>
      <w:r w:rsidRPr="002947F2">
        <w:rPr>
          <w:rtl/>
        </w:rPr>
        <w:t xml:space="preserve">محدودیت (19) نشان می‌دهد که مسیر عمودی پایان کانتینر تخلیه، مسیر عمودی مربوط به بلوکی است که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در آن ذخیره شده است</w:t>
      </w:r>
      <w:r w:rsidRPr="002947F2">
        <w:t>.</w:t>
      </w:r>
    </w:p>
    <w:p w14:paraId="7A647C8B" w14:textId="77777777" w:rsidR="002947F2" w:rsidRPr="002947F2" w:rsidRDefault="002947F2" w:rsidP="00296221">
      <w:pPr>
        <w:numPr>
          <w:ilvl w:val="0"/>
          <w:numId w:val="5"/>
        </w:numPr>
        <w:ind w:hanging="753"/>
      </w:pPr>
      <w:r w:rsidRPr="002947F2">
        <w:rPr>
          <w:rtl/>
        </w:rPr>
        <w:t>محدودیت‌های (20) و (21) پیوستگی مکانی حمل‌ونقل</w:t>
      </w:r>
      <w:r w:rsidRPr="002947F2">
        <w:t xml:space="preserve"> AGV </w:t>
      </w:r>
      <w:r w:rsidRPr="002947F2">
        <w:rPr>
          <w:rtl/>
        </w:rPr>
        <w:t xml:space="preserve">را تضمین می‌کنند. محدودیت (20) تضمین می‌کند که مکان شروع و مکان پایان یک </w:t>
      </w:r>
      <w:r w:rsidRPr="002947F2">
        <w:rPr>
          <w:b/>
          <w:bCs/>
          <w:rtl/>
        </w:rPr>
        <w:t>عمل</w:t>
      </w:r>
      <w:r w:rsidRPr="002947F2">
        <w:rPr>
          <w:rtl/>
        </w:rPr>
        <w:t xml:space="preserve"> افقی روی همان مسیر افقی باشد. محدودیت (21) تضمین می‌کند که مکان شروع و مکان پایان یک </w:t>
      </w:r>
      <w:r w:rsidRPr="002947F2">
        <w:rPr>
          <w:b/>
          <w:bCs/>
          <w:rtl/>
        </w:rPr>
        <w:t>عمل</w:t>
      </w:r>
      <w:r w:rsidRPr="002947F2">
        <w:rPr>
          <w:rtl/>
        </w:rPr>
        <w:t xml:space="preserve"> عمودی روی همان مسیر عمودی باشد</w:t>
      </w:r>
      <w:r w:rsidRPr="002947F2">
        <w:t>.</w:t>
      </w:r>
    </w:p>
    <w:p w14:paraId="7C0AD65B" w14:textId="77777777" w:rsidR="002947F2" w:rsidRPr="002947F2" w:rsidRDefault="002947F2" w:rsidP="002947F2">
      <w:r w:rsidRPr="002947F2">
        <w:rPr>
          <w:rtl/>
        </w:rPr>
        <w:t>این محدودیت‌ها اطمینان می‌دهند که اعمال</w:t>
      </w:r>
      <w:r w:rsidRPr="002947F2">
        <w:t xml:space="preserve"> AGV </w:t>
      </w:r>
      <w:r w:rsidRPr="002947F2">
        <w:rPr>
          <w:rtl/>
        </w:rPr>
        <w:t>در مکان‌های صحیح و مطابق با ترتیب مورد نیاز انجام می‌شود</w:t>
      </w:r>
      <w:r w:rsidRPr="002947F2">
        <w:t>.</w:t>
      </w:r>
    </w:p>
    <w:p w14:paraId="172177CE" w14:textId="3C1846A9" w:rsidR="00F74B3D" w:rsidRDefault="00F74B3D" w:rsidP="008E1F94">
      <w:pPr>
        <w:pStyle w:val="Heading3"/>
        <w:ind w:hanging="609"/>
        <w:rPr>
          <w:rtl/>
        </w:rPr>
      </w:pPr>
      <w:bookmarkStart w:id="50" w:name="_Toc179584785"/>
      <w:r>
        <w:rPr>
          <w:rFonts w:hint="cs"/>
          <w:rtl/>
        </w:rPr>
        <w:lastRenderedPageBreak/>
        <w:t xml:space="preserve">دسته ی </w:t>
      </w:r>
      <w:r w:rsidR="00B30955">
        <w:rPr>
          <w:rFonts w:hint="cs"/>
          <w:rtl/>
        </w:rPr>
        <w:t>سوم</w:t>
      </w:r>
      <w:r w:rsidR="00B036A9">
        <w:rPr>
          <w:rFonts w:hint="cs"/>
          <w:rtl/>
        </w:rPr>
        <w:t>:</w:t>
      </w:r>
      <w:r w:rsidR="008A1685">
        <w:rPr>
          <w:rFonts w:hint="cs"/>
          <w:rtl/>
        </w:rPr>
        <w:t xml:space="preserve"> محدودیت های مربوط به تداخل </w:t>
      </w:r>
      <w:r w:rsidR="008A1685">
        <w:t>AGV</w:t>
      </w:r>
      <w:r w:rsidR="008A1685">
        <w:rPr>
          <w:rFonts w:hint="cs"/>
          <w:rtl/>
        </w:rPr>
        <w:t>ها</w:t>
      </w:r>
      <w:bookmarkEnd w:id="50"/>
    </w:p>
    <w:p w14:paraId="79A22B62" w14:textId="44FB1341" w:rsidR="00F74B3D" w:rsidRDefault="00F74B3D" w:rsidP="008E1F94">
      <w:pPr>
        <w:pStyle w:val="Heading3"/>
        <w:ind w:hanging="609"/>
        <w:rPr>
          <w:rtl/>
        </w:rPr>
      </w:pPr>
      <w:bookmarkStart w:id="51" w:name="_Toc179584786"/>
      <w:r>
        <w:rPr>
          <w:rFonts w:hint="cs"/>
          <w:rtl/>
        </w:rPr>
        <w:t xml:space="preserve">دسته ی </w:t>
      </w:r>
      <w:r w:rsidR="00B30955">
        <w:rPr>
          <w:rFonts w:hint="cs"/>
          <w:rtl/>
        </w:rPr>
        <w:t>چهارم</w:t>
      </w:r>
      <w:r w:rsidR="00B036A9">
        <w:rPr>
          <w:rFonts w:hint="cs"/>
          <w:rtl/>
        </w:rPr>
        <w:t xml:space="preserve">: </w:t>
      </w:r>
      <w:r w:rsidR="008A1685">
        <w:rPr>
          <w:rFonts w:hint="cs"/>
          <w:rtl/>
        </w:rPr>
        <w:t>محدودیت های مربوط به زمان</w:t>
      </w:r>
      <w:bookmarkEnd w:id="51"/>
    </w:p>
    <w:p w14:paraId="39CD4819" w14:textId="18A3ED0A" w:rsidR="00F74B3D" w:rsidRDefault="00F74B3D" w:rsidP="008E1F94">
      <w:pPr>
        <w:pStyle w:val="Heading3"/>
        <w:ind w:hanging="609"/>
        <w:rPr>
          <w:rtl/>
        </w:rPr>
      </w:pPr>
      <w:bookmarkStart w:id="52" w:name="_Toc179584787"/>
      <w:r>
        <w:rPr>
          <w:rFonts w:hint="cs"/>
          <w:rtl/>
        </w:rPr>
        <w:t xml:space="preserve">دسته ی </w:t>
      </w:r>
      <w:r w:rsidR="00B30955">
        <w:rPr>
          <w:rFonts w:hint="cs"/>
          <w:rtl/>
        </w:rPr>
        <w:t>پنجم</w:t>
      </w:r>
      <w:r w:rsidR="008A1685">
        <w:rPr>
          <w:rFonts w:hint="cs"/>
          <w:rtl/>
        </w:rPr>
        <w:t xml:space="preserve"> محدودیت های دامنه ی متغیر های تصمیم</w:t>
      </w:r>
      <w:bookmarkEnd w:id="52"/>
    </w:p>
    <w:p w14:paraId="7F490147" w14:textId="7435A6EC" w:rsidR="008A1685" w:rsidRPr="008A1685" w:rsidRDefault="008A1685" w:rsidP="002B38B1">
      <w:pPr>
        <w:ind w:hanging="1707"/>
        <w:rPr>
          <w:rtl/>
        </w:rPr>
      </w:pPr>
    </w:p>
    <w:p w14:paraId="69A14846" w14:textId="77777777" w:rsidR="00F74B3D" w:rsidRPr="00F74B3D" w:rsidRDefault="00F74B3D" w:rsidP="00F74B3D">
      <w:pPr>
        <w:rPr>
          <w:rtl/>
        </w:rPr>
      </w:pPr>
    </w:p>
    <w:p w14:paraId="5FB17139" w14:textId="14DEE719" w:rsidR="0066772C" w:rsidRPr="0066772C" w:rsidRDefault="0066772C" w:rsidP="0066772C"/>
    <w:p w14:paraId="3E0B8467" w14:textId="77777777" w:rsidR="0066772C" w:rsidRDefault="0066772C" w:rsidP="00B71D27">
      <w:pPr>
        <w:rPr>
          <w:rtl/>
        </w:rPr>
      </w:pPr>
    </w:p>
    <w:p w14:paraId="4C6F3965" w14:textId="77777777" w:rsidR="00B71D27" w:rsidRDefault="00B71D27" w:rsidP="00B71D27">
      <w:pPr>
        <w:rPr>
          <w:rtl/>
        </w:rPr>
      </w:pPr>
    </w:p>
    <w:p w14:paraId="7DD3AA5E" w14:textId="77777777" w:rsidR="00B71D27" w:rsidRDefault="00B71D27" w:rsidP="00B71D27">
      <w:pPr>
        <w:rPr>
          <w:rtl/>
        </w:rPr>
      </w:pPr>
    </w:p>
    <w:p w14:paraId="5FDEFB52" w14:textId="40E56923" w:rsidR="00B71D27" w:rsidRPr="00B71D27" w:rsidRDefault="00B71D27" w:rsidP="00B71D27">
      <w:pPr>
        <w:rPr>
          <w:b/>
          <w:bCs/>
          <w:color w:val="FF0000"/>
          <w:sz w:val="32"/>
          <w:szCs w:val="32"/>
          <w:rtl/>
        </w:rPr>
      </w:pPr>
      <w:r w:rsidRPr="00B71D27">
        <w:rPr>
          <w:rFonts w:hint="cs"/>
          <w:b/>
          <w:bCs/>
          <w:color w:val="FF0000"/>
          <w:sz w:val="32"/>
          <w:szCs w:val="32"/>
          <w:rtl/>
        </w:rPr>
        <w:t xml:space="preserve">تعداد کل محدودیت ها: ۴۶ </w:t>
      </w:r>
    </w:p>
    <w:p w14:paraId="5DEAE58F" w14:textId="21F7E4A6" w:rsidR="008C5FC2" w:rsidRDefault="008C5FC2" w:rsidP="006466DA">
      <w:pPr>
        <w:pStyle w:val="Heading2"/>
        <w:rPr>
          <w:rtl/>
        </w:rPr>
      </w:pPr>
      <w:bookmarkStart w:id="53" w:name="_Toc179584788"/>
      <w:r>
        <w:rPr>
          <w:rFonts w:hint="cs"/>
          <w:rtl/>
        </w:rPr>
        <w:t>چارچوب روش پیشنهادی</w:t>
      </w:r>
      <w:bookmarkEnd w:id="53"/>
    </w:p>
    <w:p w14:paraId="690945BE" w14:textId="4F3606DB" w:rsidR="0081413F" w:rsidRDefault="008C5FC2" w:rsidP="006466DA">
      <w:pPr>
        <w:pStyle w:val="Heading2"/>
        <w:rPr>
          <w:rtl/>
        </w:rPr>
      </w:pPr>
      <w:bookmarkStart w:id="54" w:name="_Toc179584789"/>
      <w:r>
        <w:rPr>
          <w:rFonts w:hint="cs"/>
          <w:rtl/>
        </w:rPr>
        <w:t>شرح جزئیات داخل چارچوب</w:t>
      </w:r>
      <w:bookmarkEnd w:id="54"/>
    </w:p>
    <w:p w14:paraId="3417B889" w14:textId="67EC140F" w:rsidR="008C5FC2" w:rsidRDefault="008C5FC2" w:rsidP="006466DA">
      <w:pPr>
        <w:pStyle w:val="Heading2"/>
        <w:rPr>
          <w:rtl/>
        </w:rPr>
      </w:pPr>
      <w:bookmarkStart w:id="55" w:name="_Toc179584790"/>
      <w:r>
        <w:rPr>
          <w:rFonts w:hint="cs"/>
          <w:rtl/>
        </w:rPr>
        <w:t>خلاصه و جمع بندی</w:t>
      </w:r>
      <w:bookmarkEnd w:id="55"/>
    </w:p>
    <w:p w14:paraId="12612AB8" w14:textId="77777777" w:rsidR="0081413F" w:rsidRPr="0081413F" w:rsidRDefault="0081413F" w:rsidP="0081413F">
      <w:pPr>
        <w:rPr>
          <w:rtl/>
        </w:rPr>
      </w:pPr>
    </w:p>
    <w:p w14:paraId="7407F422" w14:textId="77777777" w:rsidR="008C5FC2" w:rsidRPr="008C5FC2" w:rsidRDefault="008C5FC2" w:rsidP="00683F2D">
      <w:pPr>
        <w:spacing w:line="240" w:lineRule="auto"/>
        <w:ind w:firstLine="237"/>
        <w:rPr>
          <w:rtl/>
        </w:rPr>
      </w:pPr>
    </w:p>
    <w:p w14:paraId="2BE5EB28" w14:textId="77777777" w:rsidR="000869BD" w:rsidRPr="000869BD" w:rsidRDefault="000869BD" w:rsidP="00683F2D">
      <w:pPr>
        <w:pStyle w:val="Heading3"/>
        <w:numPr>
          <w:ilvl w:val="0"/>
          <w:numId w:val="0"/>
        </w:numPr>
        <w:spacing w:line="240" w:lineRule="auto"/>
        <w:ind w:left="720" w:firstLine="237"/>
      </w:pPr>
    </w:p>
    <w:p w14:paraId="2E7B168E" w14:textId="77777777" w:rsidR="00F644E6" w:rsidRDefault="00F644E6" w:rsidP="00683F2D">
      <w:pPr>
        <w:pStyle w:val="Heading3"/>
        <w:spacing w:line="240" w:lineRule="auto"/>
        <w:ind w:firstLine="237"/>
        <w:rPr>
          <w:rtl/>
        </w:rPr>
      </w:pPr>
      <w:r>
        <w:rPr>
          <w:rtl/>
        </w:rPr>
        <w:br w:type="page"/>
      </w:r>
    </w:p>
    <w:p w14:paraId="431D01D4" w14:textId="77777777" w:rsidR="00F644E6" w:rsidRDefault="00F644E6" w:rsidP="00683F2D">
      <w:pPr>
        <w:spacing w:line="240" w:lineRule="auto"/>
        <w:ind w:firstLine="237"/>
        <w:jc w:val="center"/>
        <w:rPr>
          <w:rtl/>
        </w:rPr>
        <w:sectPr w:rsidR="00F644E6" w:rsidSect="00636F8C">
          <w:footerReference w:type="default" r:id="rId37"/>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683F2D">
      <w:pPr>
        <w:spacing w:line="240" w:lineRule="auto"/>
        <w:ind w:firstLine="237"/>
        <w:jc w:val="center"/>
        <w:rPr>
          <w:rtl/>
        </w:rPr>
      </w:pPr>
    </w:p>
    <w:p w14:paraId="74934FA4" w14:textId="4B197EF3" w:rsidR="00B96A68" w:rsidRDefault="008C5FC2" w:rsidP="001E0412">
      <w:pPr>
        <w:pStyle w:val="Heading1"/>
        <w:rPr>
          <w:rtl/>
        </w:rPr>
      </w:pPr>
      <w:bookmarkStart w:id="56" w:name="_Toc179584791"/>
      <w:r>
        <w:rPr>
          <w:rFonts w:hint="cs"/>
          <w:rtl/>
        </w:rPr>
        <w:t>ارزیابی روش پیشنهادی</w:t>
      </w:r>
      <w:bookmarkEnd w:id="56"/>
    </w:p>
    <w:p w14:paraId="526340A3" w14:textId="77777777" w:rsidR="00F644E6" w:rsidRDefault="00F644E6" w:rsidP="00683F2D">
      <w:pPr>
        <w:bidi w:val="0"/>
        <w:spacing w:line="240" w:lineRule="auto"/>
        <w:ind w:firstLine="237"/>
        <w:jc w:val="left"/>
        <w:rPr>
          <w:rFonts w:cs="Arial"/>
        </w:rPr>
        <w:sectPr w:rsidR="00F644E6" w:rsidSect="004A0298">
          <w:footerReference w:type="default" r:id="rId38"/>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6466DA">
      <w:pPr>
        <w:pStyle w:val="Heading2"/>
        <w:rPr>
          <w:rtl/>
        </w:rPr>
      </w:pPr>
      <w:bookmarkStart w:id="57" w:name="_Toc179584792"/>
      <w:r>
        <w:rPr>
          <w:rFonts w:hint="cs"/>
          <w:rtl/>
        </w:rPr>
        <w:lastRenderedPageBreak/>
        <w:t>مقدمه</w:t>
      </w:r>
      <w:bookmarkEnd w:id="57"/>
    </w:p>
    <w:p w14:paraId="181696C6" w14:textId="251F0436" w:rsidR="0033452C" w:rsidRDefault="008C5FC2" w:rsidP="006466DA">
      <w:pPr>
        <w:pStyle w:val="Heading2"/>
        <w:rPr>
          <w:rtl/>
        </w:rPr>
      </w:pPr>
      <w:bookmarkStart w:id="58" w:name="_Toc179584793"/>
      <w:r>
        <w:rPr>
          <w:rFonts w:hint="cs"/>
          <w:rtl/>
        </w:rPr>
        <w:t>داده های مورد آزمایش</w:t>
      </w:r>
      <w:bookmarkEnd w:id="58"/>
    </w:p>
    <w:p w14:paraId="1F2C0B26" w14:textId="02F0B048" w:rsidR="00B96A68" w:rsidRDefault="008C5FC2" w:rsidP="006466DA">
      <w:pPr>
        <w:pStyle w:val="Heading2"/>
        <w:rPr>
          <w:rtl/>
        </w:rPr>
      </w:pPr>
      <w:bookmarkStart w:id="59" w:name="_Toc179584794"/>
      <w:r>
        <w:rPr>
          <w:rFonts w:hint="cs"/>
          <w:rtl/>
        </w:rPr>
        <w:t>جزئیات پیاده سازی روش پیشنهادی</w:t>
      </w:r>
      <w:bookmarkEnd w:id="59"/>
    </w:p>
    <w:p w14:paraId="60F3333F" w14:textId="28547225" w:rsidR="0033452C" w:rsidRDefault="008C5FC2" w:rsidP="006466DA">
      <w:pPr>
        <w:pStyle w:val="Heading2"/>
        <w:rPr>
          <w:rtl/>
        </w:rPr>
      </w:pPr>
      <w:bookmarkStart w:id="60" w:name="_Toc179584795"/>
      <w:r>
        <w:rPr>
          <w:rFonts w:hint="cs"/>
          <w:rtl/>
        </w:rPr>
        <w:t>تحلیل نتایج آزمایشات</w:t>
      </w:r>
      <w:bookmarkEnd w:id="60"/>
    </w:p>
    <w:p w14:paraId="7B478DAF" w14:textId="148E17E8" w:rsidR="00B96A68" w:rsidRDefault="008C5FC2" w:rsidP="006466DA">
      <w:pPr>
        <w:pStyle w:val="Heading2"/>
        <w:rPr>
          <w:rtl/>
        </w:rPr>
      </w:pPr>
      <w:bookmarkStart w:id="61" w:name="_Toc179584796"/>
      <w:r>
        <w:rPr>
          <w:rFonts w:hint="cs"/>
          <w:rtl/>
        </w:rPr>
        <w:t>خلاصه و جمع بندی</w:t>
      </w:r>
      <w:bookmarkEnd w:id="61"/>
    </w:p>
    <w:p w14:paraId="703407CB" w14:textId="6ED3048E" w:rsidR="008C5FC2" w:rsidRDefault="008C5FC2" w:rsidP="008A1685">
      <w:pPr>
        <w:bidi w:val="0"/>
        <w:spacing w:line="240" w:lineRule="auto"/>
        <w:ind w:firstLine="237"/>
        <w:jc w:val="left"/>
        <w:rPr>
          <w:rtl/>
        </w:rPr>
      </w:pPr>
      <w:r>
        <w:rPr>
          <w:color w:val="FF0000"/>
          <w:rtl/>
        </w:rPr>
        <w:br w:type="page"/>
      </w:r>
    </w:p>
    <w:p w14:paraId="423C663C" w14:textId="77777777" w:rsidR="001722BC" w:rsidRPr="00F762A1" w:rsidRDefault="001722BC" w:rsidP="00F762A1">
      <w:pPr>
        <w:rPr>
          <w:rtl/>
        </w:rPr>
      </w:pPr>
    </w:p>
    <w:p w14:paraId="171BF2C1" w14:textId="54E72327" w:rsidR="008C5FC2" w:rsidRPr="001722BC" w:rsidRDefault="001722BC" w:rsidP="001E0412">
      <w:pPr>
        <w:pStyle w:val="Heading1"/>
        <w:rPr>
          <w:rtl/>
        </w:rPr>
      </w:pPr>
      <w:bookmarkStart w:id="62" w:name="_Toc179584797"/>
      <w:r w:rsidRPr="001722BC">
        <w:rPr>
          <w:rFonts w:hint="cs"/>
          <w:rtl/>
        </w:rPr>
        <w:t>نتایج بدست آمده و کارهای آتی</w:t>
      </w:r>
      <w:bookmarkEnd w:id="62"/>
    </w:p>
    <w:p w14:paraId="5D22CF52" w14:textId="77777777" w:rsidR="008C5FC2" w:rsidRDefault="008C5FC2" w:rsidP="00683F2D">
      <w:pPr>
        <w:bidi w:val="0"/>
        <w:spacing w:line="240" w:lineRule="auto"/>
        <w:ind w:firstLine="237"/>
        <w:jc w:val="left"/>
        <w:rPr>
          <w:rFonts w:ascii="Times New Roman" w:eastAsiaTheme="majorEastAsia" w:hAnsi="Times New Roman"/>
          <w:b/>
          <w:bCs/>
          <w:sz w:val="48"/>
          <w:szCs w:val="52"/>
          <w:rtl/>
        </w:rPr>
      </w:pPr>
      <w:r>
        <w:rPr>
          <w:rtl/>
        </w:rPr>
        <w:br w:type="page"/>
      </w:r>
    </w:p>
    <w:p w14:paraId="73F920A3" w14:textId="6F957BDA" w:rsidR="008C5FC2" w:rsidRDefault="00170CF2" w:rsidP="006466DA">
      <w:pPr>
        <w:pStyle w:val="Heading2"/>
        <w:rPr>
          <w:rtl/>
        </w:rPr>
      </w:pPr>
      <w:bookmarkStart w:id="63" w:name="_Toc179584798"/>
      <w:r>
        <w:rPr>
          <w:rFonts w:hint="cs"/>
          <w:rtl/>
        </w:rPr>
        <w:lastRenderedPageBreak/>
        <w:t>خلاصه ای از کارهای انجام شده</w:t>
      </w:r>
      <w:bookmarkEnd w:id="63"/>
    </w:p>
    <w:p w14:paraId="790A17AA" w14:textId="6438B239" w:rsidR="00170CF2" w:rsidRDefault="00170CF2" w:rsidP="006466DA">
      <w:pPr>
        <w:pStyle w:val="Heading2"/>
        <w:rPr>
          <w:rtl/>
        </w:rPr>
      </w:pPr>
      <w:bookmarkStart w:id="64" w:name="_Toc179584799"/>
      <w:r>
        <w:rPr>
          <w:rFonts w:hint="cs"/>
          <w:rtl/>
        </w:rPr>
        <w:t>نتایج بدست آمده</w:t>
      </w:r>
      <w:bookmarkEnd w:id="64"/>
    </w:p>
    <w:p w14:paraId="7AB52B1F" w14:textId="258D73B1" w:rsidR="00170CF2" w:rsidRPr="00170CF2" w:rsidRDefault="00170CF2" w:rsidP="006466DA">
      <w:pPr>
        <w:pStyle w:val="Heading2"/>
        <w:rPr>
          <w:rtl/>
        </w:rPr>
      </w:pPr>
      <w:bookmarkStart w:id="65" w:name="_Toc179584800"/>
      <w:r>
        <w:rPr>
          <w:rFonts w:hint="cs"/>
          <w:rtl/>
        </w:rPr>
        <w:t>کارهای آتی</w:t>
      </w:r>
      <w:bookmarkEnd w:id="65"/>
    </w:p>
    <w:p w14:paraId="565571FD" w14:textId="1B785F9F" w:rsidR="003958DE" w:rsidRDefault="003958DE" w:rsidP="00683F2D">
      <w:pPr>
        <w:spacing w:line="240" w:lineRule="auto"/>
        <w:ind w:firstLine="237"/>
        <w:rPr>
          <w:rtl/>
        </w:rPr>
      </w:pPr>
      <w:r>
        <w:rPr>
          <w:rtl/>
        </w:rPr>
        <w:br w:type="page"/>
      </w:r>
    </w:p>
    <w:p w14:paraId="2702C9A2" w14:textId="77777777" w:rsidR="00F644E6" w:rsidRDefault="00F644E6" w:rsidP="00683F2D">
      <w:pPr>
        <w:spacing w:line="240" w:lineRule="auto"/>
        <w:ind w:firstLine="237"/>
        <w:rPr>
          <w:rtl/>
        </w:rPr>
        <w:sectPr w:rsidR="00F644E6" w:rsidSect="00636F8C">
          <w:footerReference w:type="default" r:id="rId39"/>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683F2D">
      <w:pPr>
        <w:spacing w:line="240" w:lineRule="auto"/>
        <w:ind w:firstLine="237"/>
        <w:rPr>
          <w:rtl/>
        </w:rPr>
      </w:pPr>
    </w:p>
    <w:p w14:paraId="1E46E803" w14:textId="77777777" w:rsidR="003958DE" w:rsidRPr="00F644E6" w:rsidRDefault="00E579EF" w:rsidP="001E0412">
      <w:pPr>
        <w:pStyle w:val="Heading1"/>
        <w:numPr>
          <w:ilvl w:val="0"/>
          <w:numId w:val="0"/>
        </w:numPr>
        <w:ind w:left="669"/>
        <w:rPr>
          <w:rtl/>
        </w:rPr>
      </w:pPr>
      <w:bookmarkStart w:id="66" w:name="_Toc179584801"/>
      <w:r>
        <w:rPr>
          <w:rFonts w:hint="cs"/>
          <w:rtl/>
        </w:rPr>
        <w:t>کتابنامه</w:t>
      </w:r>
      <w:bookmarkEnd w:id="66"/>
    </w:p>
    <w:p w14:paraId="213F8C17" w14:textId="77777777" w:rsidR="00E579EF" w:rsidRDefault="00E579EF" w:rsidP="00683F2D">
      <w:pPr>
        <w:bidi w:val="0"/>
        <w:spacing w:line="240" w:lineRule="auto"/>
        <w:ind w:firstLine="237"/>
        <w:jc w:val="left"/>
        <w:rPr>
          <w:rtl/>
        </w:rPr>
        <w:sectPr w:rsidR="00E579EF" w:rsidSect="00636F8C">
          <w:headerReference w:type="default" r:id="rId40"/>
          <w:footerReference w:type="default" r:id="rId41"/>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rsidP="00683F2D">
      <w:pPr>
        <w:bidi w:val="0"/>
        <w:spacing w:line="240" w:lineRule="auto"/>
        <w:ind w:firstLine="237"/>
        <w:jc w:val="left"/>
        <w:rPr>
          <w:rFonts w:ascii="Times New Roman" w:eastAsia="Times New Roman" w:hAnsi="Times New Roman" w:cs="B Zar"/>
          <w:sz w:val="28"/>
          <w:rtl/>
        </w:rPr>
      </w:pPr>
    </w:p>
    <w:p w14:paraId="6BB236E1" w14:textId="77777777" w:rsidR="006F171C" w:rsidRPr="006F171C" w:rsidRDefault="005C51EB" w:rsidP="006F171C">
      <w:pPr>
        <w:pStyle w:val="ListParagraph"/>
      </w:pPr>
      <w:r>
        <w:fldChar w:fldCharType="begin"/>
      </w:r>
      <w:r>
        <w:instrText xml:space="preserve"> ADDIN ZOTERO_BIBL {"uncited":[],"omitted":[],"custom":[]} CSL_BIBLIOGRAPHY </w:instrText>
      </w:r>
      <w:r>
        <w:fldChar w:fldCharType="separate"/>
      </w:r>
      <w:r w:rsidR="006F171C" w:rsidRPr="006F171C">
        <w:t xml:space="preserve">Laporte, G. (2009). Fifty Years of Vehicle Routing. </w:t>
      </w:r>
      <w:r w:rsidR="006F171C" w:rsidRPr="006F171C">
        <w:rPr>
          <w:i/>
          <w:iCs/>
        </w:rPr>
        <w:t>Transportation Science</w:t>
      </w:r>
      <w:r w:rsidR="006F171C" w:rsidRPr="006F171C">
        <w:t xml:space="preserve">, </w:t>
      </w:r>
      <w:r w:rsidR="006F171C" w:rsidRPr="006F171C">
        <w:rPr>
          <w:i/>
          <w:iCs/>
        </w:rPr>
        <w:t>43</w:t>
      </w:r>
      <w:r w:rsidR="006F171C" w:rsidRPr="006F171C">
        <w:t>(4), 408–416. https://doi.org/10.1287/trsc.1090.0301</w:t>
      </w:r>
    </w:p>
    <w:p w14:paraId="2EF05258" w14:textId="77777777" w:rsidR="006F171C" w:rsidRPr="006F171C" w:rsidRDefault="006F171C" w:rsidP="006F171C">
      <w:pPr>
        <w:pStyle w:val="ListParagraph"/>
      </w:pPr>
      <w:r w:rsidRPr="006F171C">
        <w:t xml:space="preserve">Vis, I. F. A., &amp; De </w:t>
      </w:r>
      <w:proofErr w:type="spellStart"/>
      <w:r w:rsidRPr="006F171C">
        <w:t>Koster</w:t>
      </w:r>
      <w:proofErr w:type="spellEnd"/>
      <w:r w:rsidRPr="006F171C">
        <w:t xml:space="preserve">, R. (2003). Transshipment of containers at a container terminal: An overview. </w:t>
      </w:r>
      <w:r w:rsidRPr="006F171C">
        <w:rPr>
          <w:i/>
          <w:iCs/>
        </w:rPr>
        <w:t>European Journal of Operational Research</w:t>
      </w:r>
      <w:r w:rsidRPr="006F171C">
        <w:t xml:space="preserve">, </w:t>
      </w:r>
      <w:r w:rsidRPr="006F171C">
        <w:rPr>
          <w:i/>
          <w:iCs/>
        </w:rPr>
        <w:t>147</w:t>
      </w:r>
      <w:r w:rsidRPr="006F171C">
        <w:t>(1), 1–16. https://doi.org/10.1016/S0377-2217(02)00293-X</w:t>
      </w:r>
    </w:p>
    <w:p w14:paraId="5493D681" w14:textId="77777777" w:rsidR="006F171C" w:rsidRPr="006F171C" w:rsidRDefault="006F171C" w:rsidP="006F171C">
      <w:pPr>
        <w:pStyle w:val="ListParagraph"/>
      </w:pPr>
      <w:r w:rsidRPr="006F171C">
        <w:t xml:space="preserve">Weerasinghe, B. A., Perera, H. N., &amp; Bai, X. (2024a).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4698F937" w14:textId="77777777" w:rsidR="006F171C" w:rsidRPr="006F171C" w:rsidRDefault="006F171C" w:rsidP="006F171C">
      <w:pPr>
        <w:pStyle w:val="ListParagraph"/>
      </w:pPr>
      <w:r w:rsidRPr="006F171C">
        <w:t xml:space="preserve">Weerasinghe, B. A., Perera, H. N., &amp; Bai, X. (2024b).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759D9176" w14:textId="77777777" w:rsidR="006F171C" w:rsidRPr="006F171C" w:rsidRDefault="006F171C" w:rsidP="006F171C">
      <w:pPr>
        <w:pStyle w:val="ListParagraph"/>
      </w:pPr>
      <w:r w:rsidRPr="006F171C">
        <w:t xml:space="preserve">Yu, F., Zhang, C., Yao, H., &amp; Yang, Y. (2024). Coordinated scheduling problems for sustainable production of container terminals: A literature review. </w:t>
      </w:r>
      <w:r w:rsidRPr="006F171C">
        <w:rPr>
          <w:i/>
          <w:iCs/>
        </w:rPr>
        <w:t>Annals of Operations Research</w:t>
      </w:r>
      <w:r w:rsidRPr="006F171C">
        <w:t xml:space="preserve">, </w:t>
      </w:r>
      <w:r w:rsidRPr="006F171C">
        <w:rPr>
          <w:i/>
          <w:iCs/>
        </w:rPr>
        <w:t>332</w:t>
      </w:r>
      <w:r w:rsidRPr="006F171C">
        <w:t>(1–3), 1013–1034. https://doi.org/10.1007/s10479-023-05676-w</w:t>
      </w:r>
    </w:p>
    <w:p w14:paraId="0D2154C9" w14:textId="5F3ACCFA" w:rsidR="005C51EB" w:rsidRPr="006C4A84" w:rsidRDefault="005C51EB" w:rsidP="006F171C">
      <w:pPr>
        <w:pStyle w:val="ListParagraph"/>
      </w:pPr>
      <w:r>
        <w:fldChar w:fldCharType="end"/>
      </w:r>
    </w:p>
    <w:p w14:paraId="601F6143" w14:textId="57DB80C6" w:rsidR="003958DE" w:rsidRDefault="003958DE" w:rsidP="00683F2D">
      <w:pPr>
        <w:bidi w:val="0"/>
        <w:spacing w:line="240" w:lineRule="auto"/>
        <w:ind w:firstLine="237"/>
        <w:rPr>
          <w:rFonts w:cstheme="majorBidi"/>
          <w:szCs w:val="24"/>
        </w:rPr>
      </w:pPr>
      <w:r>
        <w:rPr>
          <w:rFonts w:cstheme="majorBidi"/>
          <w:szCs w:val="24"/>
        </w:rPr>
        <w:br w:type="page"/>
      </w:r>
    </w:p>
    <w:p w14:paraId="2EE32201" w14:textId="77777777" w:rsidR="003958DE" w:rsidRPr="005E20E5" w:rsidRDefault="003958DE" w:rsidP="005C51EB">
      <w:pPr>
        <w:pStyle w:val="ListParagraph"/>
        <w:sectPr w:rsidR="003958DE" w:rsidRPr="005E20E5" w:rsidSect="00636F8C">
          <w:footerReference w:type="default" r:id="rId42"/>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1E0412">
      <w:pPr>
        <w:pStyle w:val="Heading1"/>
        <w:numPr>
          <w:ilvl w:val="0"/>
          <w:numId w:val="0"/>
        </w:numPr>
        <w:ind w:left="236"/>
      </w:pPr>
      <w:bookmarkStart w:id="67" w:name="_Toc179584802"/>
      <w:bookmarkStart w:id="68" w:name="_Toc387225122"/>
      <w:bookmarkStart w:id="69" w:name="_Toc453777787"/>
      <w:bookmarkStart w:id="70" w:name="_Toc453778102"/>
      <w:bookmarkStart w:id="71" w:name="_Toc492918796"/>
      <w:r>
        <w:rPr>
          <w:rFonts w:hint="cs"/>
          <w:rtl/>
        </w:rPr>
        <w:lastRenderedPageBreak/>
        <w:t>پیوست</w:t>
      </w:r>
      <w:bookmarkEnd w:id="67"/>
    </w:p>
    <w:p w14:paraId="3A011CCA" w14:textId="77777777" w:rsidR="00D27837" w:rsidRPr="00B139C6" w:rsidRDefault="00D27837" w:rsidP="00683F2D">
      <w:pPr>
        <w:spacing w:line="240" w:lineRule="auto"/>
        <w:ind w:firstLine="237"/>
        <w:jc w:val="center"/>
        <w:rPr>
          <w:color w:val="FF0000"/>
          <w:rtl/>
        </w:rPr>
      </w:pPr>
      <w:r w:rsidRPr="00B139C6">
        <w:rPr>
          <w:rFonts w:hint="cs"/>
          <w:color w:val="FF0000"/>
          <w:rtl/>
        </w:rPr>
        <w:t>(در صورت وجود)</w:t>
      </w:r>
    </w:p>
    <w:p w14:paraId="57BA43BA" w14:textId="77777777" w:rsidR="00D27837" w:rsidRDefault="00D27837" w:rsidP="00683F2D">
      <w:pPr>
        <w:spacing w:line="240" w:lineRule="auto"/>
        <w:ind w:firstLine="237"/>
        <w:jc w:val="center"/>
        <w:rPr>
          <w:rtl/>
        </w:rPr>
      </w:pPr>
      <w:r>
        <w:rPr>
          <w:rtl/>
        </w:rPr>
        <w:br w:type="page"/>
      </w:r>
    </w:p>
    <w:p w14:paraId="1FC52850" w14:textId="77777777" w:rsidR="00906CB6" w:rsidRPr="003169C7" w:rsidRDefault="00906CB6" w:rsidP="00683F2D">
      <w:pPr>
        <w:spacing w:line="240" w:lineRule="auto"/>
        <w:ind w:firstLine="237"/>
        <w:jc w:val="center"/>
        <w:rPr>
          <w:rtl/>
        </w:rPr>
      </w:pPr>
    </w:p>
    <w:p w14:paraId="69A8548F" w14:textId="77777777" w:rsidR="00DA15BB" w:rsidRDefault="00DA15BB" w:rsidP="00683F2D">
      <w:pPr>
        <w:bidi w:val="0"/>
        <w:spacing w:line="240" w:lineRule="auto"/>
        <w:ind w:firstLine="237"/>
        <w:jc w:val="left"/>
        <w:sectPr w:rsidR="00DA15BB" w:rsidSect="00D74F8A">
          <w:headerReference w:type="default" r:id="rId43"/>
          <w:footerReference w:type="default" r:id="rId44"/>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683F2D">
      <w:pPr>
        <w:bidi w:val="0"/>
        <w:spacing w:line="240" w:lineRule="auto"/>
        <w:ind w:firstLine="237"/>
        <w:rPr>
          <w:rtl/>
        </w:rPr>
      </w:pPr>
    </w:p>
    <w:p w14:paraId="787B8655" w14:textId="77777777" w:rsidR="00DA15BB" w:rsidRDefault="00DA15BB" w:rsidP="001E0412">
      <w:pPr>
        <w:pStyle w:val="Heading1"/>
        <w:numPr>
          <w:ilvl w:val="0"/>
          <w:numId w:val="0"/>
        </w:numPr>
        <w:ind w:left="3498"/>
        <w:rPr>
          <w:rtl/>
        </w:rPr>
        <w:sectPr w:rsidR="00DA15BB" w:rsidSect="00422B37">
          <w:footerReference w:type="default" r:id="rId45"/>
          <w:headerReference w:type="first" r:id="rId46"/>
          <w:footerReference w:type="first" r:id="rId47"/>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1E0412">
      <w:pPr>
        <w:pStyle w:val="Heading1"/>
        <w:numPr>
          <w:ilvl w:val="0"/>
          <w:numId w:val="0"/>
        </w:numPr>
        <w:ind w:left="236"/>
        <w:rPr>
          <w:rtl/>
        </w:rPr>
        <w:sectPr w:rsidR="00DA15BB" w:rsidSect="00DA15BB">
          <w:footerReference w:type="default" r:id="rId48"/>
          <w:footnotePr>
            <w:numRestart w:val="eachPage"/>
          </w:footnotePr>
          <w:type w:val="continuous"/>
          <w:pgSz w:w="11907" w:h="16840" w:code="9"/>
          <w:pgMar w:top="1701" w:right="1701" w:bottom="1418" w:left="1418" w:header="1134" w:footer="720" w:gutter="0"/>
          <w:cols w:space="720"/>
          <w:bidi/>
          <w:docGrid w:linePitch="360"/>
        </w:sectPr>
      </w:pPr>
      <w:bookmarkStart w:id="72" w:name="_Toc179584803"/>
      <w:bookmarkEnd w:id="68"/>
      <w:bookmarkEnd w:id="69"/>
      <w:bookmarkEnd w:id="70"/>
      <w:bookmarkEnd w:id="71"/>
      <w:r>
        <w:rPr>
          <w:rFonts w:hint="cs"/>
          <w:rtl/>
        </w:rPr>
        <w:t>واژه‌نامه</w:t>
      </w:r>
      <w:bookmarkEnd w:id="72"/>
    </w:p>
    <w:p w14:paraId="06A78151" w14:textId="77777777" w:rsidR="00756F0E" w:rsidRPr="00B139C6" w:rsidRDefault="00756F0E" w:rsidP="00683F2D">
      <w:pPr>
        <w:spacing w:line="240" w:lineRule="auto"/>
        <w:ind w:firstLine="237"/>
        <w:jc w:val="center"/>
        <w:rPr>
          <w:color w:val="FF0000"/>
          <w:rtl/>
        </w:rPr>
      </w:pPr>
      <w:r w:rsidRPr="00B139C6">
        <w:rPr>
          <w:rFonts w:hint="cs"/>
          <w:color w:val="FF0000"/>
          <w:rtl/>
        </w:rPr>
        <w:t>(در صورت وجود)</w:t>
      </w:r>
    </w:p>
    <w:p w14:paraId="6318AD88" w14:textId="77777777" w:rsidR="00DA15BB" w:rsidRDefault="00DA15BB" w:rsidP="00683F2D">
      <w:pPr>
        <w:spacing w:line="240" w:lineRule="auto"/>
        <w:ind w:firstLine="237"/>
      </w:pPr>
    </w:p>
    <w:p w14:paraId="44C62195" w14:textId="77777777" w:rsidR="00943E02" w:rsidRDefault="00943E02" w:rsidP="00683F2D">
      <w:pPr>
        <w:spacing w:line="240" w:lineRule="auto"/>
        <w:ind w:firstLine="237"/>
        <w:rPr>
          <w:rtl/>
        </w:rPr>
      </w:pPr>
      <w:r>
        <w:rPr>
          <w:rtl/>
        </w:rPr>
        <w:br w:type="page"/>
      </w:r>
    </w:p>
    <w:p w14:paraId="00032F8B" w14:textId="77777777" w:rsidR="00B81F64" w:rsidRDefault="00B81F64" w:rsidP="00683F2D">
      <w:pPr>
        <w:spacing w:line="240" w:lineRule="auto"/>
        <w:ind w:firstLine="237"/>
        <w:rPr>
          <w:rFonts w:ascii="Times New Roman" w:eastAsia="Times New Roman" w:hAnsi="Times New Roman" w:cs="B Lotus"/>
        </w:rPr>
      </w:pPr>
      <w:r>
        <w:lastRenderedPageBreak/>
        <w:br w:type="page"/>
      </w:r>
    </w:p>
    <w:p w14:paraId="154395E1" w14:textId="77777777" w:rsidR="00906CB6" w:rsidRDefault="00906CB6" w:rsidP="00683F2D">
      <w:pPr>
        <w:bidi w:val="0"/>
        <w:spacing w:line="240" w:lineRule="auto"/>
        <w:ind w:firstLine="237"/>
        <w:jc w:val="left"/>
        <w:rPr>
          <w:bCs/>
          <w:sz w:val="28"/>
        </w:rPr>
      </w:pPr>
    </w:p>
    <w:p w14:paraId="5CD99CEC" w14:textId="77777777" w:rsidR="00F43443" w:rsidRDefault="00F43443" w:rsidP="00683F2D">
      <w:pPr>
        <w:pStyle w:val="Abstract"/>
        <w:ind w:firstLine="237"/>
        <w:rPr>
          <w:bCs/>
          <w:sz w:val="28"/>
        </w:rPr>
      </w:pPr>
    </w:p>
    <w:p w14:paraId="2365FCA4" w14:textId="77777777" w:rsidR="00F43443" w:rsidRDefault="00F43443" w:rsidP="00683F2D">
      <w:pPr>
        <w:pStyle w:val="Abstract"/>
        <w:ind w:firstLine="237"/>
        <w:rPr>
          <w:bCs/>
          <w:sz w:val="28"/>
          <w:szCs w:val="28"/>
        </w:rPr>
      </w:pPr>
      <w:r w:rsidRPr="00B26841">
        <w:rPr>
          <w:bCs/>
          <w:sz w:val="28"/>
          <w:szCs w:val="28"/>
        </w:rPr>
        <w:t>Abstract</w:t>
      </w:r>
    </w:p>
    <w:p w14:paraId="1A99D4C8" w14:textId="77777777" w:rsidR="00F43443" w:rsidRDefault="00F43443" w:rsidP="00683F2D">
      <w:pPr>
        <w:pStyle w:val="Abstract"/>
        <w:ind w:firstLine="237"/>
        <w:rPr>
          <w:bCs/>
          <w:sz w:val="28"/>
          <w:szCs w:val="28"/>
        </w:rPr>
      </w:pPr>
    </w:p>
    <w:p w14:paraId="1A84AEC9" w14:textId="77777777" w:rsidR="00F43443" w:rsidRPr="00A35086" w:rsidRDefault="00F43443" w:rsidP="00683F2D">
      <w:pPr>
        <w:pStyle w:val="Abstract"/>
        <w:ind w:firstLine="237"/>
        <w:rPr>
          <w:b w:val="0"/>
          <w:sz w:val="28"/>
          <w:szCs w:val="28"/>
        </w:rPr>
      </w:pPr>
      <w:r>
        <w:rPr>
          <w:b w:val="0"/>
          <w:sz w:val="28"/>
          <w:szCs w:val="28"/>
        </w:rPr>
        <w:t>. . . . . . . . .</w:t>
      </w:r>
    </w:p>
    <w:p w14:paraId="6F321C59" w14:textId="77777777" w:rsidR="00F43443" w:rsidRPr="00E03BE0" w:rsidRDefault="00F43443" w:rsidP="00683F2D">
      <w:pPr>
        <w:pStyle w:val="Abstract"/>
        <w:ind w:firstLine="237"/>
        <w:rPr>
          <w:rFonts w:cs="Times New Roman"/>
          <w:sz w:val="22"/>
          <w:szCs w:val="22"/>
        </w:rPr>
      </w:pPr>
    </w:p>
    <w:p w14:paraId="70767F89" w14:textId="77777777" w:rsidR="00F43443" w:rsidRPr="00A35086" w:rsidRDefault="00F43443" w:rsidP="00683F2D">
      <w:pPr>
        <w:bidi w:val="0"/>
        <w:spacing w:line="240" w:lineRule="auto"/>
        <w:ind w:firstLine="237"/>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683F2D">
      <w:pPr>
        <w:pStyle w:val="BodyText"/>
        <w:ind w:firstLine="237"/>
        <w:rPr>
          <w:rtl/>
        </w:rPr>
      </w:pPr>
    </w:p>
    <w:p w14:paraId="777983C2" w14:textId="77777777" w:rsidR="00DA15BB" w:rsidRDefault="00DA15BB" w:rsidP="00683F2D">
      <w:pPr>
        <w:bidi w:val="0"/>
        <w:spacing w:line="240" w:lineRule="auto"/>
        <w:ind w:firstLine="237"/>
        <w:jc w:val="left"/>
        <w:rPr>
          <w:rFonts w:ascii="Times New Roman" w:eastAsia="Times New Roman" w:hAnsi="Times New Roman" w:cs="B Lotus"/>
          <w:b/>
          <w:bCs/>
          <w:sz w:val="28"/>
        </w:rPr>
      </w:pPr>
    </w:p>
    <w:p w14:paraId="0BC091EE" w14:textId="77777777" w:rsidR="003958DE" w:rsidRPr="00B139C6" w:rsidRDefault="003958DE" w:rsidP="00683F2D">
      <w:pPr>
        <w:spacing w:line="240" w:lineRule="auto"/>
        <w:ind w:firstLine="237"/>
        <w:jc w:val="center"/>
        <w:rPr>
          <w:rtl/>
        </w:rPr>
      </w:pPr>
    </w:p>
    <w:p w14:paraId="75AB1307" w14:textId="77777777" w:rsidR="003958DE" w:rsidRDefault="003958DE" w:rsidP="00683F2D">
      <w:pPr>
        <w:spacing w:line="240" w:lineRule="auto"/>
        <w:ind w:firstLine="237"/>
        <w:rPr>
          <w:rtl/>
        </w:rPr>
      </w:pPr>
    </w:p>
    <w:p w14:paraId="3F05DCE4" w14:textId="77777777" w:rsidR="003958DE" w:rsidRDefault="003958DE" w:rsidP="00683F2D">
      <w:pPr>
        <w:pStyle w:val="BodyText"/>
        <w:ind w:firstLine="237"/>
        <w:rPr>
          <w:rtl/>
        </w:rPr>
      </w:pPr>
    </w:p>
    <w:p w14:paraId="5EF7FFA7" w14:textId="77777777" w:rsidR="003958DE" w:rsidRDefault="003958DE" w:rsidP="00683F2D">
      <w:pPr>
        <w:spacing w:line="240" w:lineRule="auto"/>
        <w:ind w:firstLine="237"/>
        <w:rPr>
          <w:rtl/>
        </w:rPr>
      </w:pPr>
    </w:p>
    <w:p w14:paraId="6B1787ED" w14:textId="77777777" w:rsidR="00D74F8A" w:rsidRDefault="00D74F8A" w:rsidP="00683F2D">
      <w:pPr>
        <w:spacing w:line="240" w:lineRule="auto"/>
        <w:ind w:firstLine="237"/>
        <w:rPr>
          <w:rtl/>
        </w:rPr>
      </w:pPr>
      <w:r>
        <w:rPr>
          <w:rtl/>
        </w:rPr>
        <w:br w:type="page"/>
      </w:r>
    </w:p>
    <w:p w14:paraId="00C67C46" w14:textId="77777777" w:rsidR="003958DE" w:rsidRDefault="003958DE" w:rsidP="00683F2D">
      <w:pPr>
        <w:spacing w:line="240" w:lineRule="auto"/>
        <w:ind w:firstLine="237"/>
        <w:rPr>
          <w:rtl/>
        </w:rPr>
        <w:sectPr w:rsidR="003958DE" w:rsidSect="00DA15BB">
          <w:footerReference w:type="default" r:id="rId49"/>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683F2D">
      <w:pPr>
        <w:bidi w:val="0"/>
        <w:spacing w:line="240" w:lineRule="auto"/>
        <w:ind w:left="720" w:firstLine="237"/>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683F2D">
      <w:pPr>
        <w:bidi w:val="0"/>
        <w:spacing w:line="240" w:lineRule="auto"/>
        <w:ind w:left="720" w:firstLine="237"/>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5B0811F4"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Faculty of . . . . . . . . . . . .</w:t>
      </w:r>
    </w:p>
    <w:p w14:paraId="5FA5B440"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Department of . . . . . . . . .</w:t>
      </w:r>
    </w:p>
    <w:p w14:paraId="7300E9B1" w14:textId="77777777" w:rsidR="003958DE" w:rsidRPr="0057536C" w:rsidRDefault="003958DE" w:rsidP="00683F2D">
      <w:pPr>
        <w:bidi w:val="0"/>
        <w:spacing w:line="240" w:lineRule="auto"/>
        <w:ind w:left="720" w:firstLine="237"/>
        <w:jc w:val="center"/>
        <w:rPr>
          <w:sz w:val="28"/>
        </w:rPr>
      </w:pPr>
    </w:p>
    <w:p w14:paraId="05122177" w14:textId="77777777" w:rsidR="003958DE" w:rsidRPr="00756C1B" w:rsidRDefault="00BF54CF" w:rsidP="00683F2D">
      <w:pPr>
        <w:bidi w:val="0"/>
        <w:spacing w:line="240" w:lineRule="auto"/>
        <w:ind w:left="720" w:firstLine="237"/>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239A96F1" w14:textId="77777777" w:rsidR="003958DE" w:rsidRPr="00756C1B" w:rsidRDefault="00756C1B" w:rsidP="00683F2D">
      <w:pPr>
        <w:bidi w:val="0"/>
        <w:spacing w:line="240" w:lineRule="auto"/>
        <w:ind w:left="720" w:firstLine="237"/>
        <w:jc w:val="center"/>
        <w:rPr>
          <w:color w:val="FFFFFF" w:themeColor="background1"/>
          <w:sz w:val="28"/>
        </w:rPr>
      </w:pPr>
      <w:r w:rsidRPr="00756C1B">
        <w:rPr>
          <w:color w:val="FFFFFF" w:themeColor="background1"/>
          <w:sz w:val="28"/>
        </w:rPr>
        <w:t>┘</w:t>
      </w:r>
    </w:p>
    <w:p w14:paraId="7C9D64AD" w14:textId="77777777" w:rsidR="003958DE" w:rsidRPr="00756C1B" w:rsidRDefault="00D45814" w:rsidP="00683F2D">
      <w:pPr>
        <w:bidi w:val="0"/>
        <w:spacing w:line="240" w:lineRule="auto"/>
        <w:ind w:left="720" w:firstLine="237"/>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3D2C4BD7" w14:textId="77777777" w:rsidR="003958DE" w:rsidRPr="0057536C" w:rsidRDefault="003958DE" w:rsidP="00683F2D">
      <w:pPr>
        <w:bidi w:val="0"/>
        <w:spacing w:line="240" w:lineRule="auto"/>
        <w:ind w:left="720" w:firstLine="237"/>
        <w:jc w:val="center"/>
        <w:rPr>
          <w:sz w:val="28"/>
        </w:rPr>
      </w:pPr>
    </w:p>
    <w:p w14:paraId="67664ED8" w14:textId="77777777" w:rsidR="003958DE" w:rsidRPr="0057536C" w:rsidRDefault="003958DE" w:rsidP="00683F2D">
      <w:pPr>
        <w:bidi w:val="0"/>
        <w:spacing w:line="240" w:lineRule="auto"/>
        <w:ind w:left="720" w:firstLine="237"/>
        <w:jc w:val="center"/>
        <w:rPr>
          <w:b/>
          <w:bCs/>
          <w:sz w:val="28"/>
        </w:rPr>
      </w:pPr>
      <w:r w:rsidRPr="0057536C">
        <w:rPr>
          <w:b/>
          <w:bCs/>
          <w:sz w:val="28"/>
        </w:rPr>
        <w:t>Supervisor</w:t>
      </w:r>
      <w:r>
        <w:rPr>
          <w:b/>
          <w:bCs/>
          <w:sz w:val="28"/>
        </w:rPr>
        <w:t>(s)</w:t>
      </w:r>
    </w:p>
    <w:p w14:paraId="5AEBA93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1DC72FF2" w14:textId="77777777" w:rsidR="003958DE" w:rsidRPr="0057536C" w:rsidRDefault="003958DE" w:rsidP="00683F2D">
      <w:pPr>
        <w:bidi w:val="0"/>
        <w:spacing w:line="240" w:lineRule="auto"/>
        <w:ind w:left="720" w:firstLine="237"/>
        <w:jc w:val="center"/>
        <w:rPr>
          <w:b/>
          <w:bCs/>
          <w:sz w:val="28"/>
          <w:rtl/>
        </w:rPr>
      </w:pPr>
      <w:r w:rsidRPr="0057536C">
        <w:rPr>
          <w:b/>
          <w:bCs/>
          <w:sz w:val="28"/>
        </w:rPr>
        <w:t>Advisor</w:t>
      </w:r>
      <w:r>
        <w:rPr>
          <w:b/>
          <w:bCs/>
          <w:sz w:val="28"/>
        </w:rPr>
        <w:t>(s)</w:t>
      </w:r>
    </w:p>
    <w:p w14:paraId="7D871AA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431633F0" w14:textId="77777777" w:rsidR="00A35086" w:rsidRDefault="00A35086" w:rsidP="00683F2D">
      <w:pPr>
        <w:bidi w:val="0"/>
        <w:spacing w:line="240" w:lineRule="auto"/>
        <w:ind w:left="720" w:firstLine="237"/>
        <w:jc w:val="center"/>
        <w:rPr>
          <w:b/>
          <w:bCs/>
          <w:sz w:val="28"/>
        </w:rPr>
      </w:pPr>
    </w:p>
    <w:p w14:paraId="45D34BBD" w14:textId="77777777" w:rsidR="003958DE" w:rsidRPr="0057536C" w:rsidRDefault="003958DE" w:rsidP="00683F2D">
      <w:pPr>
        <w:bidi w:val="0"/>
        <w:spacing w:line="240" w:lineRule="auto"/>
        <w:ind w:left="720" w:firstLine="237"/>
        <w:jc w:val="center"/>
        <w:rPr>
          <w:b/>
          <w:bCs/>
          <w:sz w:val="28"/>
        </w:rPr>
      </w:pPr>
      <w:r w:rsidRPr="0057536C">
        <w:rPr>
          <w:b/>
          <w:bCs/>
          <w:sz w:val="28"/>
        </w:rPr>
        <w:t>By</w:t>
      </w:r>
    </w:p>
    <w:p w14:paraId="560D6B6C"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5BDEFF4D" w14:textId="77777777" w:rsidR="003958DE" w:rsidRPr="0057536C" w:rsidRDefault="003958DE" w:rsidP="00683F2D">
      <w:pPr>
        <w:bidi w:val="0"/>
        <w:spacing w:line="240" w:lineRule="auto"/>
        <w:ind w:left="720" w:firstLine="237"/>
        <w:jc w:val="center"/>
        <w:rPr>
          <w:sz w:val="28"/>
        </w:rPr>
      </w:pPr>
      <w:r w:rsidRPr="0057536C">
        <w:rPr>
          <w:sz w:val="28"/>
        </w:rPr>
        <w:t>Tehran</w:t>
      </w:r>
    </w:p>
    <w:p w14:paraId="14F50A7C" w14:textId="77777777" w:rsidR="003958DE" w:rsidRPr="00756C1B" w:rsidRDefault="003958DE" w:rsidP="00683F2D">
      <w:pPr>
        <w:bidi w:val="0"/>
        <w:spacing w:line="240" w:lineRule="auto"/>
        <w:ind w:left="720" w:firstLine="237"/>
        <w:jc w:val="center"/>
        <w:rPr>
          <w:rFonts w:cstheme="majorBidi"/>
          <w:sz w:val="28"/>
        </w:rPr>
      </w:pPr>
      <w:r w:rsidRPr="00756C1B">
        <w:rPr>
          <w:rFonts w:cstheme="majorBidi"/>
          <w:sz w:val="28"/>
        </w:rPr>
        <w:t>Month, Year</w:t>
      </w:r>
    </w:p>
    <w:p w14:paraId="17A004E6" w14:textId="77777777" w:rsidR="00B96A68" w:rsidRDefault="00B96A68" w:rsidP="00683F2D">
      <w:pPr>
        <w:spacing w:line="240" w:lineRule="auto"/>
        <w:ind w:firstLine="237"/>
        <w:jc w:val="center"/>
      </w:pPr>
    </w:p>
    <w:sectPr w:rsidR="00B96A68" w:rsidSect="00B96A68">
      <w:headerReference w:type="default" r:id="rId50"/>
      <w:footerReference w:type="default" r:id="rId51"/>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3821" w14:textId="77777777" w:rsidR="003C51AE" w:rsidRDefault="003C51AE" w:rsidP="00B96A68">
      <w:pPr>
        <w:spacing w:after="0" w:line="240" w:lineRule="auto"/>
      </w:pPr>
      <w:r>
        <w:separator/>
      </w:r>
    </w:p>
  </w:endnote>
  <w:endnote w:type="continuationSeparator" w:id="0">
    <w:p w14:paraId="7A53F7B3" w14:textId="77777777" w:rsidR="003C51AE" w:rsidRDefault="003C51AE"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End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End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End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End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End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End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End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End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End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End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48DA" w14:textId="77777777" w:rsidR="003C51AE" w:rsidRDefault="003C51AE" w:rsidP="00B96A68">
      <w:pPr>
        <w:spacing w:after="0" w:line="240" w:lineRule="auto"/>
      </w:pPr>
      <w:r>
        <w:separator/>
      </w:r>
    </w:p>
  </w:footnote>
  <w:footnote w:type="continuationSeparator" w:id="0">
    <w:p w14:paraId="2D0274D4" w14:textId="77777777" w:rsidR="003C51AE" w:rsidRDefault="003C51AE" w:rsidP="00B96A68">
      <w:pPr>
        <w:spacing w:after="0" w:line="240" w:lineRule="auto"/>
      </w:pPr>
      <w:r>
        <w:continuationSeparator/>
      </w:r>
    </w:p>
  </w:footnote>
  <w:footnote w:id="1">
    <w:p w14:paraId="31FBF690" w14:textId="541912BE" w:rsidR="00BC6543" w:rsidRDefault="00BC6543">
      <w:pPr>
        <w:pStyle w:val="FootnoteText"/>
      </w:pPr>
      <w:r>
        <w:rPr>
          <w:rStyle w:val="FootnoteReference"/>
        </w:rPr>
        <w:footnoteRef/>
      </w:r>
      <w:r>
        <w:t xml:space="preserve"> Automated Guided Vehicles</w:t>
      </w:r>
    </w:p>
  </w:footnote>
  <w:footnote w:id="2">
    <w:p w14:paraId="6657E305" w14:textId="4EF41AD5" w:rsidR="00BC6543" w:rsidRDefault="00BC6543">
      <w:pPr>
        <w:pStyle w:val="FootnoteText"/>
      </w:pPr>
      <w:r>
        <w:rPr>
          <w:rStyle w:val="FootnoteReference"/>
        </w:rPr>
        <w:footnoteRef/>
      </w:r>
      <w:r>
        <w:t xml:space="preserve"> Automated Stacking Crane</w:t>
      </w:r>
    </w:p>
  </w:footnote>
  <w:footnote w:id="3">
    <w:p w14:paraId="5720C051" w14:textId="49221F51" w:rsidR="00BC6543" w:rsidRDefault="00BC6543" w:rsidP="00BC6543">
      <w:pPr>
        <w:pStyle w:val="FootnoteText"/>
        <w:jc w:val="both"/>
        <w:rPr>
          <w:lang w:bidi="fa-IR"/>
        </w:rPr>
      </w:pPr>
      <w:r>
        <w:rPr>
          <w:rStyle w:val="FootnoteReference"/>
        </w:rPr>
        <w:footnoteRef/>
      </w:r>
      <w:r>
        <w:t xml:space="preserve"> </w:t>
      </w:r>
      <w:r>
        <w:rPr>
          <w:lang w:bidi="fa-IR"/>
        </w:rPr>
        <w:t xml:space="preserve">Quay Crane </w:t>
      </w:r>
    </w:p>
  </w:footnote>
  <w:footnote w:id="4">
    <w:p w14:paraId="0FB10499" w14:textId="3636790F" w:rsidR="00683F2D" w:rsidRDefault="00683F2D">
      <w:pPr>
        <w:pStyle w:val="FootnoteText"/>
      </w:pPr>
      <w:r>
        <w:rPr>
          <w:rStyle w:val="FootnoteReference"/>
        </w:rPr>
        <w:footnoteRef/>
      </w:r>
      <w:r>
        <w:t xml:space="preserve"> Mixed Integer Programming</w:t>
      </w:r>
    </w:p>
  </w:footnote>
  <w:footnote w:id="5">
    <w:p w14:paraId="40A36AA3" w14:textId="58B04B52" w:rsidR="00683F2D" w:rsidRDefault="00683F2D">
      <w:pPr>
        <w:pStyle w:val="FootnoteText"/>
      </w:pPr>
      <w:r>
        <w:rPr>
          <w:rStyle w:val="FootnoteReference"/>
        </w:rPr>
        <w:footnoteRef/>
      </w:r>
      <w:r>
        <w:t xml:space="preserve"> Branch and Bound</w:t>
      </w:r>
    </w:p>
  </w:footnote>
  <w:footnote w:id="6">
    <w:p w14:paraId="646169E1" w14:textId="0E3A1B20" w:rsidR="00683F2D" w:rsidRDefault="00683F2D">
      <w:pPr>
        <w:pStyle w:val="FootnoteText"/>
        <w:rPr>
          <w:lang w:bidi="fa-IR"/>
        </w:rPr>
      </w:pPr>
      <w:r>
        <w:rPr>
          <w:rStyle w:val="FootnoteReference"/>
        </w:rPr>
        <w:footnoteRef/>
      </w:r>
      <w:r>
        <w:t xml:space="preserve"> </w:t>
      </w:r>
      <w:r>
        <w:rPr>
          <w:lang w:bidi="fa-IR"/>
        </w:rPr>
        <w:t>Heuristic Methods</w:t>
      </w:r>
    </w:p>
  </w:footnote>
  <w:footnote w:id="7">
    <w:p w14:paraId="61823080" w14:textId="47C3FDC6" w:rsidR="000855C2" w:rsidRDefault="000855C2">
      <w:pPr>
        <w:pStyle w:val="FootnoteText"/>
      </w:pPr>
      <w:r>
        <w:rPr>
          <w:rStyle w:val="FootnoteReference"/>
        </w:rPr>
        <w:footnoteRef/>
      </w:r>
      <w:r>
        <w:t xml:space="preserve"> Automated Guided Vehicles</w:t>
      </w:r>
    </w:p>
  </w:footnote>
  <w:footnote w:id="8">
    <w:p w14:paraId="6697CCF2" w14:textId="332161A4" w:rsidR="00E95CCF" w:rsidRDefault="00E95CCF">
      <w:pPr>
        <w:pStyle w:val="FootnoteText"/>
      </w:pPr>
      <w:r>
        <w:rPr>
          <w:rStyle w:val="FootnoteReference"/>
        </w:rPr>
        <w:footnoteRef/>
      </w:r>
      <w:r>
        <w:t xml:space="preserve"> Quay Cranes</w:t>
      </w:r>
    </w:p>
  </w:footnote>
  <w:footnote w:id="9">
    <w:p w14:paraId="2E56C0D0" w14:textId="787261F6" w:rsidR="00E95CCF" w:rsidRDefault="00E95CCF">
      <w:pPr>
        <w:pStyle w:val="FootnoteText"/>
      </w:pPr>
      <w:r>
        <w:rPr>
          <w:rStyle w:val="FootnoteReference"/>
        </w:rPr>
        <w:footnoteRef/>
      </w:r>
      <w:r>
        <w:t xml:space="preserve"> Automated Stacking Cranes</w:t>
      </w:r>
    </w:p>
  </w:footnote>
  <w:footnote w:id="10">
    <w:p w14:paraId="258F9F5E" w14:textId="5D1CD841" w:rsidR="001F68D2" w:rsidRDefault="001F68D2">
      <w:pPr>
        <w:pStyle w:val="FootnoteText"/>
        <w:rPr>
          <w:lang w:bidi="fa-IR"/>
        </w:rPr>
      </w:pPr>
      <w:r>
        <w:rPr>
          <w:rStyle w:val="FootnoteReference"/>
        </w:rPr>
        <w:footnoteRef/>
      </w:r>
      <w:r>
        <w:t xml:space="preserve"> </w:t>
      </w:r>
      <w:r>
        <w:rPr>
          <w:lang w:bidi="fa-IR"/>
        </w:rPr>
        <w:t>constraints</w:t>
      </w:r>
    </w:p>
  </w:footnote>
  <w:footnote w:id="11">
    <w:p w14:paraId="428D83E6" w14:textId="77777777" w:rsidR="001F68D2" w:rsidRDefault="001F68D2" w:rsidP="001F68D2">
      <w:pPr>
        <w:pStyle w:val="FootnoteText"/>
      </w:pPr>
      <w:r>
        <w:rPr>
          <w:rStyle w:val="FootnoteReference"/>
        </w:rPr>
        <w:footnoteRef/>
      </w:r>
      <w:r>
        <w:t xml:space="preserve"> QC Operation</w:t>
      </w:r>
    </w:p>
  </w:footnote>
  <w:footnote w:id="12">
    <w:p w14:paraId="0E3CFB8D" w14:textId="77777777" w:rsidR="006F2059" w:rsidRDefault="006F2059" w:rsidP="006F2059">
      <w:pPr>
        <w:pStyle w:val="FootnoteText"/>
        <w:rPr>
          <w:lang w:bidi="fa-IR"/>
        </w:rPr>
      </w:pPr>
      <w:r>
        <w:rPr>
          <w:rStyle w:val="FootnoteReference"/>
        </w:rPr>
        <w:footnoteRef/>
      </w:r>
      <w:r>
        <w:t xml:space="preserve"> </w:t>
      </w:r>
      <w:r>
        <w:rPr>
          <w:lang w:bidi="fa-IR"/>
        </w:rPr>
        <w:t xml:space="preserve">Switch </w:t>
      </w:r>
    </w:p>
  </w:footnote>
  <w:footnote w:id="13">
    <w:p w14:paraId="133CEF5E" w14:textId="77777777" w:rsidR="002944F7" w:rsidRDefault="002944F7" w:rsidP="002944F7">
      <w:pPr>
        <w:pStyle w:val="FootnoteText"/>
      </w:pPr>
      <w:r>
        <w:rPr>
          <w:rStyle w:val="FootnoteReference"/>
        </w:rPr>
        <w:footnoteRef/>
      </w:r>
      <w:r>
        <w:t xml:space="preserve"> Loading</w:t>
      </w:r>
    </w:p>
  </w:footnote>
  <w:footnote w:id="14">
    <w:p w14:paraId="45070366" w14:textId="5A6182EF" w:rsidR="002944F7" w:rsidRDefault="002944F7" w:rsidP="002944F7">
      <w:pPr>
        <w:pStyle w:val="FootnoteText"/>
      </w:pPr>
      <w:r>
        <w:rPr>
          <w:rStyle w:val="FootnoteReference"/>
        </w:rPr>
        <w:footnoteRef/>
      </w:r>
      <w:r>
        <w:t xml:space="preserve"> Unloading</w:t>
      </w:r>
    </w:p>
  </w:footnote>
  <w:footnote w:id="15">
    <w:p w14:paraId="75A8566F" w14:textId="77777777" w:rsidR="002944F7" w:rsidRDefault="002944F7" w:rsidP="002944F7">
      <w:pPr>
        <w:pStyle w:val="FootnoteText"/>
        <w:rPr>
          <w:lang w:bidi="fa-IR"/>
        </w:rPr>
      </w:pPr>
      <w:r>
        <w:rPr>
          <w:rStyle w:val="FootnoteReference"/>
        </w:rPr>
        <w:footnoteRef/>
      </w:r>
      <w:r>
        <w:t xml:space="preserve"> </w:t>
      </w:r>
      <w:r>
        <w:rPr>
          <w:lang w:bidi="fa-IR"/>
        </w:rPr>
        <w:t>AGV Vertical Actions</w:t>
      </w:r>
    </w:p>
  </w:footnote>
  <w:footnote w:id="16">
    <w:p w14:paraId="04D3D0A1" w14:textId="77777777" w:rsidR="002944F7" w:rsidRDefault="002944F7" w:rsidP="002944F7">
      <w:pPr>
        <w:pStyle w:val="FootnoteText"/>
        <w:rPr>
          <w:lang w:bidi="fa-IR"/>
        </w:rPr>
      </w:pPr>
      <w:r>
        <w:rPr>
          <w:rStyle w:val="FootnoteReference"/>
        </w:rPr>
        <w:footnoteRef/>
      </w:r>
      <w:r>
        <w:t xml:space="preserve"> </w:t>
      </w:r>
      <w:r>
        <w:rPr>
          <w:lang w:bidi="fa-IR"/>
        </w:rPr>
        <w:t>AGV Horizontal Actions</w:t>
      </w:r>
    </w:p>
  </w:footnote>
  <w:footnote w:id="17">
    <w:p w14:paraId="53EAB336"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18">
    <w:p w14:paraId="6DEA0B69" w14:textId="77777777" w:rsidR="002944F7" w:rsidRDefault="002944F7" w:rsidP="002944F7">
      <w:pPr>
        <w:pStyle w:val="FootnoteText"/>
        <w:rPr>
          <w:rtl/>
          <w:lang w:bidi="fa-IR"/>
        </w:rPr>
      </w:pPr>
      <w:r>
        <w:rPr>
          <w:rStyle w:val="FootnoteReference"/>
        </w:rPr>
        <w:footnoteRef/>
      </w:r>
      <w:r>
        <w:t xml:space="preserve"> Operation Area</w:t>
      </w:r>
    </w:p>
  </w:footnote>
  <w:footnote w:id="19">
    <w:p w14:paraId="61A376DA"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20">
    <w:p w14:paraId="543C70A6" w14:textId="77777777" w:rsidR="002944F7" w:rsidRDefault="002944F7" w:rsidP="002944F7">
      <w:pPr>
        <w:pStyle w:val="FootnoteText"/>
        <w:rPr>
          <w:lang w:bidi="fa-IR"/>
        </w:rPr>
      </w:pPr>
      <w:r>
        <w:rPr>
          <w:rStyle w:val="FootnoteReference"/>
        </w:rPr>
        <w:footnoteRef/>
      </w:r>
      <w:r>
        <w:t xml:space="preserve"> </w:t>
      </w:r>
      <w:r>
        <w:rPr>
          <w:lang w:bidi="fa-IR"/>
        </w:rPr>
        <w:t>AGV seaside operation area</w:t>
      </w:r>
    </w:p>
  </w:footnote>
  <w:footnote w:id="21">
    <w:p w14:paraId="372A0395" w14:textId="7368B871" w:rsidR="00324A75" w:rsidRDefault="00324A75">
      <w:pPr>
        <w:pStyle w:val="FootnoteText"/>
      </w:pPr>
      <w:r>
        <w:rPr>
          <w:rStyle w:val="FootnoteReference"/>
        </w:rPr>
        <w:footnoteRef/>
      </w:r>
      <w:r>
        <w:t xml:space="preserve"> Decision Variables</w:t>
      </w:r>
    </w:p>
  </w:footnote>
  <w:footnote w:id="22">
    <w:p w14:paraId="1DD9F9CA" w14:textId="77777777" w:rsidR="002B38B1" w:rsidRDefault="002B38B1" w:rsidP="002B38B1">
      <w:pPr>
        <w:pStyle w:val="FootnoteText"/>
        <w:rPr>
          <w:lang w:bidi="fa-IR"/>
        </w:rPr>
      </w:pPr>
      <w:r>
        <w:rPr>
          <w:rStyle w:val="FootnoteReference"/>
        </w:rPr>
        <w:footnoteRef/>
      </w:r>
      <w:r>
        <w:t xml:space="preserve"> </w:t>
      </w:r>
      <w:r>
        <w:rPr>
          <w:lang w:bidi="fa-IR"/>
        </w:rPr>
        <w:t>Intermediate Variables</w:t>
      </w:r>
    </w:p>
  </w:footnote>
  <w:footnote w:id="23">
    <w:p w14:paraId="64A9B188" w14:textId="6A8A8837" w:rsidR="00C36378" w:rsidRDefault="00C36378">
      <w:pPr>
        <w:pStyle w:val="FootnoteText"/>
        <w:rPr>
          <w:lang w:bidi="fa-IR"/>
        </w:rPr>
      </w:pPr>
      <w:r>
        <w:rPr>
          <w:rStyle w:val="FootnoteReference"/>
        </w:rPr>
        <w:footnoteRef/>
      </w:r>
      <w:r>
        <w:t xml:space="preserve"> </w:t>
      </w:r>
      <w:proofErr w:type="spellStart"/>
      <w:r>
        <w:rPr>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410E2D7C"/>
    <w:lvl w:ilvl="0" w:tplc="785AA8C0">
      <w:start w:val="1"/>
      <w:numFmt w:val="decimal"/>
      <w:pStyle w:val="ListParagraph"/>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D050F8"/>
    <w:multiLevelType w:val="hybridMultilevel"/>
    <w:tmpl w:val="ABEE71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D0E0B"/>
    <w:multiLevelType w:val="hybridMultilevel"/>
    <w:tmpl w:val="466AD0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B728F"/>
    <w:multiLevelType w:val="multilevel"/>
    <w:tmpl w:val="3A2C204E"/>
    <w:lvl w:ilvl="0">
      <w:start w:val="1"/>
      <w:numFmt w:val="decimal"/>
      <w:pStyle w:val="Heading1"/>
      <w:lvlText w:val="فصل %1"/>
      <w:lvlJc w:val="left"/>
      <w:pPr>
        <w:ind w:left="432" w:hanging="432"/>
      </w:pPr>
    </w:lvl>
    <w:lvl w:ilvl="1">
      <w:start w:val="1"/>
      <w:numFmt w:val="decimal"/>
      <w:pStyle w:val="Heading2"/>
      <w:lvlText w:val="%1ـ%2"/>
      <w:lvlJc w:val="left"/>
      <w:pPr>
        <w:ind w:left="576" w:hanging="576"/>
      </w:pPr>
    </w:lvl>
    <w:lvl w:ilvl="2">
      <w:start w:val="1"/>
      <w:numFmt w:val="decimal"/>
      <w:pStyle w:val="Heading3"/>
      <w:lvlText w:val="%1ـ%2ـ%3"/>
      <w:lvlJc w:val="left"/>
      <w:pPr>
        <w:ind w:left="2160" w:hanging="720"/>
      </w:pPr>
      <w:rPr>
        <w:rFonts w:cs="B Nazanin" w:hint="cs"/>
      </w:rPr>
    </w:lvl>
    <w:lvl w:ilvl="3">
      <w:start w:val="1"/>
      <w:numFmt w:val="decimal"/>
      <w:pStyle w:val="Heading4"/>
      <w:lvlText w:val="%1ـ%2ـ%3ـ%4"/>
      <w:lvlJc w:val="left"/>
      <w:pPr>
        <w:ind w:left="95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2B00A2F"/>
    <w:multiLevelType w:val="multilevel"/>
    <w:tmpl w:val="97C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4438"/>
    <w:multiLevelType w:val="hybridMultilevel"/>
    <w:tmpl w:val="959AA84A"/>
    <w:lvl w:ilvl="0" w:tplc="0D66877A">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C083D"/>
    <w:multiLevelType w:val="hybridMultilevel"/>
    <w:tmpl w:val="9E3857E2"/>
    <w:lvl w:ilvl="0" w:tplc="31C0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021337">
    <w:abstractNumId w:val="0"/>
  </w:num>
  <w:num w:numId="2" w16cid:durableId="1372265288">
    <w:abstractNumId w:val="5"/>
  </w:num>
  <w:num w:numId="3" w16cid:durableId="2012028919">
    <w:abstractNumId w:val="3"/>
  </w:num>
  <w:num w:numId="4" w16cid:durableId="1410497926">
    <w:abstractNumId w:val="4"/>
  </w:num>
  <w:num w:numId="5" w16cid:durableId="2145808315">
    <w:abstractNumId w:val="6"/>
  </w:num>
  <w:num w:numId="6" w16cid:durableId="269162085">
    <w:abstractNumId w:val="8"/>
  </w:num>
  <w:num w:numId="7" w16cid:durableId="747650016">
    <w:abstractNumId w:val="7"/>
  </w:num>
  <w:num w:numId="8" w16cid:durableId="1881745404">
    <w:abstractNumId w:val="2"/>
  </w:num>
  <w:num w:numId="9" w16cid:durableId="30647427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mailMerge>
    <w:mainDocumentType w:val="mailingLabels"/>
    <w:dataType w:val="textFile"/>
    <w:activeRecord w:val="-1"/>
  </w:mailMerge>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07449"/>
    <w:rsid w:val="00015B20"/>
    <w:rsid w:val="00017F83"/>
    <w:rsid w:val="000234E3"/>
    <w:rsid w:val="00030C04"/>
    <w:rsid w:val="000312B4"/>
    <w:rsid w:val="00041534"/>
    <w:rsid w:val="00047543"/>
    <w:rsid w:val="00056B3F"/>
    <w:rsid w:val="00060403"/>
    <w:rsid w:val="00075C28"/>
    <w:rsid w:val="00081466"/>
    <w:rsid w:val="000855C2"/>
    <w:rsid w:val="000869BD"/>
    <w:rsid w:val="000957A6"/>
    <w:rsid w:val="000A1CDE"/>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22BC"/>
    <w:rsid w:val="00173F93"/>
    <w:rsid w:val="00183433"/>
    <w:rsid w:val="00184F76"/>
    <w:rsid w:val="00192921"/>
    <w:rsid w:val="001B3451"/>
    <w:rsid w:val="001B531A"/>
    <w:rsid w:val="001D5BC4"/>
    <w:rsid w:val="001E0412"/>
    <w:rsid w:val="001F68D2"/>
    <w:rsid w:val="0020691C"/>
    <w:rsid w:val="00221A45"/>
    <w:rsid w:val="0023169C"/>
    <w:rsid w:val="002316FB"/>
    <w:rsid w:val="0025383F"/>
    <w:rsid w:val="00257A62"/>
    <w:rsid w:val="00261144"/>
    <w:rsid w:val="00265E9D"/>
    <w:rsid w:val="002669A6"/>
    <w:rsid w:val="0027337F"/>
    <w:rsid w:val="00281DA3"/>
    <w:rsid w:val="002926EE"/>
    <w:rsid w:val="002944F7"/>
    <w:rsid w:val="002947F2"/>
    <w:rsid w:val="00296221"/>
    <w:rsid w:val="002B38B1"/>
    <w:rsid w:val="002C0C69"/>
    <w:rsid w:val="002C68C8"/>
    <w:rsid w:val="002C6A19"/>
    <w:rsid w:val="002C739D"/>
    <w:rsid w:val="002C7ABE"/>
    <w:rsid w:val="002D0AB2"/>
    <w:rsid w:val="002E17B7"/>
    <w:rsid w:val="002F250B"/>
    <w:rsid w:val="0030522F"/>
    <w:rsid w:val="00312C47"/>
    <w:rsid w:val="00320800"/>
    <w:rsid w:val="00324A75"/>
    <w:rsid w:val="0033452C"/>
    <w:rsid w:val="00365436"/>
    <w:rsid w:val="00372B2A"/>
    <w:rsid w:val="003862A9"/>
    <w:rsid w:val="003924DC"/>
    <w:rsid w:val="003958DE"/>
    <w:rsid w:val="003A586E"/>
    <w:rsid w:val="003A66B5"/>
    <w:rsid w:val="003A6812"/>
    <w:rsid w:val="003A69CB"/>
    <w:rsid w:val="003B122A"/>
    <w:rsid w:val="003B2210"/>
    <w:rsid w:val="003B3543"/>
    <w:rsid w:val="003C51AE"/>
    <w:rsid w:val="003C5E28"/>
    <w:rsid w:val="003C6B09"/>
    <w:rsid w:val="003E41B1"/>
    <w:rsid w:val="003E5609"/>
    <w:rsid w:val="003F32E8"/>
    <w:rsid w:val="004118B6"/>
    <w:rsid w:val="00413FDB"/>
    <w:rsid w:val="00422831"/>
    <w:rsid w:val="00422B37"/>
    <w:rsid w:val="004323CE"/>
    <w:rsid w:val="00440088"/>
    <w:rsid w:val="00463490"/>
    <w:rsid w:val="004643E6"/>
    <w:rsid w:val="00473BFA"/>
    <w:rsid w:val="00476286"/>
    <w:rsid w:val="00487A01"/>
    <w:rsid w:val="004A0298"/>
    <w:rsid w:val="004A2617"/>
    <w:rsid w:val="004B0DD0"/>
    <w:rsid w:val="004B3984"/>
    <w:rsid w:val="004B6321"/>
    <w:rsid w:val="004C4BB5"/>
    <w:rsid w:val="004C6931"/>
    <w:rsid w:val="004D1945"/>
    <w:rsid w:val="004E0716"/>
    <w:rsid w:val="004E1AAB"/>
    <w:rsid w:val="0050466F"/>
    <w:rsid w:val="00531DC3"/>
    <w:rsid w:val="00532E18"/>
    <w:rsid w:val="0053360D"/>
    <w:rsid w:val="005445D5"/>
    <w:rsid w:val="00544C5F"/>
    <w:rsid w:val="00545C41"/>
    <w:rsid w:val="00550F3E"/>
    <w:rsid w:val="00554B21"/>
    <w:rsid w:val="00554B8C"/>
    <w:rsid w:val="005B349B"/>
    <w:rsid w:val="005C0036"/>
    <w:rsid w:val="005C51EB"/>
    <w:rsid w:val="005D6E5E"/>
    <w:rsid w:val="005E3C0B"/>
    <w:rsid w:val="005E69CB"/>
    <w:rsid w:val="005F03C4"/>
    <w:rsid w:val="00613011"/>
    <w:rsid w:val="00614384"/>
    <w:rsid w:val="00621EA7"/>
    <w:rsid w:val="0063417D"/>
    <w:rsid w:val="00636F8C"/>
    <w:rsid w:val="006466DA"/>
    <w:rsid w:val="00655480"/>
    <w:rsid w:val="00663DF6"/>
    <w:rsid w:val="0066772C"/>
    <w:rsid w:val="00667BDD"/>
    <w:rsid w:val="00673CC6"/>
    <w:rsid w:val="00683F2D"/>
    <w:rsid w:val="00686779"/>
    <w:rsid w:val="00693458"/>
    <w:rsid w:val="006B7810"/>
    <w:rsid w:val="006B7ECC"/>
    <w:rsid w:val="006E1397"/>
    <w:rsid w:val="006F171C"/>
    <w:rsid w:val="006F2059"/>
    <w:rsid w:val="0070140D"/>
    <w:rsid w:val="00721CE8"/>
    <w:rsid w:val="0073507D"/>
    <w:rsid w:val="00756C1B"/>
    <w:rsid w:val="00756F0E"/>
    <w:rsid w:val="007629D6"/>
    <w:rsid w:val="00763611"/>
    <w:rsid w:val="007637D0"/>
    <w:rsid w:val="007670D4"/>
    <w:rsid w:val="00786A23"/>
    <w:rsid w:val="00792B13"/>
    <w:rsid w:val="007A1776"/>
    <w:rsid w:val="007B2B6B"/>
    <w:rsid w:val="007C5B2F"/>
    <w:rsid w:val="007C69AC"/>
    <w:rsid w:val="007D1EFC"/>
    <w:rsid w:val="007E6F4F"/>
    <w:rsid w:val="007F2A34"/>
    <w:rsid w:val="00810071"/>
    <w:rsid w:val="0081413F"/>
    <w:rsid w:val="00824D15"/>
    <w:rsid w:val="00826BFF"/>
    <w:rsid w:val="0084592B"/>
    <w:rsid w:val="00846C7A"/>
    <w:rsid w:val="00850C3F"/>
    <w:rsid w:val="00851B7B"/>
    <w:rsid w:val="008528A5"/>
    <w:rsid w:val="008677F1"/>
    <w:rsid w:val="00886389"/>
    <w:rsid w:val="00895BBD"/>
    <w:rsid w:val="008A0FB5"/>
    <w:rsid w:val="008A1685"/>
    <w:rsid w:val="008A6E77"/>
    <w:rsid w:val="008B3A62"/>
    <w:rsid w:val="008C2D03"/>
    <w:rsid w:val="008C5FC2"/>
    <w:rsid w:val="008E1F94"/>
    <w:rsid w:val="008E2879"/>
    <w:rsid w:val="008F3AFF"/>
    <w:rsid w:val="00901874"/>
    <w:rsid w:val="009042ED"/>
    <w:rsid w:val="009043D2"/>
    <w:rsid w:val="00906CB6"/>
    <w:rsid w:val="0092342F"/>
    <w:rsid w:val="00933889"/>
    <w:rsid w:val="00940904"/>
    <w:rsid w:val="00940F13"/>
    <w:rsid w:val="00943E02"/>
    <w:rsid w:val="0095200A"/>
    <w:rsid w:val="00953EF2"/>
    <w:rsid w:val="00967837"/>
    <w:rsid w:val="0097532F"/>
    <w:rsid w:val="00980B2D"/>
    <w:rsid w:val="009868ED"/>
    <w:rsid w:val="009A1A93"/>
    <w:rsid w:val="009A3C73"/>
    <w:rsid w:val="009D4567"/>
    <w:rsid w:val="009F0DA6"/>
    <w:rsid w:val="009F4457"/>
    <w:rsid w:val="009F5002"/>
    <w:rsid w:val="00A03F2C"/>
    <w:rsid w:val="00A06FAB"/>
    <w:rsid w:val="00A07FA6"/>
    <w:rsid w:val="00A32DE6"/>
    <w:rsid w:val="00A35086"/>
    <w:rsid w:val="00A43141"/>
    <w:rsid w:val="00A45AC9"/>
    <w:rsid w:val="00A5707A"/>
    <w:rsid w:val="00A64A4B"/>
    <w:rsid w:val="00A65248"/>
    <w:rsid w:val="00A66BD2"/>
    <w:rsid w:val="00A7226F"/>
    <w:rsid w:val="00A72730"/>
    <w:rsid w:val="00A73404"/>
    <w:rsid w:val="00A87356"/>
    <w:rsid w:val="00AB2A13"/>
    <w:rsid w:val="00AB723D"/>
    <w:rsid w:val="00AC2B10"/>
    <w:rsid w:val="00AC4975"/>
    <w:rsid w:val="00AC6B4F"/>
    <w:rsid w:val="00AD120E"/>
    <w:rsid w:val="00AE6F08"/>
    <w:rsid w:val="00AF6E4A"/>
    <w:rsid w:val="00AF714C"/>
    <w:rsid w:val="00B036A9"/>
    <w:rsid w:val="00B139C6"/>
    <w:rsid w:val="00B17CF9"/>
    <w:rsid w:val="00B22AE9"/>
    <w:rsid w:val="00B24F6C"/>
    <w:rsid w:val="00B2651E"/>
    <w:rsid w:val="00B30955"/>
    <w:rsid w:val="00B32C65"/>
    <w:rsid w:val="00B35B1C"/>
    <w:rsid w:val="00B45AED"/>
    <w:rsid w:val="00B53D9C"/>
    <w:rsid w:val="00B71D27"/>
    <w:rsid w:val="00B81F64"/>
    <w:rsid w:val="00B87AD5"/>
    <w:rsid w:val="00B96A68"/>
    <w:rsid w:val="00B96B1A"/>
    <w:rsid w:val="00B97E1D"/>
    <w:rsid w:val="00BA3036"/>
    <w:rsid w:val="00BB1D46"/>
    <w:rsid w:val="00BB5ADC"/>
    <w:rsid w:val="00BC6543"/>
    <w:rsid w:val="00BD345B"/>
    <w:rsid w:val="00BE262A"/>
    <w:rsid w:val="00BF1E88"/>
    <w:rsid w:val="00BF536B"/>
    <w:rsid w:val="00BF54CF"/>
    <w:rsid w:val="00C01B6E"/>
    <w:rsid w:val="00C070ED"/>
    <w:rsid w:val="00C0781B"/>
    <w:rsid w:val="00C132F4"/>
    <w:rsid w:val="00C3587E"/>
    <w:rsid w:val="00C36378"/>
    <w:rsid w:val="00C50A68"/>
    <w:rsid w:val="00C526A2"/>
    <w:rsid w:val="00C65927"/>
    <w:rsid w:val="00C70E72"/>
    <w:rsid w:val="00C71405"/>
    <w:rsid w:val="00C81792"/>
    <w:rsid w:val="00C829E5"/>
    <w:rsid w:val="00C83007"/>
    <w:rsid w:val="00C85483"/>
    <w:rsid w:val="00C90841"/>
    <w:rsid w:val="00CC3207"/>
    <w:rsid w:val="00CC614E"/>
    <w:rsid w:val="00CD07F7"/>
    <w:rsid w:val="00CD28C3"/>
    <w:rsid w:val="00CD2DB6"/>
    <w:rsid w:val="00CE40D9"/>
    <w:rsid w:val="00CF43D3"/>
    <w:rsid w:val="00D1071A"/>
    <w:rsid w:val="00D223B9"/>
    <w:rsid w:val="00D27837"/>
    <w:rsid w:val="00D32947"/>
    <w:rsid w:val="00D45814"/>
    <w:rsid w:val="00D522EE"/>
    <w:rsid w:val="00D745ED"/>
    <w:rsid w:val="00D74F8A"/>
    <w:rsid w:val="00D76969"/>
    <w:rsid w:val="00D8211D"/>
    <w:rsid w:val="00D866F1"/>
    <w:rsid w:val="00DA15BB"/>
    <w:rsid w:val="00DA1D85"/>
    <w:rsid w:val="00DC59E8"/>
    <w:rsid w:val="00DE503F"/>
    <w:rsid w:val="00DE762F"/>
    <w:rsid w:val="00DF13DF"/>
    <w:rsid w:val="00E23594"/>
    <w:rsid w:val="00E24B15"/>
    <w:rsid w:val="00E2506C"/>
    <w:rsid w:val="00E27824"/>
    <w:rsid w:val="00E3547B"/>
    <w:rsid w:val="00E36C78"/>
    <w:rsid w:val="00E44022"/>
    <w:rsid w:val="00E5037C"/>
    <w:rsid w:val="00E579EF"/>
    <w:rsid w:val="00E7389A"/>
    <w:rsid w:val="00E75444"/>
    <w:rsid w:val="00E819FF"/>
    <w:rsid w:val="00E95CCF"/>
    <w:rsid w:val="00EA33C0"/>
    <w:rsid w:val="00EB0836"/>
    <w:rsid w:val="00EB3589"/>
    <w:rsid w:val="00F17D53"/>
    <w:rsid w:val="00F33124"/>
    <w:rsid w:val="00F34BB8"/>
    <w:rsid w:val="00F43443"/>
    <w:rsid w:val="00F51385"/>
    <w:rsid w:val="00F55D08"/>
    <w:rsid w:val="00F63A02"/>
    <w:rsid w:val="00F63B15"/>
    <w:rsid w:val="00F644E6"/>
    <w:rsid w:val="00F722D0"/>
    <w:rsid w:val="00F74B3D"/>
    <w:rsid w:val="00F756E4"/>
    <w:rsid w:val="00F762A1"/>
    <w:rsid w:val="00F83195"/>
    <w:rsid w:val="00F9007F"/>
    <w:rsid w:val="00F9749D"/>
    <w:rsid w:val="00F97D2B"/>
    <w:rsid w:val="00FA16B8"/>
    <w:rsid w:val="00FD269F"/>
    <w:rsid w:val="00FD3894"/>
    <w:rsid w:val="00FD5ADD"/>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927F8A81-7C4A-4DC3-BCD5-83D451E6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2B38B1"/>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1E0412"/>
    <w:pPr>
      <w:keepNext/>
      <w:keepLines/>
      <w:numPr>
        <w:numId w:val="2"/>
      </w:numPr>
      <w:spacing w:before="5670" w:after="240" w:line="240" w:lineRule="auto"/>
      <w:ind w:firstLine="237"/>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6466DA"/>
    <w:pPr>
      <w:keepNext/>
      <w:keepLines/>
      <w:numPr>
        <w:ilvl w:val="1"/>
        <w:numId w:val="2"/>
      </w:numPr>
      <w:spacing w:before="200" w:after="0" w:line="240" w:lineRule="auto"/>
      <w:ind w:left="1026" w:hanging="969"/>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036A9"/>
    <w:pPr>
      <w:keepNext/>
      <w:keepLines/>
      <w:numPr>
        <w:ilvl w:val="2"/>
        <w:numId w:val="2"/>
      </w:numPr>
      <w:spacing w:before="200" w:after="0"/>
      <w:ind w:left="576" w:firstLine="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uiPriority w:val="99"/>
    <w:semiHidden/>
    <w:rsid w:val="00B96A68"/>
    <w:rPr>
      <w:sz w:val="16"/>
      <w:szCs w:val="16"/>
    </w:rPr>
  </w:style>
  <w:style w:type="paragraph" w:styleId="CommentText">
    <w:name w:val="annotation text"/>
    <w:basedOn w:val="Normal"/>
    <w:link w:val="CommentTextChar"/>
    <w:uiPriority w:val="99"/>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uiPriority w:val="99"/>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5C51EB"/>
    <w:pPr>
      <w:numPr>
        <w:numId w:val="1"/>
      </w:numPr>
      <w:bidi w:val="0"/>
      <w:spacing w:line="240" w:lineRule="auto"/>
      <w:ind w:left="0" w:firstLine="237"/>
      <w:contextualSpacing/>
      <w:jc w:val="both"/>
    </w:pPr>
    <w:rPr>
      <w:rFonts w:eastAsia="Times New Roman" w:cstheme="majorBidi"/>
      <w:szCs w:val="24"/>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1E0412"/>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6466DA"/>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036A9"/>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autoRedefine/>
    <w:uiPriority w:val="35"/>
    <w:unhideWhenUsed/>
    <w:qFormat/>
    <w:rsid w:val="00D32947"/>
    <w:pPr>
      <w:tabs>
        <w:tab w:val="left" w:pos="1227"/>
      </w:tabs>
      <w:spacing w:line="240" w:lineRule="auto"/>
      <w:ind w:left="-23" w:firstLine="23"/>
      <w:jc w:val="left"/>
    </w:pPr>
    <w:rPr>
      <w:rFonts w:ascii="B Nazanin" w:eastAsia="B Nazanin" w:hAnsi="B Nazanin"/>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683F2D"/>
    <w:pPr>
      <w:tabs>
        <w:tab w:val="left" w:pos="958"/>
        <w:tab w:val="right" w:leader="dot" w:pos="8778"/>
      </w:tabs>
      <w:spacing w:after="100" w:line="240" w:lineRule="auto"/>
      <w:ind w:left="238" w:firstLine="237"/>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s>
    </w:pPr>
    <w:rPr>
      <w:b/>
      <w:bCs/>
      <w:sz w:val="28"/>
      <w:szCs w:val="32"/>
    </w:rPr>
  </w:style>
  <w:style w:type="paragraph" w:styleId="TOC3">
    <w:name w:val="toc 3"/>
    <w:basedOn w:val="Normal"/>
    <w:next w:val="Normal"/>
    <w:autoRedefine/>
    <w:uiPriority w:val="39"/>
    <w:unhideWhenUsed/>
    <w:rsid w:val="007C5B2F"/>
    <w:pPr>
      <w:tabs>
        <w:tab w:val="left" w:pos="1680"/>
        <w:tab w:val="right" w:leader="dot" w:pos="8778"/>
      </w:tabs>
      <w:spacing w:after="100" w:line="360" w:lineRule="auto"/>
      <w:ind w:left="482" w:firstLine="206"/>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7C5B2F"/>
    <w:pPr>
      <w:tabs>
        <w:tab w:val="left" w:pos="2208"/>
        <w:tab w:val="right" w:leader="dot" w:pos="8778"/>
      </w:tabs>
      <w:spacing w:after="100" w:line="360" w:lineRule="auto"/>
      <w:ind w:left="720"/>
    </w:pPr>
    <w:rPr>
      <w:rFonts w:asciiTheme="minorHAnsi" w:eastAsiaTheme="minorEastAsia" w:hAnsiTheme="minorHAnsi"/>
      <w:noProof/>
      <w:kern w:val="2"/>
      <w:sz w:val="28"/>
      <w14:ligatures w14:val="standardContextual"/>
    </w:r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 w:type="table" w:styleId="LightList">
    <w:name w:val="Light List"/>
    <w:basedOn w:val="TableNormal"/>
    <w:uiPriority w:val="61"/>
    <w:rsid w:val="002F250B"/>
    <w:pPr>
      <w:spacing w:after="0" w:line="240" w:lineRule="auto"/>
    </w:pPr>
    <w:rPr>
      <w:rFonts w:eastAsiaTheme="minorEastAsia"/>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017F83"/>
    <w:rPr>
      <w:b/>
      <w:bCs/>
    </w:rPr>
  </w:style>
  <w:style w:type="paragraph" w:styleId="NormalWeb">
    <w:name w:val="Normal (Web)"/>
    <w:basedOn w:val="Normal"/>
    <w:uiPriority w:val="99"/>
    <w:semiHidden/>
    <w:unhideWhenUsed/>
    <w:rsid w:val="0070140D"/>
    <w:pPr>
      <w:bidi w:val="0"/>
      <w:spacing w:before="100" w:beforeAutospacing="1" w:after="100" w:afterAutospacing="1" w:line="240" w:lineRule="auto"/>
      <w:jc w:val="left"/>
    </w:pPr>
    <w:rPr>
      <w:rFonts w:ascii="Times New Roman" w:eastAsia="Times New Roman" w:hAnsi="Times New Roman" w:cs="Times New Roman"/>
      <w:szCs w:val="24"/>
    </w:rPr>
  </w:style>
  <w:style w:type="paragraph" w:styleId="Bibliography">
    <w:name w:val="Bibliography"/>
    <w:basedOn w:val="Normal"/>
    <w:next w:val="Normal"/>
    <w:uiPriority w:val="37"/>
    <w:unhideWhenUsed/>
    <w:rsid w:val="005C51EB"/>
  </w:style>
  <w:style w:type="character" w:customStyle="1" w:styleId="truncate">
    <w:name w:val="truncate"/>
    <w:basedOn w:val="DefaultParagraphFont"/>
    <w:rsid w:val="00E9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128">
      <w:bodyDiv w:val="1"/>
      <w:marLeft w:val="0"/>
      <w:marRight w:val="0"/>
      <w:marTop w:val="0"/>
      <w:marBottom w:val="0"/>
      <w:divBdr>
        <w:top w:val="none" w:sz="0" w:space="0" w:color="auto"/>
        <w:left w:val="none" w:sz="0" w:space="0" w:color="auto"/>
        <w:bottom w:val="none" w:sz="0" w:space="0" w:color="auto"/>
        <w:right w:val="none" w:sz="0" w:space="0" w:color="auto"/>
      </w:divBdr>
    </w:div>
    <w:div w:id="300426595">
      <w:bodyDiv w:val="1"/>
      <w:marLeft w:val="0"/>
      <w:marRight w:val="0"/>
      <w:marTop w:val="0"/>
      <w:marBottom w:val="0"/>
      <w:divBdr>
        <w:top w:val="none" w:sz="0" w:space="0" w:color="auto"/>
        <w:left w:val="none" w:sz="0" w:space="0" w:color="auto"/>
        <w:bottom w:val="none" w:sz="0" w:space="0" w:color="auto"/>
        <w:right w:val="none" w:sz="0" w:space="0" w:color="auto"/>
      </w:divBdr>
      <w:divsChild>
        <w:div w:id="1742756953">
          <w:marLeft w:val="0"/>
          <w:marRight w:val="0"/>
          <w:marTop w:val="0"/>
          <w:marBottom w:val="0"/>
          <w:divBdr>
            <w:top w:val="none" w:sz="0" w:space="0" w:color="auto"/>
            <w:left w:val="none" w:sz="0" w:space="0" w:color="auto"/>
            <w:bottom w:val="none" w:sz="0" w:space="0" w:color="auto"/>
            <w:right w:val="none" w:sz="0" w:space="0" w:color="auto"/>
          </w:divBdr>
        </w:div>
        <w:div w:id="1387878407">
          <w:marLeft w:val="0"/>
          <w:marRight w:val="0"/>
          <w:marTop w:val="0"/>
          <w:marBottom w:val="0"/>
          <w:divBdr>
            <w:top w:val="none" w:sz="0" w:space="0" w:color="auto"/>
            <w:left w:val="none" w:sz="0" w:space="0" w:color="auto"/>
            <w:bottom w:val="none" w:sz="0" w:space="0" w:color="auto"/>
            <w:right w:val="none" w:sz="0" w:space="0" w:color="auto"/>
          </w:divBdr>
        </w:div>
        <w:div w:id="694117622">
          <w:marLeft w:val="0"/>
          <w:marRight w:val="0"/>
          <w:marTop w:val="0"/>
          <w:marBottom w:val="0"/>
          <w:divBdr>
            <w:top w:val="none" w:sz="0" w:space="0" w:color="auto"/>
            <w:left w:val="none" w:sz="0" w:space="0" w:color="auto"/>
            <w:bottom w:val="none" w:sz="0" w:space="0" w:color="auto"/>
            <w:right w:val="none" w:sz="0" w:space="0" w:color="auto"/>
          </w:divBdr>
        </w:div>
        <w:div w:id="1525942148">
          <w:marLeft w:val="0"/>
          <w:marRight w:val="0"/>
          <w:marTop w:val="0"/>
          <w:marBottom w:val="0"/>
          <w:divBdr>
            <w:top w:val="none" w:sz="0" w:space="0" w:color="auto"/>
            <w:left w:val="none" w:sz="0" w:space="0" w:color="auto"/>
            <w:bottom w:val="none" w:sz="0" w:space="0" w:color="auto"/>
            <w:right w:val="none" w:sz="0" w:space="0" w:color="auto"/>
          </w:divBdr>
        </w:div>
        <w:div w:id="1718502782">
          <w:marLeft w:val="0"/>
          <w:marRight w:val="0"/>
          <w:marTop w:val="0"/>
          <w:marBottom w:val="0"/>
          <w:divBdr>
            <w:top w:val="none" w:sz="0" w:space="0" w:color="auto"/>
            <w:left w:val="none" w:sz="0" w:space="0" w:color="auto"/>
            <w:bottom w:val="none" w:sz="0" w:space="0" w:color="auto"/>
            <w:right w:val="none" w:sz="0" w:space="0" w:color="auto"/>
          </w:divBdr>
        </w:div>
      </w:divsChild>
    </w:div>
    <w:div w:id="412319483">
      <w:bodyDiv w:val="1"/>
      <w:marLeft w:val="0"/>
      <w:marRight w:val="0"/>
      <w:marTop w:val="0"/>
      <w:marBottom w:val="0"/>
      <w:divBdr>
        <w:top w:val="none" w:sz="0" w:space="0" w:color="auto"/>
        <w:left w:val="none" w:sz="0" w:space="0" w:color="auto"/>
        <w:bottom w:val="none" w:sz="0" w:space="0" w:color="auto"/>
        <w:right w:val="none" w:sz="0" w:space="0" w:color="auto"/>
      </w:divBdr>
    </w:div>
    <w:div w:id="437332090">
      <w:bodyDiv w:val="1"/>
      <w:marLeft w:val="0"/>
      <w:marRight w:val="0"/>
      <w:marTop w:val="0"/>
      <w:marBottom w:val="0"/>
      <w:divBdr>
        <w:top w:val="none" w:sz="0" w:space="0" w:color="auto"/>
        <w:left w:val="none" w:sz="0" w:space="0" w:color="auto"/>
        <w:bottom w:val="none" w:sz="0" w:space="0" w:color="auto"/>
        <w:right w:val="none" w:sz="0" w:space="0" w:color="auto"/>
      </w:divBdr>
    </w:div>
    <w:div w:id="689336087">
      <w:bodyDiv w:val="1"/>
      <w:marLeft w:val="0"/>
      <w:marRight w:val="0"/>
      <w:marTop w:val="0"/>
      <w:marBottom w:val="0"/>
      <w:divBdr>
        <w:top w:val="none" w:sz="0" w:space="0" w:color="auto"/>
        <w:left w:val="none" w:sz="0" w:space="0" w:color="auto"/>
        <w:bottom w:val="none" w:sz="0" w:space="0" w:color="auto"/>
        <w:right w:val="none" w:sz="0" w:space="0" w:color="auto"/>
      </w:divBdr>
    </w:div>
    <w:div w:id="749546789">
      <w:bodyDiv w:val="1"/>
      <w:marLeft w:val="0"/>
      <w:marRight w:val="0"/>
      <w:marTop w:val="0"/>
      <w:marBottom w:val="0"/>
      <w:divBdr>
        <w:top w:val="none" w:sz="0" w:space="0" w:color="auto"/>
        <w:left w:val="none" w:sz="0" w:space="0" w:color="auto"/>
        <w:bottom w:val="none" w:sz="0" w:space="0" w:color="auto"/>
        <w:right w:val="none" w:sz="0" w:space="0" w:color="auto"/>
      </w:divBdr>
    </w:div>
    <w:div w:id="2044819339">
      <w:bodyDiv w:val="1"/>
      <w:marLeft w:val="0"/>
      <w:marRight w:val="0"/>
      <w:marTop w:val="0"/>
      <w:marBottom w:val="0"/>
      <w:divBdr>
        <w:top w:val="none" w:sz="0" w:space="0" w:color="auto"/>
        <w:left w:val="none" w:sz="0" w:space="0" w:color="auto"/>
        <w:bottom w:val="none" w:sz="0" w:space="0" w:color="auto"/>
        <w:right w:val="none" w:sz="0" w:space="0" w:color="auto"/>
      </w:divBdr>
      <w:divsChild>
        <w:div w:id="2108578232">
          <w:marLeft w:val="0"/>
          <w:marRight w:val="0"/>
          <w:marTop w:val="0"/>
          <w:marBottom w:val="0"/>
          <w:divBdr>
            <w:top w:val="none" w:sz="0" w:space="0" w:color="auto"/>
            <w:left w:val="none" w:sz="0" w:space="0" w:color="auto"/>
            <w:bottom w:val="none" w:sz="0" w:space="0" w:color="auto"/>
            <w:right w:val="none" w:sz="0" w:space="0" w:color="auto"/>
          </w:divBdr>
        </w:div>
        <w:div w:id="2042784772">
          <w:marLeft w:val="0"/>
          <w:marRight w:val="0"/>
          <w:marTop w:val="0"/>
          <w:marBottom w:val="0"/>
          <w:divBdr>
            <w:top w:val="none" w:sz="0" w:space="0" w:color="auto"/>
            <w:left w:val="none" w:sz="0" w:space="0" w:color="auto"/>
            <w:bottom w:val="none" w:sz="0" w:space="0" w:color="auto"/>
            <w:right w:val="none" w:sz="0" w:space="0" w:color="auto"/>
          </w:divBdr>
        </w:div>
        <w:div w:id="1990133954">
          <w:marLeft w:val="0"/>
          <w:marRight w:val="0"/>
          <w:marTop w:val="0"/>
          <w:marBottom w:val="0"/>
          <w:divBdr>
            <w:top w:val="none" w:sz="0" w:space="0" w:color="auto"/>
            <w:left w:val="none" w:sz="0" w:space="0" w:color="auto"/>
            <w:bottom w:val="none" w:sz="0" w:space="0" w:color="auto"/>
            <w:right w:val="none" w:sz="0" w:space="0" w:color="auto"/>
          </w:divBdr>
        </w:div>
        <w:div w:id="44257092">
          <w:marLeft w:val="0"/>
          <w:marRight w:val="0"/>
          <w:marTop w:val="0"/>
          <w:marBottom w:val="0"/>
          <w:divBdr>
            <w:top w:val="none" w:sz="0" w:space="0" w:color="auto"/>
            <w:left w:val="none" w:sz="0" w:space="0" w:color="auto"/>
            <w:bottom w:val="none" w:sz="0" w:space="0" w:color="auto"/>
            <w:right w:val="none" w:sz="0" w:space="0" w:color="auto"/>
          </w:divBdr>
        </w:div>
        <w:div w:id="26307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7.svg"/><Relationship Id="rId39" Type="http://schemas.openxmlformats.org/officeDocument/2006/relationships/footer" Target="footer11.xml"/><Relationship Id="rId21" Type="http://schemas.openxmlformats.org/officeDocument/2006/relationships/footer" Target="footer8.xml"/><Relationship Id="rId34" Type="http://schemas.openxmlformats.org/officeDocument/2006/relationships/image" Target="media/image15.svg"/><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svg"/><Relationship Id="rId37" Type="http://schemas.openxmlformats.org/officeDocument/2006/relationships/footer" Target="footer9.xml"/><Relationship Id="rId40" Type="http://schemas.openxmlformats.org/officeDocument/2006/relationships/header" Target="header4.xml"/><Relationship Id="rId45" Type="http://schemas.openxmlformats.org/officeDocument/2006/relationships/footer" Target="footer15.xm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2.png"/><Relationship Id="rId44" Type="http://schemas.openxmlformats.org/officeDocument/2006/relationships/footer" Target="footer14.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sv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footer" Target="footer17.xml"/><Relationship Id="rId8" Type="http://schemas.openxmlformats.org/officeDocument/2006/relationships/endnotes" Target="endnotes.xml"/><Relationship Id="rId51" Type="http://schemas.openxmlformats.org/officeDocument/2006/relationships/footer" Target="footer19.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10.xml"/><Relationship Id="rId46" Type="http://schemas.openxmlformats.org/officeDocument/2006/relationships/header" Target="header6.xml"/><Relationship Id="rId20" Type="http://schemas.openxmlformats.org/officeDocument/2006/relationships/footer" Target="footer7.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svg"/><Relationship Id="rId28" Type="http://schemas.openxmlformats.org/officeDocument/2006/relationships/image" Target="media/image9.svg"/><Relationship Id="rId36" Type="http://schemas.openxmlformats.org/officeDocument/2006/relationships/image" Target="media/image17.svg"/><Relationship Id="rId49" Type="http://schemas.openxmlformats.org/officeDocument/2006/relationships/footer" Target="footer1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011F13"/>
    <w:rsid w:val="00191605"/>
    <w:rsid w:val="00224919"/>
    <w:rsid w:val="002D0013"/>
    <w:rsid w:val="00477084"/>
    <w:rsid w:val="004B3984"/>
    <w:rsid w:val="004E4919"/>
    <w:rsid w:val="004F2B28"/>
    <w:rsid w:val="00560E79"/>
    <w:rsid w:val="0057534A"/>
    <w:rsid w:val="0058193E"/>
    <w:rsid w:val="005A06F0"/>
    <w:rsid w:val="005B1782"/>
    <w:rsid w:val="005D291D"/>
    <w:rsid w:val="0060617F"/>
    <w:rsid w:val="006B08E1"/>
    <w:rsid w:val="006C721B"/>
    <w:rsid w:val="006F4865"/>
    <w:rsid w:val="0071622F"/>
    <w:rsid w:val="0073185F"/>
    <w:rsid w:val="00734ADE"/>
    <w:rsid w:val="0079258F"/>
    <w:rsid w:val="007B38FA"/>
    <w:rsid w:val="008340AA"/>
    <w:rsid w:val="00971643"/>
    <w:rsid w:val="00A823A5"/>
    <w:rsid w:val="00AB0167"/>
    <w:rsid w:val="00AD120E"/>
    <w:rsid w:val="00AE5C01"/>
    <w:rsid w:val="00B328D8"/>
    <w:rsid w:val="00BA0EA0"/>
    <w:rsid w:val="00BB1D46"/>
    <w:rsid w:val="00BC16C1"/>
    <w:rsid w:val="00BE262A"/>
    <w:rsid w:val="00C063C3"/>
    <w:rsid w:val="00C132F4"/>
    <w:rsid w:val="00C214DB"/>
    <w:rsid w:val="00C34016"/>
    <w:rsid w:val="00C83ED2"/>
    <w:rsid w:val="00D4121F"/>
    <w:rsid w:val="00D4463C"/>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40</Pages>
  <Words>4759</Words>
  <Characters>27131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31827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cp:lastModifiedBy>Amirreza Taghizadeh</cp:lastModifiedBy>
  <cp:revision>14</cp:revision>
  <cp:lastPrinted>2024-10-11T22:03:00Z</cp:lastPrinted>
  <dcterms:created xsi:type="dcterms:W3CDTF">2023-03-11T09:19:00Z</dcterms:created>
  <dcterms:modified xsi:type="dcterms:W3CDTF">2024-10-11T23:10:00Z</dcterms:modified>
  <cp:category>. . . . . . .</cp:category>
  <cp:contentStatus>کارشناسی ارشد</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id="APft9OnF"/&gt;&lt;style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