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A5CE" w14:textId="1CFDA2D5" w:rsidR="0003092D" w:rsidRPr="0003092D" w:rsidRDefault="0003092D" w:rsidP="0003092D">
      <w:pPr>
        <w:rPr>
          <w:rFonts w:ascii="JetBrainsMono NF Thin" w:hAnsi="JetBrainsMono NF Thin" w:cs="JetBrainsMono NF Thin"/>
          <w:b/>
          <w:bCs/>
          <w:sz w:val="40"/>
          <w:szCs w:val="40"/>
        </w:rPr>
      </w:pPr>
      <w:r w:rsidRPr="0003092D">
        <w:rPr>
          <w:rFonts w:ascii="JetBrainsMono NF Thin" w:hAnsi="JetBrainsMono NF Thin" w:cs="JetBrainsMono NF Thin"/>
          <w:b/>
          <w:bCs/>
          <w:sz w:val="40"/>
          <w:szCs w:val="40"/>
        </w:rPr>
        <w:t>Introduction to Machine Learning</w:t>
      </w:r>
    </w:p>
    <w:p w14:paraId="20B9E628" w14:textId="37C1B305" w:rsidR="0003092D" w:rsidRPr="0003092D" w:rsidRDefault="0003092D" w:rsidP="0003092D">
      <w:pPr>
        <w:ind w:firstLine="720"/>
        <w:rPr>
          <w:rFonts w:ascii="JetBrainsMono NF Thin" w:hAnsi="JetBrainsMono NF Thin" w:cs="JetBrainsMono NF Thin"/>
          <w:sz w:val="32"/>
          <w:szCs w:val="32"/>
        </w:rPr>
      </w:pPr>
      <w:r w:rsidRPr="0003092D">
        <w:rPr>
          <w:rFonts w:ascii="JetBrainsMono NF Thin" w:hAnsi="JetBrainsMono NF Thin" w:cs="JetBrainsMono NF Thin"/>
          <w:sz w:val="32"/>
          <w:szCs w:val="32"/>
        </w:rPr>
        <w:t>Machine learning is a subset of artificial intelligence that enables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systems to learn and improve from experience without being explicitly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programmed. It focuses on developing computer programs that can access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data and use it to learn for themselves.</w:t>
      </w:r>
    </w:p>
    <w:p w14:paraId="16BF4E8C" w14:textId="3A21A6AF" w:rsidR="0003092D" w:rsidRPr="0003092D" w:rsidRDefault="0003092D" w:rsidP="0003092D">
      <w:pPr>
        <w:rPr>
          <w:rFonts w:ascii="JetBrainsMono NF Thin" w:hAnsi="JetBrainsMono NF Thin" w:cs="JetBrainsMono NF Thin"/>
          <w:sz w:val="32"/>
          <w:szCs w:val="32"/>
        </w:rPr>
      </w:pPr>
    </w:p>
    <w:p w14:paraId="1314CA08" w14:textId="1F974516" w:rsidR="0003092D" w:rsidRPr="0003092D" w:rsidRDefault="0003092D" w:rsidP="0003092D">
      <w:pPr>
        <w:rPr>
          <w:rFonts w:ascii="JetBrainsMono NF Thin" w:hAnsi="JetBrainsMono NF Thin" w:cs="JetBrainsMono NF Thin"/>
          <w:b/>
          <w:bCs/>
          <w:sz w:val="40"/>
          <w:szCs w:val="40"/>
        </w:rPr>
      </w:pPr>
      <w:r w:rsidRPr="0003092D">
        <w:rPr>
          <w:rFonts w:ascii="JetBrainsMono NF Thin" w:hAnsi="JetBrainsMono NF Thin" w:cs="JetBrainsMono NF Thin"/>
          <w:b/>
          <w:bCs/>
          <w:sz w:val="40"/>
          <w:szCs w:val="40"/>
        </w:rPr>
        <w:t>Supervised Learning</w:t>
      </w:r>
    </w:p>
    <w:p w14:paraId="714216A6" w14:textId="3A1800A3" w:rsidR="0003092D" w:rsidRPr="0003092D" w:rsidRDefault="0003092D" w:rsidP="0003092D">
      <w:pPr>
        <w:ind w:firstLine="720"/>
        <w:rPr>
          <w:rFonts w:ascii="JetBrainsMono NF Thin" w:hAnsi="JetBrainsMono NF Thin" w:cs="JetBrainsMono NF Thin"/>
          <w:sz w:val="32"/>
          <w:szCs w:val="32"/>
        </w:rPr>
      </w:pPr>
      <w:r w:rsidRPr="0003092D">
        <w:rPr>
          <w:rFonts w:ascii="JetBrainsMono NF Thin" w:hAnsi="JetBrainsMono NF Thin" w:cs="JetBrainsMono NF Thin"/>
          <w:sz w:val="32"/>
          <w:szCs w:val="32"/>
        </w:rPr>
        <w:t>Supervised learning is the most common paradigm in machine learning.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In this approach, models are trained on labeled data, where each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input is paired with the correct output. Common algorithms include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linear regression, logistic regression, decision trees, and neural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networks.</w:t>
      </w:r>
    </w:p>
    <w:p w14:paraId="0F6BDA77" w14:textId="77777777" w:rsidR="0003092D" w:rsidRPr="0003092D" w:rsidRDefault="0003092D" w:rsidP="0003092D">
      <w:pPr>
        <w:rPr>
          <w:rFonts w:ascii="JetBrainsMono NF Thin" w:hAnsi="JetBrainsMono NF Thin" w:cs="JetBrainsMono NF Thin"/>
          <w:b/>
          <w:bCs/>
          <w:sz w:val="32"/>
          <w:szCs w:val="32"/>
        </w:rPr>
      </w:pPr>
    </w:p>
    <w:p w14:paraId="5EF2C4B8" w14:textId="76B886C5" w:rsidR="0003092D" w:rsidRPr="0003092D" w:rsidRDefault="0003092D" w:rsidP="0003092D">
      <w:pPr>
        <w:rPr>
          <w:rFonts w:ascii="JetBrainsMono NF Thin" w:hAnsi="JetBrainsMono NF Thin" w:cs="JetBrainsMono NF Thin"/>
          <w:b/>
          <w:bCs/>
          <w:sz w:val="32"/>
          <w:szCs w:val="32"/>
        </w:rPr>
      </w:pPr>
      <w:r w:rsidRPr="0003092D">
        <w:rPr>
          <w:rFonts w:ascii="JetBrainsMono NF Thin" w:hAnsi="JetBrainsMono NF Thin" w:cs="JetBrainsMono NF Thin"/>
          <w:b/>
          <w:bCs/>
          <w:sz w:val="40"/>
          <w:szCs w:val="40"/>
        </w:rPr>
        <w:t>Classification</w:t>
      </w:r>
    </w:p>
    <w:p w14:paraId="55B51D95" w14:textId="5F87C5B4" w:rsidR="0003092D" w:rsidRPr="0003092D" w:rsidRDefault="0003092D" w:rsidP="0003092D">
      <w:pPr>
        <w:ind w:firstLine="720"/>
        <w:rPr>
          <w:rFonts w:ascii="JetBrainsMono NF Thin" w:hAnsi="JetBrainsMono NF Thin" w:cs="JetBrainsMono NF Thin"/>
          <w:sz w:val="32"/>
          <w:szCs w:val="32"/>
        </w:rPr>
      </w:pPr>
      <w:r w:rsidRPr="0003092D">
        <w:rPr>
          <w:rFonts w:ascii="JetBrainsMono NF Thin" w:hAnsi="JetBrainsMono NF Thin" w:cs="JetBrainsMono NF Thin"/>
          <w:sz w:val="32"/>
          <w:szCs w:val="32"/>
        </w:rPr>
        <w:t>Classification is a supervised learning task where the output is a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discrete category. Examples include spam detection, image recognition,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and medical diagnosis. The model learns to map inputs to one of several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predefined classes.</w:t>
      </w:r>
    </w:p>
    <w:p w14:paraId="203CB240" w14:textId="77777777" w:rsidR="0003092D" w:rsidRPr="0003092D" w:rsidRDefault="0003092D" w:rsidP="0003092D">
      <w:pPr>
        <w:rPr>
          <w:rFonts w:ascii="JetBrainsMono NF Thin" w:hAnsi="JetBrainsMono NF Thin" w:cs="JetBrainsMono NF Thin"/>
          <w:sz w:val="32"/>
          <w:szCs w:val="32"/>
        </w:rPr>
      </w:pPr>
    </w:p>
    <w:p w14:paraId="30493E7B" w14:textId="3E6A5537" w:rsidR="0003092D" w:rsidRPr="0003092D" w:rsidRDefault="0003092D" w:rsidP="0003092D">
      <w:pPr>
        <w:rPr>
          <w:rFonts w:ascii="JetBrainsMono NF Thin" w:hAnsi="JetBrainsMono NF Thin" w:cs="JetBrainsMono NF Thin"/>
          <w:b/>
          <w:bCs/>
          <w:sz w:val="32"/>
          <w:szCs w:val="32"/>
        </w:rPr>
      </w:pPr>
      <w:r w:rsidRPr="0003092D">
        <w:rPr>
          <w:rFonts w:ascii="JetBrainsMono NF Thin" w:hAnsi="JetBrainsMono NF Thin" w:cs="JetBrainsMono NF Thin"/>
          <w:b/>
          <w:bCs/>
          <w:sz w:val="40"/>
          <w:szCs w:val="40"/>
        </w:rPr>
        <w:t>Regression</w:t>
      </w:r>
    </w:p>
    <w:p w14:paraId="0B271CBD" w14:textId="481F6E94" w:rsidR="0003092D" w:rsidRPr="0003092D" w:rsidRDefault="0003092D" w:rsidP="0003092D">
      <w:pPr>
        <w:ind w:firstLine="720"/>
        <w:rPr>
          <w:rFonts w:ascii="JetBrainsMono NF Thin" w:hAnsi="JetBrainsMono NF Thin" w:cs="JetBrainsMono NF Thin"/>
          <w:sz w:val="32"/>
          <w:szCs w:val="32"/>
        </w:rPr>
      </w:pPr>
      <w:r w:rsidRPr="0003092D">
        <w:rPr>
          <w:rFonts w:ascii="JetBrainsMono NF Thin" w:hAnsi="JetBrainsMono NF Thin" w:cs="JetBrainsMono NF Thin"/>
          <w:sz w:val="32"/>
          <w:szCs w:val="32"/>
        </w:rPr>
        <w:t>Regression is another supervised learning task, but the output is a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continuous value.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 xml:space="preserve">Examples </w:t>
      </w:r>
      <w:r w:rsidRPr="0003092D">
        <w:rPr>
          <w:rFonts w:ascii="JetBrainsMono NF Thin" w:hAnsi="JetBrainsMono NF Thin" w:cs="JetBrainsMono NF Thin"/>
          <w:sz w:val="32"/>
          <w:szCs w:val="32"/>
        </w:rPr>
        <w:lastRenderedPageBreak/>
        <w:t>include predicting house prices, stock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prices, or temperature. The model learns a function that maps inputs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to continuous outputs.</w:t>
      </w:r>
    </w:p>
    <w:p w14:paraId="4CF29910" w14:textId="77777777" w:rsidR="0003092D" w:rsidRPr="0003092D" w:rsidRDefault="0003092D" w:rsidP="0003092D">
      <w:pPr>
        <w:rPr>
          <w:rFonts w:ascii="JetBrainsMono NF Thin" w:hAnsi="JetBrainsMono NF Thin" w:cs="JetBrainsMono NF Thin"/>
          <w:sz w:val="32"/>
          <w:szCs w:val="32"/>
          <w:rtl/>
        </w:rPr>
      </w:pPr>
    </w:p>
    <w:p w14:paraId="73F799D1" w14:textId="5B7B8976" w:rsidR="0003092D" w:rsidRPr="0003092D" w:rsidRDefault="0003092D" w:rsidP="0003092D">
      <w:pPr>
        <w:rPr>
          <w:rFonts w:ascii="JetBrainsMono NF Thin" w:hAnsi="JetBrainsMono NF Thin" w:cs="JetBrainsMono NF Thin"/>
          <w:b/>
          <w:bCs/>
          <w:sz w:val="40"/>
          <w:szCs w:val="40"/>
        </w:rPr>
      </w:pPr>
      <w:r w:rsidRPr="0003092D">
        <w:rPr>
          <w:rFonts w:ascii="JetBrainsMono NF Thin" w:hAnsi="JetBrainsMono NF Thin" w:cs="JetBrainsMono NF Thin"/>
          <w:b/>
          <w:bCs/>
          <w:sz w:val="40"/>
          <w:szCs w:val="40"/>
        </w:rPr>
        <w:t>Unsupervised Learning</w:t>
      </w:r>
    </w:p>
    <w:p w14:paraId="452B7FB5" w14:textId="7BD95414" w:rsidR="0003092D" w:rsidRPr="0003092D" w:rsidRDefault="0003092D" w:rsidP="0003092D">
      <w:pPr>
        <w:ind w:firstLine="720"/>
        <w:rPr>
          <w:rFonts w:ascii="JetBrainsMono NF Thin" w:hAnsi="JetBrainsMono NF Thin" w:cs="JetBrainsMono NF Thin"/>
          <w:sz w:val="32"/>
          <w:szCs w:val="32"/>
        </w:rPr>
      </w:pPr>
      <w:r w:rsidRPr="0003092D">
        <w:rPr>
          <w:rFonts w:ascii="JetBrainsMono NF Thin" w:hAnsi="JetBrainsMono NF Thin" w:cs="JetBrainsMono NF Thin"/>
          <w:sz w:val="32"/>
          <w:szCs w:val="32"/>
        </w:rPr>
        <w:t>Unsupervised learning deals with unlabeled data. The model tries to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find hidden patterns or intrinsic structures in the input data.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Common techniques include clustering, dimensionality reduction, and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anomaly detection.</w:t>
      </w:r>
    </w:p>
    <w:p w14:paraId="30CF2057" w14:textId="77777777" w:rsidR="0003092D" w:rsidRPr="0003092D" w:rsidRDefault="0003092D" w:rsidP="0003092D">
      <w:pPr>
        <w:rPr>
          <w:rFonts w:ascii="JetBrainsMono NF Thin" w:hAnsi="JetBrainsMono NF Thin" w:cs="JetBrainsMono NF Thin"/>
          <w:sz w:val="32"/>
          <w:szCs w:val="32"/>
        </w:rPr>
      </w:pPr>
    </w:p>
    <w:p w14:paraId="67B6E6C0" w14:textId="2D5559FF" w:rsidR="0003092D" w:rsidRPr="0003092D" w:rsidRDefault="0003092D" w:rsidP="0003092D">
      <w:pPr>
        <w:rPr>
          <w:rFonts w:ascii="JetBrainsMono NF Thin" w:hAnsi="JetBrainsMono NF Thin" w:cs="JetBrainsMono NF Thin"/>
          <w:b/>
          <w:bCs/>
          <w:sz w:val="40"/>
          <w:szCs w:val="40"/>
        </w:rPr>
      </w:pPr>
      <w:r w:rsidRPr="0003092D">
        <w:rPr>
          <w:rFonts w:ascii="JetBrainsMono NF Thin" w:hAnsi="JetBrainsMono NF Thin" w:cs="JetBrainsMono NF Thin"/>
          <w:b/>
          <w:bCs/>
          <w:sz w:val="40"/>
          <w:szCs w:val="40"/>
        </w:rPr>
        <w:t>Reinforcement Learning</w:t>
      </w:r>
    </w:p>
    <w:p w14:paraId="7CCEF602" w14:textId="1AE19A28" w:rsidR="00A41A13" w:rsidRPr="0003092D" w:rsidRDefault="0003092D" w:rsidP="0003092D">
      <w:pPr>
        <w:ind w:firstLine="720"/>
        <w:rPr>
          <w:rFonts w:ascii="JetBrainsMono NF Thin" w:hAnsi="JetBrainsMono NF Thin" w:cs="JetBrainsMono NF Thin"/>
          <w:sz w:val="32"/>
          <w:szCs w:val="32"/>
        </w:rPr>
      </w:pPr>
      <w:r w:rsidRPr="0003092D">
        <w:rPr>
          <w:rFonts w:ascii="JetBrainsMono NF Thin" w:hAnsi="JetBrainsMono NF Thin" w:cs="JetBrainsMono NF Thin"/>
          <w:sz w:val="32"/>
          <w:szCs w:val="32"/>
        </w:rPr>
        <w:t>Reinforcement learning is a paradigm where an agent learns to make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decisions by interacting with an environment. The agent receives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rewards or penalties for its actions and learns to maximize the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cumulative reward over time. This approach has been successfully</w:t>
      </w:r>
      <w:r w:rsidRPr="0003092D">
        <w:rPr>
          <w:rFonts w:ascii="JetBrainsMono NF Thin" w:hAnsi="JetBrainsMono NF Thin" w:cs="JetBrainsMono NF Thin"/>
          <w:sz w:val="32"/>
          <w:szCs w:val="32"/>
          <w:rtl/>
        </w:rPr>
        <w:t xml:space="preserve"> </w:t>
      </w:r>
      <w:r w:rsidRPr="0003092D">
        <w:rPr>
          <w:rFonts w:ascii="JetBrainsMono NF Thin" w:hAnsi="JetBrainsMono NF Thin" w:cs="JetBrainsMono NF Thin"/>
          <w:sz w:val="32"/>
          <w:szCs w:val="32"/>
        </w:rPr>
        <w:t>applied to game playing, robotics, and autonomous driving.</w:t>
      </w:r>
    </w:p>
    <w:sectPr w:rsidR="00A41A13" w:rsidRPr="0003092D" w:rsidSect="0003092D">
      <w:pgSz w:w="11906" w:h="16838" w:code="9"/>
      <w:pgMar w:top="864" w:right="864" w:bottom="864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Mono NF Thin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2D"/>
    <w:rsid w:val="0003092D"/>
    <w:rsid w:val="000922D6"/>
    <w:rsid w:val="000A3D52"/>
    <w:rsid w:val="00650B28"/>
    <w:rsid w:val="009551A1"/>
    <w:rsid w:val="00A41A13"/>
    <w:rsid w:val="00C9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7E86"/>
  <w15:chartTrackingRefBased/>
  <w15:docId w15:val="{CD561A72-0B77-42A4-9AE5-6B664E68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2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2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2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2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2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2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2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2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2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2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2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2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2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6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GH</dc:creator>
  <cp:keywords/>
  <dc:description/>
  <cp:lastModifiedBy>Amir GH</cp:lastModifiedBy>
  <cp:revision>1</cp:revision>
  <dcterms:created xsi:type="dcterms:W3CDTF">2026-10-05T15:50:00Z</dcterms:created>
  <dcterms:modified xsi:type="dcterms:W3CDTF">2026-10-05T15:56:00Z</dcterms:modified>
</cp:coreProperties>
</file>