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F4109" w14:textId="77777777" w:rsidR="004D4F59" w:rsidRDefault="004D4F59" w:rsidP="006E635C">
      <w:pPr>
        <w:pStyle w:val="Writer"/>
      </w:pPr>
    </w:p>
    <w:p w14:paraId="4F530F8E" w14:textId="0841B190" w:rsidR="006E635C" w:rsidRPr="001E3F0B" w:rsidRDefault="00247F57" w:rsidP="006E635C">
      <w:pPr>
        <w:pStyle w:val="Writer"/>
        <w:rPr>
          <w:lang w:val="en-GB"/>
        </w:rPr>
      </w:pPr>
      <w:r>
        <w:rPr>
          <w:lang w:val="en-GB"/>
        </w:rPr>
        <w:t>Amir Ghari</w:t>
      </w:r>
    </w:p>
    <w:p w14:paraId="4088921A" w14:textId="0CDE100E" w:rsidR="006E635C" w:rsidRPr="001E3F0B" w:rsidRDefault="00247F57" w:rsidP="002B0DBE">
      <w:pPr>
        <w:pStyle w:val="TitleoftheThesis"/>
        <w:rPr>
          <w:lang w:val="en-GB"/>
        </w:rPr>
      </w:pPr>
      <w:proofErr w:type="spellStart"/>
      <w:r>
        <w:rPr>
          <w:lang w:val="en-GB"/>
        </w:rPr>
        <w:t>NexLetter</w:t>
      </w:r>
      <w:proofErr w:type="spellEnd"/>
      <w:r w:rsidR="000021BA" w:rsidRPr="001E3F0B">
        <w:rPr>
          <w:lang w:val="en-GB"/>
        </w:rPr>
        <w:tab/>
      </w:r>
    </w:p>
    <w:p w14:paraId="5259CF47" w14:textId="740FE034" w:rsidR="006E635C" w:rsidRPr="001E3F0B" w:rsidRDefault="00247F57" w:rsidP="006E635C">
      <w:pPr>
        <w:pStyle w:val="SubtitleoftheThesis"/>
        <w:rPr>
          <w:lang w:val="en-GB"/>
        </w:rPr>
      </w:pPr>
      <w:r>
        <w:rPr>
          <w:lang w:val="en-GB"/>
        </w:rPr>
        <w:t>A Newsletter Recommendation Engine</w:t>
      </w:r>
    </w:p>
    <w:p w14:paraId="5A71BCD8" w14:textId="77777777" w:rsidR="001F1B21" w:rsidRPr="001E3F0B" w:rsidRDefault="001F1B21" w:rsidP="006E635C">
      <w:pPr>
        <w:pStyle w:val="SubtitleoftheThesis"/>
        <w:rPr>
          <w:lang w:val="en-GB"/>
        </w:rPr>
      </w:pPr>
    </w:p>
    <w:p w14:paraId="58669371" w14:textId="1D2B9A28" w:rsidR="0008442C" w:rsidRPr="001E3F0B" w:rsidRDefault="001E3F0B" w:rsidP="00583D55">
      <w:pPr>
        <w:pStyle w:val="CoverPageInformation"/>
        <w:rPr>
          <w:lang w:val="en-GB"/>
        </w:rPr>
      </w:pPr>
      <w:r w:rsidRPr="001E3F0B">
        <w:rPr>
          <w:lang w:val="en-GB"/>
        </w:rPr>
        <w:t>Metropolia University of Applied Sciences</w:t>
      </w:r>
    </w:p>
    <w:p w14:paraId="3AEAF1C1" w14:textId="77777777" w:rsidR="00247F57" w:rsidRDefault="00247F57" w:rsidP="00583D55">
      <w:pPr>
        <w:pStyle w:val="CoverPageInformation"/>
        <w:rPr>
          <w:lang w:val="en-GB"/>
        </w:rPr>
      </w:pPr>
      <w:r w:rsidRPr="00247F57">
        <w:rPr>
          <w:lang w:val="en-GB"/>
        </w:rPr>
        <w:t>Bachelor of Engineering</w:t>
      </w:r>
    </w:p>
    <w:p w14:paraId="33814FD1" w14:textId="46806434" w:rsidR="0008442C" w:rsidRPr="001E3F0B" w:rsidRDefault="00247F57" w:rsidP="00583D55">
      <w:pPr>
        <w:pStyle w:val="CoverPageInformation"/>
        <w:rPr>
          <w:lang w:val="en-GB"/>
        </w:rPr>
      </w:pPr>
      <w:r w:rsidRPr="00247F57">
        <w:rPr>
          <w:lang w:val="en-GB"/>
        </w:rPr>
        <w:t>Information Technology</w:t>
      </w:r>
    </w:p>
    <w:p w14:paraId="2631134A" w14:textId="77777777" w:rsidR="00247F57" w:rsidRDefault="00247F57" w:rsidP="001E3F0B">
      <w:pPr>
        <w:pStyle w:val="CoverPageInformation"/>
        <w:rPr>
          <w:lang w:val="en-GB"/>
        </w:rPr>
      </w:pPr>
      <w:r w:rsidRPr="00247F57">
        <w:rPr>
          <w:lang w:val="en-GB"/>
        </w:rPr>
        <w:t>Bachelor’s Thesis</w:t>
      </w:r>
    </w:p>
    <w:p w14:paraId="0917AB24" w14:textId="50CAA3A5" w:rsidR="00101215" w:rsidRPr="001E3F0B" w:rsidRDefault="00247F57" w:rsidP="001E3F0B">
      <w:pPr>
        <w:pStyle w:val="CoverPageInformation"/>
        <w:rPr>
          <w:lang w:val="en-GB"/>
        </w:rPr>
        <w:sectPr w:rsidR="00101215" w:rsidRPr="001E3F0B" w:rsidSect="007A6700">
          <w:headerReference w:type="default" r:id="rId11"/>
          <w:pgSz w:w="11906" w:h="16838" w:code="9"/>
          <w:pgMar w:top="7938" w:right="1134" w:bottom="1701" w:left="2268" w:header="675" w:footer="709" w:gutter="0"/>
          <w:cols w:space="708"/>
          <w:docGrid w:linePitch="360"/>
        </w:sectPr>
      </w:pPr>
      <w:r>
        <w:rPr>
          <w:lang w:val="en-GB"/>
        </w:rPr>
        <w:t>Sep 2025</w:t>
      </w:r>
    </w:p>
    <w:p w14:paraId="392D4B4A" w14:textId="6828A9A1" w:rsidR="00CB10C6" w:rsidRPr="00CB10C6" w:rsidRDefault="00CB10C6" w:rsidP="00CB10C6">
      <w:pPr>
        <w:pStyle w:val="AbstractHeading"/>
      </w:pPr>
      <w:r w:rsidRPr="00CB10C6">
        <w:lastRenderedPageBreak/>
        <w:t>Abstract</w:t>
      </w:r>
    </w:p>
    <w:p w14:paraId="2CA5391F" w14:textId="212FBCDA" w:rsidR="0008442C" w:rsidRPr="00530796" w:rsidRDefault="0008442C" w:rsidP="00C1719C">
      <w:pPr>
        <w:pStyle w:val="Abstract"/>
        <w:rPr>
          <w:lang w:val="en-US"/>
        </w:rPr>
      </w:pPr>
      <w:r w:rsidRPr="000F1E64">
        <w:rPr>
          <w:lang w:val="en-US"/>
        </w:rPr>
        <w:t>Author(s):</w:t>
      </w:r>
      <w:r w:rsidRPr="000F1E64">
        <w:rPr>
          <w:lang w:val="en-US"/>
        </w:rPr>
        <w:tab/>
        <w:t>First Name Las</w:t>
      </w:r>
      <w:r>
        <w:rPr>
          <w:lang w:val="en-US"/>
        </w:rPr>
        <w:t>t Name</w:t>
      </w:r>
    </w:p>
    <w:p w14:paraId="598D385F" w14:textId="79327E99" w:rsidR="0008442C" w:rsidRDefault="0008442C" w:rsidP="00C1719C">
      <w:pPr>
        <w:pStyle w:val="Abstract"/>
        <w:rPr>
          <w:lang w:val="en-US"/>
        </w:rPr>
      </w:pPr>
      <w:r w:rsidRPr="00530796">
        <w:rPr>
          <w:lang w:val="en-US"/>
        </w:rPr>
        <w:t>Title</w:t>
      </w:r>
      <w:r>
        <w:rPr>
          <w:lang w:val="en-US"/>
        </w:rPr>
        <w:t>:</w:t>
      </w:r>
      <w:r>
        <w:rPr>
          <w:lang w:val="en-US"/>
        </w:rPr>
        <w:tab/>
        <w:t>Title of the Thesis</w:t>
      </w:r>
    </w:p>
    <w:p w14:paraId="19B873C0" w14:textId="77777777" w:rsidR="0008442C" w:rsidRPr="00530796" w:rsidRDefault="0008442C" w:rsidP="00C1719C">
      <w:pPr>
        <w:pStyle w:val="Abstract"/>
        <w:rPr>
          <w:lang w:val="en-US"/>
        </w:rPr>
      </w:pPr>
      <w:r w:rsidRPr="00530796">
        <w:rPr>
          <w:lang w:val="en-US"/>
        </w:rPr>
        <w:t>Number of Pages</w:t>
      </w:r>
      <w:r>
        <w:rPr>
          <w:lang w:val="en-US"/>
        </w:rPr>
        <w:t>:</w:t>
      </w:r>
      <w:r>
        <w:rPr>
          <w:lang w:val="en-US"/>
        </w:rPr>
        <w:tab/>
        <w:t>xx pages + x appendices</w:t>
      </w:r>
    </w:p>
    <w:p w14:paraId="543D3B0E" w14:textId="3F6CC80B" w:rsidR="0008442C" w:rsidRDefault="0008442C" w:rsidP="00C1719C">
      <w:pPr>
        <w:pStyle w:val="Abstract"/>
        <w:rPr>
          <w:lang w:val="en-US"/>
        </w:rPr>
      </w:pPr>
      <w:r w:rsidRPr="00530796">
        <w:rPr>
          <w:lang w:val="en-US"/>
        </w:rPr>
        <w:t>Date</w:t>
      </w:r>
      <w:r>
        <w:rPr>
          <w:lang w:val="en-US"/>
        </w:rPr>
        <w:t>:</w:t>
      </w:r>
      <w:r>
        <w:rPr>
          <w:lang w:val="en-US"/>
        </w:rPr>
        <w:tab/>
        <w:t>28 August 2020</w:t>
      </w:r>
    </w:p>
    <w:p w14:paraId="0D37DD67" w14:textId="77777777" w:rsidR="00C5412A" w:rsidRDefault="00C5412A" w:rsidP="00C1719C">
      <w:pPr>
        <w:pStyle w:val="Abstract"/>
        <w:rPr>
          <w:lang w:val="en-US"/>
        </w:rPr>
      </w:pPr>
    </w:p>
    <w:p w14:paraId="4C0F6BAA" w14:textId="2E94601C" w:rsidR="0008442C" w:rsidRDefault="0008442C" w:rsidP="00C1719C">
      <w:pPr>
        <w:pStyle w:val="Abstract"/>
        <w:rPr>
          <w:lang w:val="en-US"/>
        </w:rPr>
      </w:pPr>
      <w:r w:rsidRPr="00530796">
        <w:rPr>
          <w:lang w:val="en-US"/>
        </w:rPr>
        <w:t>Degree</w:t>
      </w:r>
      <w:r>
        <w:rPr>
          <w:lang w:val="en-US"/>
        </w:rPr>
        <w:t>:</w:t>
      </w:r>
      <w:r>
        <w:rPr>
          <w:lang w:val="en-US"/>
        </w:rPr>
        <w:tab/>
        <w:t>Name of the degree</w:t>
      </w:r>
    </w:p>
    <w:p w14:paraId="06A241F6" w14:textId="77777777" w:rsidR="0008442C" w:rsidRDefault="0008442C" w:rsidP="00C1719C">
      <w:pPr>
        <w:pStyle w:val="Abstract"/>
        <w:rPr>
          <w:lang w:val="en-US"/>
        </w:rPr>
      </w:pPr>
      <w:r w:rsidRPr="00530796">
        <w:rPr>
          <w:lang w:val="en-US"/>
        </w:rPr>
        <w:t>Degree Programme</w:t>
      </w:r>
      <w:r>
        <w:rPr>
          <w:lang w:val="en-US"/>
        </w:rPr>
        <w:t>:</w:t>
      </w:r>
      <w:r>
        <w:rPr>
          <w:lang w:val="en-US"/>
        </w:rPr>
        <w:tab/>
        <w:t>Name of the degree programme</w:t>
      </w:r>
    </w:p>
    <w:p w14:paraId="19C92EBF" w14:textId="77777777" w:rsidR="0008442C" w:rsidRDefault="0008442C" w:rsidP="00C1719C">
      <w:pPr>
        <w:pStyle w:val="Abstract"/>
      </w:pPr>
      <w:r w:rsidRPr="00530796">
        <w:t>Specialisation option</w:t>
      </w:r>
      <w:r>
        <w:t>:</w:t>
      </w:r>
      <w:r>
        <w:tab/>
        <w:t>Name of the specialisation option</w:t>
      </w:r>
    </w:p>
    <w:p w14:paraId="56130796" w14:textId="555C3536" w:rsidR="0008442C" w:rsidRPr="00530796" w:rsidRDefault="0008442C" w:rsidP="00C1719C">
      <w:pPr>
        <w:pStyle w:val="Abstract"/>
        <w:rPr>
          <w:lang w:val="en-US"/>
        </w:rPr>
      </w:pPr>
      <w:r w:rsidRPr="00530796">
        <w:rPr>
          <w:lang w:val="en-US"/>
        </w:rPr>
        <w:t>Instructor(s)</w:t>
      </w:r>
      <w:r>
        <w:rPr>
          <w:lang w:val="en-US"/>
        </w:rPr>
        <w:t>:</w:t>
      </w:r>
      <w:r>
        <w:rPr>
          <w:lang w:val="en-US"/>
        </w:rPr>
        <w:tab/>
      </w:r>
      <w:r w:rsidRPr="00530796">
        <w:rPr>
          <w:lang w:val="en-US"/>
        </w:rPr>
        <w:t>First name Last name, Title (</w:t>
      </w:r>
      <w:r w:rsidR="001C3774">
        <w:rPr>
          <w:lang w:val="en-US"/>
        </w:rPr>
        <w:t>e.g.</w:t>
      </w:r>
      <w:r w:rsidR="005B2A1C">
        <w:rPr>
          <w:lang w:val="en-US"/>
        </w:rPr>
        <w:t>,</w:t>
      </w:r>
      <w:r w:rsidR="001C3774">
        <w:rPr>
          <w:lang w:val="en-US"/>
        </w:rPr>
        <w:t xml:space="preserve"> </w:t>
      </w:r>
      <w:r w:rsidRPr="00530796">
        <w:rPr>
          <w:lang w:val="en-US"/>
        </w:rPr>
        <w:t>Project Manager)</w:t>
      </w:r>
    </w:p>
    <w:p w14:paraId="3316FA28" w14:textId="078A3A88" w:rsidR="0008442C" w:rsidRDefault="00375908" w:rsidP="00EB5AC4">
      <w:pPr>
        <w:pStyle w:val="Tiivistelm18ptafter"/>
        <w:ind w:firstLine="0"/>
        <w:rPr>
          <w:lang w:val="en-US"/>
        </w:rPr>
      </w:pPr>
      <w:r w:rsidRPr="00683307">
        <w:rPr>
          <w:rFonts w:ascii="Arial" w:hAnsi="Arial" w:cs="Arial"/>
          <w:noProof/>
        </w:rPr>
        <mc:AlternateContent>
          <mc:Choice Requires="wps">
            <w:drawing>
              <wp:anchor distT="0" distB="0" distL="114300" distR="114300" simplePos="0" relativeHeight="251661312" behindDoc="0" locked="0" layoutInCell="1" allowOverlap="1" wp14:anchorId="3872149D" wp14:editId="3890616D">
                <wp:simplePos x="0" y="0"/>
                <wp:positionH relativeFrom="column">
                  <wp:posOffset>1103</wp:posOffset>
                </wp:positionH>
                <wp:positionV relativeFrom="paragraph">
                  <wp:posOffset>436479</wp:posOffset>
                </wp:positionV>
                <wp:extent cx="4914900" cy="0"/>
                <wp:effectExtent l="0" t="0" r="12700" b="12700"/>
                <wp:wrapNone/>
                <wp:docPr id="14"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820B8" id="Line 18" o:spid="_x0000_s1026" alt="&quot;&quot;"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4.35pt" to="387.1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"/>
            </w:pict>
          </mc:Fallback>
        </mc:AlternateContent>
      </w:r>
      <w:r w:rsidR="0008442C" w:rsidRPr="00530796">
        <w:rPr>
          <w:lang w:val="en-US"/>
        </w:rPr>
        <w:t>First name Last name, Title (</w:t>
      </w:r>
      <w:r w:rsidR="001C3774">
        <w:rPr>
          <w:lang w:val="en-US"/>
        </w:rPr>
        <w:t>e.g.</w:t>
      </w:r>
      <w:r w:rsidR="005B2A1C">
        <w:rPr>
          <w:lang w:val="en-US"/>
        </w:rPr>
        <w:t>,</w:t>
      </w:r>
      <w:r w:rsidR="001C3774">
        <w:rPr>
          <w:lang w:val="en-US"/>
        </w:rPr>
        <w:t xml:space="preserve"> </w:t>
      </w:r>
      <w:r w:rsidR="0008442C" w:rsidRPr="00530796">
        <w:rPr>
          <w:lang w:val="en-US"/>
        </w:rPr>
        <w:t>Principal Lec</w:t>
      </w:r>
      <w:r w:rsidR="0008442C">
        <w:rPr>
          <w:lang w:val="en-US"/>
        </w:rPr>
        <w:t>turer)</w:t>
      </w:r>
    </w:p>
    <w:p w14:paraId="5F9C1009" w14:textId="35E75A91" w:rsidR="00CB58A0" w:rsidRPr="00CB58A0" w:rsidRDefault="00CB58A0" w:rsidP="00CB58A0">
      <w:pPr>
        <w:rPr>
          <w:lang w:val="en-US"/>
        </w:rPr>
      </w:pPr>
    </w:p>
    <w:p w14:paraId="14FD6A7E" w14:textId="1454665B" w:rsidR="00375908" w:rsidRPr="005969BE" w:rsidRDefault="0008442C" w:rsidP="005969BE">
      <w:pPr>
        <w:pStyle w:val="BodyTextNoSpacing"/>
      </w:pPr>
      <w:r w:rsidRPr="00997EE8">
        <w:t xml:space="preserve">The text section of the </w:t>
      </w:r>
      <w:r>
        <w:t>abstract</w:t>
      </w:r>
      <w:r w:rsidRPr="00997EE8">
        <w:t xml:space="preserve"> is written to fit the space used on the page.</w:t>
      </w:r>
      <w:r w:rsidR="00744197">
        <w:t xml:space="preserve"> </w:t>
      </w:r>
      <w:r w:rsidR="00744197" w:rsidRPr="00997EE8">
        <w:t>The text section</w:t>
      </w:r>
      <w:r w:rsidR="00744197" w:rsidRPr="00744197">
        <w:t xml:space="preserve"> uses the </w:t>
      </w:r>
      <w:r w:rsidR="00744197">
        <w:rPr>
          <w:b/>
          <w:bCs/>
        </w:rPr>
        <w:t>Body</w:t>
      </w:r>
      <w:r w:rsidR="00744197" w:rsidRPr="00744197">
        <w:rPr>
          <w:b/>
          <w:bCs/>
        </w:rPr>
        <w:t xml:space="preserve"> </w:t>
      </w:r>
      <w:r w:rsidR="00744197">
        <w:rPr>
          <w:b/>
          <w:bCs/>
        </w:rPr>
        <w:t>T</w:t>
      </w:r>
      <w:r w:rsidR="00744197" w:rsidRPr="00744197">
        <w:rPr>
          <w:b/>
          <w:bCs/>
        </w:rPr>
        <w:t xml:space="preserve">ext </w:t>
      </w:r>
      <w:r w:rsidR="00744197">
        <w:rPr>
          <w:b/>
          <w:bCs/>
        </w:rPr>
        <w:t>No Spacing</w:t>
      </w:r>
      <w:r w:rsidR="00744197" w:rsidRPr="00744197">
        <w:t xml:space="preserve"> style.</w:t>
      </w:r>
    </w:p>
    <w:p w14:paraId="06D76F78" w14:textId="77777777" w:rsidR="004A4AC6" w:rsidRDefault="004A4AC6" w:rsidP="00375908">
      <w:pPr>
        <w:pStyle w:val="Abstract"/>
        <w:ind w:left="0" w:firstLine="0"/>
        <w:rPr>
          <w:lang w:val="en-US"/>
        </w:rPr>
      </w:pPr>
    </w:p>
    <w:p w14:paraId="635D522B" w14:textId="0E26280C" w:rsidR="004A4AC6" w:rsidRPr="004A4AC6" w:rsidRDefault="0008442C" w:rsidP="004A4AC6">
      <w:pPr>
        <w:pStyle w:val="Abstract"/>
        <w:ind w:left="0" w:firstLine="0"/>
        <w:rPr>
          <w:b/>
          <w:lang w:val="en-US"/>
        </w:rPr>
      </w:pPr>
      <w:r w:rsidRPr="00B700BC">
        <w:rPr>
          <w:lang w:val="en-US"/>
        </w:rPr>
        <w:t>Keywords</w:t>
      </w:r>
      <w:r>
        <w:rPr>
          <w:lang w:val="en-US"/>
        </w:rPr>
        <w:t>:</w:t>
      </w:r>
      <w:r>
        <w:rPr>
          <w:lang w:val="en-US"/>
        </w:rPr>
        <w:tab/>
        <w:t>Keyword</w:t>
      </w:r>
    </w:p>
    <w:p w14:paraId="5691A442" w14:textId="6DE0C7C9" w:rsidR="004A4AC6" w:rsidRDefault="004A4AC6" w:rsidP="00375908">
      <w:pPr>
        <w:spacing w:line="240" w:lineRule="auto"/>
        <w:jc w:val="left"/>
        <w:rPr>
          <w:lang w:val="en-US"/>
        </w:rPr>
      </w:pPr>
      <w:r>
        <w:rPr>
          <w:lang w:val="en-US"/>
        </w:rPr>
        <w:t>___________________________________________________________</w:t>
      </w:r>
    </w:p>
    <w:p w14:paraId="0614FAA9" w14:textId="68DB0177" w:rsidR="004A4AC6" w:rsidRDefault="004A4AC6" w:rsidP="00375908">
      <w:pPr>
        <w:spacing w:line="240" w:lineRule="auto"/>
        <w:jc w:val="left"/>
        <w:rPr>
          <w:lang w:val="en-US"/>
        </w:rPr>
      </w:pPr>
    </w:p>
    <w:p w14:paraId="34D41968" w14:textId="5A0678F6" w:rsidR="004A4AC6" w:rsidRDefault="004A4AC6" w:rsidP="00375908">
      <w:pPr>
        <w:spacing w:line="240" w:lineRule="auto"/>
        <w:jc w:val="left"/>
        <w:rPr>
          <w:lang w:val="en-US"/>
        </w:rPr>
      </w:pPr>
      <w:r w:rsidRPr="004A4AC6">
        <w:rPr>
          <w:lang w:val="en-US"/>
        </w:rPr>
        <w:t>The originality of this thesis has been checked using Turnitin Originality Check service.</w:t>
      </w:r>
    </w:p>
    <w:p w14:paraId="5BE90431" w14:textId="6EF9F410" w:rsidR="004A4AC6" w:rsidRPr="00375908" w:rsidRDefault="004A4AC6" w:rsidP="00375908">
      <w:pPr>
        <w:spacing w:line="240" w:lineRule="auto"/>
        <w:jc w:val="left"/>
        <w:rPr>
          <w:lang w:val="en-US"/>
        </w:rPr>
        <w:sectPr w:rsidR="004A4AC6" w:rsidRPr="00375908" w:rsidSect="00375908">
          <w:headerReference w:type="default" r:id="rId12"/>
          <w:pgSz w:w="11906" w:h="16838" w:code="9"/>
          <w:pgMar w:top="1134" w:right="567" w:bottom="1134" w:left="2268" w:header="567" w:footer="567" w:gutter="0"/>
          <w:cols w:space="708"/>
          <w:docGrid w:linePitch="360"/>
        </w:sectPr>
      </w:pPr>
    </w:p>
    <w:p w14:paraId="76E7BDF4" w14:textId="6F3E3422" w:rsidR="00D70EB6" w:rsidRPr="000C78C2" w:rsidRDefault="00375908" w:rsidP="00D70EB6">
      <w:pPr>
        <w:rPr>
          <w:b/>
          <w:lang w:val="en-GB"/>
        </w:rPr>
      </w:pPr>
      <w:r>
        <w:rPr>
          <w:b/>
          <w:lang w:val="en-GB"/>
        </w:rPr>
        <w:br w:type="column"/>
      </w:r>
      <w:r w:rsidR="000C78C2" w:rsidRPr="000C78C2">
        <w:rPr>
          <w:b/>
          <w:lang w:val="en-GB"/>
        </w:rPr>
        <w:lastRenderedPageBreak/>
        <w:t>Contents</w:t>
      </w:r>
    </w:p>
    <w:p w14:paraId="655CED45" w14:textId="6DFB3710" w:rsidR="00DA41C2" w:rsidRDefault="0021749C">
      <w:pPr>
        <w:pStyle w:val="TOC1"/>
        <w:tabs>
          <w:tab w:val="left" w:pos="397"/>
        </w:tabs>
        <w:rPr>
          <w:rFonts w:eastAsiaTheme="minorEastAsia" w:cstheme="minorBidi"/>
          <w:kern w:val="2"/>
          <w:szCs w:val="24"/>
          <w:lang w:val="en-US"/>
          <w14:ligatures w14:val="standardContextual"/>
        </w:rPr>
      </w:pPr>
      <w:r w:rsidRPr="008B75F0">
        <w:rPr>
          <w:sz w:val="22"/>
        </w:rPr>
        <w:fldChar w:fldCharType="begin"/>
      </w:r>
      <w:r w:rsidR="007579B9" w:rsidRPr="008B75F0">
        <w:instrText xml:space="preserve"> TOC \o "1-3" \h \z \u </w:instrText>
      </w:r>
      <w:r w:rsidRPr="008B75F0">
        <w:rPr>
          <w:sz w:val="22"/>
        </w:rPr>
        <w:fldChar w:fldCharType="separate"/>
      </w:r>
      <w:hyperlink w:anchor="_Toc196396073" w:history="1">
        <w:r w:rsidR="00DA41C2" w:rsidRPr="00A87AF4">
          <w:rPr>
            <w:rStyle w:val="Hyperlink"/>
          </w:rPr>
          <w:t>1</w:t>
        </w:r>
        <w:r w:rsidR="00DA41C2">
          <w:rPr>
            <w:rFonts w:eastAsiaTheme="minorEastAsia" w:cstheme="minorBidi"/>
            <w:kern w:val="2"/>
            <w:szCs w:val="24"/>
            <w:lang w:val="en-US"/>
            <w14:ligatures w14:val="standardContextual"/>
          </w:rPr>
          <w:tab/>
        </w:r>
        <w:r w:rsidR="00DA41C2" w:rsidRPr="00A87AF4">
          <w:rPr>
            <w:rStyle w:val="Hyperlink"/>
          </w:rPr>
          <w:t>Introduction</w:t>
        </w:r>
        <w:r w:rsidR="00DA41C2">
          <w:rPr>
            <w:webHidden/>
          </w:rPr>
          <w:tab/>
        </w:r>
        <w:r w:rsidR="00DA41C2">
          <w:rPr>
            <w:webHidden/>
          </w:rPr>
          <w:fldChar w:fldCharType="begin"/>
        </w:r>
        <w:r w:rsidR="00DA41C2">
          <w:rPr>
            <w:webHidden/>
          </w:rPr>
          <w:instrText xml:space="preserve"> PAGEREF _Toc196396073 \h </w:instrText>
        </w:r>
        <w:r w:rsidR="00DA41C2">
          <w:rPr>
            <w:webHidden/>
          </w:rPr>
        </w:r>
        <w:r w:rsidR="00DA41C2">
          <w:rPr>
            <w:webHidden/>
          </w:rPr>
          <w:fldChar w:fldCharType="separate"/>
        </w:r>
        <w:r w:rsidR="00DA41C2">
          <w:rPr>
            <w:webHidden/>
          </w:rPr>
          <w:t>1</w:t>
        </w:r>
        <w:r w:rsidR="00DA41C2">
          <w:rPr>
            <w:webHidden/>
          </w:rPr>
          <w:fldChar w:fldCharType="end"/>
        </w:r>
      </w:hyperlink>
    </w:p>
    <w:p w14:paraId="39076DB9" w14:textId="0385D811" w:rsidR="00DA41C2" w:rsidRDefault="00DA41C2">
      <w:pPr>
        <w:pStyle w:val="TOC1"/>
        <w:tabs>
          <w:tab w:val="left" w:pos="397"/>
        </w:tabs>
        <w:rPr>
          <w:rFonts w:eastAsiaTheme="minorEastAsia" w:cstheme="minorBidi"/>
          <w:kern w:val="2"/>
          <w:szCs w:val="24"/>
          <w:lang w:val="en-US"/>
          <w14:ligatures w14:val="standardContextual"/>
        </w:rPr>
      </w:pPr>
      <w:hyperlink w:anchor="_Toc196396074" w:history="1">
        <w:r w:rsidRPr="00A87AF4">
          <w:rPr>
            <w:rStyle w:val="Hyperlink"/>
          </w:rPr>
          <w:t>2</w:t>
        </w:r>
        <w:r>
          <w:rPr>
            <w:rFonts w:eastAsiaTheme="minorEastAsia" w:cstheme="minorBidi"/>
            <w:kern w:val="2"/>
            <w:szCs w:val="24"/>
            <w:lang w:val="en-US"/>
            <w14:ligatures w14:val="standardContextual"/>
          </w:rPr>
          <w:tab/>
        </w:r>
        <w:r w:rsidRPr="00A87AF4">
          <w:rPr>
            <w:rStyle w:val="Hyperlink"/>
          </w:rPr>
          <w:t>Theoretical Background</w:t>
        </w:r>
        <w:r>
          <w:rPr>
            <w:webHidden/>
          </w:rPr>
          <w:tab/>
        </w:r>
        <w:r>
          <w:rPr>
            <w:webHidden/>
          </w:rPr>
          <w:fldChar w:fldCharType="begin"/>
        </w:r>
        <w:r>
          <w:rPr>
            <w:webHidden/>
          </w:rPr>
          <w:instrText xml:space="preserve"> PAGEREF _Toc196396074 \h </w:instrText>
        </w:r>
        <w:r>
          <w:rPr>
            <w:webHidden/>
          </w:rPr>
        </w:r>
        <w:r>
          <w:rPr>
            <w:webHidden/>
          </w:rPr>
          <w:fldChar w:fldCharType="separate"/>
        </w:r>
        <w:r>
          <w:rPr>
            <w:webHidden/>
          </w:rPr>
          <w:t>1</w:t>
        </w:r>
        <w:r>
          <w:rPr>
            <w:webHidden/>
          </w:rPr>
          <w:fldChar w:fldCharType="end"/>
        </w:r>
      </w:hyperlink>
    </w:p>
    <w:p w14:paraId="6D091D22" w14:textId="2441C42F" w:rsidR="00DA41C2" w:rsidRDefault="00DA41C2">
      <w:pPr>
        <w:pStyle w:val="TOC2"/>
        <w:rPr>
          <w:rFonts w:eastAsiaTheme="minorEastAsia" w:cstheme="minorBidi"/>
          <w:noProof/>
          <w:kern w:val="2"/>
          <w:szCs w:val="24"/>
          <w:lang w:val="en-US"/>
          <w14:ligatures w14:val="standardContextual"/>
        </w:rPr>
      </w:pPr>
      <w:hyperlink w:anchor="_Toc196396075" w:history="1">
        <w:r w:rsidRPr="00A87AF4">
          <w:rPr>
            <w:rStyle w:val="Hyperlink"/>
            <w:noProof/>
          </w:rPr>
          <w:t>2.1</w:t>
        </w:r>
        <w:r>
          <w:rPr>
            <w:rFonts w:eastAsiaTheme="minorEastAsia" w:cstheme="minorBidi"/>
            <w:noProof/>
            <w:kern w:val="2"/>
            <w:szCs w:val="24"/>
            <w:lang w:val="en-US"/>
            <w14:ligatures w14:val="standardContextual"/>
          </w:rPr>
          <w:tab/>
        </w:r>
        <w:r w:rsidRPr="00A87AF4">
          <w:rPr>
            <w:rStyle w:val="Hyperlink"/>
            <w:noProof/>
          </w:rPr>
          <w:t>Subheading</w:t>
        </w:r>
        <w:r>
          <w:rPr>
            <w:noProof/>
            <w:webHidden/>
          </w:rPr>
          <w:tab/>
        </w:r>
        <w:r>
          <w:rPr>
            <w:noProof/>
            <w:webHidden/>
          </w:rPr>
          <w:fldChar w:fldCharType="begin"/>
        </w:r>
        <w:r>
          <w:rPr>
            <w:noProof/>
            <w:webHidden/>
          </w:rPr>
          <w:instrText xml:space="preserve"> PAGEREF _Toc196396075 \h </w:instrText>
        </w:r>
        <w:r>
          <w:rPr>
            <w:noProof/>
            <w:webHidden/>
          </w:rPr>
        </w:r>
        <w:r>
          <w:rPr>
            <w:noProof/>
            <w:webHidden/>
          </w:rPr>
          <w:fldChar w:fldCharType="separate"/>
        </w:r>
        <w:r>
          <w:rPr>
            <w:noProof/>
            <w:webHidden/>
          </w:rPr>
          <w:t>1</w:t>
        </w:r>
        <w:r>
          <w:rPr>
            <w:noProof/>
            <w:webHidden/>
          </w:rPr>
          <w:fldChar w:fldCharType="end"/>
        </w:r>
      </w:hyperlink>
    </w:p>
    <w:p w14:paraId="11AF93C5" w14:textId="5D95CE5F" w:rsidR="00DA41C2" w:rsidRDefault="00DA41C2">
      <w:pPr>
        <w:pStyle w:val="TOC2"/>
        <w:rPr>
          <w:rFonts w:eastAsiaTheme="minorEastAsia" w:cstheme="minorBidi"/>
          <w:noProof/>
          <w:kern w:val="2"/>
          <w:szCs w:val="24"/>
          <w:lang w:val="en-US"/>
          <w14:ligatures w14:val="standardContextual"/>
        </w:rPr>
      </w:pPr>
      <w:hyperlink w:anchor="_Toc196396076" w:history="1">
        <w:r w:rsidRPr="00A87AF4">
          <w:rPr>
            <w:rStyle w:val="Hyperlink"/>
            <w:noProof/>
          </w:rPr>
          <w:t>2.2</w:t>
        </w:r>
        <w:r>
          <w:rPr>
            <w:rFonts w:eastAsiaTheme="minorEastAsia" w:cstheme="minorBidi"/>
            <w:noProof/>
            <w:kern w:val="2"/>
            <w:szCs w:val="24"/>
            <w:lang w:val="en-US"/>
            <w14:ligatures w14:val="standardContextual"/>
          </w:rPr>
          <w:tab/>
        </w:r>
        <w:r w:rsidRPr="00A87AF4">
          <w:rPr>
            <w:rStyle w:val="Hyperlink"/>
            <w:noProof/>
          </w:rPr>
          <w:t>Subheading</w:t>
        </w:r>
        <w:r>
          <w:rPr>
            <w:noProof/>
            <w:webHidden/>
          </w:rPr>
          <w:tab/>
        </w:r>
        <w:r>
          <w:rPr>
            <w:noProof/>
            <w:webHidden/>
          </w:rPr>
          <w:fldChar w:fldCharType="begin"/>
        </w:r>
        <w:r>
          <w:rPr>
            <w:noProof/>
            <w:webHidden/>
          </w:rPr>
          <w:instrText xml:space="preserve"> PAGEREF _Toc196396076 \h </w:instrText>
        </w:r>
        <w:r>
          <w:rPr>
            <w:noProof/>
            <w:webHidden/>
          </w:rPr>
        </w:r>
        <w:r>
          <w:rPr>
            <w:noProof/>
            <w:webHidden/>
          </w:rPr>
          <w:fldChar w:fldCharType="separate"/>
        </w:r>
        <w:r>
          <w:rPr>
            <w:noProof/>
            <w:webHidden/>
          </w:rPr>
          <w:t>2</w:t>
        </w:r>
        <w:r>
          <w:rPr>
            <w:noProof/>
            <w:webHidden/>
          </w:rPr>
          <w:fldChar w:fldCharType="end"/>
        </w:r>
      </w:hyperlink>
    </w:p>
    <w:p w14:paraId="17C4AE22" w14:textId="04247B68" w:rsidR="00DA41C2" w:rsidRDefault="00DA41C2">
      <w:pPr>
        <w:pStyle w:val="TOC1"/>
        <w:tabs>
          <w:tab w:val="left" w:pos="397"/>
        </w:tabs>
        <w:rPr>
          <w:rFonts w:eastAsiaTheme="minorEastAsia" w:cstheme="minorBidi"/>
          <w:kern w:val="2"/>
          <w:szCs w:val="24"/>
          <w:lang w:val="en-US"/>
          <w14:ligatures w14:val="standardContextual"/>
        </w:rPr>
      </w:pPr>
      <w:hyperlink w:anchor="_Toc196396077" w:history="1">
        <w:r w:rsidRPr="00A87AF4">
          <w:rPr>
            <w:rStyle w:val="Hyperlink"/>
          </w:rPr>
          <w:t>3</w:t>
        </w:r>
        <w:r>
          <w:rPr>
            <w:rFonts w:eastAsiaTheme="minorEastAsia" w:cstheme="minorBidi"/>
            <w:kern w:val="2"/>
            <w:szCs w:val="24"/>
            <w:lang w:val="en-US"/>
            <w14:ligatures w14:val="standardContextual"/>
          </w:rPr>
          <w:tab/>
        </w:r>
        <w:r w:rsidRPr="00A87AF4">
          <w:rPr>
            <w:rStyle w:val="Hyperlink"/>
          </w:rPr>
          <w:t>Implementation</w:t>
        </w:r>
        <w:r>
          <w:rPr>
            <w:webHidden/>
          </w:rPr>
          <w:tab/>
        </w:r>
        <w:r>
          <w:rPr>
            <w:webHidden/>
          </w:rPr>
          <w:fldChar w:fldCharType="begin"/>
        </w:r>
        <w:r>
          <w:rPr>
            <w:webHidden/>
          </w:rPr>
          <w:instrText xml:space="preserve"> PAGEREF _Toc196396077 \h </w:instrText>
        </w:r>
        <w:r>
          <w:rPr>
            <w:webHidden/>
          </w:rPr>
        </w:r>
        <w:r>
          <w:rPr>
            <w:webHidden/>
          </w:rPr>
          <w:fldChar w:fldCharType="separate"/>
        </w:r>
        <w:r>
          <w:rPr>
            <w:webHidden/>
          </w:rPr>
          <w:t>3</w:t>
        </w:r>
        <w:r>
          <w:rPr>
            <w:webHidden/>
          </w:rPr>
          <w:fldChar w:fldCharType="end"/>
        </w:r>
      </w:hyperlink>
    </w:p>
    <w:p w14:paraId="6F58FF5A" w14:textId="2A5DDEF1" w:rsidR="00DA41C2" w:rsidRDefault="00DA41C2">
      <w:pPr>
        <w:pStyle w:val="TOC2"/>
        <w:rPr>
          <w:rFonts w:eastAsiaTheme="minorEastAsia" w:cstheme="minorBidi"/>
          <w:noProof/>
          <w:kern w:val="2"/>
          <w:szCs w:val="24"/>
          <w:lang w:val="en-US"/>
          <w14:ligatures w14:val="standardContextual"/>
        </w:rPr>
      </w:pPr>
      <w:hyperlink w:anchor="_Toc196396078" w:history="1">
        <w:r w:rsidRPr="00A87AF4">
          <w:rPr>
            <w:rStyle w:val="Hyperlink"/>
            <w:noProof/>
          </w:rPr>
          <w:t>3.1</w:t>
        </w:r>
        <w:r>
          <w:rPr>
            <w:rFonts w:eastAsiaTheme="minorEastAsia" w:cstheme="minorBidi"/>
            <w:noProof/>
            <w:kern w:val="2"/>
            <w:szCs w:val="24"/>
            <w:lang w:val="en-US"/>
            <w14:ligatures w14:val="standardContextual"/>
          </w:rPr>
          <w:tab/>
        </w:r>
        <w:r w:rsidRPr="00A87AF4">
          <w:rPr>
            <w:rStyle w:val="Hyperlink"/>
            <w:noProof/>
          </w:rPr>
          <w:t>Technology Stack Overview</w:t>
        </w:r>
        <w:r>
          <w:rPr>
            <w:noProof/>
            <w:webHidden/>
          </w:rPr>
          <w:tab/>
        </w:r>
        <w:r>
          <w:rPr>
            <w:noProof/>
            <w:webHidden/>
          </w:rPr>
          <w:fldChar w:fldCharType="begin"/>
        </w:r>
        <w:r>
          <w:rPr>
            <w:noProof/>
            <w:webHidden/>
          </w:rPr>
          <w:instrText xml:space="preserve"> PAGEREF _Toc196396078 \h </w:instrText>
        </w:r>
        <w:r>
          <w:rPr>
            <w:noProof/>
            <w:webHidden/>
          </w:rPr>
        </w:r>
        <w:r>
          <w:rPr>
            <w:noProof/>
            <w:webHidden/>
          </w:rPr>
          <w:fldChar w:fldCharType="separate"/>
        </w:r>
        <w:r>
          <w:rPr>
            <w:noProof/>
            <w:webHidden/>
          </w:rPr>
          <w:t>3</w:t>
        </w:r>
        <w:r>
          <w:rPr>
            <w:noProof/>
            <w:webHidden/>
          </w:rPr>
          <w:fldChar w:fldCharType="end"/>
        </w:r>
      </w:hyperlink>
    </w:p>
    <w:p w14:paraId="444917F5" w14:textId="0EF6FCAA" w:rsidR="00DA41C2" w:rsidRDefault="00DA41C2">
      <w:pPr>
        <w:pStyle w:val="TOC3"/>
        <w:rPr>
          <w:rFonts w:eastAsiaTheme="minorEastAsia" w:cstheme="minorBidi"/>
          <w:noProof/>
          <w:kern w:val="2"/>
          <w:szCs w:val="24"/>
          <w:lang w:val="en-US"/>
          <w14:ligatures w14:val="standardContextual"/>
        </w:rPr>
      </w:pPr>
      <w:hyperlink w:anchor="_Toc196396079" w:history="1">
        <w:r w:rsidRPr="00A87AF4">
          <w:rPr>
            <w:rStyle w:val="Hyperlink"/>
            <w:noProof/>
          </w:rPr>
          <w:t>3.1.1</w:t>
        </w:r>
        <w:r>
          <w:rPr>
            <w:rFonts w:eastAsiaTheme="minorEastAsia" w:cstheme="minorBidi"/>
            <w:noProof/>
            <w:kern w:val="2"/>
            <w:szCs w:val="24"/>
            <w:lang w:val="en-US"/>
            <w14:ligatures w14:val="standardContextual"/>
          </w:rPr>
          <w:tab/>
        </w:r>
        <w:r w:rsidRPr="00A87AF4">
          <w:rPr>
            <w:rStyle w:val="Hyperlink"/>
            <w:noProof/>
          </w:rPr>
          <w:t>Backend Programming Language: Python</w:t>
        </w:r>
        <w:r>
          <w:rPr>
            <w:noProof/>
            <w:webHidden/>
          </w:rPr>
          <w:tab/>
        </w:r>
        <w:r>
          <w:rPr>
            <w:noProof/>
            <w:webHidden/>
          </w:rPr>
          <w:fldChar w:fldCharType="begin"/>
        </w:r>
        <w:r>
          <w:rPr>
            <w:noProof/>
            <w:webHidden/>
          </w:rPr>
          <w:instrText xml:space="preserve"> PAGEREF _Toc196396079 \h </w:instrText>
        </w:r>
        <w:r>
          <w:rPr>
            <w:noProof/>
            <w:webHidden/>
          </w:rPr>
        </w:r>
        <w:r>
          <w:rPr>
            <w:noProof/>
            <w:webHidden/>
          </w:rPr>
          <w:fldChar w:fldCharType="separate"/>
        </w:r>
        <w:r>
          <w:rPr>
            <w:noProof/>
            <w:webHidden/>
          </w:rPr>
          <w:t>3</w:t>
        </w:r>
        <w:r>
          <w:rPr>
            <w:noProof/>
            <w:webHidden/>
          </w:rPr>
          <w:fldChar w:fldCharType="end"/>
        </w:r>
      </w:hyperlink>
    </w:p>
    <w:p w14:paraId="4328DA03" w14:textId="4F5CC6AB" w:rsidR="00DA41C2" w:rsidRDefault="00DA41C2">
      <w:pPr>
        <w:pStyle w:val="TOC3"/>
        <w:rPr>
          <w:rFonts w:eastAsiaTheme="minorEastAsia" w:cstheme="minorBidi"/>
          <w:noProof/>
          <w:kern w:val="2"/>
          <w:szCs w:val="24"/>
          <w:lang w:val="en-US"/>
          <w14:ligatures w14:val="standardContextual"/>
        </w:rPr>
      </w:pPr>
      <w:hyperlink w:anchor="_Toc196396080" w:history="1">
        <w:r w:rsidRPr="00A87AF4">
          <w:rPr>
            <w:rStyle w:val="Hyperlink"/>
            <w:noProof/>
          </w:rPr>
          <w:t>3.1.2</w:t>
        </w:r>
        <w:r>
          <w:rPr>
            <w:rFonts w:eastAsiaTheme="minorEastAsia" w:cstheme="minorBidi"/>
            <w:noProof/>
            <w:kern w:val="2"/>
            <w:szCs w:val="24"/>
            <w:lang w:val="en-US"/>
            <w14:ligatures w14:val="standardContextual"/>
          </w:rPr>
          <w:tab/>
        </w:r>
        <w:r w:rsidRPr="00A87AF4">
          <w:rPr>
            <w:rStyle w:val="Hyperlink"/>
            <w:noProof/>
          </w:rPr>
          <w:t xml:space="preserve">Database Management System: </w:t>
        </w:r>
        <w:r w:rsidRPr="00A87AF4">
          <w:rPr>
            <w:rStyle w:val="Hyperlink"/>
            <w:b/>
            <w:noProof/>
          </w:rPr>
          <w:t>PostgreSQL</w:t>
        </w:r>
        <w:r>
          <w:rPr>
            <w:noProof/>
            <w:webHidden/>
          </w:rPr>
          <w:tab/>
        </w:r>
        <w:r>
          <w:rPr>
            <w:noProof/>
            <w:webHidden/>
          </w:rPr>
          <w:fldChar w:fldCharType="begin"/>
        </w:r>
        <w:r>
          <w:rPr>
            <w:noProof/>
            <w:webHidden/>
          </w:rPr>
          <w:instrText xml:space="preserve"> PAGEREF _Toc196396080 \h </w:instrText>
        </w:r>
        <w:r>
          <w:rPr>
            <w:noProof/>
            <w:webHidden/>
          </w:rPr>
        </w:r>
        <w:r>
          <w:rPr>
            <w:noProof/>
            <w:webHidden/>
          </w:rPr>
          <w:fldChar w:fldCharType="separate"/>
        </w:r>
        <w:r>
          <w:rPr>
            <w:noProof/>
            <w:webHidden/>
          </w:rPr>
          <w:t>4</w:t>
        </w:r>
        <w:r>
          <w:rPr>
            <w:noProof/>
            <w:webHidden/>
          </w:rPr>
          <w:fldChar w:fldCharType="end"/>
        </w:r>
      </w:hyperlink>
    </w:p>
    <w:p w14:paraId="11406DEC" w14:textId="5DCCEA6A" w:rsidR="00DA41C2" w:rsidRDefault="00DA41C2">
      <w:pPr>
        <w:pStyle w:val="TOC3"/>
        <w:rPr>
          <w:rFonts w:eastAsiaTheme="minorEastAsia" w:cstheme="minorBidi"/>
          <w:noProof/>
          <w:kern w:val="2"/>
          <w:szCs w:val="24"/>
          <w:lang w:val="en-US"/>
          <w14:ligatures w14:val="standardContextual"/>
        </w:rPr>
      </w:pPr>
      <w:hyperlink w:anchor="_Toc196396081" w:history="1">
        <w:r w:rsidRPr="00A87AF4">
          <w:rPr>
            <w:rStyle w:val="Hyperlink"/>
            <w:noProof/>
          </w:rPr>
          <w:t>3.1.3</w:t>
        </w:r>
        <w:r>
          <w:rPr>
            <w:rFonts w:eastAsiaTheme="minorEastAsia" w:cstheme="minorBidi"/>
            <w:noProof/>
            <w:kern w:val="2"/>
            <w:szCs w:val="24"/>
            <w:lang w:val="en-US"/>
            <w14:ligatures w14:val="standardContextual"/>
          </w:rPr>
          <w:tab/>
        </w:r>
        <w:r w:rsidRPr="00A87AF4">
          <w:rPr>
            <w:rStyle w:val="Hyperlink"/>
            <w:noProof/>
          </w:rPr>
          <w:t>Frontend Framework: Next.js (Planned for Integration)</w:t>
        </w:r>
        <w:r>
          <w:rPr>
            <w:noProof/>
            <w:webHidden/>
          </w:rPr>
          <w:tab/>
        </w:r>
        <w:r>
          <w:rPr>
            <w:noProof/>
            <w:webHidden/>
          </w:rPr>
          <w:fldChar w:fldCharType="begin"/>
        </w:r>
        <w:r>
          <w:rPr>
            <w:noProof/>
            <w:webHidden/>
          </w:rPr>
          <w:instrText xml:space="preserve"> PAGEREF _Toc196396081 \h </w:instrText>
        </w:r>
        <w:r>
          <w:rPr>
            <w:noProof/>
            <w:webHidden/>
          </w:rPr>
        </w:r>
        <w:r>
          <w:rPr>
            <w:noProof/>
            <w:webHidden/>
          </w:rPr>
          <w:fldChar w:fldCharType="separate"/>
        </w:r>
        <w:r>
          <w:rPr>
            <w:noProof/>
            <w:webHidden/>
          </w:rPr>
          <w:t>4</w:t>
        </w:r>
        <w:r>
          <w:rPr>
            <w:noProof/>
            <w:webHidden/>
          </w:rPr>
          <w:fldChar w:fldCharType="end"/>
        </w:r>
      </w:hyperlink>
    </w:p>
    <w:p w14:paraId="6FC5BF7D" w14:textId="0A6E35AD" w:rsidR="00DA41C2" w:rsidRDefault="00DA41C2">
      <w:pPr>
        <w:pStyle w:val="TOC3"/>
        <w:rPr>
          <w:rFonts w:eastAsiaTheme="minorEastAsia" w:cstheme="minorBidi"/>
          <w:noProof/>
          <w:kern w:val="2"/>
          <w:szCs w:val="24"/>
          <w:lang w:val="en-US"/>
          <w14:ligatures w14:val="standardContextual"/>
        </w:rPr>
      </w:pPr>
      <w:hyperlink w:anchor="_Toc196396082" w:history="1">
        <w:r w:rsidRPr="00A87AF4">
          <w:rPr>
            <w:rStyle w:val="Hyperlink"/>
            <w:noProof/>
          </w:rPr>
          <w:t>3.1.4</w:t>
        </w:r>
        <w:r>
          <w:rPr>
            <w:rFonts w:eastAsiaTheme="minorEastAsia" w:cstheme="minorBidi"/>
            <w:noProof/>
            <w:kern w:val="2"/>
            <w:szCs w:val="24"/>
            <w:lang w:val="en-US"/>
            <w14:ligatures w14:val="standardContextual"/>
          </w:rPr>
          <w:tab/>
        </w:r>
        <w:r w:rsidRPr="00A87AF4">
          <w:rPr>
            <w:rStyle w:val="Hyperlink"/>
            <w:noProof/>
          </w:rPr>
          <w:t>Development Infrastructure and Tools</w:t>
        </w:r>
        <w:r>
          <w:rPr>
            <w:noProof/>
            <w:webHidden/>
          </w:rPr>
          <w:tab/>
        </w:r>
        <w:r>
          <w:rPr>
            <w:noProof/>
            <w:webHidden/>
          </w:rPr>
          <w:fldChar w:fldCharType="begin"/>
        </w:r>
        <w:r>
          <w:rPr>
            <w:noProof/>
            <w:webHidden/>
          </w:rPr>
          <w:instrText xml:space="preserve"> PAGEREF _Toc196396082 \h </w:instrText>
        </w:r>
        <w:r>
          <w:rPr>
            <w:noProof/>
            <w:webHidden/>
          </w:rPr>
        </w:r>
        <w:r>
          <w:rPr>
            <w:noProof/>
            <w:webHidden/>
          </w:rPr>
          <w:fldChar w:fldCharType="separate"/>
        </w:r>
        <w:r>
          <w:rPr>
            <w:noProof/>
            <w:webHidden/>
          </w:rPr>
          <w:t>5</w:t>
        </w:r>
        <w:r>
          <w:rPr>
            <w:noProof/>
            <w:webHidden/>
          </w:rPr>
          <w:fldChar w:fldCharType="end"/>
        </w:r>
      </w:hyperlink>
    </w:p>
    <w:p w14:paraId="10500690" w14:textId="3BBAC886" w:rsidR="00DA41C2" w:rsidRDefault="00DA41C2">
      <w:pPr>
        <w:pStyle w:val="TOC2"/>
        <w:rPr>
          <w:rFonts w:eastAsiaTheme="minorEastAsia" w:cstheme="minorBidi"/>
          <w:noProof/>
          <w:kern w:val="2"/>
          <w:szCs w:val="24"/>
          <w:lang w:val="en-US"/>
          <w14:ligatures w14:val="standardContextual"/>
        </w:rPr>
      </w:pPr>
      <w:hyperlink w:anchor="_Toc196396083" w:history="1">
        <w:r w:rsidRPr="00A87AF4">
          <w:rPr>
            <w:rStyle w:val="Hyperlink"/>
            <w:noProof/>
          </w:rPr>
          <w:t>3.2</w:t>
        </w:r>
        <w:r>
          <w:rPr>
            <w:rFonts w:eastAsiaTheme="minorEastAsia" w:cstheme="minorBidi"/>
            <w:noProof/>
            <w:kern w:val="2"/>
            <w:szCs w:val="24"/>
            <w:lang w:val="en-US"/>
            <w14:ligatures w14:val="standardContextual"/>
          </w:rPr>
          <w:tab/>
        </w:r>
        <w:r w:rsidRPr="00A87AF4">
          <w:rPr>
            <w:rStyle w:val="Hyperlink"/>
            <w:noProof/>
          </w:rPr>
          <w:t>System Architecture</w:t>
        </w:r>
        <w:r>
          <w:rPr>
            <w:noProof/>
            <w:webHidden/>
          </w:rPr>
          <w:tab/>
        </w:r>
        <w:r>
          <w:rPr>
            <w:noProof/>
            <w:webHidden/>
          </w:rPr>
          <w:fldChar w:fldCharType="begin"/>
        </w:r>
        <w:r>
          <w:rPr>
            <w:noProof/>
            <w:webHidden/>
          </w:rPr>
          <w:instrText xml:space="preserve"> PAGEREF _Toc196396083 \h </w:instrText>
        </w:r>
        <w:r>
          <w:rPr>
            <w:noProof/>
            <w:webHidden/>
          </w:rPr>
        </w:r>
        <w:r>
          <w:rPr>
            <w:noProof/>
            <w:webHidden/>
          </w:rPr>
          <w:fldChar w:fldCharType="separate"/>
        </w:r>
        <w:r>
          <w:rPr>
            <w:noProof/>
            <w:webHidden/>
          </w:rPr>
          <w:t>5</w:t>
        </w:r>
        <w:r>
          <w:rPr>
            <w:noProof/>
            <w:webHidden/>
          </w:rPr>
          <w:fldChar w:fldCharType="end"/>
        </w:r>
      </w:hyperlink>
    </w:p>
    <w:p w14:paraId="69188838" w14:textId="69B7CBAE" w:rsidR="00DA41C2" w:rsidRDefault="00DA41C2">
      <w:pPr>
        <w:pStyle w:val="TOC2"/>
        <w:rPr>
          <w:rFonts w:eastAsiaTheme="minorEastAsia" w:cstheme="minorBidi"/>
          <w:noProof/>
          <w:kern w:val="2"/>
          <w:szCs w:val="24"/>
          <w:lang w:val="en-US"/>
          <w14:ligatures w14:val="standardContextual"/>
        </w:rPr>
      </w:pPr>
      <w:hyperlink w:anchor="_Toc196396084" w:history="1">
        <w:r w:rsidRPr="00A87AF4">
          <w:rPr>
            <w:rStyle w:val="Hyperlink"/>
            <w:noProof/>
          </w:rPr>
          <w:t>3.3</w:t>
        </w:r>
        <w:r>
          <w:rPr>
            <w:rFonts w:eastAsiaTheme="minorEastAsia" w:cstheme="minorBidi"/>
            <w:noProof/>
            <w:kern w:val="2"/>
            <w:szCs w:val="24"/>
            <w:lang w:val="en-US"/>
            <w14:ligatures w14:val="standardContextual"/>
          </w:rPr>
          <w:tab/>
        </w:r>
        <w:r w:rsidRPr="00A87AF4">
          <w:rPr>
            <w:rStyle w:val="Hyperlink"/>
            <w:noProof/>
          </w:rPr>
          <w:t>Data Collection &amp; Storage</w:t>
        </w:r>
        <w:r>
          <w:rPr>
            <w:noProof/>
            <w:webHidden/>
          </w:rPr>
          <w:tab/>
        </w:r>
        <w:r>
          <w:rPr>
            <w:noProof/>
            <w:webHidden/>
          </w:rPr>
          <w:fldChar w:fldCharType="begin"/>
        </w:r>
        <w:r>
          <w:rPr>
            <w:noProof/>
            <w:webHidden/>
          </w:rPr>
          <w:instrText xml:space="preserve"> PAGEREF _Toc196396084 \h </w:instrText>
        </w:r>
        <w:r>
          <w:rPr>
            <w:noProof/>
            <w:webHidden/>
          </w:rPr>
        </w:r>
        <w:r>
          <w:rPr>
            <w:noProof/>
            <w:webHidden/>
          </w:rPr>
          <w:fldChar w:fldCharType="separate"/>
        </w:r>
        <w:r>
          <w:rPr>
            <w:noProof/>
            <w:webHidden/>
          </w:rPr>
          <w:t>5</w:t>
        </w:r>
        <w:r>
          <w:rPr>
            <w:noProof/>
            <w:webHidden/>
          </w:rPr>
          <w:fldChar w:fldCharType="end"/>
        </w:r>
      </w:hyperlink>
    </w:p>
    <w:p w14:paraId="6D2EB83D" w14:textId="09DDB3EB" w:rsidR="00DA41C2" w:rsidRDefault="00DA41C2">
      <w:pPr>
        <w:pStyle w:val="TOC3"/>
        <w:rPr>
          <w:rFonts w:eastAsiaTheme="minorEastAsia" w:cstheme="minorBidi"/>
          <w:noProof/>
          <w:kern w:val="2"/>
          <w:szCs w:val="24"/>
          <w:lang w:val="en-US"/>
          <w14:ligatures w14:val="standardContextual"/>
        </w:rPr>
      </w:pPr>
      <w:hyperlink w:anchor="_Toc196396085" w:history="1">
        <w:r w:rsidRPr="00A87AF4">
          <w:rPr>
            <w:rStyle w:val="Hyperlink"/>
            <w:noProof/>
          </w:rPr>
          <w:t>3.3.1</w:t>
        </w:r>
        <w:r>
          <w:rPr>
            <w:rFonts w:eastAsiaTheme="minorEastAsia" w:cstheme="minorBidi"/>
            <w:noProof/>
            <w:kern w:val="2"/>
            <w:szCs w:val="24"/>
            <w:lang w:val="en-US"/>
            <w14:ligatures w14:val="standardContextual"/>
          </w:rPr>
          <w:tab/>
        </w:r>
        <w:r w:rsidRPr="00A87AF4">
          <w:rPr>
            <w:rStyle w:val="Hyperlink"/>
            <w:noProof/>
          </w:rPr>
          <w:t>Newsletter Data Source</w:t>
        </w:r>
        <w:r>
          <w:rPr>
            <w:noProof/>
            <w:webHidden/>
          </w:rPr>
          <w:tab/>
        </w:r>
        <w:r>
          <w:rPr>
            <w:noProof/>
            <w:webHidden/>
          </w:rPr>
          <w:fldChar w:fldCharType="begin"/>
        </w:r>
        <w:r>
          <w:rPr>
            <w:noProof/>
            <w:webHidden/>
          </w:rPr>
          <w:instrText xml:space="preserve"> PAGEREF _Toc196396085 \h </w:instrText>
        </w:r>
        <w:r>
          <w:rPr>
            <w:noProof/>
            <w:webHidden/>
          </w:rPr>
        </w:r>
        <w:r>
          <w:rPr>
            <w:noProof/>
            <w:webHidden/>
          </w:rPr>
          <w:fldChar w:fldCharType="separate"/>
        </w:r>
        <w:r>
          <w:rPr>
            <w:noProof/>
            <w:webHidden/>
          </w:rPr>
          <w:t>5</w:t>
        </w:r>
        <w:r>
          <w:rPr>
            <w:noProof/>
            <w:webHidden/>
          </w:rPr>
          <w:fldChar w:fldCharType="end"/>
        </w:r>
      </w:hyperlink>
    </w:p>
    <w:p w14:paraId="345EEB94" w14:textId="6E5A1756" w:rsidR="00DA41C2" w:rsidRDefault="00DA41C2">
      <w:pPr>
        <w:pStyle w:val="TOC3"/>
        <w:rPr>
          <w:rFonts w:eastAsiaTheme="minorEastAsia" w:cstheme="minorBidi"/>
          <w:noProof/>
          <w:kern w:val="2"/>
          <w:szCs w:val="24"/>
          <w:lang w:val="en-US"/>
          <w14:ligatures w14:val="standardContextual"/>
        </w:rPr>
      </w:pPr>
      <w:hyperlink w:anchor="_Toc196396086" w:history="1">
        <w:r w:rsidRPr="00A87AF4">
          <w:rPr>
            <w:rStyle w:val="Hyperlink"/>
            <w:noProof/>
          </w:rPr>
          <w:t>3.3.2</w:t>
        </w:r>
        <w:r>
          <w:rPr>
            <w:rFonts w:eastAsiaTheme="minorEastAsia" w:cstheme="minorBidi"/>
            <w:noProof/>
            <w:kern w:val="2"/>
            <w:szCs w:val="24"/>
            <w:lang w:val="en-US"/>
            <w14:ligatures w14:val="standardContextual"/>
          </w:rPr>
          <w:tab/>
        </w:r>
        <w:r w:rsidRPr="00A87AF4">
          <w:rPr>
            <w:rStyle w:val="Hyperlink"/>
            <w:noProof/>
          </w:rPr>
          <w:t>Database Design</w:t>
        </w:r>
        <w:r>
          <w:rPr>
            <w:noProof/>
            <w:webHidden/>
          </w:rPr>
          <w:tab/>
        </w:r>
        <w:r>
          <w:rPr>
            <w:noProof/>
            <w:webHidden/>
          </w:rPr>
          <w:fldChar w:fldCharType="begin"/>
        </w:r>
        <w:r>
          <w:rPr>
            <w:noProof/>
            <w:webHidden/>
          </w:rPr>
          <w:instrText xml:space="preserve"> PAGEREF _Toc196396086 \h </w:instrText>
        </w:r>
        <w:r>
          <w:rPr>
            <w:noProof/>
            <w:webHidden/>
          </w:rPr>
        </w:r>
        <w:r>
          <w:rPr>
            <w:noProof/>
            <w:webHidden/>
          </w:rPr>
          <w:fldChar w:fldCharType="separate"/>
        </w:r>
        <w:r>
          <w:rPr>
            <w:noProof/>
            <w:webHidden/>
          </w:rPr>
          <w:t>6</w:t>
        </w:r>
        <w:r>
          <w:rPr>
            <w:noProof/>
            <w:webHidden/>
          </w:rPr>
          <w:fldChar w:fldCharType="end"/>
        </w:r>
      </w:hyperlink>
    </w:p>
    <w:p w14:paraId="38806A80" w14:textId="68136BCC" w:rsidR="00DA41C2" w:rsidRDefault="00DA41C2">
      <w:pPr>
        <w:pStyle w:val="TOC3"/>
        <w:rPr>
          <w:rFonts w:eastAsiaTheme="minorEastAsia" w:cstheme="minorBidi"/>
          <w:noProof/>
          <w:kern w:val="2"/>
          <w:szCs w:val="24"/>
          <w:lang w:val="en-US"/>
          <w14:ligatures w14:val="standardContextual"/>
        </w:rPr>
      </w:pPr>
      <w:hyperlink w:anchor="_Toc196396087" w:history="1">
        <w:r w:rsidRPr="00A87AF4">
          <w:rPr>
            <w:rStyle w:val="Hyperlink"/>
            <w:noProof/>
          </w:rPr>
          <w:t>3.3.3</w:t>
        </w:r>
        <w:r>
          <w:rPr>
            <w:rFonts w:eastAsiaTheme="minorEastAsia" w:cstheme="minorBidi"/>
            <w:noProof/>
            <w:kern w:val="2"/>
            <w:szCs w:val="24"/>
            <w:lang w:val="en-US"/>
            <w14:ligatures w14:val="standardContextual"/>
          </w:rPr>
          <w:tab/>
        </w:r>
        <w:r w:rsidRPr="00A87AF4">
          <w:rPr>
            <w:rStyle w:val="Hyperlink"/>
            <w:noProof/>
          </w:rPr>
          <w:t>Data Ingestion and Processing</w:t>
        </w:r>
        <w:r>
          <w:rPr>
            <w:noProof/>
            <w:webHidden/>
          </w:rPr>
          <w:tab/>
        </w:r>
        <w:r>
          <w:rPr>
            <w:noProof/>
            <w:webHidden/>
          </w:rPr>
          <w:fldChar w:fldCharType="begin"/>
        </w:r>
        <w:r>
          <w:rPr>
            <w:noProof/>
            <w:webHidden/>
          </w:rPr>
          <w:instrText xml:space="preserve"> PAGEREF _Toc196396087 \h </w:instrText>
        </w:r>
        <w:r>
          <w:rPr>
            <w:noProof/>
            <w:webHidden/>
          </w:rPr>
        </w:r>
        <w:r>
          <w:rPr>
            <w:noProof/>
            <w:webHidden/>
          </w:rPr>
          <w:fldChar w:fldCharType="separate"/>
        </w:r>
        <w:r>
          <w:rPr>
            <w:noProof/>
            <w:webHidden/>
          </w:rPr>
          <w:t>7</w:t>
        </w:r>
        <w:r>
          <w:rPr>
            <w:noProof/>
            <w:webHidden/>
          </w:rPr>
          <w:fldChar w:fldCharType="end"/>
        </w:r>
      </w:hyperlink>
    </w:p>
    <w:p w14:paraId="31829342" w14:textId="0D00A2BD" w:rsidR="00DA41C2" w:rsidRDefault="00DA41C2">
      <w:pPr>
        <w:pStyle w:val="TOC1"/>
        <w:tabs>
          <w:tab w:val="left" w:pos="397"/>
        </w:tabs>
        <w:rPr>
          <w:rFonts w:eastAsiaTheme="minorEastAsia" w:cstheme="minorBidi"/>
          <w:kern w:val="2"/>
          <w:szCs w:val="24"/>
          <w:lang w:val="en-US"/>
          <w14:ligatures w14:val="standardContextual"/>
        </w:rPr>
      </w:pPr>
      <w:hyperlink w:anchor="_Toc196396088" w:history="1">
        <w:r w:rsidRPr="00A87AF4">
          <w:rPr>
            <w:rStyle w:val="Hyperlink"/>
          </w:rPr>
          <w:t>4</w:t>
        </w:r>
        <w:r>
          <w:rPr>
            <w:rFonts w:eastAsiaTheme="minorEastAsia" w:cstheme="minorBidi"/>
            <w:kern w:val="2"/>
            <w:szCs w:val="24"/>
            <w:lang w:val="en-US"/>
            <w14:ligatures w14:val="standardContextual"/>
          </w:rPr>
          <w:tab/>
        </w:r>
        <w:r w:rsidRPr="00A87AF4">
          <w:rPr>
            <w:rStyle w:val="Hyperlink"/>
          </w:rPr>
          <w:t>Testing and evaluation</w:t>
        </w:r>
        <w:r>
          <w:rPr>
            <w:webHidden/>
          </w:rPr>
          <w:tab/>
        </w:r>
        <w:r>
          <w:rPr>
            <w:webHidden/>
          </w:rPr>
          <w:fldChar w:fldCharType="begin"/>
        </w:r>
        <w:r>
          <w:rPr>
            <w:webHidden/>
          </w:rPr>
          <w:instrText xml:space="preserve"> PAGEREF _Toc196396088 \h </w:instrText>
        </w:r>
        <w:r>
          <w:rPr>
            <w:webHidden/>
          </w:rPr>
        </w:r>
        <w:r>
          <w:rPr>
            <w:webHidden/>
          </w:rPr>
          <w:fldChar w:fldCharType="separate"/>
        </w:r>
        <w:r>
          <w:rPr>
            <w:webHidden/>
          </w:rPr>
          <w:t>8</w:t>
        </w:r>
        <w:r>
          <w:rPr>
            <w:webHidden/>
          </w:rPr>
          <w:fldChar w:fldCharType="end"/>
        </w:r>
      </w:hyperlink>
    </w:p>
    <w:p w14:paraId="79580DE2" w14:textId="6357A8B3" w:rsidR="00DA41C2" w:rsidRDefault="00DA41C2">
      <w:pPr>
        <w:pStyle w:val="TOC2"/>
        <w:rPr>
          <w:rFonts w:eastAsiaTheme="minorEastAsia" w:cstheme="minorBidi"/>
          <w:noProof/>
          <w:kern w:val="2"/>
          <w:szCs w:val="24"/>
          <w:lang w:val="en-US"/>
          <w14:ligatures w14:val="standardContextual"/>
        </w:rPr>
      </w:pPr>
      <w:hyperlink w:anchor="_Toc196396089" w:history="1">
        <w:r w:rsidRPr="00A87AF4">
          <w:rPr>
            <w:rStyle w:val="Hyperlink"/>
            <w:noProof/>
          </w:rPr>
          <w:t>4.1</w:t>
        </w:r>
        <w:r>
          <w:rPr>
            <w:rFonts w:eastAsiaTheme="minorEastAsia" w:cstheme="minorBidi"/>
            <w:noProof/>
            <w:kern w:val="2"/>
            <w:szCs w:val="24"/>
            <w:lang w:val="en-US"/>
            <w14:ligatures w14:val="standardContextual"/>
          </w:rPr>
          <w:tab/>
        </w:r>
        <w:r w:rsidRPr="00A87AF4">
          <w:rPr>
            <w:rStyle w:val="Hyperlink"/>
            <w:noProof/>
          </w:rPr>
          <w:t>How to add alternative text to images</w:t>
        </w:r>
        <w:r>
          <w:rPr>
            <w:noProof/>
            <w:webHidden/>
          </w:rPr>
          <w:tab/>
        </w:r>
        <w:r>
          <w:rPr>
            <w:noProof/>
            <w:webHidden/>
          </w:rPr>
          <w:fldChar w:fldCharType="begin"/>
        </w:r>
        <w:r>
          <w:rPr>
            <w:noProof/>
            <w:webHidden/>
          </w:rPr>
          <w:instrText xml:space="preserve"> PAGEREF _Toc196396089 \h </w:instrText>
        </w:r>
        <w:r>
          <w:rPr>
            <w:noProof/>
            <w:webHidden/>
          </w:rPr>
        </w:r>
        <w:r>
          <w:rPr>
            <w:noProof/>
            <w:webHidden/>
          </w:rPr>
          <w:fldChar w:fldCharType="separate"/>
        </w:r>
        <w:r>
          <w:rPr>
            <w:noProof/>
            <w:webHidden/>
          </w:rPr>
          <w:t>9</w:t>
        </w:r>
        <w:r>
          <w:rPr>
            <w:noProof/>
            <w:webHidden/>
          </w:rPr>
          <w:fldChar w:fldCharType="end"/>
        </w:r>
      </w:hyperlink>
    </w:p>
    <w:p w14:paraId="42199F2C" w14:textId="6CBC764B" w:rsidR="00DA41C2" w:rsidRDefault="00DA41C2">
      <w:pPr>
        <w:pStyle w:val="TOC2"/>
        <w:rPr>
          <w:rFonts w:eastAsiaTheme="minorEastAsia" w:cstheme="minorBidi"/>
          <w:noProof/>
          <w:kern w:val="2"/>
          <w:szCs w:val="24"/>
          <w:lang w:val="en-US"/>
          <w14:ligatures w14:val="standardContextual"/>
        </w:rPr>
      </w:pPr>
      <w:hyperlink w:anchor="_Toc196396090" w:history="1">
        <w:r w:rsidRPr="00A87AF4">
          <w:rPr>
            <w:rStyle w:val="Hyperlink"/>
            <w:noProof/>
          </w:rPr>
          <w:t>4.2</w:t>
        </w:r>
        <w:r>
          <w:rPr>
            <w:rFonts w:eastAsiaTheme="minorEastAsia" w:cstheme="minorBidi"/>
            <w:noProof/>
            <w:kern w:val="2"/>
            <w:szCs w:val="24"/>
            <w:lang w:val="en-US"/>
            <w14:ligatures w14:val="standardContextual"/>
          </w:rPr>
          <w:tab/>
        </w:r>
        <w:r w:rsidRPr="00A87AF4">
          <w:rPr>
            <w:rStyle w:val="Hyperlink"/>
            <w:noProof/>
          </w:rPr>
          <w:t>Subheading</w:t>
        </w:r>
        <w:r>
          <w:rPr>
            <w:noProof/>
            <w:webHidden/>
          </w:rPr>
          <w:tab/>
        </w:r>
        <w:r>
          <w:rPr>
            <w:noProof/>
            <w:webHidden/>
          </w:rPr>
          <w:fldChar w:fldCharType="begin"/>
        </w:r>
        <w:r>
          <w:rPr>
            <w:noProof/>
            <w:webHidden/>
          </w:rPr>
          <w:instrText xml:space="preserve"> PAGEREF _Toc196396090 \h </w:instrText>
        </w:r>
        <w:r>
          <w:rPr>
            <w:noProof/>
            <w:webHidden/>
          </w:rPr>
        </w:r>
        <w:r>
          <w:rPr>
            <w:noProof/>
            <w:webHidden/>
          </w:rPr>
          <w:fldChar w:fldCharType="separate"/>
        </w:r>
        <w:r>
          <w:rPr>
            <w:noProof/>
            <w:webHidden/>
          </w:rPr>
          <w:t>10</w:t>
        </w:r>
        <w:r>
          <w:rPr>
            <w:noProof/>
            <w:webHidden/>
          </w:rPr>
          <w:fldChar w:fldCharType="end"/>
        </w:r>
      </w:hyperlink>
    </w:p>
    <w:p w14:paraId="6BFC2F6D" w14:textId="394C3988" w:rsidR="00DA41C2" w:rsidRDefault="00DA41C2">
      <w:pPr>
        <w:pStyle w:val="TOC1"/>
        <w:tabs>
          <w:tab w:val="left" w:pos="397"/>
        </w:tabs>
        <w:rPr>
          <w:rFonts w:eastAsiaTheme="minorEastAsia" w:cstheme="minorBidi"/>
          <w:kern w:val="2"/>
          <w:szCs w:val="24"/>
          <w:lang w:val="en-US"/>
          <w14:ligatures w14:val="standardContextual"/>
        </w:rPr>
      </w:pPr>
      <w:hyperlink w:anchor="_Toc196396091" w:history="1">
        <w:r w:rsidRPr="00A87AF4">
          <w:rPr>
            <w:rStyle w:val="Hyperlink"/>
          </w:rPr>
          <w:t>5</w:t>
        </w:r>
        <w:r>
          <w:rPr>
            <w:rFonts w:eastAsiaTheme="minorEastAsia" w:cstheme="minorBidi"/>
            <w:kern w:val="2"/>
            <w:szCs w:val="24"/>
            <w:lang w:val="en-US"/>
            <w14:ligatures w14:val="standardContextual"/>
          </w:rPr>
          <w:tab/>
        </w:r>
        <w:r w:rsidRPr="00A87AF4">
          <w:rPr>
            <w:rStyle w:val="Hyperlink"/>
          </w:rPr>
          <w:t>Conclusions</w:t>
        </w:r>
        <w:r>
          <w:rPr>
            <w:webHidden/>
          </w:rPr>
          <w:tab/>
        </w:r>
        <w:r>
          <w:rPr>
            <w:webHidden/>
          </w:rPr>
          <w:fldChar w:fldCharType="begin"/>
        </w:r>
        <w:r>
          <w:rPr>
            <w:webHidden/>
          </w:rPr>
          <w:instrText xml:space="preserve"> PAGEREF _Toc196396091 \h </w:instrText>
        </w:r>
        <w:r>
          <w:rPr>
            <w:webHidden/>
          </w:rPr>
        </w:r>
        <w:r>
          <w:rPr>
            <w:webHidden/>
          </w:rPr>
          <w:fldChar w:fldCharType="separate"/>
        </w:r>
        <w:r>
          <w:rPr>
            <w:webHidden/>
          </w:rPr>
          <w:t>10</w:t>
        </w:r>
        <w:r>
          <w:rPr>
            <w:webHidden/>
          </w:rPr>
          <w:fldChar w:fldCharType="end"/>
        </w:r>
      </w:hyperlink>
    </w:p>
    <w:p w14:paraId="44B45DA3" w14:textId="70851ECB" w:rsidR="00DA41C2" w:rsidRDefault="00DA41C2">
      <w:pPr>
        <w:pStyle w:val="TOC2"/>
        <w:rPr>
          <w:rFonts w:eastAsiaTheme="minorEastAsia" w:cstheme="minorBidi"/>
          <w:noProof/>
          <w:kern w:val="2"/>
          <w:szCs w:val="24"/>
          <w:lang w:val="en-US"/>
          <w14:ligatures w14:val="standardContextual"/>
        </w:rPr>
      </w:pPr>
      <w:hyperlink w:anchor="_Toc196396092" w:history="1">
        <w:r w:rsidRPr="00A87AF4">
          <w:rPr>
            <w:rStyle w:val="Hyperlink"/>
            <w:noProof/>
          </w:rPr>
          <w:t>4.3</w:t>
        </w:r>
        <w:r>
          <w:rPr>
            <w:rFonts w:eastAsiaTheme="minorEastAsia" w:cstheme="minorBidi"/>
            <w:noProof/>
            <w:kern w:val="2"/>
            <w:szCs w:val="24"/>
            <w:lang w:val="en-US"/>
            <w14:ligatures w14:val="standardContextual"/>
          </w:rPr>
          <w:tab/>
        </w:r>
        <w:r w:rsidRPr="00A87AF4">
          <w:rPr>
            <w:rStyle w:val="Hyperlink"/>
            <w:noProof/>
          </w:rPr>
          <w:t>Finish the document properties</w:t>
        </w:r>
        <w:r>
          <w:rPr>
            <w:noProof/>
            <w:webHidden/>
          </w:rPr>
          <w:tab/>
        </w:r>
        <w:r>
          <w:rPr>
            <w:noProof/>
            <w:webHidden/>
          </w:rPr>
          <w:fldChar w:fldCharType="begin"/>
        </w:r>
        <w:r>
          <w:rPr>
            <w:noProof/>
            <w:webHidden/>
          </w:rPr>
          <w:instrText xml:space="preserve"> PAGEREF _Toc196396092 \h </w:instrText>
        </w:r>
        <w:r>
          <w:rPr>
            <w:noProof/>
            <w:webHidden/>
          </w:rPr>
        </w:r>
        <w:r>
          <w:rPr>
            <w:noProof/>
            <w:webHidden/>
          </w:rPr>
          <w:fldChar w:fldCharType="separate"/>
        </w:r>
        <w:r>
          <w:rPr>
            <w:noProof/>
            <w:webHidden/>
          </w:rPr>
          <w:t>10</w:t>
        </w:r>
        <w:r>
          <w:rPr>
            <w:noProof/>
            <w:webHidden/>
          </w:rPr>
          <w:fldChar w:fldCharType="end"/>
        </w:r>
      </w:hyperlink>
    </w:p>
    <w:p w14:paraId="5679056A" w14:textId="3FF9A9F5" w:rsidR="00DA41C2" w:rsidRDefault="00DA41C2">
      <w:pPr>
        <w:pStyle w:val="TOC2"/>
        <w:rPr>
          <w:rFonts w:eastAsiaTheme="minorEastAsia" w:cstheme="minorBidi"/>
          <w:noProof/>
          <w:kern w:val="2"/>
          <w:szCs w:val="24"/>
          <w:lang w:val="en-US"/>
          <w14:ligatures w14:val="standardContextual"/>
        </w:rPr>
      </w:pPr>
      <w:hyperlink w:anchor="_Toc196396093" w:history="1">
        <w:r w:rsidRPr="00A87AF4">
          <w:rPr>
            <w:rStyle w:val="Hyperlink"/>
            <w:noProof/>
          </w:rPr>
          <w:t>4.4</w:t>
        </w:r>
        <w:r>
          <w:rPr>
            <w:rFonts w:eastAsiaTheme="minorEastAsia" w:cstheme="minorBidi"/>
            <w:noProof/>
            <w:kern w:val="2"/>
            <w:szCs w:val="24"/>
            <w:lang w:val="en-US"/>
            <w14:ligatures w14:val="standardContextual"/>
          </w:rPr>
          <w:tab/>
        </w:r>
        <w:r w:rsidRPr="00A87AF4">
          <w:rPr>
            <w:rStyle w:val="Hyperlink"/>
            <w:noProof/>
          </w:rPr>
          <w:t>Check the accessibility of your thesis</w:t>
        </w:r>
        <w:r>
          <w:rPr>
            <w:noProof/>
            <w:webHidden/>
          </w:rPr>
          <w:tab/>
        </w:r>
        <w:r>
          <w:rPr>
            <w:noProof/>
            <w:webHidden/>
          </w:rPr>
          <w:fldChar w:fldCharType="begin"/>
        </w:r>
        <w:r>
          <w:rPr>
            <w:noProof/>
            <w:webHidden/>
          </w:rPr>
          <w:instrText xml:space="preserve"> PAGEREF _Toc196396093 \h </w:instrText>
        </w:r>
        <w:r>
          <w:rPr>
            <w:noProof/>
            <w:webHidden/>
          </w:rPr>
        </w:r>
        <w:r>
          <w:rPr>
            <w:noProof/>
            <w:webHidden/>
          </w:rPr>
          <w:fldChar w:fldCharType="separate"/>
        </w:r>
        <w:r>
          <w:rPr>
            <w:noProof/>
            <w:webHidden/>
          </w:rPr>
          <w:t>11</w:t>
        </w:r>
        <w:r>
          <w:rPr>
            <w:noProof/>
            <w:webHidden/>
          </w:rPr>
          <w:fldChar w:fldCharType="end"/>
        </w:r>
      </w:hyperlink>
    </w:p>
    <w:p w14:paraId="7BD18D1E" w14:textId="11DA55EA" w:rsidR="00DA41C2" w:rsidRDefault="00DA41C2">
      <w:pPr>
        <w:pStyle w:val="TOC2"/>
        <w:rPr>
          <w:rFonts w:eastAsiaTheme="minorEastAsia" w:cstheme="minorBidi"/>
          <w:noProof/>
          <w:kern w:val="2"/>
          <w:szCs w:val="24"/>
          <w:lang w:val="en-US"/>
          <w14:ligatures w14:val="standardContextual"/>
        </w:rPr>
      </w:pPr>
      <w:hyperlink w:anchor="_Toc196396094" w:history="1">
        <w:r w:rsidRPr="00A87AF4">
          <w:rPr>
            <w:rStyle w:val="Hyperlink"/>
            <w:noProof/>
          </w:rPr>
          <w:t>4.5</w:t>
        </w:r>
        <w:r>
          <w:rPr>
            <w:rFonts w:eastAsiaTheme="minorEastAsia" w:cstheme="minorBidi"/>
            <w:noProof/>
            <w:kern w:val="2"/>
            <w:szCs w:val="24"/>
            <w:lang w:val="en-US"/>
            <w14:ligatures w14:val="standardContextual"/>
          </w:rPr>
          <w:tab/>
        </w:r>
        <w:r w:rsidRPr="00A87AF4">
          <w:rPr>
            <w:rStyle w:val="Hyperlink"/>
            <w:noProof/>
          </w:rPr>
          <w:t>Save the Word document as an accessible PDF</w:t>
        </w:r>
        <w:r>
          <w:rPr>
            <w:noProof/>
            <w:webHidden/>
          </w:rPr>
          <w:tab/>
        </w:r>
        <w:r>
          <w:rPr>
            <w:noProof/>
            <w:webHidden/>
          </w:rPr>
          <w:fldChar w:fldCharType="begin"/>
        </w:r>
        <w:r>
          <w:rPr>
            <w:noProof/>
            <w:webHidden/>
          </w:rPr>
          <w:instrText xml:space="preserve"> PAGEREF _Toc196396094 \h </w:instrText>
        </w:r>
        <w:r>
          <w:rPr>
            <w:noProof/>
            <w:webHidden/>
          </w:rPr>
        </w:r>
        <w:r>
          <w:rPr>
            <w:noProof/>
            <w:webHidden/>
          </w:rPr>
          <w:fldChar w:fldCharType="separate"/>
        </w:r>
        <w:r>
          <w:rPr>
            <w:noProof/>
            <w:webHidden/>
          </w:rPr>
          <w:t>12</w:t>
        </w:r>
        <w:r>
          <w:rPr>
            <w:noProof/>
            <w:webHidden/>
          </w:rPr>
          <w:fldChar w:fldCharType="end"/>
        </w:r>
      </w:hyperlink>
    </w:p>
    <w:p w14:paraId="311FC165" w14:textId="20EE0044" w:rsidR="00DA41C2" w:rsidRDefault="00DA41C2">
      <w:pPr>
        <w:pStyle w:val="TOC1"/>
        <w:rPr>
          <w:rFonts w:eastAsiaTheme="minorEastAsia" w:cstheme="minorBidi"/>
          <w:kern w:val="2"/>
          <w:szCs w:val="24"/>
          <w:lang w:val="en-US"/>
          <w14:ligatures w14:val="standardContextual"/>
        </w:rPr>
      </w:pPr>
      <w:hyperlink w:anchor="_Toc196396095" w:history="1">
        <w:r w:rsidRPr="00A87AF4">
          <w:rPr>
            <w:rStyle w:val="Hyperlink"/>
          </w:rPr>
          <w:t>References</w:t>
        </w:r>
        <w:r>
          <w:rPr>
            <w:webHidden/>
          </w:rPr>
          <w:tab/>
        </w:r>
        <w:r>
          <w:rPr>
            <w:webHidden/>
          </w:rPr>
          <w:fldChar w:fldCharType="begin"/>
        </w:r>
        <w:r>
          <w:rPr>
            <w:webHidden/>
          </w:rPr>
          <w:instrText xml:space="preserve"> PAGEREF _Toc196396095 \h </w:instrText>
        </w:r>
        <w:r>
          <w:rPr>
            <w:webHidden/>
          </w:rPr>
        </w:r>
        <w:r>
          <w:rPr>
            <w:webHidden/>
          </w:rPr>
          <w:fldChar w:fldCharType="separate"/>
        </w:r>
        <w:r>
          <w:rPr>
            <w:webHidden/>
          </w:rPr>
          <w:t>14</w:t>
        </w:r>
        <w:r>
          <w:rPr>
            <w:webHidden/>
          </w:rPr>
          <w:fldChar w:fldCharType="end"/>
        </w:r>
      </w:hyperlink>
    </w:p>
    <w:p w14:paraId="2A4AFF28" w14:textId="23F99E1D" w:rsidR="00DA41C2" w:rsidRDefault="00DA41C2">
      <w:pPr>
        <w:pStyle w:val="TOC1"/>
        <w:rPr>
          <w:rFonts w:eastAsiaTheme="minorEastAsia" w:cstheme="minorBidi"/>
          <w:kern w:val="2"/>
          <w:szCs w:val="24"/>
          <w:lang w:val="en-US"/>
          <w14:ligatures w14:val="standardContextual"/>
        </w:rPr>
      </w:pPr>
      <w:hyperlink w:anchor="_Toc196396096" w:history="1">
        <w:r w:rsidRPr="00A87AF4">
          <w:rPr>
            <w:rStyle w:val="Hyperlink"/>
            <w:lang w:val="en-US"/>
          </w:rPr>
          <w:t>Appendices</w:t>
        </w:r>
        <w:r>
          <w:rPr>
            <w:webHidden/>
          </w:rPr>
          <w:tab/>
        </w:r>
        <w:r>
          <w:rPr>
            <w:webHidden/>
          </w:rPr>
          <w:fldChar w:fldCharType="begin"/>
        </w:r>
        <w:r>
          <w:rPr>
            <w:webHidden/>
          </w:rPr>
          <w:instrText xml:space="preserve"> PAGEREF _Toc196396096 \h </w:instrText>
        </w:r>
        <w:r>
          <w:rPr>
            <w:webHidden/>
          </w:rPr>
        </w:r>
        <w:r>
          <w:rPr>
            <w:webHidden/>
          </w:rPr>
          <w:fldChar w:fldCharType="separate"/>
        </w:r>
        <w:r>
          <w:rPr>
            <w:webHidden/>
          </w:rPr>
          <w:t>15</w:t>
        </w:r>
        <w:r>
          <w:rPr>
            <w:webHidden/>
          </w:rPr>
          <w:fldChar w:fldCharType="end"/>
        </w:r>
      </w:hyperlink>
    </w:p>
    <w:p w14:paraId="1A2B759A" w14:textId="550E5ABF" w:rsidR="00DA41C2" w:rsidRDefault="00DA41C2">
      <w:pPr>
        <w:pStyle w:val="TOC2"/>
        <w:rPr>
          <w:rFonts w:eastAsiaTheme="minorEastAsia" w:cstheme="minorBidi"/>
          <w:noProof/>
          <w:kern w:val="2"/>
          <w:szCs w:val="24"/>
          <w:lang w:val="en-US"/>
          <w14:ligatures w14:val="standardContextual"/>
        </w:rPr>
      </w:pPr>
      <w:hyperlink w:anchor="_Toc196396097" w:history="1">
        <w:r w:rsidRPr="00A87AF4">
          <w:rPr>
            <w:rStyle w:val="Hyperlink"/>
            <w:noProof/>
            <w:lang w:val="en-US"/>
          </w:rPr>
          <w:t>Title of the Appendix</w:t>
        </w:r>
        <w:r>
          <w:rPr>
            <w:noProof/>
            <w:webHidden/>
          </w:rPr>
          <w:tab/>
        </w:r>
        <w:r>
          <w:rPr>
            <w:noProof/>
            <w:webHidden/>
          </w:rPr>
          <w:fldChar w:fldCharType="begin"/>
        </w:r>
        <w:r>
          <w:rPr>
            <w:noProof/>
            <w:webHidden/>
          </w:rPr>
          <w:instrText xml:space="preserve"> PAGEREF _Toc196396097 \h </w:instrText>
        </w:r>
        <w:r>
          <w:rPr>
            <w:noProof/>
            <w:webHidden/>
          </w:rPr>
        </w:r>
        <w:r>
          <w:rPr>
            <w:noProof/>
            <w:webHidden/>
          </w:rPr>
          <w:fldChar w:fldCharType="separate"/>
        </w:r>
        <w:r>
          <w:rPr>
            <w:noProof/>
            <w:webHidden/>
          </w:rPr>
          <w:t>15</w:t>
        </w:r>
        <w:r>
          <w:rPr>
            <w:noProof/>
            <w:webHidden/>
          </w:rPr>
          <w:fldChar w:fldCharType="end"/>
        </w:r>
      </w:hyperlink>
    </w:p>
    <w:p w14:paraId="104B6725" w14:textId="6DED6EDC" w:rsidR="00DA41C2" w:rsidRDefault="00DA41C2">
      <w:pPr>
        <w:pStyle w:val="TOC2"/>
        <w:rPr>
          <w:rFonts w:eastAsiaTheme="minorEastAsia" w:cstheme="minorBidi"/>
          <w:noProof/>
          <w:kern w:val="2"/>
          <w:szCs w:val="24"/>
          <w:lang w:val="en-US"/>
          <w14:ligatures w14:val="standardContextual"/>
        </w:rPr>
      </w:pPr>
      <w:hyperlink w:anchor="_Toc196396098" w:history="1">
        <w:r w:rsidRPr="00A87AF4">
          <w:rPr>
            <w:rStyle w:val="Hyperlink"/>
            <w:noProof/>
            <w:lang w:val="en-US"/>
          </w:rPr>
          <w:t>Title of the Appendix</w:t>
        </w:r>
        <w:r>
          <w:rPr>
            <w:noProof/>
            <w:webHidden/>
          </w:rPr>
          <w:tab/>
        </w:r>
        <w:r>
          <w:rPr>
            <w:noProof/>
            <w:webHidden/>
          </w:rPr>
          <w:fldChar w:fldCharType="begin"/>
        </w:r>
        <w:r>
          <w:rPr>
            <w:noProof/>
            <w:webHidden/>
          </w:rPr>
          <w:instrText xml:space="preserve"> PAGEREF _Toc196396098 \h </w:instrText>
        </w:r>
        <w:r>
          <w:rPr>
            <w:noProof/>
            <w:webHidden/>
          </w:rPr>
        </w:r>
        <w:r>
          <w:rPr>
            <w:noProof/>
            <w:webHidden/>
          </w:rPr>
          <w:fldChar w:fldCharType="separate"/>
        </w:r>
        <w:r>
          <w:rPr>
            <w:noProof/>
            <w:webHidden/>
          </w:rPr>
          <w:t>17</w:t>
        </w:r>
        <w:r>
          <w:rPr>
            <w:noProof/>
            <w:webHidden/>
          </w:rPr>
          <w:fldChar w:fldCharType="end"/>
        </w:r>
      </w:hyperlink>
    </w:p>
    <w:p w14:paraId="614627CD" w14:textId="37C0B3E2" w:rsidR="001E7CA1" w:rsidRPr="008B75F0" w:rsidRDefault="0021749C" w:rsidP="00197BD2">
      <w:pPr>
        <w:sectPr w:rsidR="001E7CA1" w:rsidRPr="008B75F0" w:rsidSect="001E7CA1">
          <w:headerReference w:type="even" r:id="rId13"/>
          <w:headerReference w:type="default" r:id="rId14"/>
          <w:footerReference w:type="even" r:id="rId15"/>
          <w:footerReference w:type="default" r:id="rId16"/>
          <w:headerReference w:type="first" r:id="rId17"/>
          <w:footerReference w:type="first" r:id="rId18"/>
          <w:type w:val="continuous"/>
          <w:pgSz w:w="11906" w:h="16838" w:code="9"/>
          <w:pgMar w:top="1134" w:right="1134" w:bottom="1701" w:left="2268" w:header="567" w:footer="567" w:gutter="0"/>
          <w:cols w:space="708"/>
          <w:docGrid w:linePitch="360"/>
        </w:sectPr>
      </w:pPr>
      <w:r w:rsidRPr="008B75F0">
        <w:fldChar w:fldCharType="end"/>
      </w:r>
    </w:p>
    <w:p w14:paraId="5B71D536" w14:textId="1FA8F2EA" w:rsidR="00CB2679" w:rsidRPr="008B75F0" w:rsidRDefault="003C317F" w:rsidP="003C317F">
      <w:pPr>
        <w:pStyle w:val="Heading1"/>
      </w:pPr>
      <w:bookmarkStart w:id="0" w:name="_Toc196396073"/>
      <w:r w:rsidRPr="003C317F">
        <w:lastRenderedPageBreak/>
        <w:t>Introduction</w:t>
      </w:r>
      <w:bookmarkEnd w:id="0"/>
    </w:p>
    <w:p w14:paraId="390D6E7B" w14:textId="1627F206" w:rsidR="00CB2679" w:rsidRPr="00013154" w:rsidRDefault="000C78C2" w:rsidP="00013154">
      <w:pPr>
        <w:pStyle w:val="BodyText"/>
      </w:pPr>
      <w:r w:rsidRPr="00013154">
        <w:t>Write the introduction of your thesis here. Use line spacing 1.5 throughout the paper.</w:t>
      </w:r>
      <w:r w:rsidR="00CB2679" w:rsidRPr="00013154">
        <w:t xml:space="preserve"> </w:t>
      </w:r>
      <w:r w:rsidR="00280933" w:rsidRPr="00013154">
        <w:t>Only the left edge is aligned, and the text is</w:t>
      </w:r>
      <w:r w:rsidR="00850D55">
        <w:t xml:space="preserve"> not</w:t>
      </w:r>
      <w:r w:rsidR="00280933" w:rsidRPr="00013154">
        <w:t xml:space="preserve"> hyphenated. </w:t>
      </w:r>
      <w:r w:rsidR="00062C63" w:rsidRPr="00013154">
        <w:t>Leave one blank line between paragraphs (press enter once).</w:t>
      </w:r>
    </w:p>
    <w:p w14:paraId="2BE9E17C" w14:textId="5EA3EEF6" w:rsidR="000C78C2" w:rsidRPr="00280933" w:rsidRDefault="000C78C2" w:rsidP="00013154">
      <w:pPr>
        <w:pStyle w:val="BodyText"/>
      </w:pPr>
      <w:r w:rsidRPr="00280933">
        <w:t>Begin a new paragraph at the left margin, that is, do not indent the first line.</w:t>
      </w:r>
    </w:p>
    <w:p w14:paraId="60545ED8" w14:textId="2B43FD07" w:rsidR="00CB2679" w:rsidRPr="00454EF5" w:rsidRDefault="00696FC6" w:rsidP="00BD1E8A">
      <w:pPr>
        <w:pStyle w:val="Heading1"/>
      </w:pPr>
      <w:bookmarkStart w:id="1" w:name="_Toc196396074"/>
      <w:r>
        <w:t>Theoretical Background</w:t>
      </w:r>
      <w:bookmarkEnd w:id="1"/>
    </w:p>
    <w:p w14:paraId="1FC76BB9" w14:textId="4A591C48" w:rsidR="00CB2679" w:rsidRPr="00BD1E8A" w:rsidRDefault="00BD1E8A" w:rsidP="00BD1E8A">
      <w:pPr>
        <w:pStyle w:val="Heading2"/>
      </w:pPr>
      <w:bookmarkStart w:id="2" w:name="_Toc201232214"/>
      <w:bookmarkStart w:id="3" w:name="_Toc196396075"/>
      <w:r w:rsidRPr="006F52DD">
        <w:t>Subheading</w:t>
      </w:r>
      <w:bookmarkEnd w:id="2"/>
      <w:bookmarkEnd w:id="3"/>
    </w:p>
    <w:p w14:paraId="4944148F" w14:textId="4573ECD2" w:rsidR="00BD1E8A" w:rsidRPr="00C0312D" w:rsidRDefault="00BD1E8A" w:rsidP="00013154">
      <w:pPr>
        <w:pStyle w:val="BodyText"/>
      </w:pPr>
      <w:r w:rsidRPr="00C0312D">
        <w:t>There must always be text or a new subheading below each heading. Do not place a figure or table below a heading with no text in between.</w:t>
      </w:r>
      <w:r w:rsidR="00C0312D" w:rsidRPr="00C0312D">
        <w:t xml:space="preserve"> Label each figure and table appropriately. Provide a number, title and reference (if needed) below each figure and above each table.</w:t>
      </w:r>
    </w:p>
    <w:p w14:paraId="00A7E120" w14:textId="77777777" w:rsidR="00112745" w:rsidRDefault="00CB2679" w:rsidP="00991DA1">
      <w:pPr>
        <w:pStyle w:val="BodyText"/>
      </w:pPr>
      <w:r w:rsidRPr="00991DA1">
        <w:rPr>
          <w:noProof/>
        </w:rPr>
        <w:drawing>
          <wp:inline distT="0" distB="0" distL="0" distR="0" wp14:anchorId="3A9C0A74" wp14:editId="250A34C8">
            <wp:extent cx="5347335" cy="2860646"/>
            <wp:effectExtent l="0" t="0" r="12065" b="10160"/>
            <wp:docPr id="8" name="Chart 1" descr="Suoritetut virtuaaliopinnot koulutusaloittain Metropoliassa." title="Suoritetut virtuaaliopinnot Metropoliassa"/>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D01C668" w14:textId="0249D8C0" w:rsidR="009A3D3C" w:rsidRPr="00112745" w:rsidRDefault="00112745" w:rsidP="00112745">
      <w:pPr>
        <w:pStyle w:val="Caption"/>
        <w:jc w:val="left"/>
        <w:rPr>
          <w:lang w:val="en-US"/>
        </w:rPr>
      </w:pPr>
      <w:r w:rsidRPr="00112745">
        <w:rPr>
          <w:lang w:val="en-US"/>
        </w:rPr>
        <w:t xml:space="preserve">Figure </w:t>
      </w:r>
      <w:r>
        <w:fldChar w:fldCharType="begin"/>
      </w:r>
      <w:r w:rsidRPr="00112745">
        <w:rPr>
          <w:lang w:val="en-US"/>
        </w:rPr>
        <w:instrText xml:space="preserve"> SEQ Figure \* ARABIC </w:instrText>
      </w:r>
      <w:r>
        <w:fldChar w:fldCharType="separate"/>
      </w:r>
      <w:r w:rsidR="00D2045E">
        <w:rPr>
          <w:noProof/>
          <w:lang w:val="en-US"/>
        </w:rPr>
        <w:t>1</w:t>
      </w:r>
      <w:r>
        <w:fldChar w:fldCharType="end"/>
      </w:r>
      <w:r w:rsidR="007A6CC4">
        <w:t>.</w:t>
      </w:r>
      <w:r w:rsidRPr="00112745">
        <w:rPr>
          <w:lang w:val="en-US"/>
        </w:rPr>
        <w:t xml:space="preserve"> Virtual studies completed by Metropolia students in the academic year 2009-2010.</w:t>
      </w:r>
    </w:p>
    <w:p w14:paraId="15CB8EF6" w14:textId="5BDC7026" w:rsidR="005769C2" w:rsidRDefault="005769C2" w:rsidP="00013154">
      <w:pPr>
        <w:pStyle w:val="BodyText"/>
      </w:pPr>
      <w:bookmarkStart w:id="4" w:name="_Toc278793824"/>
      <w:r w:rsidRPr="00CB017D">
        <w:t>There must always be text between a figure or table and a new heading.</w:t>
      </w:r>
    </w:p>
    <w:p w14:paraId="21D0EA20" w14:textId="77777777" w:rsidR="007529D3" w:rsidRPr="00BD1E8A" w:rsidRDefault="007529D3" w:rsidP="007529D3">
      <w:pPr>
        <w:pStyle w:val="Heading2"/>
      </w:pPr>
      <w:bookmarkStart w:id="5" w:name="_Toc196396076"/>
      <w:r w:rsidRPr="006F52DD">
        <w:lastRenderedPageBreak/>
        <w:t>Subheading</w:t>
      </w:r>
      <w:bookmarkEnd w:id="5"/>
    </w:p>
    <w:p w14:paraId="32C73B0C" w14:textId="66B2958E" w:rsidR="007529D3" w:rsidRDefault="007529D3" w:rsidP="007529D3">
      <w:pPr>
        <w:pStyle w:val="BodyText"/>
      </w:pPr>
      <w:r w:rsidRPr="00C0312D">
        <w:t>There must always be text or a new subheading below each heading.</w:t>
      </w:r>
    </w:p>
    <w:p w14:paraId="4CDE491D" w14:textId="77777777" w:rsidR="00D3389D" w:rsidRDefault="00D3389D" w:rsidP="007529D3">
      <w:pPr>
        <w:pStyle w:val="BodyText"/>
      </w:pPr>
    </w:p>
    <w:p w14:paraId="3407F498" w14:textId="77777777" w:rsidR="00D3389D" w:rsidRDefault="00D3389D" w:rsidP="007529D3">
      <w:pPr>
        <w:pStyle w:val="BodyText"/>
      </w:pPr>
    </w:p>
    <w:p w14:paraId="0B064FC0" w14:textId="77777777" w:rsidR="00D3389D" w:rsidRDefault="00D3389D" w:rsidP="007529D3">
      <w:pPr>
        <w:pStyle w:val="BodyText"/>
      </w:pPr>
    </w:p>
    <w:p w14:paraId="27819C26" w14:textId="77777777" w:rsidR="00D3389D" w:rsidRDefault="00D3389D" w:rsidP="007529D3">
      <w:pPr>
        <w:pStyle w:val="BodyText"/>
      </w:pPr>
    </w:p>
    <w:p w14:paraId="7ABBF24A" w14:textId="77777777" w:rsidR="00D3389D" w:rsidRDefault="00D3389D" w:rsidP="007529D3">
      <w:pPr>
        <w:pStyle w:val="BodyText"/>
      </w:pPr>
    </w:p>
    <w:p w14:paraId="6427CDD9" w14:textId="77777777" w:rsidR="00D3389D" w:rsidRDefault="00D3389D" w:rsidP="007529D3">
      <w:pPr>
        <w:pStyle w:val="BodyText"/>
      </w:pPr>
    </w:p>
    <w:p w14:paraId="2BCD004E" w14:textId="77777777" w:rsidR="00D3389D" w:rsidRDefault="00D3389D" w:rsidP="007529D3">
      <w:pPr>
        <w:pStyle w:val="BodyText"/>
      </w:pPr>
    </w:p>
    <w:p w14:paraId="50D4CE35" w14:textId="77777777" w:rsidR="00D3389D" w:rsidRDefault="00D3389D" w:rsidP="007529D3">
      <w:pPr>
        <w:pStyle w:val="BodyText"/>
      </w:pPr>
    </w:p>
    <w:p w14:paraId="2486424A" w14:textId="77777777" w:rsidR="00D3389D" w:rsidRDefault="00D3389D" w:rsidP="007529D3">
      <w:pPr>
        <w:pStyle w:val="BodyText"/>
      </w:pPr>
    </w:p>
    <w:p w14:paraId="060A5D02" w14:textId="77777777" w:rsidR="00D3389D" w:rsidRDefault="00D3389D" w:rsidP="007529D3">
      <w:pPr>
        <w:pStyle w:val="BodyText"/>
      </w:pPr>
    </w:p>
    <w:p w14:paraId="09838B5B" w14:textId="77777777" w:rsidR="00D3389D" w:rsidRDefault="00D3389D" w:rsidP="007529D3">
      <w:pPr>
        <w:pStyle w:val="BodyText"/>
      </w:pPr>
    </w:p>
    <w:p w14:paraId="04DD85BA" w14:textId="77777777" w:rsidR="00D3389D" w:rsidRDefault="00D3389D" w:rsidP="007529D3">
      <w:pPr>
        <w:pStyle w:val="BodyText"/>
      </w:pPr>
    </w:p>
    <w:p w14:paraId="18394C43" w14:textId="77777777" w:rsidR="00D3389D" w:rsidRPr="00CB017D" w:rsidRDefault="00D3389D" w:rsidP="007529D3">
      <w:pPr>
        <w:pStyle w:val="BodyText"/>
      </w:pPr>
    </w:p>
    <w:p w14:paraId="2DCCA2ED" w14:textId="637BD86D" w:rsidR="005769C2" w:rsidRPr="005769C2" w:rsidRDefault="00A33FEA" w:rsidP="00633647">
      <w:pPr>
        <w:pStyle w:val="Heading1"/>
      </w:pPr>
      <w:bookmarkStart w:id="6" w:name="_Toc196396077"/>
      <w:bookmarkEnd w:id="4"/>
      <w:r>
        <w:lastRenderedPageBreak/>
        <w:t>Implementation</w:t>
      </w:r>
      <w:bookmarkEnd w:id="6"/>
      <w:r>
        <w:t xml:space="preserve"> </w:t>
      </w:r>
    </w:p>
    <w:p w14:paraId="33C2135F" w14:textId="4F7A746D" w:rsidR="00CB2679" w:rsidRPr="005769C2" w:rsidRDefault="00633647" w:rsidP="00633647">
      <w:pPr>
        <w:pStyle w:val="Heading2"/>
      </w:pPr>
      <w:bookmarkStart w:id="7" w:name="_Toc196396078"/>
      <w:r w:rsidRPr="00633647">
        <w:t>T</w:t>
      </w:r>
      <w:r w:rsidR="001B2497">
        <w:t>echnology Stack Overview</w:t>
      </w:r>
      <w:bookmarkEnd w:id="7"/>
    </w:p>
    <w:p w14:paraId="1807BC33" w14:textId="1547A6D7" w:rsidR="00CB2679" w:rsidRPr="00583E85" w:rsidRDefault="00583E85" w:rsidP="00583E85">
      <w:pPr>
        <w:pStyle w:val="p1"/>
        <w:spacing w:line="360" w:lineRule="auto"/>
        <w:jc w:val="lowKashida"/>
        <w:rPr>
          <w:rFonts w:asciiTheme="minorHAnsi" w:hAnsiTheme="minorHAnsi" w:cstheme="minorHAnsi"/>
        </w:rPr>
      </w:pPr>
      <w:r w:rsidRPr="00583E85">
        <w:rPr>
          <w:rFonts w:asciiTheme="minorHAnsi" w:hAnsiTheme="minorHAnsi" w:cstheme="minorHAnsi"/>
        </w:rPr>
        <w:t>This section provides an in-depth overview of the technologies utilized in the development of the newsletter recommendation engine. The selection of tools was driven by considerations of scalability, maintainability, and compatibility with content-based recommendation methodologies. The core stack comprises Python for backend development and data processing, PostgreSQL for structured data storage, and Next.js for frontend rendering.</w:t>
      </w:r>
    </w:p>
    <w:p w14:paraId="581D7E49" w14:textId="4323F94D" w:rsidR="00266C5E" w:rsidRDefault="00583E85" w:rsidP="00266C5E">
      <w:pPr>
        <w:pStyle w:val="Heading3"/>
      </w:pPr>
      <w:bookmarkStart w:id="8" w:name="_Toc196396079"/>
      <w:r>
        <w:t>Backend Programming Language: Python</w:t>
      </w:r>
      <w:bookmarkEnd w:id="8"/>
    </w:p>
    <w:p w14:paraId="3E87CB7B" w14:textId="77777777" w:rsidR="00583E85" w:rsidRDefault="00583E85" w:rsidP="00583E85">
      <w:pPr>
        <w:autoSpaceDE w:val="0"/>
        <w:autoSpaceDN w:val="0"/>
        <w:adjustRightInd w:val="0"/>
        <w:jc w:val="lowKashida"/>
        <w:rPr>
          <w:rFonts w:cstheme="minorHAnsi"/>
          <w:lang w:val="en-US"/>
        </w:rPr>
      </w:pPr>
      <w:r w:rsidRPr="00583E85">
        <w:rPr>
          <w:rFonts w:cstheme="minorHAnsi"/>
          <w:lang w:val="en-US"/>
        </w:rPr>
        <w:t xml:space="preserve">The backend system has been developed using </w:t>
      </w:r>
      <w:r w:rsidRPr="00583E85">
        <w:rPr>
          <w:rFonts w:cstheme="minorHAnsi"/>
          <w:b/>
          <w:bCs/>
          <w:lang w:val="en-US"/>
        </w:rPr>
        <w:t>Python (version 3.x)</w:t>
      </w:r>
      <w:r w:rsidRPr="00583E85">
        <w:rPr>
          <w:rFonts w:cstheme="minorHAnsi"/>
          <w:lang w:val="en-US"/>
        </w:rPr>
        <w:t xml:space="preserve"> due to its extensive support for data manipulation, web development, and machine learning. Python is widely adopted in academic and industrial contexts for constructing recommender systems, primarily due to its rich ecosystem and ease of integration with APIs and databases.</w:t>
      </w:r>
    </w:p>
    <w:p w14:paraId="4160A54D" w14:textId="77777777" w:rsidR="00583E85" w:rsidRPr="00583E85" w:rsidRDefault="00583E85" w:rsidP="00583E85">
      <w:pPr>
        <w:autoSpaceDE w:val="0"/>
        <w:autoSpaceDN w:val="0"/>
        <w:adjustRightInd w:val="0"/>
        <w:jc w:val="lowKashida"/>
        <w:rPr>
          <w:rFonts w:cstheme="minorHAnsi"/>
          <w:lang w:val="en-US"/>
        </w:rPr>
      </w:pPr>
    </w:p>
    <w:p w14:paraId="6AEA577C" w14:textId="77777777" w:rsidR="00583E85" w:rsidRDefault="00583E85" w:rsidP="00583E85">
      <w:pPr>
        <w:autoSpaceDE w:val="0"/>
        <w:autoSpaceDN w:val="0"/>
        <w:adjustRightInd w:val="0"/>
        <w:jc w:val="lowKashida"/>
        <w:rPr>
          <w:rFonts w:cstheme="minorHAnsi"/>
          <w:lang w:val="en-US"/>
        </w:rPr>
      </w:pPr>
      <w:r w:rsidRPr="00583E85">
        <w:rPr>
          <w:rFonts w:cstheme="minorHAnsi"/>
          <w:lang w:val="en-US"/>
        </w:rPr>
        <w:t>Key libraries and frameworks utilized include:</w:t>
      </w:r>
    </w:p>
    <w:p w14:paraId="2D08C2BD" w14:textId="77777777" w:rsidR="0023442F" w:rsidRPr="00583E85" w:rsidRDefault="0023442F" w:rsidP="00583E85">
      <w:pPr>
        <w:autoSpaceDE w:val="0"/>
        <w:autoSpaceDN w:val="0"/>
        <w:adjustRightInd w:val="0"/>
        <w:jc w:val="lowKashida"/>
        <w:rPr>
          <w:rFonts w:cstheme="minorHAnsi"/>
          <w:lang w:val="en-US"/>
        </w:rPr>
      </w:pPr>
    </w:p>
    <w:p w14:paraId="3B2B1D38" w14:textId="5F853ABA" w:rsidR="00583E85" w:rsidRPr="00583E85" w:rsidRDefault="00583E85" w:rsidP="000332BF">
      <w:pPr>
        <w:pStyle w:val="ListParagraph"/>
        <w:numPr>
          <w:ilvl w:val="0"/>
          <w:numId w:val="18"/>
        </w:numPr>
        <w:autoSpaceDE w:val="0"/>
        <w:autoSpaceDN w:val="0"/>
        <w:adjustRightInd w:val="0"/>
        <w:jc w:val="lowKashida"/>
        <w:rPr>
          <w:rFonts w:cstheme="minorHAnsi"/>
          <w:lang w:val="en-US"/>
        </w:rPr>
      </w:pPr>
      <w:r w:rsidRPr="00583E85">
        <w:rPr>
          <w:rFonts w:cstheme="minorHAnsi"/>
          <w:b/>
          <w:bCs/>
          <w:lang w:val="en-US"/>
        </w:rPr>
        <w:t>Requests</w:t>
      </w:r>
      <w:r w:rsidRPr="00583E85">
        <w:rPr>
          <w:rFonts w:cstheme="minorHAnsi"/>
          <w:lang w:val="en-US"/>
        </w:rPr>
        <w:t>: For handling HTTP requests to third-party services, including the newsdata.io API for fetching newsletter data.</w:t>
      </w:r>
    </w:p>
    <w:p w14:paraId="000CB9DA" w14:textId="711164A9" w:rsidR="00583E85" w:rsidRPr="00583E85" w:rsidRDefault="00583E85" w:rsidP="000332BF">
      <w:pPr>
        <w:pStyle w:val="ListParagraph"/>
        <w:numPr>
          <w:ilvl w:val="0"/>
          <w:numId w:val="18"/>
        </w:numPr>
        <w:autoSpaceDE w:val="0"/>
        <w:autoSpaceDN w:val="0"/>
        <w:adjustRightInd w:val="0"/>
        <w:jc w:val="lowKashida"/>
        <w:rPr>
          <w:rFonts w:cstheme="minorHAnsi"/>
          <w:lang w:val="en-US"/>
        </w:rPr>
      </w:pPr>
      <w:r w:rsidRPr="00583E85">
        <w:rPr>
          <w:rFonts w:cstheme="minorHAnsi"/>
          <w:b/>
          <w:bCs/>
          <w:lang w:val="en-US"/>
        </w:rPr>
        <w:t>Pandas</w:t>
      </w:r>
      <w:r w:rsidRPr="00583E85">
        <w:rPr>
          <w:rFonts w:cstheme="minorHAnsi"/>
          <w:lang w:val="en-US"/>
        </w:rPr>
        <w:t xml:space="preserve"> and </w:t>
      </w:r>
      <w:r w:rsidRPr="00583E85">
        <w:rPr>
          <w:rFonts w:cstheme="minorHAnsi"/>
          <w:b/>
          <w:bCs/>
          <w:lang w:val="en-US"/>
        </w:rPr>
        <w:t>NumPy</w:t>
      </w:r>
      <w:r w:rsidRPr="00583E85">
        <w:rPr>
          <w:rFonts w:cstheme="minorHAnsi"/>
          <w:lang w:val="en-US"/>
        </w:rPr>
        <w:t>: For efficient data cleaning, transformation, and statistical computation.</w:t>
      </w:r>
    </w:p>
    <w:p w14:paraId="03427EC5" w14:textId="3C389BCE" w:rsidR="00583E85" w:rsidRDefault="00583E85" w:rsidP="000332BF">
      <w:pPr>
        <w:pStyle w:val="ListParagraph"/>
        <w:numPr>
          <w:ilvl w:val="0"/>
          <w:numId w:val="18"/>
        </w:numPr>
        <w:autoSpaceDE w:val="0"/>
        <w:autoSpaceDN w:val="0"/>
        <w:adjustRightInd w:val="0"/>
        <w:jc w:val="lowKashida"/>
        <w:rPr>
          <w:rFonts w:cstheme="minorHAnsi"/>
          <w:lang w:val="en-US"/>
        </w:rPr>
      </w:pPr>
      <w:r w:rsidRPr="00583E85">
        <w:rPr>
          <w:rFonts w:cstheme="minorHAnsi"/>
          <w:b/>
          <w:bCs/>
          <w:lang w:val="en-US"/>
        </w:rPr>
        <w:t>Scikit-learn</w:t>
      </w:r>
      <w:r w:rsidR="0023442F">
        <w:rPr>
          <w:rFonts w:cstheme="minorHAnsi"/>
          <w:lang w:val="en-US"/>
        </w:rPr>
        <w:t xml:space="preserve"> </w:t>
      </w:r>
      <w:r w:rsidRPr="00583E85">
        <w:rPr>
          <w:rFonts w:cstheme="minorHAnsi"/>
          <w:lang w:val="en-US"/>
        </w:rPr>
        <w:t>: To enable prototyping of recommendation algorithms such as TF-IDF-based similarity models or content clustering.</w:t>
      </w:r>
    </w:p>
    <w:p w14:paraId="6AE0CACE" w14:textId="10CD646C" w:rsidR="00583E85" w:rsidRPr="00583E85" w:rsidRDefault="00583E85" w:rsidP="00583E85">
      <w:pPr>
        <w:pStyle w:val="ListParagraph"/>
        <w:autoSpaceDE w:val="0"/>
        <w:autoSpaceDN w:val="0"/>
        <w:adjustRightInd w:val="0"/>
        <w:jc w:val="lowKashida"/>
        <w:rPr>
          <w:rFonts w:cstheme="minorHAnsi"/>
          <w:lang w:val="en-US"/>
        </w:rPr>
      </w:pPr>
    </w:p>
    <w:p w14:paraId="1E09FE08" w14:textId="66B72114" w:rsidR="00583E85" w:rsidRPr="00583E85" w:rsidRDefault="00583E85" w:rsidP="00583E85">
      <w:pPr>
        <w:pStyle w:val="Leipteksti1"/>
        <w:jc w:val="lowKashida"/>
        <w:rPr>
          <w:szCs w:val="24"/>
        </w:rPr>
      </w:pPr>
      <w:r w:rsidRPr="00583E85">
        <w:rPr>
          <w:szCs w:val="24"/>
          <w:lang w:val="en-US"/>
        </w:rPr>
        <w:t>Python was selected over alternative languages (e.g., JavaScript/Node.js) for its proven effectiveness in building data-driven applications and its widespread use in academic projects involving recommendation engines [1][2][3].</w:t>
      </w:r>
    </w:p>
    <w:p w14:paraId="34D0EC22" w14:textId="49E9CCBD" w:rsidR="00B214CE" w:rsidRDefault="0023442F" w:rsidP="00B214CE">
      <w:pPr>
        <w:pStyle w:val="Heading3"/>
        <w:rPr>
          <w:b/>
          <w:bCs w:val="0"/>
        </w:rPr>
      </w:pPr>
      <w:bookmarkStart w:id="9" w:name="_Toc196396080"/>
      <w:r>
        <w:lastRenderedPageBreak/>
        <w:t xml:space="preserve">Database Management System: </w:t>
      </w:r>
      <w:r w:rsidRPr="0023442F">
        <w:rPr>
          <w:b/>
          <w:bCs w:val="0"/>
        </w:rPr>
        <w:t>PostgreSQL</w:t>
      </w:r>
      <w:bookmarkEnd w:id="9"/>
    </w:p>
    <w:p w14:paraId="015B6C8C" w14:textId="594049FD" w:rsidR="000332BF" w:rsidRPr="000332BF" w:rsidRDefault="000332BF" w:rsidP="000332BF">
      <w:pPr>
        <w:pStyle w:val="p1"/>
        <w:spacing w:line="360" w:lineRule="auto"/>
        <w:jc w:val="lowKashida"/>
        <w:rPr>
          <w:rFonts w:asciiTheme="minorHAnsi" w:hAnsiTheme="minorHAnsi" w:cstheme="minorHAnsi"/>
        </w:rPr>
      </w:pPr>
      <w:r w:rsidRPr="000332BF">
        <w:rPr>
          <w:rFonts w:asciiTheme="minorHAnsi" w:hAnsiTheme="minorHAnsi" w:cstheme="minorHAnsi"/>
        </w:rPr>
        <w:t xml:space="preserve">For data persistence, the system employs </w:t>
      </w:r>
      <w:r w:rsidRPr="000332BF">
        <w:rPr>
          <w:rStyle w:val="s1"/>
          <w:rFonts w:asciiTheme="minorHAnsi" w:hAnsiTheme="minorHAnsi" w:cstheme="minorHAnsi"/>
          <w:b/>
          <w:bCs/>
        </w:rPr>
        <w:t>PostgreSQL</w:t>
      </w:r>
      <w:r w:rsidRPr="000332BF">
        <w:rPr>
          <w:rFonts w:asciiTheme="minorHAnsi" w:hAnsiTheme="minorHAnsi" w:cstheme="minorHAnsi"/>
        </w:rPr>
        <w:t>, a powerful open-source relational database system renowned for its robustness, SQL compliance, and support for JSONB fields and advanced indexing mechanisms.</w:t>
      </w:r>
    </w:p>
    <w:p w14:paraId="2B5FE58B" w14:textId="77777777" w:rsidR="000332BF" w:rsidRPr="000332BF" w:rsidRDefault="000332BF" w:rsidP="000332BF">
      <w:pPr>
        <w:pStyle w:val="p1"/>
        <w:spacing w:line="360" w:lineRule="auto"/>
        <w:jc w:val="lowKashida"/>
        <w:rPr>
          <w:rFonts w:asciiTheme="minorHAnsi" w:hAnsiTheme="minorHAnsi" w:cstheme="minorHAnsi"/>
        </w:rPr>
      </w:pPr>
      <w:r w:rsidRPr="000332BF">
        <w:rPr>
          <w:rFonts w:asciiTheme="minorHAnsi" w:hAnsiTheme="minorHAnsi" w:cstheme="minorHAnsi"/>
        </w:rPr>
        <w:t>The database schema consists of the following core tables:</w:t>
      </w:r>
    </w:p>
    <w:p w14:paraId="18F5BF32" w14:textId="77777777"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 xml:space="preserve">newsletters (id, title, content, category, location, </w:t>
      </w:r>
      <w:proofErr w:type="spellStart"/>
      <w:r w:rsidRPr="007C6FD1">
        <w:rPr>
          <w:rFonts w:ascii="Consolas" w:eastAsia="MS Mincho" w:hAnsi="Consolas" w:cs="Consolas"/>
        </w:rPr>
        <w:t>pub_date</w:t>
      </w:r>
      <w:proofErr w:type="spellEnd"/>
      <w:r w:rsidRPr="007C6FD1">
        <w:rPr>
          <w:rFonts w:ascii="Consolas" w:eastAsia="MS Mincho" w:hAnsi="Consolas" w:cs="Consolas"/>
        </w:rPr>
        <w:t>)</w:t>
      </w:r>
    </w:p>
    <w:p w14:paraId="26B49AE6" w14:textId="77777777"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categories (id, name)</w:t>
      </w:r>
    </w:p>
    <w:p w14:paraId="79A72E73" w14:textId="77777777"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locations (id, name)</w:t>
      </w:r>
    </w:p>
    <w:p w14:paraId="1DADDF83" w14:textId="72352746"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users (id, email, preferences)</w:t>
      </w:r>
    </w:p>
    <w:p w14:paraId="518473F7" w14:textId="29159519"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recommendations (</w:t>
      </w:r>
      <w:proofErr w:type="spellStart"/>
      <w:r w:rsidRPr="007C6FD1">
        <w:rPr>
          <w:rFonts w:ascii="Consolas" w:eastAsia="MS Mincho" w:hAnsi="Consolas" w:cs="Consolas"/>
        </w:rPr>
        <w:t>newsletter_id</w:t>
      </w:r>
      <w:proofErr w:type="spellEnd"/>
      <w:r w:rsidRPr="007C6FD1">
        <w:rPr>
          <w:rFonts w:ascii="Consolas" w:eastAsia="MS Mincho" w:hAnsi="Consolas" w:cs="Consolas"/>
        </w:rPr>
        <w:t xml:space="preserve">, </w:t>
      </w:r>
      <w:proofErr w:type="spellStart"/>
      <w:r w:rsidRPr="007C6FD1">
        <w:rPr>
          <w:rFonts w:ascii="Consolas" w:eastAsia="MS Mincho" w:hAnsi="Consolas" w:cs="Consolas"/>
        </w:rPr>
        <w:t>user_id</w:t>
      </w:r>
      <w:proofErr w:type="spellEnd"/>
      <w:r w:rsidRPr="007C6FD1">
        <w:rPr>
          <w:rFonts w:ascii="Consolas" w:eastAsia="MS Mincho" w:hAnsi="Consolas" w:cs="Consolas"/>
        </w:rPr>
        <w:t>, score)</w:t>
      </w:r>
    </w:p>
    <w:p w14:paraId="53E17245" w14:textId="0AE9A9F8" w:rsidR="000332BF" w:rsidRDefault="000332BF" w:rsidP="000332BF">
      <w:pPr>
        <w:pStyle w:val="p1"/>
        <w:spacing w:line="360" w:lineRule="auto"/>
        <w:jc w:val="lowKashida"/>
        <w:rPr>
          <w:rFonts w:asciiTheme="minorHAnsi" w:hAnsiTheme="minorHAnsi" w:cstheme="minorHAnsi"/>
        </w:rPr>
      </w:pPr>
      <w:r w:rsidRPr="000332BF">
        <w:rPr>
          <w:rFonts w:asciiTheme="minorHAnsi" w:hAnsiTheme="minorHAnsi" w:cstheme="minorHAnsi"/>
        </w:rPr>
        <w:t>PostgreSQL enables efficient query performance, particularly for operations involving keyword filtering, full-text search, and data aggregation. This makes it well-suited for content recommendation tasks where filtering by category, date, and region is essential [2][4].</w:t>
      </w:r>
    </w:p>
    <w:p w14:paraId="31444129" w14:textId="38224DA0" w:rsidR="000332BF" w:rsidRDefault="0094297F" w:rsidP="000332BF">
      <w:pPr>
        <w:pStyle w:val="Heading3"/>
      </w:pPr>
      <w:bookmarkStart w:id="10" w:name="_Toc196396081"/>
      <w:r>
        <w:t>Frontend Framework: Next.js (Planned for Integration)</w:t>
      </w:r>
      <w:bookmarkEnd w:id="10"/>
    </w:p>
    <w:p w14:paraId="3F26F7FF" w14:textId="77777777" w:rsidR="0094297F" w:rsidRPr="0094297F" w:rsidRDefault="0094297F" w:rsidP="0094297F">
      <w:pPr>
        <w:pStyle w:val="p1"/>
        <w:spacing w:line="360" w:lineRule="auto"/>
        <w:jc w:val="lowKashida"/>
        <w:rPr>
          <w:rFonts w:asciiTheme="minorHAnsi" w:hAnsiTheme="minorHAnsi" w:cstheme="minorHAnsi"/>
        </w:rPr>
      </w:pPr>
      <w:r w:rsidRPr="0094297F">
        <w:rPr>
          <w:rFonts w:asciiTheme="minorHAnsi" w:hAnsiTheme="minorHAnsi" w:cstheme="minorHAnsi"/>
        </w:rPr>
        <w:t xml:space="preserve">While the current scope of implementation emphasizes backend services and data pipelines, the frontend interface is planned to be developed using </w:t>
      </w:r>
      <w:r w:rsidRPr="0094297F">
        <w:rPr>
          <w:rStyle w:val="s1"/>
          <w:rFonts w:asciiTheme="minorHAnsi" w:hAnsiTheme="minorHAnsi" w:cstheme="minorHAnsi"/>
          <w:b/>
          <w:bCs/>
        </w:rPr>
        <w:t>Next.js</w:t>
      </w:r>
      <w:r w:rsidRPr="0094297F">
        <w:rPr>
          <w:rFonts w:asciiTheme="minorHAnsi" w:hAnsiTheme="minorHAnsi" w:cstheme="minorHAnsi"/>
        </w:rPr>
        <w:t>, a React-based framework that supports server-side rendering (SSR) and static site generation (SSG). These capabilities are critical for delivering a performant and SEO-friendly user experience when displaying categorized newsletters and recommendations.</w:t>
      </w:r>
    </w:p>
    <w:p w14:paraId="5504C8C7" w14:textId="77777777" w:rsidR="0094297F" w:rsidRPr="0094297F" w:rsidRDefault="0094297F" w:rsidP="0094297F">
      <w:pPr>
        <w:pStyle w:val="p2"/>
        <w:spacing w:line="360" w:lineRule="auto"/>
        <w:jc w:val="lowKashida"/>
        <w:rPr>
          <w:rFonts w:asciiTheme="minorHAnsi" w:hAnsiTheme="minorHAnsi" w:cstheme="minorHAnsi"/>
        </w:rPr>
      </w:pPr>
    </w:p>
    <w:p w14:paraId="554D3D40" w14:textId="6ED84BED" w:rsidR="000332BF" w:rsidRDefault="0094297F" w:rsidP="0094297F">
      <w:pPr>
        <w:pStyle w:val="p1"/>
        <w:spacing w:line="360" w:lineRule="auto"/>
        <w:jc w:val="lowKashida"/>
        <w:rPr>
          <w:rFonts w:asciiTheme="minorHAnsi" w:hAnsiTheme="minorHAnsi" w:cstheme="minorHAnsi"/>
        </w:rPr>
      </w:pPr>
      <w:r w:rsidRPr="0094297F">
        <w:rPr>
          <w:rFonts w:asciiTheme="minorHAnsi" w:hAnsiTheme="minorHAnsi" w:cstheme="minorHAnsi"/>
        </w:rPr>
        <w:t>Next.js offers native support for building API routes, which simplifies the integration between the frontend and backend without the need for separate middleware services. It has been successfully adopted in similar projects involving content aggregation and news delivery platforms [3][5].</w:t>
      </w:r>
    </w:p>
    <w:p w14:paraId="28A4B66B" w14:textId="330FD146" w:rsidR="007C6FD1" w:rsidRDefault="007C6FD1" w:rsidP="007C6FD1">
      <w:pPr>
        <w:pStyle w:val="Heading3"/>
      </w:pPr>
      <w:bookmarkStart w:id="11" w:name="_Toc196396082"/>
      <w:r>
        <w:lastRenderedPageBreak/>
        <w:t>Development Infrastructure and Tools</w:t>
      </w:r>
      <w:bookmarkEnd w:id="11"/>
    </w:p>
    <w:p w14:paraId="40612A4B" w14:textId="77777777" w:rsidR="007C6FD1" w:rsidRPr="007C6FD1" w:rsidRDefault="007C6FD1" w:rsidP="007C6FD1">
      <w:pPr>
        <w:pStyle w:val="p1"/>
        <w:spacing w:line="360" w:lineRule="auto"/>
        <w:jc w:val="lowKashida"/>
        <w:rPr>
          <w:rFonts w:asciiTheme="minorHAnsi" w:hAnsiTheme="minorHAnsi" w:cstheme="minorHAnsi"/>
        </w:rPr>
      </w:pPr>
      <w:r w:rsidRPr="007C6FD1">
        <w:rPr>
          <w:rFonts w:asciiTheme="minorHAnsi" w:hAnsiTheme="minorHAnsi" w:cstheme="minorHAnsi"/>
        </w:rPr>
        <w:t>To streamline development and deployment, the following tools and services are incorporated into the workflow:</w:t>
      </w:r>
    </w:p>
    <w:p w14:paraId="3A1DBCE1" w14:textId="0F46D283" w:rsidR="007C6FD1" w:rsidRDefault="007C6FD1" w:rsidP="007C6FD1">
      <w:pPr>
        <w:pStyle w:val="p1"/>
        <w:numPr>
          <w:ilvl w:val="0"/>
          <w:numId w:val="18"/>
        </w:numPr>
        <w:spacing w:line="276" w:lineRule="auto"/>
        <w:jc w:val="lowKashida"/>
        <w:rPr>
          <w:rFonts w:asciiTheme="minorHAnsi" w:hAnsiTheme="minorHAnsi" w:cstheme="minorHAnsi"/>
        </w:rPr>
      </w:pPr>
      <w:r w:rsidRPr="007C6FD1">
        <w:rPr>
          <w:rStyle w:val="s1"/>
          <w:rFonts w:asciiTheme="minorHAnsi" w:hAnsiTheme="minorHAnsi" w:cstheme="minorHAnsi"/>
          <w:b/>
          <w:bCs/>
        </w:rPr>
        <w:t>Git and GitHub</w:t>
      </w:r>
      <w:r w:rsidRPr="007C6FD1">
        <w:rPr>
          <w:rFonts w:asciiTheme="minorHAnsi" w:hAnsiTheme="minorHAnsi" w:cstheme="minorHAnsi"/>
        </w:rPr>
        <w:t>: For version control, team collaboration, and continuous integration.</w:t>
      </w:r>
    </w:p>
    <w:p w14:paraId="6ECCAD3B" w14:textId="77777777" w:rsidR="007C6FD1" w:rsidRPr="007C6FD1" w:rsidRDefault="007C6FD1" w:rsidP="007C6FD1">
      <w:pPr>
        <w:pStyle w:val="p1"/>
        <w:spacing w:line="276" w:lineRule="auto"/>
        <w:ind w:left="720"/>
        <w:jc w:val="lowKashida"/>
        <w:rPr>
          <w:rFonts w:asciiTheme="minorHAnsi" w:hAnsiTheme="minorHAnsi" w:cstheme="minorHAnsi"/>
        </w:rPr>
      </w:pPr>
    </w:p>
    <w:p w14:paraId="7248761B" w14:textId="77777777" w:rsidR="007C6FD1" w:rsidRDefault="007C6FD1" w:rsidP="007C6FD1">
      <w:pPr>
        <w:pStyle w:val="p1"/>
        <w:numPr>
          <w:ilvl w:val="0"/>
          <w:numId w:val="18"/>
        </w:numPr>
        <w:spacing w:line="276" w:lineRule="auto"/>
        <w:jc w:val="lowKashida"/>
        <w:rPr>
          <w:rFonts w:asciiTheme="minorHAnsi" w:hAnsiTheme="minorHAnsi" w:cstheme="minorHAnsi"/>
        </w:rPr>
      </w:pPr>
      <w:r w:rsidRPr="007C6FD1">
        <w:rPr>
          <w:rStyle w:val="s1"/>
          <w:rFonts w:asciiTheme="minorHAnsi" w:hAnsiTheme="minorHAnsi" w:cstheme="minorHAnsi"/>
          <w:b/>
          <w:bCs/>
        </w:rPr>
        <w:t>Docker</w:t>
      </w:r>
      <w:r w:rsidRPr="007C6FD1">
        <w:rPr>
          <w:rFonts w:asciiTheme="minorHAnsi" w:hAnsiTheme="minorHAnsi" w:cstheme="minorHAnsi"/>
        </w:rPr>
        <w:t xml:space="preserve"> </w:t>
      </w:r>
      <w:r w:rsidRPr="007C6FD1">
        <w:rPr>
          <w:rFonts w:asciiTheme="minorHAnsi" w:hAnsiTheme="minorHAnsi" w:cstheme="minorHAnsi"/>
          <w:i/>
          <w:iCs/>
        </w:rPr>
        <w:t>(optional)</w:t>
      </w:r>
      <w:r w:rsidRPr="007C6FD1">
        <w:rPr>
          <w:rFonts w:asciiTheme="minorHAnsi" w:hAnsiTheme="minorHAnsi" w:cstheme="minorHAnsi"/>
        </w:rPr>
        <w:t>: For containerizing the application to ensure environment consistency across development and production stages.</w:t>
      </w:r>
    </w:p>
    <w:p w14:paraId="3AF3DF9D" w14:textId="77777777" w:rsidR="007C6FD1" w:rsidRDefault="007C6FD1" w:rsidP="007C6FD1">
      <w:pPr>
        <w:pStyle w:val="p1"/>
        <w:spacing w:line="276" w:lineRule="auto"/>
        <w:ind w:left="720"/>
        <w:jc w:val="lowKashida"/>
        <w:rPr>
          <w:rFonts w:asciiTheme="minorHAnsi" w:hAnsiTheme="minorHAnsi" w:cstheme="minorHAnsi"/>
        </w:rPr>
      </w:pPr>
    </w:p>
    <w:p w14:paraId="07F16134" w14:textId="2570C529" w:rsidR="007C6FD1" w:rsidRPr="007C6FD1" w:rsidRDefault="007C6FD1" w:rsidP="007C6FD1">
      <w:pPr>
        <w:pStyle w:val="p1"/>
        <w:numPr>
          <w:ilvl w:val="0"/>
          <w:numId w:val="18"/>
        </w:numPr>
        <w:spacing w:line="276" w:lineRule="auto"/>
        <w:jc w:val="lowKashida"/>
        <w:rPr>
          <w:rFonts w:asciiTheme="minorHAnsi" w:hAnsiTheme="minorHAnsi" w:cstheme="minorHAnsi"/>
        </w:rPr>
      </w:pPr>
      <w:proofErr w:type="spellStart"/>
      <w:r w:rsidRPr="007C6FD1">
        <w:rPr>
          <w:rStyle w:val="s1"/>
          <w:rFonts w:asciiTheme="minorHAnsi" w:hAnsiTheme="minorHAnsi" w:cstheme="minorHAnsi"/>
          <w:b/>
          <w:bCs/>
        </w:rPr>
        <w:t>Vercel</w:t>
      </w:r>
      <w:proofErr w:type="spellEnd"/>
      <w:r w:rsidRPr="007C6FD1">
        <w:rPr>
          <w:rFonts w:asciiTheme="minorHAnsi" w:hAnsiTheme="minorHAnsi" w:cstheme="minorHAnsi"/>
        </w:rPr>
        <w:t xml:space="preserve"> or </w:t>
      </w:r>
      <w:proofErr w:type="spellStart"/>
      <w:r w:rsidRPr="007C6FD1">
        <w:rPr>
          <w:rStyle w:val="s1"/>
          <w:rFonts w:asciiTheme="minorHAnsi" w:hAnsiTheme="minorHAnsi" w:cstheme="minorHAnsi"/>
          <w:b/>
          <w:bCs/>
        </w:rPr>
        <w:t>DigitalOcean</w:t>
      </w:r>
      <w:proofErr w:type="spellEnd"/>
      <w:r w:rsidRPr="007C6FD1">
        <w:rPr>
          <w:rFonts w:asciiTheme="minorHAnsi" w:hAnsiTheme="minorHAnsi" w:cstheme="minorHAnsi"/>
        </w:rPr>
        <w:t xml:space="preserve"> </w:t>
      </w:r>
      <w:r w:rsidRPr="007C6FD1">
        <w:rPr>
          <w:rFonts w:asciiTheme="minorHAnsi" w:hAnsiTheme="minorHAnsi" w:cstheme="minorHAnsi"/>
          <w:i/>
          <w:iCs/>
        </w:rPr>
        <w:t>(optional)</w:t>
      </w:r>
      <w:r w:rsidRPr="007C6FD1">
        <w:rPr>
          <w:rFonts w:asciiTheme="minorHAnsi" w:hAnsiTheme="minorHAnsi" w:cstheme="minorHAnsi"/>
        </w:rPr>
        <w:t>: Intended for frontend and backend deployment, respectively, offering scalable infrastructure solutions.</w:t>
      </w:r>
    </w:p>
    <w:p w14:paraId="522AAB7B" w14:textId="77777777" w:rsidR="007C6FD1" w:rsidRPr="007C6FD1" w:rsidRDefault="007C6FD1" w:rsidP="007C6FD1">
      <w:pPr>
        <w:pStyle w:val="p3"/>
        <w:spacing w:line="360" w:lineRule="auto"/>
        <w:jc w:val="lowKashida"/>
        <w:rPr>
          <w:rFonts w:asciiTheme="minorHAnsi" w:hAnsiTheme="minorHAnsi" w:cstheme="minorHAnsi"/>
        </w:rPr>
      </w:pPr>
    </w:p>
    <w:p w14:paraId="1317D410" w14:textId="3B15EE7A" w:rsidR="007C6FD1" w:rsidRPr="007C6FD1" w:rsidRDefault="007C6FD1" w:rsidP="007C6FD1">
      <w:pPr>
        <w:pStyle w:val="p1"/>
        <w:spacing w:line="360" w:lineRule="auto"/>
        <w:jc w:val="lowKashida"/>
        <w:rPr>
          <w:rFonts w:asciiTheme="minorHAnsi" w:hAnsiTheme="minorHAnsi" w:cstheme="minorHAnsi"/>
        </w:rPr>
      </w:pPr>
      <w:r w:rsidRPr="007C6FD1">
        <w:rPr>
          <w:rFonts w:asciiTheme="minorHAnsi" w:hAnsiTheme="minorHAnsi" w:cstheme="minorHAnsi"/>
        </w:rPr>
        <w:t>These tools enable modular development and facilitate rapid iteration during the engineering cycle. Moreover, the use of Docker supports reproducibility, which is essential for both academic validation and production reliability [2][4].</w:t>
      </w:r>
    </w:p>
    <w:p w14:paraId="07ED10A6" w14:textId="46D4F4BE" w:rsidR="00673DE9" w:rsidRDefault="001B2497" w:rsidP="00673DE9">
      <w:pPr>
        <w:pStyle w:val="Heading2"/>
      </w:pPr>
      <w:bookmarkStart w:id="12" w:name="_Toc196396083"/>
      <w:r>
        <w:t>System Architecture</w:t>
      </w:r>
      <w:bookmarkEnd w:id="12"/>
    </w:p>
    <w:p w14:paraId="1F7A0918" w14:textId="4E3CF2DD" w:rsidR="00673DE9" w:rsidRDefault="001B2497" w:rsidP="00673DE9">
      <w:pPr>
        <w:pStyle w:val="Heading2"/>
      </w:pPr>
      <w:bookmarkStart w:id="13" w:name="_Toc196396084"/>
      <w:r>
        <w:t>Data Collection &amp; Storage</w:t>
      </w:r>
      <w:bookmarkEnd w:id="13"/>
    </w:p>
    <w:p w14:paraId="6D8E3A61" w14:textId="77777777" w:rsidR="0046269A" w:rsidRDefault="0046269A" w:rsidP="0046269A">
      <w:pPr>
        <w:pStyle w:val="p1"/>
        <w:spacing w:line="360" w:lineRule="auto"/>
        <w:jc w:val="lowKashida"/>
        <w:rPr>
          <w:rFonts w:asciiTheme="minorHAnsi" w:hAnsiTheme="minorHAnsi" w:cstheme="minorHAnsi"/>
        </w:rPr>
      </w:pPr>
      <w:r w:rsidRPr="0046269A">
        <w:rPr>
          <w:rFonts w:asciiTheme="minorHAnsi" w:hAnsiTheme="minorHAnsi" w:cstheme="minorHAnsi"/>
        </w:rPr>
        <w:t>A critical component of the newsletter recommendation engine is the robust acquisition and structured storage of newsletter content. This section outlines the data source, fetching process, and current database design implemented using raw SQL and PostgreSQL.</w:t>
      </w:r>
    </w:p>
    <w:p w14:paraId="206EB216" w14:textId="047C5E16" w:rsidR="0046269A" w:rsidRDefault="0046269A" w:rsidP="0046269A">
      <w:pPr>
        <w:pStyle w:val="Heading3"/>
        <w:rPr>
          <w:sz w:val="28"/>
          <w:szCs w:val="28"/>
        </w:rPr>
      </w:pPr>
      <w:bookmarkStart w:id="14" w:name="_Toc196396085"/>
      <w:r>
        <w:rPr>
          <w:sz w:val="28"/>
          <w:szCs w:val="28"/>
        </w:rPr>
        <w:t>Newsletter Data Source</w:t>
      </w:r>
      <w:bookmarkEnd w:id="14"/>
    </w:p>
    <w:p w14:paraId="662E0E37" w14:textId="77777777" w:rsidR="0046269A" w:rsidRPr="0046269A" w:rsidRDefault="0046269A" w:rsidP="0046269A">
      <w:pPr>
        <w:spacing w:before="100" w:beforeAutospacing="1" w:after="100" w:afterAutospacing="1"/>
        <w:jc w:val="lowKashida"/>
        <w:rPr>
          <w:rFonts w:cstheme="minorHAnsi"/>
          <w:lang w:val="en-US" w:eastAsia="en-US"/>
        </w:rPr>
      </w:pPr>
      <w:r w:rsidRPr="0046269A">
        <w:rPr>
          <w:rFonts w:cstheme="minorHAnsi"/>
          <w:lang w:val="en-US" w:eastAsia="en-US"/>
        </w:rPr>
        <w:t xml:space="preserve">Newsletter articles are collected through the </w:t>
      </w:r>
      <w:hyperlink r:id="rId20" w:history="1">
        <w:r w:rsidRPr="0046269A">
          <w:rPr>
            <w:rFonts w:cstheme="minorHAnsi"/>
            <w:color w:val="0000FF"/>
            <w:u w:val="single"/>
            <w:lang w:val="en-US" w:eastAsia="en-US"/>
          </w:rPr>
          <w:t>NewsData.io</w:t>
        </w:r>
      </w:hyperlink>
      <w:r w:rsidRPr="0046269A">
        <w:rPr>
          <w:rFonts w:cstheme="minorHAnsi"/>
          <w:lang w:val="en-US" w:eastAsia="en-US"/>
        </w:rPr>
        <w:t xml:space="preserve"> API, a service that provides categorized and localized news articles in real-time. The API supports </w:t>
      </w:r>
      <w:r w:rsidRPr="0046269A">
        <w:rPr>
          <w:rFonts w:cstheme="minorHAnsi"/>
          <w:lang w:val="en-US" w:eastAsia="en-US"/>
        </w:rPr>
        <w:lastRenderedPageBreak/>
        <w:t>rich query parameters that align with the system’s need to filter content by country, category, and language.</w:t>
      </w:r>
    </w:p>
    <w:p w14:paraId="0FE43398" w14:textId="77777777" w:rsidR="0046269A" w:rsidRPr="0046269A" w:rsidRDefault="0046269A" w:rsidP="0046269A">
      <w:pPr>
        <w:spacing w:before="100" w:beforeAutospacing="1" w:after="100" w:afterAutospacing="1"/>
        <w:jc w:val="lowKashida"/>
        <w:rPr>
          <w:rFonts w:cstheme="minorHAnsi"/>
          <w:lang w:val="en-US" w:eastAsia="en-US"/>
        </w:rPr>
      </w:pPr>
    </w:p>
    <w:p w14:paraId="409BF901" w14:textId="77777777" w:rsidR="0046269A" w:rsidRPr="0046269A" w:rsidRDefault="0046269A" w:rsidP="0046269A">
      <w:pPr>
        <w:spacing w:before="100" w:beforeAutospacing="1" w:after="100" w:afterAutospacing="1"/>
        <w:jc w:val="lowKashida"/>
        <w:rPr>
          <w:rFonts w:cstheme="minorHAnsi"/>
          <w:lang w:val="en-US" w:eastAsia="en-US"/>
        </w:rPr>
      </w:pPr>
      <w:r w:rsidRPr="0046269A">
        <w:rPr>
          <w:rFonts w:cstheme="minorHAnsi"/>
          <w:lang w:val="en-US" w:eastAsia="en-US"/>
        </w:rPr>
        <w:t>Data fetching is conducted using Python scripts via the requests library. Example API request parameters include:</w:t>
      </w:r>
    </w:p>
    <w:p w14:paraId="3AAC6A57" w14:textId="77777777" w:rsidR="0046269A" w:rsidRPr="0046269A" w:rsidRDefault="0046269A" w:rsidP="0046269A">
      <w:pPr>
        <w:numPr>
          <w:ilvl w:val="0"/>
          <w:numId w:val="22"/>
        </w:numPr>
        <w:spacing w:before="100" w:beforeAutospacing="1" w:after="100" w:afterAutospacing="1"/>
        <w:jc w:val="lowKashida"/>
        <w:rPr>
          <w:rFonts w:ascii="Consolas" w:hAnsi="Consolas" w:cs="Consolas"/>
          <w:lang w:val="en-US" w:eastAsia="en-US"/>
        </w:rPr>
      </w:pPr>
      <w:r w:rsidRPr="0046269A">
        <w:rPr>
          <w:rFonts w:ascii="Consolas" w:hAnsi="Consolas" w:cs="Consolas"/>
          <w:lang w:val="en-US" w:eastAsia="en-US"/>
        </w:rPr>
        <w:t>country: ISO 3166 country codes (e.g., fi for Finland)</w:t>
      </w:r>
    </w:p>
    <w:p w14:paraId="03785052" w14:textId="77777777" w:rsidR="0046269A" w:rsidRPr="0046269A" w:rsidRDefault="0046269A" w:rsidP="0046269A">
      <w:pPr>
        <w:numPr>
          <w:ilvl w:val="0"/>
          <w:numId w:val="22"/>
        </w:numPr>
        <w:spacing w:before="100" w:beforeAutospacing="1" w:after="100" w:afterAutospacing="1"/>
        <w:jc w:val="lowKashida"/>
        <w:rPr>
          <w:rFonts w:ascii="Consolas" w:hAnsi="Consolas" w:cs="Consolas"/>
          <w:lang w:val="en-US" w:eastAsia="en-US"/>
        </w:rPr>
      </w:pPr>
      <w:r w:rsidRPr="0046269A">
        <w:rPr>
          <w:rFonts w:ascii="Consolas" w:hAnsi="Consolas" w:cs="Consolas"/>
          <w:lang w:val="en-US" w:eastAsia="en-US"/>
        </w:rPr>
        <w:t>category: e.g., technology, sports, health</w:t>
      </w:r>
    </w:p>
    <w:p w14:paraId="39ADFC8E" w14:textId="77777777" w:rsidR="0046269A" w:rsidRPr="0046269A" w:rsidRDefault="0046269A" w:rsidP="0046269A">
      <w:pPr>
        <w:numPr>
          <w:ilvl w:val="0"/>
          <w:numId w:val="22"/>
        </w:numPr>
        <w:spacing w:before="100" w:beforeAutospacing="1" w:after="100" w:afterAutospacing="1"/>
        <w:jc w:val="lowKashida"/>
        <w:rPr>
          <w:rFonts w:ascii="Consolas" w:hAnsi="Consolas" w:cs="Consolas"/>
          <w:lang w:val="en-US" w:eastAsia="en-US"/>
        </w:rPr>
      </w:pPr>
      <w:r w:rsidRPr="0046269A">
        <w:rPr>
          <w:rFonts w:ascii="Consolas" w:hAnsi="Consolas" w:cs="Consolas"/>
          <w:lang w:val="en-US" w:eastAsia="en-US"/>
        </w:rPr>
        <w:t xml:space="preserve">language: </w:t>
      </w:r>
      <w:proofErr w:type="spellStart"/>
      <w:r w:rsidRPr="0046269A">
        <w:rPr>
          <w:rFonts w:ascii="Consolas" w:hAnsi="Consolas" w:cs="Consolas"/>
          <w:lang w:val="en-US" w:eastAsia="en-US"/>
        </w:rPr>
        <w:t>en</w:t>
      </w:r>
      <w:proofErr w:type="spellEnd"/>
      <w:r w:rsidRPr="0046269A">
        <w:rPr>
          <w:rFonts w:ascii="Consolas" w:hAnsi="Consolas" w:cs="Consolas"/>
          <w:lang w:val="en-US" w:eastAsia="en-US"/>
        </w:rPr>
        <w:t xml:space="preserve"> for English</w:t>
      </w:r>
    </w:p>
    <w:p w14:paraId="62BEB836" w14:textId="77777777" w:rsidR="0046269A" w:rsidRPr="0046269A" w:rsidRDefault="0046269A" w:rsidP="0046269A">
      <w:pPr>
        <w:numPr>
          <w:ilvl w:val="0"/>
          <w:numId w:val="22"/>
        </w:numPr>
        <w:spacing w:before="100" w:beforeAutospacing="1" w:after="100" w:afterAutospacing="1"/>
        <w:jc w:val="lowKashida"/>
        <w:rPr>
          <w:rFonts w:ascii="Consolas" w:hAnsi="Consolas" w:cs="Consolas"/>
          <w:lang w:val="en-US" w:eastAsia="en-US"/>
        </w:rPr>
      </w:pPr>
      <w:proofErr w:type="spellStart"/>
      <w:r w:rsidRPr="0046269A">
        <w:rPr>
          <w:rFonts w:ascii="Consolas" w:hAnsi="Consolas" w:cs="Consolas"/>
          <w:lang w:val="en-US" w:eastAsia="en-US"/>
        </w:rPr>
        <w:t>apikey</w:t>
      </w:r>
      <w:proofErr w:type="spellEnd"/>
      <w:r w:rsidRPr="0046269A">
        <w:rPr>
          <w:rFonts w:ascii="Consolas" w:hAnsi="Consolas" w:cs="Consolas"/>
          <w:lang w:val="en-US" w:eastAsia="en-US"/>
        </w:rPr>
        <w:t>: provided for authenticated access</w:t>
      </w:r>
    </w:p>
    <w:p w14:paraId="49ADEDA5" w14:textId="77777777" w:rsidR="0046269A" w:rsidRPr="0046269A" w:rsidRDefault="0046269A" w:rsidP="0046269A">
      <w:pPr>
        <w:spacing w:before="100" w:beforeAutospacing="1" w:after="100" w:afterAutospacing="1"/>
        <w:jc w:val="lowKashida"/>
        <w:rPr>
          <w:rFonts w:cstheme="minorHAnsi"/>
          <w:lang w:val="en-US" w:eastAsia="en-US"/>
        </w:rPr>
      </w:pPr>
    </w:p>
    <w:p w14:paraId="3082C0B6" w14:textId="77777777" w:rsidR="0046269A" w:rsidRPr="0046269A" w:rsidRDefault="0046269A" w:rsidP="0046269A">
      <w:pPr>
        <w:spacing w:before="100" w:beforeAutospacing="1" w:after="100" w:afterAutospacing="1"/>
        <w:jc w:val="lowKashida"/>
        <w:rPr>
          <w:rFonts w:cstheme="minorHAnsi"/>
          <w:lang w:val="en-US" w:eastAsia="en-US"/>
        </w:rPr>
      </w:pPr>
      <w:r w:rsidRPr="0046269A">
        <w:rPr>
          <w:rFonts w:cstheme="minorHAnsi"/>
          <w:lang w:val="en-US" w:eastAsia="en-US"/>
        </w:rPr>
        <w:t>The JSON response from the API is parsed and transformed to match the schema of the internal database.</w:t>
      </w:r>
    </w:p>
    <w:p w14:paraId="14E0AD00" w14:textId="5340A3B3" w:rsidR="0046269A" w:rsidRDefault="0046269A" w:rsidP="0046269A">
      <w:pPr>
        <w:pStyle w:val="Heading3"/>
        <w:rPr>
          <w:sz w:val="28"/>
          <w:szCs w:val="28"/>
        </w:rPr>
      </w:pPr>
      <w:bookmarkStart w:id="15" w:name="_Toc196396086"/>
      <w:r>
        <w:rPr>
          <w:sz w:val="28"/>
          <w:szCs w:val="28"/>
        </w:rPr>
        <w:t>Database Design</w:t>
      </w:r>
      <w:bookmarkEnd w:id="15"/>
    </w:p>
    <w:p w14:paraId="5A6AF686" w14:textId="673175BB" w:rsidR="0046269A" w:rsidRDefault="0046269A" w:rsidP="0046269A">
      <w:pPr>
        <w:pStyle w:val="p1"/>
        <w:spacing w:line="360" w:lineRule="auto"/>
        <w:jc w:val="lowKashida"/>
        <w:rPr>
          <w:rFonts w:asciiTheme="minorHAnsi" w:hAnsiTheme="minorHAnsi" w:cstheme="minorHAnsi"/>
        </w:rPr>
      </w:pPr>
      <w:r w:rsidRPr="0046269A">
        <w:rPr>
          <w:rFonts w:asciiTheme="minorHAnsi" w:hAnsiTheme="minorHAnsi" w:cstheme="minorHAnsi"/>
        </w:rPr>
        <w:t xml:space="preserve">The system uses </w:t>
      </w:r>
      <w:r w:rsidRPr="0046269A">
        <w:rPr>
          <w:rStyle w:val="s1"/>
          <w:rFonts w:asciiTheme="minorHAnsi" w:hAnsiTheme="minorHAnsi" w:cstheme="minorHAnsi"/>
          <w:b/>
          <w:bCs/>
        </w:rPr>
        <w:t>PostgreSQL</w:t>
      </w:r>
      <w:r w:rsidRPr="0046269A">
        <w:rPr>
          <w:rFonts w:asciiTheme="minorHAnsi" w:hAnsiTheme="minorHAnsi" w:cstheme="minorHAnsi"/>
        </w:rPr>
        <w:t xml:space="preserve"> as the relational database management system. PostgreSQL was selected for its powerful indexing features, ACID compliance, and strong support for JSON and array types—particularly suitable for handling variable-length category fields and multilingual content [2][4].</w:t>
      </w:r>
    </w:p>
    <w:p w14:paraId="62F0C872" w14:textId="77777777" w:rsidR="0046269A" w:rsidRPr="0046269A" w:rsidRDefault="0046269A" w:rsidP="0046269A">
      <w:pPr>
        <w:pStyle w:val="p1"/>
        <w:spacing w:line="360" w:lineRule="auto"/>
        <w:jc w:val="lowKashida"/>
        <w:rPr>
          <w:rFonts w:asciiTheme="minorHAnsi" w:hAnsiTheme="minorHAnsi" w:cstheme="minorHAnsi"/>
        </w:rPr>
      </w:pPr>
    </w:p>
    <w:p w14:paraId="54805AD4" w14:textId="77777777" w:rsidR="0046269A" w:rsidRDefault="0046269A" w:rsidP="0046269A">
      <w:pPr>
        <w:pStyle w:val="p1"/>
        <w:spacing w:line="360" w:lineRule="auto"/>
        <w:jc w:val="lowKashida"/>
        <w:rPr>
          <w:rFonts w:asciiTheme="minorHAnsi" w:hAnsiTheme="minorHAnsi" w:cstheme="minorHAnsi"/>
        </w:rPr>
      </w:pPr>
      <w:r w:rsidRPr="0046269A">
        <w:rPr>
          <w:rFonts w:asciiTheme="minorHAnsi" w:hAnsiTheme="minorHAnsi" w:cstheme="minorHAnsi"/>
        </w:rPr>
        <w:t xml:space="preserve">Unlike systems that use Object-Relational Mapping (ORM) tools such as </w:t>
      </w:r>
      <w:proofErr w:type="spellStart"/>
      <w:r w:rsidRPr="0046269A">
        <w:rPr>
          <w:rFonts w:asciiTheme="minorHAnsi" w:hAnsiTheme="minorHAnsi" w:cstheme="minorHAnsi"/>
        </w:rPr>
        <w:t>SQLAlchemy</w:t>
      </w:r>
      <w:proofErr w:type="spellEnd"/>
      <w:r w:rsidRPr="0046269A">
        <w:rPr>
          <w:rFonts w:asciiTheme="minorHAnsi" w:hAnsiTheme="minorHAnsi" w:cstheme="minorHAnsi"/>
        </w:rPr>
        <w:t xml:space="preserve"> or Prisma [3], this project uses </w:t>
      </w:r>
      <w:r w:rsidRPr="0046269A">
        <w:rPr>
          <w:rStyle w:val="s1"/>
          <w:rFonts w:asciiTheme="minorHAnsi" w:hAnsiTheme="minorHAnsi" w:cstheme="minorHAnsi"/>
          <w:b/>
          <w:bCs/>
        </w:rPr>
        <w:t>handwritten SQL scripts</w:t>
      </w:r>
      <w:r w:rsidRPr="0046269A">
        <w:rPr>
          <w:rFonts w:asciiTheme="minorHAnsi" w:hAnsiTheme="minorHAnsi" w:cstheme="minorHAnsi"/>
        </w:rPr>
        <w:t xml:space="preserve"> to perform all data operations. This provides direct control over the schema, execution plans, and optimization strategies.</w:t>
      </w:r>
    </w:p>
    <w:p w14:paraId="67B580FC" w14:textId="77777777" w:rsidR="00D3389D" w:rsidRDefault="00D3389D" w:rsidP="0046269A">
      <w:pPr>
        <w:pStyle w:val="p1"/>
        <w:spacing w:line="360" w:lineRule="auto"/>
        <w:jc w:val="lowKashida"/>
        <w:rPr>
          <w:rFonts w:asciiTheme="minorHAnsi" w:hAnsiTheme="minorHAnsi" w:cstheme="minorHAnsi"/>
        </w:rPr>
      </w:pPr>
    </w:p>
    <w:p w14:paraId="7A072867" w14:textId="77777777" w:rsidR="00D3389D" w:rsidRPr="0046269A" w:rsidRDefault="00D3389D" w:rsidP="0046269A">
      <w:pPr>
        <w:pStyle w:val="p1"/>
        <w:spacing w:line="360" w:lineRule="auto"/>
        <w:jc w:val="lowKashida"/>
        <w:rPr>
          <w:rFonts w:asciiTheme="minorHAnsi" w:hAnsiTheme="minorHAnsi" w:cstheme="minorHAnsi"/>
        </w:rPr>
      </w:pPr>
    </w:p>
    <w:p w14:paraId="62BC19F3" w14:textId="77777777" w:rsidR="0046269A" w:rsidRDefault="0046269A" w:rsidP="0046269A">
      <w:pPr>
        <w:pStyle w:val="p1"/>
        <w:spacing w:line="360" w:lineRule="auto"/>
        <w:jc w:val="lowKashida"/>
        <w:rPr>
          <w:rFonts w:asciiTheme="minorHAnsi" w:hAnsiTheme="minorHAnsi" w:cstheme="minorHAnsi"/>
        </w:rPr>
      </w:pPr>
      <w:r w:rsidRPr="0046269A">
        <w:rPr>
          <w:rFonts w:asciiTheme="minorHAnsi" w:hAnsiTheme="minorHAnsi" w:cstheme="minorHAnsi"/>
        </w:rPr>
        <w:lastRenderedPageBreak/>
        <w:t xml:space="preserve">The current implementation includes a single table named </w:t>
      </w:r>
      <w:r w:rsidRPr="0046269A">
        <w:rPr>
          <w:rStyle w:val="s1"/>
          <w:rFonts w:asciiTheme="minorHAnsi" w:hAnsiTheme="minorHAnsi" w:cstheme="minorHAnsi"/>
        </w:rPr>
        <w:t>articles</w:t>
      </w:r>
      <w:r w:rsidRPr="0046269A">
        <w:rPr>
          <w:rFonts w:asciiTheme="minorHAnsi" w:hAnsiTheme="minorHAnsi" w:cstheme="minorHAnsi"/>
        </w:rPr>
        <w:t>, defined as follows:</w:t>
      </w:r>
    </w:p>
    <w:p w14:paraId="1239A8F1" w14:textId="77777777" w:rsidR="0046269A" w:rsidRPr="0046269A" w:rsidRDefault="0046269A" w:rsidP="0046269A">
      <w:pPr>
        <w:pStyle w:val="p1"/>
        <w:jc w:val="both"/>
        <w:rPr>
          <w:rFonts w:ascii="Consolas" w:hAnsi="Consolas" w:cs="Consolas"/>
        </w:rPr>
      </w:pPr>
      <w:r w:rsidRPr="0046269A">
        <w:rPr>
          <w:rFonts w:ascii="Consolas" w:hAnsi="Consolas" w:cs="Consolas"/>
        </w:rPr>
        <w:t>CREATE TABLE IF NOT EXISTS articles (</w:t>
      </w:r>
    </w:p>
    <w:p w14:paraId="4912D355"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id SERIAL PRIMARY KEY,</w:t>
      </w:r>
    </w:p>
    <w:p w14:paraId="72423D0A"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title TEXT,</w:t>
      </w:r>
    </w:p>
    <w:p w14:paraId="722CAEAD"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content TEXT,</w:t>
      </w:r>
    </w:p>
    <w:p w14:paraId="37362167"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link TEXT,</w:t>
      </w:r>
    </w:p>
    <w:p w14:paraId="32AC3E51"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w:t>
      </w:r>
      <w:proofErr w:type="spellStart"/>
      <w:r w:rsidRPr="0046269A">
        <w:rPr>
          <w:rFonts w:ascii="Consolas" w:hAnsi="Consolas" w:cs="Consolas"/>
        </w:rPr>
        <w:t>pub_date</w:t>
      </w:r>
      <w:proofErr w:type="spellEnd"/>
      <w:r w:rsidRPr="0046269A">
        <w:rPr>
          <w:rFonts w:ascii="Consolas" w:hAnsi="Consolas" w:cs="Consolas"/>
        </w:rPr>
        <w:t xml:space="preserve"> TIMESTAMP,</w:t>
      </w:r>
    </w:p>
    <w:p w14:paraId="14DF715C"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source TEXT,</w:t>
      </w:r>
    </w:p>
    <w:p w14:paraId="5B0C9848"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description TEXT,</w:t>
      </w:r>
    </w:p>
    <w:p w14:paraId="0D3AF566"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country TEXT,</w:t>
      </w:r>
    </w:p>
    <w:p w14:paraId="29E50B78"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category TEXT[],</w:t>
      </w:r>
    </w:p>
    <w:p w14:paraId="52F5C406"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language TEXT,</w:t>
      </w:r>
    </w:p>
    <w:p w14:paraId="396DF452"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w:t>
      </w:r>
      <w:proofErr w:type="spellStart"/>
      <w:r w:rsidRPr="0046269A">
        <w:rPr>
          <w:rFonts w:ascii="Consolas" w:hAnsi="Consolas" w:cs="Consolas"/>
        </w:rPr>
        <w:t>image_url</w:t>
      </w:r>
      <w:proofErr w:type="spellEnd"/>
      <w:r w:rsidRPr="0046269A">
        <w:rPr>
          <w:rFonts w:ascii="Consolas" w:hAnsi="Consolas" w:cs="Consolas"/>
        </w:rPr>
        <w:t xml:space="preserve"> TEXT</w:t>
      </w:r>
    </w:p>
    <w:p w14:paraId="148F0635" w14:textId="4A42B4F8" w:rsidR="0046269A" w:rsidRDefault="0046269A" w:rsidP="0046269A">
      <w:pPr>
        <w:pStyle w:val="p1"/>
        <w:jc w:val="both"/>
        <w:rPr>
          <w:rFonts w:ascii="Consolas" w:hAnsi="Consolas" w:cs="Consolas"/>
        </w:rPr>
      </w:pPr>
      <w:r w:rsidRPr="0046269A">
        <w:rPr>
          <w:rFonts w:ascii="Consolas" w:hAnsi="Consolas" w:cs="Consolas"/>
        </w:rPr>
        <w:t>);</w:t>
      </w:r>
    </w:p>
    <w:p w14:paraId="086B8E6E" w14:textId="77777777" w:rsidR="00D3389D" w:rsidRDefault="00D3389D" w:rsidP="00D3389D">
      <w:pPr>
        <w:pStyle w:val="p1"/>
        <w:spacing w:line="360" w:lineRule="auto"/>
        <w:jc w:val="lowKashida"/>
        <w:rPr>
          <w:rFonts w:asciiTheme="minorHAnsi" w:hAnsiTheme="minorHAnsi" w:cstheme="minorHAnsi"/>
        </w:rPr>
      </w:pPr>
      <w:r w:rsidRPr="00D3389D">
        <w:rPr>
          <w:rFonts w:asciiTheme="minorHAnsi" w:hAnsiTheme="minorHAnsi" w:cstheme="minorHAnsi"/>
        </w:rPr>
        <w:t xml:space="preserve">Each row in the </w:t>
      </w:r>
      <w:r w:rsidRPr="00D3389D">
        <w:rPr>
          <w:rStyle w:val="s1"/>
          <w:rFonts w:ascii="Consolas" w:hAnsi="Consolas" w:cs="Consolas"/>
        </w:rPr>
        <w:t>articles</w:t>
      </w:r>
      <w:r w:rsidRPr="00D3389D">
        <w:rPr>
          <w:rFonts w:asciiTheme="minorHAnsi" w:hAnsiTheme="minorHAnsi" w:cstheme="minorHAnsi"/>
        </w:rPr>
        <w:t xml:space="preserve"> table represents a newsletter article with essential metadata for later recommendation and filtering tasks.</w:t>
      </w:r>
    </w:p>
    <w:p w14:paraId="5182EA69" w14:textId="2D7D7AC1" w:rsidR="00D3389D" w:rsidRDefault="00D3389D" w:rsidP="00D3389D">
      <w:pPr>
        <w:pStyle w:val="Heading3"/>
        <w:rPr>
          <w:sz w:val="28"/>
          <w:szCs w:val="28"/>
        </w:rPr>
      </w:pPr>
      <w:bookmarkStart w:id="16" w:name="_Toc196396087"/>
      <w:r>
        <w:rPr>
          <w:sz w:val="28"/>
          <w:szCs w:val="28"/>
        </w:rPr>
        <w:t>Data Ingestion and Processing</w:t>
      </w:r>
      <w:bookmarkEnd w:id="16"/>
    </w:p>
    <w:p w14:paraId="0450EF6E" w14:textId="77777777" w:rsidR="00D3389D" w:rsidRDefault="00D3389D" w:rsidP="00D3389D">
      <w:pPr>
        <w:pStyle w:val="p1"/>
        <w:spacing w:line="360" w:lineRule="auto"/>
        <w:jc w:val="lowKashida"/>
        <w:rPr>
          <w:rFonts w:asciiTheme="minorHAnsi" w:hAnsiTheme="minorHAnsi" w:cstheme="minorHAnsi"/>
        </w:rPr>
      </w:pPr>
      <w:r w:rsidRPr="00D3389D">
        <w:rPr>
          <w:rFonts w:asciiTheme="minorHAnsi" w:hAnsiTheme="minorHAnsi" w:cstheme="minorHAnsi"/>
        </w:rPr>
        <w:t xml:space="preserve">Data from the API is processed using Python and inserted into the PostgreSQL table using raw </w:t>
      </w:r>
      <w:r w:rsidRPr="00D3389D">
        <w:rPr>
          <w:rStyle w:val="s1"/>
          <w:rFonts w:asciiTheme="minorHAnsi" w:hAnsiTheme="minorHAnsi" w:cstheme="minorHAnsi"/>
        </w:rPr>
        <w:t>INSERT</w:t>
      </w:r>
      <w:r w:rsidRPr="00D3389D">
        <w:rPr>
          <w:rFonts w:asciiTheme="minorHAnsi" w:hAnsiTheme="minorHAnsi" w:cstheme="minorHAnsi"/>
        </w:rPr>
        <w:t xml:space="preserve"> statements. An example insert operation:</w:t>
      </w:r>
    </w:p>
    <w:p w14:paraId="5DE5CD25" w14:textId="77777777" w:rsidR="00D3389D" w:rsidRPr="00D3389D" w:rsidRDefault="00D3389D" w:rsidP="00D3389D">
      <w:pPr>
        <w:pStyle w:val="p1"/>
        <w:rPr>
          <w:rFonts w:ascii="Consolas" w:hAnsi="Consolas" w:cs="Consolas"/>
        </w:rPr>
      </w:pPr>
      <w:r w:rsidRPr="00D3389D">
        <w:rPr>
          <w:rStyle w:val="s1"/>
          <w:rFonts w:ascii="Consolas" w:hAnsi="Consolas" w:cs="Consolas"/>
        </w:rPr>
        <w:t>INSERT</w:t>
      </w:r>
      <w:r w:rsidRPr="00D3389D">
        <w:rPr>
          <w:rFonts w:ascii="Consolas" w:hAnsi="Consolas" w:cs="Consolas"/>
        </w:rPr>
        <w:t xml:space="preserve"> </w:t>
      </w:r>
      <w:r w:rsidRPr="00D3389D">
        <w:rPr>
          <w:rStyle w:val="s1"/>
          <w:rFonts w:ascii="Consolas" w:hAnsi="Consolas" w:cs="Consolas"/>
        </w:rPr>
        <w:t>INTO</w:t>
      </w:r>
      <w:r w:rsidRPr="00D3389D">
        <w:rPr>
          <w:rFonts w:ascii="Consolas" w:hAnsi="Consolas" w:cs="Consolas"/>
        </w:rPr>
        <w:t xml:space="preserve"> articles (</w:t>
      </w:r>
    </w:p>
    <w:p w14:paraId="53FBEE64" w14:textId="77777777" w:rsidR="00D3389D" w:rsidRPr="00D3389D" w:rsidRDefault="00D3389D" w:rsidP="00D3389D">
      <w:pPr>
        <w:pStyle w:val="p1"/>
        <w:rPr>
          <w:rFonts w:ascii="Consolas" w:hAnsi="Consolas" w:cs="Consolas"/>
        </w:rPr>
      </w:pPr>
      <w:r w:rsidRPr="00D3389D">
        <w:rPr>
          <w:rStyle w:val="apple-converted-space"/>
          <w:rFonts w:ascii="Consolas" w:hAnsi="Consolas" w:cs="Consolas"/>
        </w:rPr>
        <w:t xml:space="preserve">    </w:t>
      </w:r>
      <w:r w:rsidRPr="00D3389D">
        <w:rPr>
          <w:rFonts w:ascii="Consolas" w:hAnsi="Consolas" w:cs="Consolas"/>
        </w:rPr>
        <w:t xml:space="preserve">title, content, link, </w:t>
      </w:r>
      <w:proofErr w:type="spellStart"/>
      <w:r w:rsidRPr="00D3389D">
        <w:rPr>
          <w:rFonts w:ascii="Consolas" w:hAnsi="Consolas" w:cs="Consolas"/>
        </w:rPr>
        <w:t>pub_date</w:t>
      </w:r>
      <w:proofErr w:type="spellEnd"/>
      <w:r w:rsidRPr="00D3389D">
        <w:rPr>
          <w:rFonts w:ascii="Consolas" w:hAnsi="Consolas" w:cs="Consolas"/>
        </w:rPr>
        <w:t xml:space="preserve">, source, description, country, category, </w:t>
      </w:r>
      <w:r w:rsidRPr="00D3389D">
        <w:rPr>
          <w:rStyle w:val="s1"/>
          <w:rFonts w:ascii="Consolas" w:hAnsi="Consolas" w:cs="Consolas"/>
        </w:rPr>
        <w:t>language</w:t>
      </w:r>
      <w:r w:rsidRPr="00D3389D">
        <w:rPr>
          <w:rFonts w:ascii="Consolas" w:hAnsi="Consolas" w:cs="Consolas"/>
        </w:rPr>
        <w:t xml:space="preserve">, </w:t>
      </w:r>
      <w:proofErr w:type="spellStart"/>
      <w:r w:rsidRPr="00D3389D">
        <w:rPr>
          <w:rFonts w:ascii="Consolas" w:hAnsi="Consolas" w:cs="Consolas"/>
        </w:rPr>
        <w:t>image_url</w:t>
      </w:r>
      <w:proofErr w:type="spellEnd"/>
    </w:p>
    <w:p w14:paraId="02F54607" w14:textId="77777777" w:rsidR="00D3389D" w:rsidRPr="00D3389D" w:rsidRDefault="00D3389D" w:rsidP="00D3389D">
      <w:pPr>
        <w:pStyle w:val="p1"/>
        <w:rPr>
          <w:rFonts w:ascii="Consolas" w:hAnsi="Consolas" w:cs="Consolas"/>
        </w:rPr>
      </w:pPr>
      <w:r w:rsidRPr="00D3389D">
        <w:rPr>
          <w:rFonts w:ascii="Consolas" w:hAnsi="Consolas" w:cs="Consolas"/>
        </w:rPr>
        <w:t>)</w:t>
      </w:r>
    </w:p>
    <w:p w14:paraId="7068DDE1" w14:textId="2535EEB7" w:rsidR="00645382" w:rsidRPr="00D3389D" w:rsidRDefault="00D3389D" w:rsidP="00D3389D">
      <w:pPr>
        <w:pStyle w:val="p1"/>
        <w:rPr>
          <w:rFonts w:ascii="Consolas" w:hAnsi="Consolas" w:cs="Consolas"/>
        </w:rPr>
      </w:pPr>
      <w:r w:rsidRPr="00D3389D">
        <w:rPr>
          <w:rStyle w:val="s1"/>
          <w:rFonts w:ascii="Consolas" w:hAnsi="Consolas" w:cs="Consolas"/>
        </w:rPr>
        <w:t>VALUES</w:t>
      </w:r>
      <w:r w:rsidRPr="00D3389D">
        <w:rPr>
          <w:rFonts w:ascii="Consolas" w:hAnsi="Consolas" w:cs="Consolas"/>
        </w:rPr>
        <w:t xml:space="preserve"> (%s, %s, %s, %s, %s, %s, %s, %s, %s, %s);</w:t>
      </w:r>
    </w:p>
    <w:p w14:paraId="1CF40617" w14:textId="71CE5E28" w:rsidR="00F712D5" w:rsidRPr="00E954F6" w:rsidRDefault="00696FC6" w:rsidP="007B49EB">
      <w:pPr>
        <w:pStyle w:val="Heading1"/>
      </w:pPr>
      <w:bookmarkStart w:id="17" w:name="_Toc196396088"/>
      <w:r>
        <w:lastRenderedPageBreak/>
        <w:t>Testing and evaluation</w:t>
      </w:r>
      <w:bookmarkEnd w:id="17"/>
    </w:p>
    <w:p w14:paraId="4F7B9256" w14:textId="01978FA2" w:rsidR="0057713D" w:rsidRPr="0057713D" w:rsidRDefault="0057713D" w:rsidP="00013154">
      <w:pPr>
        <w:pStyle w:val="BodyText"/>
      </w:pPr>
      <w:r w:rsidRPr="0057713D">
        <w:t xml:space="preserve">According to accessibility requirements, images must have </w:t>
      </w:r>
      <w:r w:rsidR="00AD45DB">
        <w:t>alternative</w:t>
      </w:r>
      <w:r w:rsidRPr="0057713D">
        <w:t xml:space="preserve"> text. </w:t>
      </w:r>
      <w:r w:rsidR="00AD45DB">
        <w:t>Alternative</w:t>
      </w:r>
      <w:r w:rsidRPr="0057713D">
        <w:t xml:space="preserve"> text is not the same thing as a caption. </w:t>
      </w:r>
      <w:r w:rsidR="00AD45DB">
        <w:t>Alternative</w:t>
      </w:r>
      <w:r w:rsidRPr="0057713D">
        <w:t xml:space="preserve"> text is a description of the content of an image read aloud by screen readers used by the visually impaired. It is not advisable to repeat the caption in the alternative text because screen readers read both contents.</w:t>
      </w:r>
    </w:p>
    <w:p w14:paraId="56A8FDE7" w14:textId="32D30E8D" w:rsidR="0057713D" w:rsidRPr="0057713D" w:rsidRDefault="0057713D" w:rsidP="00013154">
      <w:pPr>
        <w:pStyle w:val="BodyText"/>
      </w:pPr>
      <w:r w:rsidRPr="0057713D">
        <w:t>When writing alternative text, think about what information you will not receive if you do not see the image. Use short sentences and plain language. Tell the essential about the picture - you don't have to explain everything.</w:t>
      </w:r>
    </w:p>
    <w:p w14:paraId="4C2E449C" w14:textId="2FB1F6B8" w:rsidR="009E3063" w:rsidRPr="00B511A6" w:rsidRDefault="0057713D" w:rsidP="00013154">
      <w:pPr>
        <w:pStyle w:val="BodyText"/>
      </w:pPr>
      <w:r w:rsidRPr="0057713D">
        <w:t>Alt text can be blank for a decorative image. Decorative images are images that do not convey any information or that have been added for layout.</w:t>
      </w:r>
    </w:p>
    <w:p w14:paraId="6342E6EB" w14:textId="77777777" w:rsidR="00D2045E" w:rsidRDefault="00CB2679" w:rsidP="00BC6291">
      <w:pPr>
        <w:pStyle w:val="BodyText"/>
      </w:pPr>
      <w:r>
        <w:rPr>
          <w:noProof/>
        </w:rPr>
        <w:drawing>
          <wp:inline distT="0" distB="0" distL="0" distR="0" wp14:anchorId="219BE36D" wp14:editId="5656A982">
            <wp:extent cx="5400040" cy="3485515"/>
            <wp:effectExtent l="0" t="0" r="0" b="0"/>
            <wp:docPr id="7" name="Picture 7" descr="Long-tailed jaeger stands on a rock vigilant to defend its territory. It is older individual judging by the long tail hair. The photo was taken in Kungsfjord in northern No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ng-tailed jaeger stands on a rock vigilant to defend its territory. It is older individual judging by the long tail hair. The photo was taken in Kungsfjord in northern Norway."/>
                    <pic:cNvPicPr/>
                  </pic:nvPicPr>
                  <pic:blipFill>
                    <a:blip r:embed="rId21">
                      <a:extLst>
                        <a:ext uri="{28A0092B-C50C-407E-A947-70E740481C1C}">
                          <a14:useLocalDpi xmlns:a14="http://schemas.microsoft.com/office/drawing/2010/main" val="0"/>
                        </a:ext>
                      </a:extLst>
                    </a:blip>
                    <a:stretch>
                      <a:fillRect/>
                    </a:stretch>
                  </pic:blipFill>
                  <pic:spPr>
                    <a:xfrm>
                      <a:off x="0" y="0"/>
                      <a:ext cx="5400040" cy="3485515"/>
                    </a:xfrm>
                    <a:prstGeom prst="rect">
                      <a:avLst/>
                    </a:prstGeom>
                  </pic:spPr>
                </pic:pic>
              </a:graphicData>
            </a:graphic>
          </wp:inline>
        </w:drawing>
      </w:r>
    </w:p>
    <w:p w14:paraId="7A160A00" w14:textId="660CE6E2" w:rsidR="00CB2679" w:rsidRPr="004B4D0C" w:rsidRDefault="00D2045E" w:rsidP="00D2045E">
      <w:pPr>
        <w:pStyle w:val="Caption"/>
        <w:rPr>
          <w:rFonts w:asciiTheme="minorHAnsi" w:hAnsiTheme="minorHAnsi"/>
        </w:rPr>
      </w:pPr>
      <w:r>
        <w:t xml:space="preserve">Figure </w:t>
      </w:r>
      <w:r>
        <w:fldChar w:fldCharType="begin"/>
      </w:r>
      <w:r>
        <w:instrText xml:space="preserve"> SEQ Figure \* ARABIC </w:instrText>
      </w:r>
      <w:r>
        <w:fldChar w:fldCharType="separate"/>
      </w:r>
      <w:r>
        <w:rPr>
          <w:noProof/>
        </w:rPr>
        <w:t>2</w:t>
      </w:r>
      <w:r>
        <w:fldChar w:fldCharType="end"/>
      </w:r>
      <w:r w:rsidR="007A6CC4">
        <w:t>.</w:t>
      </w:r>
      <w:r>
        <w:t xml:space="preserve"> </w:t>
      </w:r>
      <w:r w:rsidRPr="00375B77">
        <w:t>Long-tailed jaeger is common in Finnmark's mountain plateau in northern Norway. Its main wintering site is in the South Atlantic west of Africa.</w:t>
      </w:r>
    </w:p>
    <w:p w14:paraId="25B65889" w14:textId="38347594" w:rsidR="00B511A6" w:rsidRPr="009C7B0F" w:rsidRDefault="00B511A6" w:rsidP="00B511A6">
      <w:pPr>
        <w:pStyle w:val="Heading2"/>
      </w:pPr>
      <w:bookmarkStart w:id="18" w:name="_Toc196396089"/>
      <w:r w:rsidRPr="0034543A">
        <w:lastRenderedPageBreak/>
        <w:t xml:space="preserve">How to add </w:t>
      </w:r>
      <w:r w:rsidR="00AD45DB">
        <w:t>alternative</w:t>
      </w:r>
      <w:r w:rsidRPr="0034543A">
        <w:t xml:space="preserve"> text to images</w:t>
      </w:r>
      <w:bookmarkEnd w:id="18"/>
    </w:p>
    <w:p w14:paraId="5F6F3711" w14:textId="77777777" w:rsidR="00B511A6" w:rsidRPr="00E45B68" w:rsidRDefault="00B511A6" w:rsidP="00013154">
      <w:pPr>
        <w:pStyle w:val="BodyText"/>
      </w:pPr>
      <w:r w:rsidRPr="00E45B68">
        <w:t>An alternative text is given to an image in a Word document as follows (Office 365 version):</w:t>
      </w:r>
    </w:p>
    <w:p w14:paraId="48A062F6" w14:textId="77777777" w:rsidR="00B511A6" w:rsidRPr="000D675E" w:rsidRDefault="00B511A6" w:rsidP="00221D00">
      <w:pPr>
        <w:pStyle w:val="BodyText"/>
        <w:numPr>
          <w:ilvl w:val="0"/>
          <w:numId w:val="14"/>
        </w:numPr>
      </w:pPr>
      <w:r w:rsidRPr="000D675E">
        <w:t>Move the cursor over the image and right-click.</w:t>
      </w:r>
    </w:p>
    <w:p w14:paraId="4C0164C3" w14:textId="77777777" w:rsidR="00B511A6" w:rsidRPr="000D675E" w:rsidRDefault="00B511A6" w:rsidP="00221D00">
      <w:pPr>
        <w:pStyle w:val="BodyText"/>
        <w:numPr>
          <w:ilvl w:val="0"/>
          <w:numId w:val="14"/>
        </w:numPr>
      </w:pPr>
      <w:r w:rsidRPr="000D675E">
        <w:t xml:space="preserve">Select </w:t>
      </w:r>
      <w:r>
        <w:t>“</w:t>
      </w:r>
      <w:r w:rsidRPr="000D675E">
        <w:t>Edit Alt Text…</w:t>
      </w:r>
      <w:r>
        <w:t>”</w:t>
      </w:r>
      <w:r w:rsidRPr="000D675E">
        <w:t xml:space="preserve"> to open the Alternative Text window.</w:t>
      </w:r>
    </w:p>
    <w:p w14:paraId="6C836E2B" w14:textId="77777777" w:rsidR="00B511A6" w:rsidRPr="0098738B" w:rsidRDefault="00B511A6" w:rsidP="00221D00">
      <w:pPr>
        <w:pStyle w:val="BodyText"/>
        <w:numPr>
          <w:ilvl w:val="0"/>
          <w:numId w:val="14"/>
        </w:numPr>
      </w:pPr>
      <w:r w:rsidRPr="00AF0BF9">
        <w:t>Write a brief explanation of the essential content of the image.</w:t>
      </w:r>
    </w:p>
    <w:p w14:paraId="092665F4" w14:textId="3910A26E" w:rsidR="00B511A6" w:rsidRDefault="00B511A6" w:rsidP="00221D00">
      <w:pPr>
        <w:pStyle w:val="BodyText"/>
        <w:numPr>
          <w:ilvl w:val="0"/>
          <w:numId w:val="14"/>
        </w:numPr>
      </w:pPr>
      <w:r w:rsidRPr="0098738B">
        <w:t>If the image is purely decorative or the caption contains all the relevant information, mark the image as decorative.</w:t>
      </w:r>
    </w:p>
    <w:p w14:paraId="4E342888" w14:textId="0D593546" w:rsidR="00083706" w:rsidRPr="0098738B" w:rsidRDefault="00083706" w:rsidP="00083706">
      <w:pPr>
        <w:pStyle w:val="BodyText"/>
      </w:pPr>
      <w:r>
        <w:rPr>
          <w:noProof/>
        </w:rPr>
        <w:drawing>
          <wp:inline distT="0" distB="0" distL="0" distR="0" wp14:anchorId="325D67DE" wp14:editId="5B43B9F6">
            <wp:extent cx="2880000" cy="2775600"/>
            <wp:effectExtent l="0" t="0" r="3175"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2"/>
                    <a:stretch>
                      <a:fillRect/>
                    </a:stretch>
                  </pic:blipFill>
                  <pic:spPr>
                    <a:xfrm>
                      <a:off x="0" y="0"/>
                      <a:ext cx="2880000" cy="2775600"/>
                    </a:xfrm>
                    <a:prstGeom prst="rect">
                      <a:avLst/>
                    </a:prstGeom>
                  </pic:spPr>
                </pic:pic>
              </a:graphicData>
            </a:graphic>
          </wp:inline>
        </w:drawing>
      </w:r>
    </w:p>
    <w:p w14:paraId="2121FEB6" w14:textId="5CCF943C" w:rsidR="00B511A6" w:rsidRDefault="00B511A6" w:rsidP="00013154">
      <w:pPr>
        <w:pStyle w:val="BodyText"/>
      </w:pPr>
      <w:r w:rsidRPr="00DA0B26">
        <w:t>The Microsoft Office 2016 version of Word is slightly different:</w:t>
      </w:r>
    </w:p>
    <w:p w14:paraId="68AC9554" w14:textId="77777777" w:rsidR="00013154" w:rsidRPr="00013154" w:rsidRDefault="00013154" w:rsidP="00221D00">
      <w:pPr>
        <w:pStyle w:val="BodyText"/>
        <w:numPr>
          <w:ilvl w:val="0"/>
          <w:numId w:val="15"/>
        </w:numPr>
      </w:pPr>
      <w:r w:rsidRPr="00013154">
        <w:t>Move the cursor over the image and right-click.</w:t>
      </w:r>
    </w:p>
    <w:p w14:paraId="3FE9A6C9" w14:textId="77777777" w:rsidR="00013154" w:rsidRPr="00013154" w:rsidRDefault="00013154" w:rsidP="00221D00">
      <w:pPr>
        <w:pStyle w:val="BodyText"/>
        <w:numPr>
          <w:ilvl w:val="0"/>
          <w:numId w:val="15"/>
        </w:numPr>
      </w:pPr>
      <w:r w:rsidRPr="00013154">
        <w:t>Select “Format Picture…”</w:t>
      </w:r>
    </w:p>
    <w:p w14:paraId="01B03CBF" w14:textId="77777777" w:rsidR="00013154" w:rsidRPr="00013154" w:rsidRDefault="00013154" w:rsidP="00221D00">
      <w:pPr>
        <w:pStyle w:val="BodyText"/>
        <w:numPr>
          <w:ilvl w:val="0"/>
          <w:numId w:val="15"/>
        </w:numPr>
      </w:pPr>
      <w:r w:rsidRPr="00013154">
        <w:t>In the “Format Picture” window, select the third icon “Layout and Properties”.</w:t>
      </w:r>
    </w:p>
    <w:p w14:paraId="2276B018" w14:textId="69252CB9" w:rsidR="00013154" w:rsidRDefault="00013154" w:rsidP="00221D00">
      <w:pPr>
        <w:pStyle w:val="BodyText"/>
        <w:numPr>
          <w:ilvl w:val="0"/>
          <w:numId w:val="15"/>
        </w:numPr>
      </w:pPr>
      <w:r w:rsidRPr="00013154">
        <w:lastRenderedPageBreak/>
        <w:t>Select “Alt Text” and enter a description of the image content in “Description”. Do not write anything under “Title”.</w:t>
      </w:r>
    </w:p>
    <w:p w14:paraId="09FD6176" w14:textId="77777777" w:rsidR="00D57A30" w:rsidRPr="00BD1E8A" w:rsidRDefault="00D57A30" w:rsidP="00D57A30">
      <w:pPr>
        <w:pStyle w:val="Heading2"/>
      </w:pPr>
      <w:bookmarkStart w:id="19" w:name="_Toc196396090"/>
      <w:r w:rsidRPr="006F52DD">
        <w:t>Subheading</w:t>
      </w:r>
      <w:bookmarkEnd w:id="19"/>
    </w:p>
    <w:p w14:paraId="523196D6" w14:textId="5890B05A" w:rsidR="00D57A30" w:rsidRDefault="00D57A30" w:rsidP="00D57A30">
      <w:pPr>
        <w:pStyle w:val="BodyText"/>
      </w:pPr>
      <w:r w:rsidRPr="00C0312D">
        <w:t>There must always be text or a new subheading below each heading.</w:t>
      </w:r>
    </w:p>
    <w:p w14:paraId="0BADC354" w14:textId="06F14FEE" w:rsidR="00083706" w:rsidRDefault="00083706" w:rsidP="00083706">
      <w:pPr>
        <w:pStyle w:val="BodyText"/>
      </w:pPr>
      <w:r>
        <w:rPr>
          <w:noProof/>
        </w:rPr>
        <w:drawing>
          <wp:inline distT="0" distB="0" distL="0" distR="0" wp14:anchorId="48AA6448" wp14:editId="66F336CA">
            <wp:extent cx="2880000" cy="3326400"/>
            <wp:effectExtent l="0" t="0" r="3175"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3"/>
                    <a:stretch>
                      <a:fillRect/>
                    </a:stretch>
                  </pic:blipFill>
                  <pic:spPr>
                    <a:xfrm>
                      <a:off x="0" y="0"/>
                      <a:ext cx="2880000" cy="3326400"/>
                    </a:xfrm>
                    <a:prstGeom prst="rect">
                      <a:avLst/>
                    </a:prstGeom>
                  </pic:spPr>
                </pic:pic>
              </a:graphicData>
            </a:graphic>
          </wp:inline>
        </w:drawing>
      </w:r>
    </w:p>
    <w:p w14:paraId="0624B5F1" w14:textId="6709FBAE" w:rsidR="00F929D3" w:rsidRPr="00F929D3" w:rsidRDefault="00696FC6" w:rsidP="00696FC6">
      <w:pPr>
        <w:pStyle w:val="Heading1"/>
        <w:numPr>
          <w:ilvl w:val="0"/>
          <w:numId w:val="0"/>
        </w:numPr>
        <w:ind w:left="432" w:hanging="432"/>
        <w:rPr>
          <w:sz w:val="28"/>
          <w:szCs w:val="26"/>
        </w:rPr>
      </w:pPr>
      <w:bookmarkStart w:id="20" w:name="_Toc196396091"/>
      <w:bookmarkStart w:id="21" w:name="_Toc278793827"/>
      <w:r>
        <w:t>5</w:t>
      </w:r>
      <w:r>
        <w:tab/>
        <w:t>Conclusions</w:t>
      </w:r>
      <w:bookmarkEnd w:id="20"/>
    </w:p>
    <w:p w14:paraId="44ECC65B" w14:textId="699C335E" w:rsidR="009701A3" w:rsidRPr="009701A3" w:rsidRDefault="005E3363" w:rsidP="009701A3">
      <w:pPr>
        <w:pStyle w:val="Heading2"/>
      </w:pPr>
      <w:bookmarkStart w:id="22" w:name="_Toc196396092"/>
      <w:r w:rsidRPr="005E3363">
        <w:t>Finish the document properties</w:t>
      </w:r>
      <w:bookmarkEnd w:id="22"/>
    </w:p>
    <w:p w14:paraId="6068F34F" w14:textId="75A1243B" w:rsidR="009701A3" w:rsidRDefault="00AA28EE" w:rsidP="00BC6291">
      <w:pPr>
        <w:pStyle w:val="BodyText"/>
      </w:pPr>
      <w:r w:rsidRPr="00AA28EE">
        <w:t xml:space="preserve">Once the content of your thesis is in order, finalise the document by specifying its properties. It is essential to ensure that the pdf file is accessible when you convert a Word file to PDF format. Type a title for the document in the File menu, under </w:t>
      </w:r>
      <w:r w:rsidR="002538BD" w:rsidRPr="00ED4400">
        <w:rPr>
          <w:lang w:val="en-US"/>
        </w:rPr>
        <w:t>Info</w:t>
      </w:r>
      <w:r w:rsidRPr="00AA28EE">
        <w:t>. Enter the title of your thesis as the title.</w:t>
      </w:r>
    </w:p>
    <w:p w14:paraId="1C798F35" w14:textId="4C2F05AE" w:rsidR="00083706" w:rsidRPr="009701A3" w:rsidRDefault="00083706" w:rsidP="00BC6291">
      <w:pPr>
        <w:pStyle w:val="BodyText"/>
      </w:pPr>
      <w:r>
        <w:rPr>
          <w:noProof/>
        </w:rPr>
        <w:lastRenderedPageBreak/>
        <w:drawing>
          <wp:inline distT="0" distB="0" distL="0" distR="0" wp14:anchorId="42F9C94A" wp14:editId="2BE966D3">
            <wp:extent cx="4320000" cy="1519200"/>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4"/>
                    <a:stretch>
                      <a:fillRect/>
                    </a:stretch>
                  </pic:blipFill>
                  <pic:spPr>
                    <a:xfrm>
                      <a:off x="0" y="0"/>
                      <a:ext cx="4320000" cy="1519200"/>
                    </a:xfrm>
                    <a:prstGeom prst="rect">
                      <a:avLst/>
                    </a:prstGeom>
                  </pic:spPr>
                </pic:pic>
              </a:graphicData>
            </a:graphic>
          </wp:inline>
        </w:drawing>
      </w:r>
    </w:p>
    <w:p w14:paraId="354B03C1" w14:textId="2FD42756" w:rsidR="009701A3" w:rsidRPr="009701A3" w:rsidRDefault="00E636CD" w:rsidP="00E636CD">
      <w:pPr>
        <w:pStyle w:val="Heading2"/>
      </w:pPr>
      <w:bookmarkStart w:id="23" w:name="_Toc196396093"/>
      <w:r w:rsidRPr="00E636CD">
        <w:rPr>
          <w:rFonts w:eastAsiaTheme="minorHAnsi" w:cstheme="minorHAnsi"/>
          <w:szCs w:val="22"/>
        </w:rPr>
        <w:t>Check the accessibility of your thesis</w:t>
      </w:r>
      <w:bookmarkEnd w:id="23"/>
    </w:p>
    <w:p w14:paraId="778F3011" w14:textId="1422DAD5" w:rsidR="00F77080" w:rsidRDefault="00C439CF" w:rsidP="00013154">
      <w:pPr>
        <w:pStyle w:val="BodyText"/>
      </w:pPr>
      <w:r w:rsidRPr="00C439CF">
        <w:t>Word has a feature that lets you check the accessibility of a document.</w:t>
      </w:r>
    </w:p>
    <w:p w14:paraId="3181CECA" w14:textId="670D4F59" w:rsidR="00F77080" w:rsidRDefault="002538BD" w:rsidP="00221D00">
      <w:pPr>
        <w:pStyle w:val="BodyText"/>
        <w:numPr>
          <w:ilvl w:val="0"/>
          <w:numId w:val="13"/>
        </w:numPr>
      </w:pPr>
      <w:r w:rsidRPr="002538BD">
        <w:t xml:space="preserve">On the File menu, click </w:t>
      </w:r>
      <w:r>
        <w:t>Info</w:t>
      </w:r>
      <w:r w:rsidRPr="002538BD">
        <w:t>.</w:t>
      </w:r>
    </w:p>
    <w:p w14:paraId="752ADF95" w14:textId="79599775" w:rsidR="00F77080" w:rsidRDefault="002538BD" w:rsidP="00221D00">
      <w:pPr>
        <w:pStyle w:val="BodyText"/>
        <w:numPr>
          <w:ilvl w:val="0"/>
          <w:numId w:val="13"/>
        </w:numPr>
      </w:pPr>
      <w:r w:rsidRPr="002538BD">
        <w:t>Then click Check for Issues.</w:t>
      </w:r>
    </w:p>
    <w:p w14:paraId="1F3D3668" w14:textId="438D6B6E" w:rsidR="009701A3" w:rsidRPr="00083706" w:rsidRDefault="00ED4400" w:rsidP="00991DA1">
      <w:pPr>
        <w:pStyle w:val="BodyText"/>
        <w:numPr>
          <w:ilvl w:val="0"/>
          <w:numId w:val="13"/>
        </w:numPr>
      </w:pPr>
      <w:r w:rsidRPr="00ED4400">
        <w:rPr>
          <w:lang w:val="en"/>
        </w:rPr>
        <w:t>Click</w:t>
      </w:r>
      <w:r>
        <w:rPr>
          <w:lang w:val="fi-FI"/>
        </w:rPr>
        <w:t xml:space="preserve"> </w:t>
      </w:r>
      <w:r w:rsidRPr="00ED4400">
        <w:t>Check Accessibility</w:t>
      </w:r>
      <w:r>
        <w:rPr>
          <w:lang w:val="fi-FI"/>
        </w:rPr>
        <w:t>.</w:t>
      </w:r>
    </w:p>
    <w:p w14:paraId="5E6E0584" w14:textId="5D25636D" w:rsidR="00083706" w:rsidRPr="009701A3" w:rsidRDefault="00083706" w:rsidP="00991DA1">
      <w:pPr>
        <w:pStyle w:val="BodyText"/>
      </w:pPr>
      <w:r>
        <w:rPr>
          <w:noProof/>
        </w:rPr>
        <w:drawing>
          <wp:inline distT="0" distB="0" distL="0" distR="0" wp14:anchorId="7E64320C" wp14:editId="79B0EB15">
            <wp:extent cx="2880000" cy="3045600"/>
            <wp:effectExtent l="0" t="0" r="3175" b="254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5"/>
                    <a:stretch>
                      <a:fillRect/>
                    </a:stretch>
                  </pic:blipFill>
                  <pic:spPr>
                    <a:xfrm>
                      <a:off x="0" y="0"/>
                      <a:ext cx="2880000" cy="3045600"/>
                    </a:xfrm>
                    <a:prstGeom prst="rect">
                      <a:avLst/>
                    </a:prstGeom>
                  </pic:spPr>
                </pic:pic>
              </a:graphicData>
            </a:graphic>
          </wp:inline>
        </w:drawing>
      </w:r>
    </w:p>
    <w:p w14:paraId="2ACA0D83" w14:textId="3AE48F14" w:rsidR="009701A3" w:rsidRPr="00013154" w:rsidRDefault="005614B2" w:rsidP="00013154">
      <w:pPr>
        <w:pStyle w:val="BodyText"/>
      </w:pPr>
      <w:r w:rsidRPr="00013154">
        <w:t xml:space="preserve">The Accessibility Check window will then appear on the right side of the Word. The results of the scan show possible errors and warnings. For more information about results, click the item name in the results list. Word also tells </w:t>
      </w:r>
      <w:r w:rsidRPr="00013154">
        <w:lastRenderedPageBreak/>
        <w:t>you the reason for the repair, as well as give repair instructions. At least fix any errors.</w:t>
      </w:r>
    </w:p>
    <w:p w14:paraId="05752C32" w14:textId="0478C9F0" w:rsidR="009701A3" w:rsidRPr="00F77080" w:rsidRDefault="002A3896" w:rsidP="00602FBD">
      <w:pPr>
        <w:pStyle w:val="Heading2"/>
      </w:pPr>
      <w:bookmarkStart w:id="24" w:name="_Toc196396094"/>
      <w:r w:rsidRPr="002A3896">
        <w:t xml:space="preserve">Save the Word </w:t>
      </w:r>
      <w:r>
        <w:t>document</w:t>
      </w:r>
      <w:r w:rsidRPr="002A3896">
        <w:t xml:space="preserve"> as an accessible PDF</w:t>
      </w:r>
      <w:bookmarkEnd w:id="24"/>
    </w:p>
    <w:p w14:paraId="7FCF1E84" w14:textId="5A579EAB" w:rsidR="00937791" w:rsidRDefault="00570788" w:rsidP="00013154">
      <w:pPr>
        <w:pStyle w:val="BodyText"/>
      </w:pPr>
      <w:r w:rsidRPr="00570788">
        <w:t>Once you have checked your thesis for accessibility, convert it into an accessible PDF document.</w:t>
      </w:r>
    </w:p>
    <w:p w14:paraId="793948C3" w14:textId="2DF0F111" w:rsidR="00937791" w:rsidRDefault="00570788" w:rsidP="00221D00">
      <w:pPr>
        <w:pStyle w:val="BodyText"/>
        <w:numPr>
          <w:ilvl w:val="0"/>
          <w:numId w:val="12"/>
        </w:numPr>
      </w:pPr>
      <w:r w:rsidRPr="00570788">
        <w:rPr>
          <w:lang w:val="en-US"/>
        </w:rPr>
        <w:t>Create a PDF file using either the Export function (Create PDF) or the Save As function.</w:t>
      </w:r>
    </w:p>
    <w:p w14:paraId="6BD1EDC6" w14:textId="5A33B4AB" w:rsidR="00937791" w:rsidRDefault="00570788" w:rsidP="00221D00">
      <w:pPr>
        <w:pStyle w:val="BodyText"/>
        <w:numPr>
          <w:ilvl w:val="0"/>
          <w:numId w:val="12"/>
        </w:numPr>
      </w:pPr>
      <w:r w:rsidRPr="00570788">
        <w:t xml:space="preserve">In the save options, select </w:t>
      </w:r>
      <w:r w:rsidRPr="00570788">
        <w:rPr>
          <w:b/>
          <w:bCs/>
        </w:rPr>
        <w:t>Document properties</w:t>
      </w:r>
      <w:r w:rsidRPr="00570788">
        <w:t xml:space="preserve"> and </w:t>
      </w:r>
      <w:r w:rsidRPr="00570788">
        <w:rPr>
          <w:b/>
          <w:bCs/>
        </w:rPr>
        <w:t>Document structure tags for accessibility</w:t>
      </w:r>
      <w:r w:rsidRPr="00570788">
        <w:t>.</w:t>
      </w:r>
    </w:p>
    <w:p w14:paraId="1014548E" w14:textId="65779EB6" w:rsidR="009701A3" w:rsidRPr="00083706" w:rsidRDefault="00570788" w:rsidP="00991DA1">
      <w:pPr>
        <w:pStyle w:val="BodyText"/>
        <w:numPr>
          <w:ilvl w:val="0"/>
          <w:numId w:val="12"/>
        </w:numPr>
      </w:pPr>
      <w:r w:rsidRPr="00570788">
        <w:t>Click Create bookmarks using Headings.</w:t>
      </w:r>
    </w:p>
    <w:p w14:paraId="174E2494" w14:textId="652BB9F0" w:rsidR="00083706" w:rsidRPr="009701A3" w:rsidRDefault="00083706" w:rsidP="00991DA1">
      <w:pPr>
        <w:pStyle w:val="BodyText"/>
      </w:pPr>
      <w:r>
        <w:rPr>
          <w:noProof/>
        </w:rPr>
        <w:lastRenderedPageBreak/>
        <w:drawing>
          <wp:inline distT="0" distB="0" distL="0" distR="0" wp14:anchorId="59892BA4" wp14:editId="65FA1799">
            <wp:extent cx="2880000" cy="4737600"/>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6"/>
                    <a:stretch>
                      <a:fillRect/>
                    </a:stretch>
                  </pic:blipFill>
                  <pic:spPr>
                    <a:xfrm>
                      <a:off x="0" y="0"/>
                      <a:ext cx="2880000" cy="4737600"/>
                    </a:xfrm>
                    <a:prstGeom prst="rect">
                      <a:avLst/>
                    </a:prstGeom>
                  </pic:spPr>
                </pic:pic>
              </a:graphicData>
            </a:graphic>
          </wp:inline>
        </w:drawing>
      </w:r>
    </w:p>
    <w:p w14:paraId="3A8A96F7" w14:textId="7ADCBC22" w:rsidR="009701A3" w:rsidRPr="00013154" w:rsidRDefault="0012767B" w:rsidP="00013154">
      <w:pPr>
        <w:pStyle w:val="BodyText"/>
        <w:sectPr w:rsidR="009701A3" w:rsidRPr="00013154">
          <w:headerReference w:type="default" r:id="rId27"/>
          <w:pgSz w:w="11906" w:h="16838"/>
          <w:pgMar w:top="1418" w:right="1134" w:bottom="1701" w:left="2268" w:header="567" w:footer="567" w:gutter="0"/>
          <w:pgNumType w:start="1"/>
          <w:cols w:space="708"/>
          <w:docGrid w:linePitch="360"/>
        </w:sectPr>
      </w:pPr>
      <w:r w:rsidRPr="00013154">
        <w:t>Do not use the Print to PDF function because the result is not accessible PDF.</w:t>
      </w:r>
    </w:p>
    <w:p w14:paraId="11FB1FFA" w14:textId="6C947E92" w:rsidR="002C1B5C" w:rsidRPr="00E96711" w:rsidRDefault="009A53F2" w:rsidP="00A6358F">
      <w:pPr>
        <w:pStyle w:val="ReferencesAppendixesHeading"/>
      </w:pPr>
      <w:bookmarkStart w:id="25" w:name="_Toc196396095"/>
      <w:bookmarkEnd w:id="21"/>
      <w:r w:rsidRPr="00E96711">
        <w:lastRenderedPageBreak/>
        <w:t>References</w:t>
      </w:r>
      <w:bookmarkEnd w:id="25"/>
    </w:p>
    <w:p w14:paraId="02DC95A8" w14:textId="5D2D6AF5" w:rsidR="007C6FD1" w:rsidRPr="007C6FD1" w:rsidRDefault="007C6FD1" w:rsidP="007C6FD1">
      <w:pPr>
        <w:pStyle w:val="p1"/>
        <w:numPr>
          <w:ilvl w:val="0"/>
          <w:numId w:val="21"/>
        </w:numPr>
        <w:spacing w:line="360" w:lineRule="auto"/>
        <w:rPr>
          <w:rFonts w:asciiTheme="minorHAnsi" w:hAnsiTheme="minorHAnsi" w:cstheme="minorHAnsi"/>
        </w:rPr>
      </w:pPr>
      <w:r w:rsidRPr="007C6FD1">
        <w:rPr>
          <w:rFonts w:asciiTheme="minorHAnsi" w:hAnsiTheme="minorHAnsi" w:cstheme="minorHAnsi"/>
        </w:rPr>
        <w:t xml:space="preserve">Neamtu, R. (2023). </w:t>
      </w:r>
      <w:r w:rsidRPr="007C6FD1">
        <w:rPr>
          <w:rFonts w:asciiTheme="minorHAnsi" w:hAnsiTheme="minorHAnsi" w:cstheme="minorHAnsi"/>
          <w:i/>
          <w:iCs/>
        </w:rPr>
        <w:t>Major Qualifying Project</w:t>
      </w:r>
      <w:r w:rsidRPr="007C6FD1">
        <w:rPr>
          <w:rFonts w:asciiTheme="minorHAnsi" w:hAnsiTheme="minorHAnsi" w:cstheme="minorHAnsi"/>
        </w:rPr>
        <w:t xml:space="preserve">. Worcester Polytechnic Institute. Retrieved from </w:t>
      </w:r>
      <w:hyperlink r:id="rId28" w:history="1">
        <w:r w:rsidRPr="007C6FD1">
          <w:rPr>
            <w:rStyle w:val="Hyperlink"/>
            <w:rFonts w:asciiTheme="minorHAnsi" w:hAnsiTheme="minorHAnsi" w:cstheme="minorHAnsi"/>
          </w:rPr>
          <w:t>https://digital.wpi.edu/downloads/2b88qg37v</w:t>
        </w:r>
      </w:hyperlink>
    </w:p>
    <w:p w14:paraId="361856AC" w14:textId="77777777" w:rsidR="007C6FD1" w:rsidRPr="007C6FD1" w:rsidRDefault="007C6FD1" w:rsidP="007C6FD1">
      <w:pPr>
        <w:pStyle w:val="p1"/>
        <w:numPr>
          <w:ilvl w:val="0"/>
          <w:numId w:val="21"/>
        </w:numPr>
        <w:spacing w:line="360" w:lineRule="auto"/>
        <w:rPr>
          <w:rFonts w:asciiTheme="minorHAnsi" w:hAnsiTheme="minorHAnsi" w:cstheme="minorHAnsi"/>
        </w:rPr>
      </w:pPr>
      <w:r w:rsidRPr="007C6FD1">
        <w:rPr>
          <w:rFonts w:asciiTheme="minorHAnsi" w:hAnsiTheme="minorHAnsi" w:cstheme="minorHAnsi"/>
        </w:rPr>
        <w:t xml:space="preserve">Phan, T. D. (2022). </w:t>
      </w:r>
      <w:r w:rsidRPr="007C6FD1">
        <w:rPr>
          <w:rFonts w:asciiTheme="minorHAnsi" w:hAnsiTheme="minorHAnsi" w:cstheme="minorHAnsi"/>
          <w:i/>
          <w:iCs/>
        </w:rPr>
        <w:t>Futures Platform Web Application</w:t>
      </w:r>
      <w:r w:rsidRPr="007C6FD1">
        <w:rPr>
          <w:rFonts w:asciiTheme="minorHAnsi" w:hAnsiTheme="minorHAnsi" w:cstheme="minorHAnsi"/>
        </w:rPr>
        <w:t xml:space="preserve">. Theseus.fi. Retrieved from </w:t>
      </w:r>
      <w:hyperlink r:id="rId29" w:history="1">
        <w:r w:rsidRPr="007C6FD1">
          <w:rPr>
            <w:rStyle w:val="Hyperlink"/>
            <w:rFonts w:asciiTheme="minorHAnsi" w:hAnsiTheme="minorHAnsi" w:cstheme="minorHAnsi"/>
          </w:rPr>
          <w:t>https://www.theseus.fi/bitstream/handle/10024/750360/ThesisReport_PhanDat_E1800932.pdf</w:t>
        </w:r>
      </w:hyperlink>
    </w:p>
    <w:p w14:paraId="5EC1D482" w14:textId="77777777" w:rsidR="007C6FD1" w:rsidRPr="007C6FD1" w:rsidRDefault="007C6FD1" w:rsidP="007C6FD1">
      <w:pPr>
        <w:pStyle w:val="p1"/>
        <w:numPr>
          <w:ilvl w:val="0"/>
          <w:numId w:val="21"/>
        </w:numPr>
        <w:spacing w:line="360" w:lineRule="auto"/>
        <w:rPr>
          <w:rFonts w:asciiTheme="minorHAnsi" w:hAnsiTheme="minorHAnsi" w:cstheme="minorHAnsi"/>
        </w:rPr>
      </w:pPr>
      <w:r w:rsidRPr="007C6FD1">
        <w:rPr>
          <w:rFonts w:asciiTheme="minorHAnsi" w:hAnsiTheme="minorHAnsi" w:cstheme="minorHAnsi"/>
        </w:rPr>
        <w:t xml:space="preserve">Rutuja, B., &amp; Nalinipriya, G. (2025). </w:t>
      </w:r>
      <w:r w:rsidRPr="007C6FD1">
        <w:rPr>
          <w:rFonts w:asciiTheme="minorHAnsi" w:hAnsiTheme="minorHAnsi" w:cstheme="minorHAnsi"/>
          <w:i/>
          <w:iCs/>
        </w:rPr>
        <w:t>Developing a Sophisticated Collaborative Filtering-Based Web Application</w:t>
      </w:r>
      <w:r w:rsidRPr="007C6FD1">
        <w:rPr>
          <w:rFonts w:asciiTheme="minorHAnsi" w:hAnsiTheme="minorHAnsi" w:cstheme="minorHAnsi"/>
        </w:rPr>
        <w:t xml:space="preserve">. Taylor &amp; Francis. Retrieved from </w:t>
      </w:r>
      <w:hyperlink r:id="rId30" w:history="1">
        <w:r w:rsidRPr="007C6FD1">
          <w:rPr>
            <w:rStyle w:val="Hyperlink"/>
            <w:rFonts w:asciiTheme="minorHAnsi" w:hAnsiTheme="minorHAnsi" w:cstheme="minorHAnsi"/>
          </w:rPr>
          <w:t>https://www.taylorfrancis.com/chapters/edit/10.1201/9781003501244-81</w:t>
        </w:r>
      </w:hyperlink>
    </w:p>
    <w:p w14:paraId="4D0258C4" w14:textId="77777777" w:rsidR="007C6FD1" w:rsidRPr="007C6FD1" w:rsidRDefault="007C6FD1" w:rsidP="007C6FD1">
      <w:pPr>
        <w:pStyle w:val="p1"/>
        <w:numPr>
          <w:ilvl w:val="0"/>
          <w:numId w:val="21"/>
        </w:numPr>
        <w:spacing w:line="360" w:lineRule="auto"/>
        <w:rPr>
          <w:rFonts w:asciiTheme="minorHAnsi" w:hAnsiTheme="minorHAnsi" w:cstheme="minorHAnsi"/>
        </w:rPr>
      </w:pPr>
      <w:r w:rsidRPr="007C6FD1">
        <w:rPr>
          <w:rFonts w:asciiTheme="minorHAnsi" w:hAnsiTheme="minorHAnsi" w:cstheme="minorHAnsi"/>
        </w:rPr>
        <w:t xml:space="preserve">Suva, A. (2022). </w:t>
      </w:r>
      <w:r w:rsidRPr="007C6FD1">
        <w:rPr>
          <w:rFonts w:asciiTheme="minorHAnsi" w:hAnsiTheme="minorHAnsi" w:cstheme="minorHAnsi"/>
          <w:i/>
          <w:iCs/>
        </w:rPr>
        <w:t xml:space="preserve">Design and Development of </w:t>
      </w:r>
      <w:proofErr w:type="spellStart"/>
      <w:r w:rsidRPr="007C6FD1">
        <w:rPr>
          <w:rFonts w:asciiTheme="minorHAnsi" w:hAnsiTheme="minorHAnsi" w:cstheme="minorHAnsi"/>
          <w:i/>
          <w:iCs/>
        </w:rPr>
        <w:t>CoPAS</w:t>
      </w:r>
      <w:proofErr w:type="spellEnd"/>
      <w:r w:rsidRPr="007C6FD1">
        <w:rPr>
          <w:rFonts w:asciiTheme="minorHAnsi" w:hAnsiTheme="minorHAnsi" w:cstheme="minorHAnsi"/>
          <w:i/>
          <w:iCs/>
        </w:rPr>
        <w:t xml:space="preserve"> Marketplace System</w:t>
      </w:r>
      <w:r w:rsidRPr="007C6FD1">
        <w:rPr>
          <w:rFonts w:asciiTheme="minorHAnsi" w:hAnsiTheme="minorHAnsi" w:cstheme="minorHAnsi"/>
        </w:rPr>
        <w:t xml:space="preserve">. Masaryk University. Retrieved from </w:t>
      </w:r>
      <w:hyperlink r:id="rId31" w:history="1">
        <w:r w:rsidRPr="007C6FD1">
          <w:rPr>
            <w:rStyle w:val="Hyperlink"/>
            <w:rFonts w:asciiTheme="minorHAnsi" w:hAnsiTheme="minorHAnsi" w:cstheme="minorHAnsi"/>
          </w:rPr>
          <w:t>https://is.muni.cz/th/eoxdj/thesis_Archive.pdf</w:t>
        </w:r>
      </w:hyperlink>
    </w:p>
    <w:p w14:paraId="6E14335D" w14:textId="77777777" w:rsidR="007C6FD1" w:rsidRPr="007C6FD1" w:rsidRDefault="007C6FD1" w:rsidP="007C6FD1">
      <w:pPr>
        <w:pStyle w:val="p1"/>
        <w:numPr>
          <w:ilvl w:val="0"/>
          <w:numId w:val="21"/>
        </w:numPr>
        <w:spacing w:line="360" w:lineRule="auto"/>
        <w:rPr>
          <w:rFonts w:asciiTheme="minorHAnsi" w:hAnsiTheme="minorHAnsi" w:cstheme="minorHAnsi"/>
        </w:rPr>
      </w:pPr>
      <w:r w:rsidRPr="007C6FD1">
        <w:rPr>
          <w:rFonts w:asciiTheme="minorHAnsi" w:hAnsiTheme="minorHAnsi" w:cstheme="minorHAnsi"/>
        </w:rPr>
        <w:t xml:space="preserve">Zhao, Z. (2023). </w:t>
      </w:r>
      <w:r w:rsidRPr="007C6FD1">
        <w:rPr>
          <w:rFonts w:asciiTheme="minorHAnsi" w:hAnsiTheme="minorHAnsi" w:cstheme="minorHAnsi"/>
          <w:i/>
          <w:iCs/>
        </w:rPr>
        <w:t>Building a Live News Application with Next.js</w:t>
      </w:r>
      <w:r w:rsidRPr="007C6FD1">
        <w:rPr>
          <w:rFonts w:asciiTheme="minorHAnsi" w:hAnsiTheme="minorHAnsi" w:cstheme="minorHAnsi"/>
        </w:rPr>
        <w:t xml:space="preserve">. Theseus.fi. Retrieved from </w:t>
      </w:r>
      <w:hyperlink r:id="rId32" w:history="1">
        <w:r w:rsidRPr="007C6FD1">
          <w:rPr>
            <w:rStyle w:val="Hyperlink"/>
            <w:rFonts w:asciiTheme="minorHAnsi" w:hAnsiTheme="minorHAnsi" w:cstheme="minorHAnsi"/>
          </w:rPr>
          <w:t>https://www.theseus.fi/bitstream/handle/10024/793229/Zhao_Ziang.pdf?sequence=2</w:t>
        </w:r>
      </w:hyperlink>
    </w:p>
    <w:p w14:paraId="394D5799" w14:textId="77777777" w:rsidR="005A21E0" w:rsidRPr="007C6FD1" w:rsidRDefault="005A21E0" w:rsidP="005A21E0">
      <w:pPr>
        <w:pStyle w:val="Leipteksti1"/>
        <w:rPr>
          <w:lang w:val="en-US"/>
        </w:rPr>
      </w:pPr>
    </w:p>
    <w:p w14:paraId="6668CB0F" w14:textId="6D3F87E5" w:rsidR="005A21E0" w:rsidRPr="005A21E0" w:rsidRDefault="005A21E0" w:rsidP="005A21E0">
      <w:pPr>
        <w:pStyle w:val="Leipteksti1"/>
        <w:sectPr w:rsidR="005A21E0" w:rsidRPr="005A21E0" w:rsidSect="00A6358F">
          <w:pgSz w:w="11906" w:h="16838"/>
          <w:pgMar w:top="1418" w:right="1134" w:bottom="1701" w:left="2268" w:header="567" w:footer="567" w:gutter="0"/>
          <w:cols w:space="708"/>
          <w:docGrid w:linePitch="360"/>
        </w:sectPr>
      </w:pPr>
    </w:p>
    <w:p w14:paraId="4BD79943" w14:textId="0034CB24" w:rsidR="00A6358F" w:rsidRPr="00093F94" w:rsidRDefault="00BE54E8" w:rsidP="00A6358F">
      <w:pPr>
        <w:pStyle w:val="ReferencesAppendixesHeading"/>
        <w:rPr>
          <w:lang w:val="en-US"/>
        </w:rPr>
      </w:pPr>
      <w:bookmarkStart w:id="26" w:name="_Toc196396096"/>
      <w:r>
        <w:rPr>
          <w:lang w:val="en-US"/>
        </w:rPr>
        <w:lastRenderedPageBreak/>
        <w:t>Appendices</w:t>
      </w:r>
      <w:bookmarkEnd w:id="26"/>
    </w:p>
    <w:p w14:paraId="5D42F55C" w14:textId="7D56D399" w:rsidR="00600602" w:rsidRPr="00A6358F" w:rsidRDefault="007C3149" w:rsidP="00A6358F">
      <w:pPr>
        <w:pStyle w:val="AppendixHeading"/>
      </w:pPr>
      <w:bookmarkStart w:id="27" w:name="_Toc196396097"/>
      <w:r w:rsidRPr="003E7891">
        <w:rPr>
          <w:lang w:val="en-US"/>
        </w:rPr>
        <w:t>Title of the Appendix</w:t>
      </w:r>
      <w:bookmarkEnd w:id="27"/>
    </w:p>
    <w:p w14:paraId="6CCBAE60" w14:textId="2CD00E6A" w:rsidR="0003243C" w:rsidRDefault="00E01A04" w:rsidP="00013154">
      <w:pPr>
        <w:pStyle w:val="BodyText"/>
      </w:pPr>
      <w:r w:rsidRPr="00E01A04">
        <w:t>The content of the appendix is ​​written here. Below are instructions for adding and removing attachments so that the headers remain the correct.</w:t>
      </w:r>
    </w:p>
    <w:p w14:paraId="5CED7E8D" w14:textId="2709FE69" w:rsidR="00C5350B" w:rsidRDefault="00923951" w:rsidP="00221D00">
      <w:pPr>
        <w:pStyle w:val="BodyText"/>
        <w:numPr>
          <w:ilvl w:val="0"/>
          <w:numId w:val="11"/>
        </w:numPr>
      </w:pPr>
      <w:r w:rsidRPr="00923951">
        <w:t>Instructions for adding a new attachment:</w:t>
      </w:r>
    </w:p>
    <w:p w14:paraId="1E1CD3CC" w14:textId="0332EDB7" w:rsidR="00C5350B" w:rsidRDefault="00923951" w:rsidP="00221D00">
      <w:pPr>
        <w:pStyle w:val="BodyText"/>
        <w:numPr>
          <w:ilvl w:val="0"/>
          <w:numId w:val="11"/>
        </w:numPr>
      </w:pPr>
      <w:r w:rsidRPr="00923951">
        <w:t>Move the cursor to the end of the last existing attachment page.</w:t>
      </w:r>
    </w:p>
    <w:p w14:paraId="52F5F427" w14:textId="62F018AC" w:rsidR="00C5350B" w:rsidRDefault="003559E2" w:rsidP="00221D00">
      <w:pPr>
        <w:pStyle w:val="BodyText"/>
        <w:numPr>
          <w:ilvl w:val="0"/>
          <w:numId w:val="11"/>
        </w:numPr>
      </w:pPr>
      <w:r w:rsidRPr="003559E2">
        <w:t>Choose the Page Layout tab. From the Page Break ribbon select Next Page under Section Breaks. This completes the printing of the new attachment, but the number in its header is not correct.</w:t>
      </w:r>
    </w:p>
    <w:p w14:paraId="0972D9A6" w14:textId="27079DB6" w:rsidR="00883AC5" w:rsidRDefault="00883AC5" w:rsidP="00221D00">
      <w:pPr>
        <w:pStyle w:val="BodyText"/>
        <w:numPr>
          <w:ilvl w:val="0"/>
          <w:numId w:val="11"/>
        </w:numPr>
      </w:pPr>
      <w:r w:rsidRPr="00883AC5">
        <w:t>Double tap the header of the new attachment page with the wrong attachment number. If the “Link to previous” option is selected in the ribbon, press that button so that the option is no longer selected.</w:t>
      </w:r>
    </w:p>
    <w:p w14:paraId="7C47D39A" w14:textId="35F169C1" w:rsidR="00C5350B" w:rsidRDefault="00B06D08" w:rsidP="00221D00">
      <w:pPr>
        <w:pStyle w:val="BodyText"/>
        <w:numPr>
          <w:ilvl w:val="0"/>
          <w:numId w:val="11"/>
        </w:numPr>
      </w:pPr>
      <w:r w:rsidRPr="00B06D08">
        <w:t>Please correct the attachment number.</w:t>
      </w:r>
    </w:p>
    <w:p w14:paraId="587FC780" w14:textId="1A12D74E" w:rsidR="00EA501F" w:rsidRDefault="00923951" w:rsidP="00013154">
      <w:pPr>
        <w:pStyle w:val="BodyText"/>
      </w:pPr>
      <w:r w:rsidRPr="00923951">
        <w:t>Instructions for removing an unnecessary attachment:</w:t>
      </w:r>
    </w:p>
    <w:p w14:paraId="3915694B" w14:textId="42FA8C88" w:rsidR="00EA501F" w:rsidRDefault="007E0DAC" w:rsidP="00221D00">
      <w:pPr>
        <w:pStyle w:val="BodyText"/>
        <w:numPr>
          <w:ilvl w:val="0"/>
          <w:numId w:val="10"/>
        </w:numPr>
      </w:pPr>
      <w:r w:rsidRPr="007E0DAC">
        <w:t>First select the entire attached page and press Delete to delete its contents.</w:t>
      </w:r>
    </w:p>
    <w:p w14:paraId="05753C64" w14:textId="2C65B351" w:rsidR="00EA501F" w:rsidRDefault="008D4AC4" w:rsidP="00221D00">
      <w:pPr>
        <w:pStyle w:val="BodyText"/>
        <w:numPr>
          <w:ilvl w:val="0"/>
          <w:numId w:val="10"/>
        </w:numPr>
      </w:pPr>
      <w:r w:rsidRPr="008D4AC4">
        <w:t>When you are at the beginning of the attachment page you have emptied (see figure), double</w:t>
      </w:r>
      <w:r>
        <w:t xml:space="preserve"> </w:t>
      </w:r>
      <w:r w:rsidRPr="008D4AC4">
        <w:t>tap the header of the blank attachment page and press the Link to Previous button on the ribbon. The following dialogue box appears:</w:t>
      </w:r>
    </w:p>
    <w:p w14:paraId="7D9A6925" w14:textId="77777777" w:rsidR="00EA501F" w:rsidRDefault="00EA501F" w:rsidP="00BC6291">
      <w:pPr>
        <w:pStyle w:val="BodyText"/>
      </w:pPr>
      <w:r w:rsidRPr="00991DA1">
        <w:rPr>
          <w:noProof/>
        </w:rPr>
        <w:lastRenderedPageBreak/>
        <w:drawing>
          <wp:inline distT="0" distB="0" distL="0" distR="0" wp14:anchorId="1B05298B" wp14:editId="30177211">
            <wp:extent cx="4404210" cy="854015"/>
            <wp:effectExtent l="0" t="0" r="0" b="3810"/>
            <wp:docPr id="6" name="Picture 6" descr="Ohje tarpeettoman liitteen poistamiseksi" title="Dialogi-ikk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4083" cy="865625"/>
                    </a:xfrm>
                    <a:prstGeom prst="rect">
                      <a:avLst/>
                    </a:prstGeom>
                  </pic:spPr>
                </pic:pic>
              </a:graphicData>
            </a:graphic>
          </wp:inline>
        </w:drawing>
      </w:r>
      <w:r>
        <w:t xml:space="preserve"> </w:t>
      </w:r>
    </w:p>
    <w:p w14:paraId="27C09FB6" w14:textId="3DA74217" w:rsidR="00EA501F" w:rsidRDefault="00181F74" w:rsidP="00013154">
      <w:pPr>
        <w:pStyle w:val="BodyText"/>
      </w:pPr>
      <w:r w:rsidRPr="00181F74">
        <w:t>Answer Yes.</w:t>
      </w:r>
    </w:p>
    <w:p w14:paraId="23BBD8EB" w14:textId="21680EEB" w:rsidR="00EA501F" w:rsidRDefault="00181F74" w:rsidP="00221D00">
      <w:pPr>
        <w:pStyle w:val="BodyText"/>
        <w:numPr>
          <w:ilvl w:val="0"/>
          <w:numId w:val="9"/>
        </w:numPr>
      </w:pPr>
      <w:r w:rsidRPr="00181F74">
        <w:t>From the Home tab, toggle hidden characters if they are not visible:</w:t>
      </w:r>
      <w:r w:rsidR="00EA501F">
        <w:rPr>
          <w:noProof/>
          <w:lang w:eastAsia="fi-FI"/>
        </w:rPr>
        <w:drawing>
          <wp:inline distT="0" distB="0" distL="0" distR="0" wp14:anchorId="0E7FD557" wp14:editId="592811F1">
            <wp:extent cx="276225" cy="276225"/>
            <wp:effectExtent l="0" t="0" r="9525" b="9525"/>
            <wp:docPr id="1" name="Picture 1" title="Piilomerkki painikkeen kuv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00EA501F">
        <w:t>.</w:t>
      </w:r>
    </w:p>
    <w:p w14:paraId="787D7401" w14:textId="3C9B13E1" w:rsidR="00EA501F" w:rsidRDefault="00363706" w:rsidP="00221D00">
      <w:pPr>
        <w:pStyle w:val="BodyText"/>
        <w:numPr>
          <w:ilvl w:val="0"/>
          <w:numId w:val="9"/>
        </w:numPr>
      </w:pPr>
      <w:r w:rsidRPr="00363706">
        <w:t>Remove the section break before the unnecessary attachment (see figure below).</w:t>
      </w:r>
    </w:p>
    <w:p w14:paraId="0777C194" w14:textId="296652E6" w:rsidR="00D92310" w:rsidRDefault="005B72A9" w:rsidP="00BC6291">
      <w:pPr>
        <w:pStyle w:val="BodyText"/>
        <w:sectPr w:rsidR="00D92310" w:rsidSect="00A6358F">
          <w:headerReference w:type="default" r:id="rId35"/>
          <w:pgSz w:w="11906" w:h="16838" w:code="9"/>
          <w:pgMar w:top="1134" w:right="1134" w:bottom="1701" w:left="2268" w:header="567" w:footer="567" w:gutter="0"/>
          <w:cols w:space="708"/>
          <w:docGrid w:linePitch="360"/>
        </w:sectPr>
      </w:pPr>
      <w:r w:rsidRPr="00991DA1">
        <w:rPr>
          <w:noProof/>
        </w:rPr>
        <w:drawing>
          <wp:inline distT="0" distB="0" distL="0" distR="0" wp14:anchorId="71453240" wp14:editId="06A5AA14">
            <wp:extent cx="5391785" cy="1035050"/>
            <wp:effectExtent l="0" t="0" r="0" b="0"/>
            <wp:docPr id="9" name="Picture 9" descr="Ohjeen mukaan osan vaihto poistetaan siirtämällä kohdistin sen vasemmalle puolelle ja painamalla delete." title="Kuvallinen oh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785" cy="1035050"/>
                    </a:xfrm>
                    <a:prstGeom prst="rect">
                      <a:avLst/>
                    </a:prstGeom>
                    <a:noFill/>
                    <a:ln>
                      <a:noFill/>
                    </a:ln>
                  </pic:spPr>
                </pic:pic>
              </a:graphicData>
            </a:graphic>
          </wp:inline>
        </w:drawing>
      </w:r>
    </w:p>
    <w:p w14:paraId="763D1B5E" w14:textId="144F537A" w:rsidR="00D92310" w:rsidRPr="003E7891" w:rsidRDefault="003E7891" w:rsidP="00D92310">
      <w:pPr>
        <w:pStyle w:val="AppendixHeading"/>
        <w:rPr>
          <w:lang w:val="en-US"/>
        </w:rPr>
      </w:pPr>
      <w:bookmarkStart w:id="28" w:name="_Toc196396098"/>
      <w:r w:rsidRPr="003E7891">
        <w:rPr>
          <w:lang w:val="en-US"/>
        </w:rPr>
        <w:lastRenderedPageBreak/>
        <w:t>Title of the Appendix</w:t>
      </w:r>
      <w:bookmarkEnd w:id="28"/>
    </w:p>
    <w:p w14:paraId="7B926790" w14:textId="5007DF75" w:rsidR="00600602" w:rsidRPr="00742D33" w:rsidRDefault="00742D33" w:rsidP="00013154">
      <w:pPr>
        <w:pStyle w:val="BodyText"/>
        <w:rPr>
          <w:lang w:val="en-US"/>
        </w:rPr>
      </w:pPr>
      <w:r>
        <w:t>Content of the appendix is placed here</w:t>
      </w:r>
    </w:p>
    <w:sectPr w:rsidR="00600602" w:rsidRPr="00742D33" w:rsidSect="00A6358F">
      <w:headerReference w:type="default" r:id="rId37"/>
      <w:pgSz w:w="11906" w:h="16838" w:code="9"/>
      <w:pgMar w:top="1134" w:right="1134" w:bottom="1701"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B6FC6E" w14:textId="77777777" w:rsidR="0033159B" w:rsidRDefault="0033159B" w:rsidP="00DA42B6">
      <w:r>
        <w:separator/>
      </w:r>
    </w:p>
    <w:p w14:paraId="38FEE300" w14:textId="77777777" w:rsidR="0033159B" w:rsidRDefault="0033159B"/>
  </w:endnote>
  <w:endnote w:type="continuationSeparator" w:id="0">
    <w:p w14:paraId="2001CE15" w14:textId="77777777" w:rsidR="0033159B" w:rsidRDefault="0033159B" w:rsidP="00DA42B6">
      <w:r>
        <w:continuationSeparator/>
      </w:r>
    </w:p>
    <w:p w14:paraId="004BCFDA" w14:textId="77777777" w:rsidR="0033159B" w:rsidRDefault="003315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PGothic">
    <w:panose1 w:val="020B0600070205080204"/>
    <w:charset w:val="80"/>
    <w:family w:val="swiss"/>
    <w:pitch w:val="variable"/>
    <w:sig w:usb0="E00002FF" w:usb1="6AC7FDFB" w:usb2="08000012" w:usb3="00000000" w:csb0="0002009F" w:csb1="00000000"/>
  </w:font>
  <w:font w:name="Times">
    <w:altName w:val="﷽﷽﷽﷽﷽﷽﷽"/>
    <w:panose1 w:val="020B0604020202020204"/>
    <w:charset w:val="00"/>
    <w:family w:val="auto"/>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0FADD" w14:textId="77777777" w:rsidR="00C2507D" w:rsidRDefault="00C25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53527" w14:textId="599BD6C9" w:rsidR="003F0604" w:rsidRDefault="003F06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4B9A6" w14:textId="77777777" w:rsidR="00C2507D" w:rsidRDefault="00C25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DD6558" w14:textId="77777777" w:rsidR="0033159B" w:rsidRDefault="0033159B" w:rsidP="00DA42B6">
      <w:r>
        <w:separator/>
      </w:r>
    </w:p>
    <w:p w14:paraId="2385B15E" w14:textId="77777777" w:rsidR="0033159B" w:rsidRDefault="0033159B"/>
  </w:footnote>
  <w:footnote w:type="continuationSeparator" w:id="0">
    <w:p w14:paraId="1987EE2E" w14:textId="77777777" w:rsidR="0033159B" w:rsidRDefault="0033159B" w:rsidP="00DA42B6">
      <w:r>
        <w:continuationSeparator/>
      </w:r>
    </w:p>
    <w:p w14:paraId="0EC92019" w14:textId="77777777" w:rsidR="0033159B" w:rsidRDefault="003315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D7D68" w14:textId="6C5A7C50" w:rsidR="00B06B82" w:rsidRDefault="00B06B82">
    <w:pPr>
      <w:pStyle w:val="Header"/>
    </w:pPr>
  </w:p>
  <w:p w14:paraId="66600584" w14:textId="77777777" w:rsidR="00BF6A56" w:rsidRDefault="00BF6A56">
    <w:pPr>
      <w:pStyle w:val="Header"/>
    </w:pPr>
  </w:p>
  <w:p w14:paraId="518D3827" w14:textId="7C9DA895" w:rsidR="00BF6A56" w:rsidRDefault="00BF6A56">
    <w:pPr>
      <w:pStyle w:val="Header"/>
    </w:pPr>
    <w:r>
      <w:rPr>
        <w:noProof/>
      </w:rPr>
      <w:drawing>
        <wp:inline distT="0" distB="0" distL="0" distR="0" wp14:anchorId="47595DE8" wp14:editId="730055E9">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55851" w14:textId="3037C7BD" w:rsidR="00C2507D" w:rsidRPr="00E721D3" w:rsidRDefault="00C2507D" w:rsidP="00CB10C6">
    <w:pPr>
      <w:pStyle w:val="Header"/>
      <w:tabs>
        <w:tab w:val="clear" w:pos="4819"/>
        <w:tab w:val="clear" w:pos="9638"/>
        <w:tab w:val="left" w:pos="5216"/>
      </w:tabs>
      <w:rPr>
        <w:rFonts w:cs="Tahoma"/>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3255208"/>
      <w:docPartObj>
        <w:docPartGallery w:val="Page Numbers (Top of Page)"/>
        <w:docPartUnique/>
      </w:docPartObj>
    </w:sdtPr>
    <w:sdtEndPr>
      <w:rPr>
        <w:rStyle w:val="PageNumber"/>
      </w:rPr>
    </w:sdtEndPr>
    <w:sdtContent>
      <w:p w14:paraId="689CB658" w14:textId="75174B8D"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1AAA3A" w14:textId="77777777" w:rsidR="00C2507D" w:rsidRDefault="00C2507D" w:rsidP="00A6358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B8B2E" w14:textId="77777777" w:rsidR="00C2507D" w:rsidRDefault="00C2507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1BD4" w14:textId="77777777" w:rsidR="00C2507D" w:rsidRDefault="00C250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742141"/>
      <w:docPartObj>
        <w:docPartGallery w:val="Page Numbers (Top of Page)"/>
        <w:docPartUnique/>
      </w:docPartObj>
    </w:sdtPr>
    <w:sdtEndPr>
      <w:rPr>
        <w:noProof/>
      </w:rPr>
    </w:sdtEndPr>
    <w:sdtContent>
      <w:p w14:paraId="3941BCEF" w14:textId="77777777" w:rsidR="00C2507D" w:rsidRDefault="0021749C">
        <w:pPr>
          <w:pStyle w:val="Header"/>
          <w:jc w:val="right"/>
        </w:pPr>
        <w:r>
          <w:fldChar w:fldCharType="begin"/>
        </w:r>
        <w:r w:rsidR="00C2507D">
          <w:instrText xml:space="preserve"> PAGE   \* MERGEFORMAT </w:instrText>
        </w:r>
        <w:r>
          <w:fldChar w:fldCharType="separate"/>
        </w:r>
        <w:r w:rsidR="000021BA">
          <w:rPr>
            <w:noProof/>
          </w:rPr>
          <w:t>1</w:t>
        </w:r>
        <w:r>
          <w:rPr>
            <w:noProof/>
          </w:rPr>
          <w:fldChar w:fldCharType="end"/>
        </w:r>
      </w:p>
    </w:sdtContent>
  </w:sdt>
  <w:p w14:paraId="29F9EEDF" w14:textId="77777777" w:rsidR="00D25A8E" w:rsidRDefault="00D25A8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9474841"/>
      <w:docPartObj>
        <w:docPartGallery w:val="Page Numbers (Top of Page)"/>
        <w:docPartUnique/>
      </w:docPartObj>
    </w:sdtPr>
    <w:sdtEndPr>
      <w:rPr>
        <w:rStyle w:val="PageNumber"/>
      </w:rPr>
    </w:sdtEndPr>
    <w:sdtContent>
      <w:p w14:paraId="46894E8B" w14:textId="07F3289E"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470289443"/>
      <w:docPartObj>
        <w:docPartGallery w:val="Page Numbers (Top of Page)"/>
        <w:docPartUnique/>
      </w:docPartObj>
    </w:sdtPr>
    <w:sdtEndPr>
      <w:rPr>
        <w:noProof/>
      </w:rPr>
    </w:sdtEndPr>
    <w:sdtContent>
      <w:p w14:paraId="72E9E50F" w14:textId="77777777" w:rsidR="00A6358F" w:rsidRDefault="00A6358F" w:rsidP="00A6358F">
        <w:pPr>
          <w:pStyle w:val="Header"/>
          <w:ind w:right="360"/>
          <w:jc w:val="right"/>
        </w:pPr>
      </w:p>
      <w:p w14:paraId="7543EDE6" w14:textId="18E11958" w:rsidR="00A6358F" w:rsidRPr="00BC0963" w:rsidRDefault="00BC0963" w:rsidP="00BC0963">
        <w:pPr>
          <w:pStyle w:val="Header"/>
          <w:jc w:val="right"/>
        </w:pPr>
        <w:r w:rsidRPr="00BC0963">
          <w:t>Appendix</w:t>
        </w:r>
        <w:r w:rsidR="00C5350B">
          <w:t xml:space="preserve"> 1</w:t>
        </w:r>
      </w:p>
      <w:p w14:paraId="609076FB" w14:textId="4A0A81B2" w:rsidR="00C5350B" w:rsidRPr="00A6358F" w:rsidRDefault="0088324B" w:rsidP="00A6358F">
        <w:pPr>
          <w:pStyle w:val="Header"/>
          <w:jc w:val="right"/>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8878752"/>
      <w:docPartObj>
        <w:docPartGallery w:val="Page Numbers (Top of Page)"/>
        <w:docPartUnique/>
      </w:docPartObj>
    </w:sdtPr>
    <w:sdtEndPr>
      <w:rPr>
        <w:rStyle w:val="PageNumber"/>
      </w:rPr>
    </w:sdtEndPr>
    <w:sdtContent>
      <w:p w14:paraId="434477E9" w14:textId="77777777" w:rsidR="00A103D5" w:rsidRDefault="00A103D5"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1140234613"/>
      <w:docPartObj>
        <w:docPartGallery w:val="Page Numbers (Top of Page)"/>
        <w:docPartUnique/>
      </w:docPartObj>
    </w:sdtPr>
    <w:sdtEndPr>
      <w:rPr>
        <w:noProof/>
      </w:rPr>
    </w:sdtEndPr>
    <w:sdtContent>
      <w:p w14:paraId="34B9076D" w14:textId="77777777" w:rsidR="00A103D5" w:rsidRDefault="00A103D5" w:rsidP="00A6358F">
        <w:pPr>
          <w:pStyle w:val="Header"/>
          <w:ind w:right="360"/>
          <w:jc w:val="right"/>
        </w:pPr>
      </w:p>
      <w:p w14:paraId="395EBC03" w14:textId="20FCCFE7" w:rsidR="00A103D5" w:rsidRPr="00BC0963" w:rsidRDefault="00BC0963" w:rsidP="00BC0963">
        <w:pPr>
          <w:pStyle w:val="Header"/>
          <w:jc w:val="right"/>
        </w:pPr>
        <w:r w:rsidRPr="00BC0963">
          <w:t>Appendix</w:t>
        </w:r>
        <w:r w:rsidR="00A103D5">
          <w:t xml:space="preserve"> 2</w:t>
        </w:r>
      </w:p>
      <w:p w14:paraId="025F89A6" w14:textId="77777777" w:rsidR="00A103D5" w:rsidRPr="00A6358F" w:rsidRDefault="0088324B" w:rsidP="00A6358F">
        <w:pPr>
          <w:pStyle w:val="Header"/>
          <w:jc w:val="right"/>
        </w:pPr>
      </w:p>
    </w:sdtContent>
  </w:sdt>
  <w:p w14:paraId="1A5E8806" w14:textId="77777777" w:rsidR="000E704F" w:rsidRDefault="000E70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B6516"/>
    <w:multiLevelType w:val="multilevel"/>
    <w:tmpl w:val="88B85BE0"/>
    <w:lvl w:ilvl="0">
      <w:start w:val="1"/>
      <w:numFmt w:val="bullet"/>
      <w:pStyle w:val="Luetelma"/>
      <w:lvlText w:val=""/>
      <w:lvlJc w:val="left"/>
      <w:pPr>
        <w:ind w:left="1304" w:hanging="567"/>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8DA44C7"/>
    <w:multiLevelType w:val="hybridMultilevel"/>
    <w:tmpl w:val="6BC60432"/>
    <w:lvl w:ilvl="0" w:tplc="3DAC6DCA">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B2B34"/>
    <w:multiLevelType w:val="hybridMultilevel"/>
    <w:tmpl w:val="3118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0C6F34"/>
    <w:multiLevelType w:val="multilevel"/>
    <w:tmpl w:val="95B82A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D324376"/>
    <w:multiLevelType w:val="hybridMultilevel"/>
    <w:tmpl w:val="A9B2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A87EB4"/>
    <w:multiLevelType w:val="hybridMultilevel"/>
    <w:tmpl w:val="46EC2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5D1847"/>
    <w:multiLevelType w:val="hybridMultilevel"/>
    <w:tmpl w:val="2012CD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BB26EB"/>
    <w:multiLevelType w:val="multilevel"/>
    <w:tmpl w:val="74B47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5A4B70"/>
    <w:multiLevelType w:val="multilevel"/>
    <w:tmpl w:val="759C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EC2DD5"/>
    <w:multiLevelType w:val="hybridMultilevel"/>
    <w:tmpl w:val="178CBBF6"/>
    <w:lvl w:ilvl="0" w:tplc="80D4D1CE">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1" w15:restartNumberingAfterBreak="0">
    <w:nsid w:val="47542B83"/>
    <w:multiLevelType w:val="hybridMultilevel"/>
    <w:tmpl w:val="D172B69E"/>
    <w:lvl w:ilvl="0" w:tplc="26084DD4">
      <w:start w:val="1"/>
      <w:numFmt w:val="decimal"/>
      <w:pStyle w:val="Kuvio"/>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12" w15:restartNumberingAfterBreak="0">
    <w:nsid w:val="52780E86"/>
    <w:multiLevelType w:val="hybridMultilevel"/>
    <w:tmpl w:val="AA92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EC29EB"/>
    <w:multiLevelType w:val="multilevel"/>
    <w:tmpl w:val="B56A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674B7041"/>
    <w:multiLevelType w:val="hybridMultilevel"/>
    <w:tmpl w:val="57AA7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D5778AA"/>
    <w:multiLevelType w:val="hybridMultilevel"/>
    <w:tmpl w:val="C79EAB64"/>
    <w:lvl w:ilvl="0" w:tplc="5A560CAE">
      <w:start w:val="1"/>
      <w:numFmt w:val="decimal"/>
      <w:pStyle w:val="Taulukonselite"/>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17" w15:restartNumberingAfterBreak="0">
    <w:nsid w:val="722C420B"/>
    <w:multiLevelType w:val="hybridMultilevel"/>
    <w:tmpl w:val="C6146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6F025A7"/>
    <w:multiLevelType w:val="multilevel"/>
    <w:tmpl w:val="5108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2D518E"/>
    <w:multiLevelType w:val="hybridMultilevel"/>
    <w:tmpl w:val="DE72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DAD2C57"/>
    <w:multiLevelType w:val="multilevel"/>
    <w:tmpl w:val="855A4D02"/>
    <w:lvl w:ilvl="0">
      <w:start w:val="1"/>
      <w:numFmt w:val="decimal"/>
      <w:lvlText w:val="%1"/>
      <w:lvlJc w:val="left"/>
      <w:pPr>
        <w:ind w:left="720" w:hanging="360"/>
      </w:pPr>
      <w:rPr>
        <w:rFonts w:ascii="Tahoma" w:hAnsi="Tahoma"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8583544">
    <w:abstractNumId w:val="3"/>
  </w:num>
  <w:num w:numId="2" w16cid:durableId="1759982447">
    <w:abstractNumId w:val="3"/>
  </w:num>
  <w:num w:numId="3" w16cid:durableId="1755977382">
    <w:abstractNumId w:val="16"/>
  </w:num>
  <w:num w:numId="4" w16cid:durableId="588850505">
    <w:abstractNumId w:val="11"/>
  </w:num>
  <w:num w:numId="5" w16cid:durableId="50619622">
    <w:abstractNumId w:val="4"/>
  </w:num>
  <w:num w:numId="6" w16cid:durableId="219100627">
    <w:abstractNumId w:val="14"/>
  </w:num>
  <w:num w:numId="7" w16cid:durableId="1503280794">
    <w:abstractNumId w:val="10"/>
  </w:num>
  <w:num w:numId="8" w16cid:durableId="951715012">
    <w:abstractNumId w:val="0"/>
  </w:num>
  <w:num w:numId="9" w16cid:durableId="1792553952">
    <w:abstractNumId w:val="6"/>
  </w:num>
  <w:num w:numId="10" w16cid:durableId="1758557856">
    <w:abstractNumId w:val="7"/>
  </w:num>
  <w:num w:numId="11" w16cid:durableId="604119831">
    <w:abstractNumId w:val="2"/>
  </w:num>
  <w:num w:numId="12" w16cid:durableId="19167307">
    <w:abstractNumId w:val="19"/>
  </w:num>
  <w:num w:numId="13" w16cid:durableId="835463652">
    <w:abstractNumId w:val="17"/>
  </w:num>
  <w:num w:numId="14" w16cid:durableId="984697243">
    <w:abstractNumId w:val="15"/>
  </w:num>
  <w:num w:numId="15" w16cid:durableId="613488409">
    <w:abstractNumId w:val="5"/>
  </w:num>
  <w:num w:numId="16" w16cid:durableId="2063291053">
    <w:abstractNumId w:val="12"/>
  </w:num>
  <w:num w:numId="17" w16cid:durableId="700128295">
    <w:abstractNumId w:val="20"/>
  </w:num>
  <w:num w:numId="18" w16cid:durableId="2060664075">
    <w:abstractNumId w:val="1"/>
  </w:num>
  <w:num w:numId="19" w16cid:durableId="1532646839">
    <w:abstractNumId w:val="13"/>
  </w:num>
  <w:num w:numId="20" w16cid:durableId="1905294756">
    <w:abstractNumId w:val="9"/>
  </w:num>
  <w:num w:numId="21" w16cid:durableId="238448894">
    <w:abstractNumId w:val="8"/>
  </w:num>
  <w:num w:numId="22" w16cid:durableId="453793227">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removePersonalInformation/>
  <w:removeDateAndTime/>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443"/>
    <w:rsid w:val="000021BA"/>
    <w:rsid w:val="00012E5B"/>
    <w:rsid w:val="00013154"/>
    <w:rsid w:val="00017EED"/>
    <w:rsid w:val="00025B84"/>
    <w:rsid w:val="000301B0"/>
    <w:rsid w:val="0003161B"/>
    <w:rsid w:val="0003243C"/>
    <w:rsid w:val="000332BF"/>
    <w:rsid w:val="000350F3"/>
    <w:rsid w:val="00054746"/>
    <w:rsid w:val="00057728"/>
    <w:rsid w:val="00062C63"/>
    <w:rsid w:val="00066C49"/>
    <w:rsid w:val="0007125A"/>
    <w:rsid w:val="0007158F"/>
    <w:rsid w:val="000744C8"/>
    <w:rsid w:val="0007466A"/>
    <w:rsid w:val="000753B0"/>
    <w:rsid w:val="00075A27"/>
    <w:rsid w:val="00083706"/>
    <w:rsid w:val="0008442C"/>
    <w:rsid w:val="0009063F"/>
    <w:rsid w:val="00093F94"/>
    <w:rsid w:val="000A1867"/>
    <w:rsid w:val="000A5716"/>
    <w:rsid w:val="000B0AFB"/>
    <w:rsid w:val="000B175A"/>
    <w:rsid w:val="000C1C0B"/>
    <w:rsid w:val="000C3EFF"/>
    <w:rsid w:val="000C68C0"/>
    <w:rsid w:val="000C78C2"/>
    <w:rsid w:val="000D3EC0"/>
    <w:rsid w:val="000D433A"/>
    <w:rsid w:val="000D632D"/>
    <w:rsid w:val="000D675E"/>
    <w:rsid w:val="000E704F"/>
    <w:rsid w:val="000E788A"/>
    <w:rsid w:val="000F3400"/>
    <w:rsid w:val="00101215"/>
    <w:rsid w:val="00104440"/>
    <w:rsid w:val="0010478D"/>
    <w:rsid w:val="001054B1"/>
    <w:rsid w:val="00112745"/>
    <w:rsid w:val="001130F1"/>
    <w:rsid w:val="00117960"/>
    <w:rsid w:val="001234DC"/>
    <w:rsid w:val="0012767B"/>
    <w:rsid w:val="00135DC3"/>
    <w:rsid w:val="00143663"/>
    <w:rsid w:val="00144A19"/>
    <w:rsid w:val="001535CE"/>
    <w:rsid w:val="001544DC"/>
    <w:rsid w:val="0016524E"/>
    <w:rsid w:val="001656EF"/>
    <w:rsid w:val="0017281F"/>
    <w:rsid w:val="00172D68"/>
    <w:rsid w:val="00181F74"/>
    <w:rsid w:val="001942BD"/>
    <w:rsid w:val="00194375"/>
    <w:rsid w:val="001951CB"/>
    <w:rsid w:val="00197BD2"/>
    <w:rsid w:val="00197DAB"/>
    <w:rsid w:val="001A113D"/>
    <w:rsid w:val="001A4EBC"/>
    <w:rsid w:val="001B2497"/>
    <w:rsid w:val="001B26CF"/>
    <w:rsid w:val="001B3AF7"/>
    <w:rsid w:val="001B53A7"/>
    <w:rsid w:val="001C3120"/>
    <w:rsid w:val="001C3774"/>
    <w:rsid w:val="001D1B7F"/>
    <w:rsid w:val="001D2542"/>
    <w:rsid w:val="001D3D92"/>
    <w:rsid w:val="001D6F23"/>
    <w:rsid w:val="001E0544"/>
    <w:rsid w:val="001E3F0B"/>
    <w:rsid w:val="001E7CA1"/>
    <w:rsid w:val="001F1B21"/>
    <w:rsid w:val="00217422"/>
    <w:rsid w:val="0021749C"/>
    <w:rsid w:val="002203FB"/>
    <w:rsid w:val="00221D00"/>
    <w:rsid w:val="00227A29"/>
    <w:rsid w:val="00232CC7"/>
    <w:rsid w:val="0023442F"/>
    <w:rsid w:val="00241147"/>
    <w:rsid w:val="00247F57"/>
    <w:rsid w:val="002538BD"/>
    <w:rsid w:val="00255980"/>
    <w:rsid w:val="002650B1"/>
    <w:rsid w:val="00266C5E"/>
    <w:rsid w:val="00273D44"/>
    <w:rsid w:val="00277613"/>
    <w:rsid w:val="00280933"/>
    <w:rsid w:val="0029274C"/>
    <w:rsid w:val="00293F02"/>
    <w:rsid w:val="002955A1"/>
    <w:rsid w:val="002965E6"/>
    <w:rsid w:val="002A0D2D"/>
    <w:rsid w:val="002A34AD"/>
    <w:rsid w:val="002A3896"/>
    <w:rsid w:val="002A38EF"/>
    <w:rsid w:val="002B0DBE"/>
    <w:rsid w:val="002B17B6"/>
    <w:rsid w:val="002C1B5C"/>
    <w:rsid w:val="002C2E64"/>
    <w:rsid w:val="002C6CD1"/>
    <w:rsid w:val="002D316E"/>
    <w:rsid w:val="002F5DE2"/>
    <w:rsid w:val="00302BA5"/>
    <w:rsid w:val="0031121B"/>
    <w:rsid w:val="003173AA"/>
    <w:rsid w:val="00325837"/>
    <w:rsid w:val="0033159B"/>
    <w:rsid w:val="00333B49"/>
    <w:rsid w:val="003355C7"/>
    <w:rsid w:val="0034543A"/>
    <w:rsid w:val="003462B1"/>
    <w:rsid w:val="00347DD1"/>
    <w:rsid w:val="003559E2"/>
    <w:rsid w:val="00363706"/>
    <w:rsid w:val="003709F1"/>
    <w:rsid w:val="0037251A"/>
    <w:rsid w:val="00374A3C"/>
    <w:rsid w:val="00374B91"/>
    <w:rsid w:val="00375908"/>
    <w:rsid w:val="003769BE"/>
    <w:rsid w:val="003810B2"/>
    <w:rsid w:val="003848F0"/>
    <w:rsid w:val="00393986"/>
    <w:rsid w:val="003943C7"/>
    <w:rsid w:val="003A6CD7"/>
    <w:rsid w:val="003B0596"/>
    <w:rsid w:val="003B6A66"/>
    <w:rsid w:val="003C317F"/>
    <w:rsid w:val="003C3EC9"/>
    <w:rsid w:val="003C5DAB"/>
    <w:rsid w:val="003D1152"/>
    <w:rsid w:val="003D3396"/>
    <w:rsid w:val="003D6688"/>
    <w:rsid w:val="003D75C9"/>
    <w:rsid w:val="003E7891"/>
    <w:rsid w:val="003F0079"/>
    <w:rsid w:val="003F0604"/>
    <w:rsid w:val="003F7C80"/>
    <w:rsid w:val="004006E1"/>
    <w:rsid w:val="004033CE"/>
    <w:rsid w:val="004043BE"/>
    <w:rsid w:val="004152FC"/>
    <w:rsid w:val="004161EC"/>
    <w:rsid w:val="00420E32"/>
    <w:rsid w:val="0042247F"/>
    <w:rsid w:val="00434C2C"/>
    <w:rsid w:val="00437AA9"/>
    <w:rsid w:val="00440A59"/>
    <w:rsid w:val="00442E91"/>
    <w:rsid w:val="00456814"/>
    <w:rsid w:val="0046269A"/>
    <w:rsid w:val="00484241"/>
    <w:rsid w:val="00484509"/>
    <w:rsid w:val="00487A9D"/>
    <w:rsid w:val="004900BA"/>
    <w:rsid w:val="00490AD8"/>
    <w:rsid w:val="00492FE4"/>
    <w:rsid w:val="00496817"/>
    <w:rsid w:val="004A271A"/>
    <w:rsid w:val="004A479F"/>
    <w:rsid w:val="004A4AC6"/>
    <w:rsid w:val="004B4D0C"/>
    <w:rsid w:val="004C1337"/>
    <w:rsid w:val="004C22A1"/>
    <w:rsid w:val="004C7A86"/>
    <w:rsid w:val="004D4F59"/>
    <w:rsid w:val="004E170C"/>
    <w:rsid w:val="004E739A"/>
    <w:rsid w:val="004E7E54"/>
    <w:rsid w:val="004F12B2"/>
    <w:rsid w:val="004F3126"/>
    <w:rsid w:val="004F4293"/>
    <w:rsid w:val="004F4F5C"/>
    <w:rsid w:val="004F5BE2"/>
    <w:rsid w:val="004F5EE6"/>
    <w:rsid w:val="00504DD4"/>
    <w:rsid w:val="00505B6D"/>
    <w:rsid w:val="00511399"/>
    <w:rsid w:val="005140BB"/>
    <w:rsid w:val="00525FE7"/>
    <w:rsid w:val="00526B95"/>
    <w:rsid w:val="0053115E"/>
    <w:rsid w:val="00531937"/>
    <w:rsid w:val="00532390"/>
    <w:rsid w:val="00532A9B"/>
    <w:rsid w:val="00535B3E"/>
    <w:rsid w:val="00535DC5"/>
    <w:rsid w:val="00545F19"/>
    <w:rsid w:val="005474F8"/>
    <w:rsid w:val="00554EEE"/>
    <w:rsid w:val="005568D3"/>
    <w:rsid w:val="005609E5"/>
    <w:rsid w:val="005614B2"/>
    <w:rsid w:val="00563901"/>
    <w:rsid w:val="00570788"/>
    <w:rsid w:val="00572850"/>
    <w:rsid w:val="005769C2"/>
    <w:rsid w:val="0057713D"/>
    <w:rsid w:val="00577388"/>
    <w:rsid w:val="0057770F"/>
    <w:rsid w:val="00580ED7"/>
    <w:rsid w:val="00583D55"/>
    <w:rsid w:val="00583E85"/>
    <w:rsid w:val="00586CDF"/>
    <w:rsid w:val="00595122"/>
    <w:rsid w:val="005969BE"/>
    <w:rsid w:val="00597446"/>
    <w:rsid w:val="00597BE2"/>
    <w:rsid w:val="005A2019"/>
    <w:rsid w:val="005A21E0"/>
    <w:rsid w:val="005A3ACB"/>
    <w:rsid w:val="005B2A1C"/>
    <w:rsid w:val="005B5303"/>
    <w:rsid w:val="005B72A9"/>
    <w:rsid w:val="005C26E3"/>
    <w:rsid w:val="005C5366"/>
    <w:rsid w:val="005C6647"/>
    <w:rsid w:val="005D0099"/>
    <w:rsid w:val="005D441A"/>
    <w:rsid w:val="005E09CB"/>
    <w:rsid w:val="005E14BB"/>
    <w:rsid w:val="005E3363"/>
    <w:rsid w:val="00600602"/>
    <w:rsid w:val="00600942"/>
    <w:rsid w:val="00602058"/>
    <w:rsid w:val="00602FBD"/>
    <w:rsid w:val="00612B13"/>
    <w:rsid w:val="00613AF5"/>
    <w:rsid w:val="00620258"/>
    <w:rsid w:val="006210FB"/>
    <w:rsid w:val="00621DAF"/>
    <w:rsid w:val="006237FF"/>
    <w:rsid w:val="0062381A"/>
    <w:rsid w:val="00633647"/>
    <w:rsid w:val="006361C8"/>
    <w:rsid w:val="006406C0"/>
    <w:rsid w:val="0064344A"/>
    <w:rsid w:val="00643902"/>
    <w:rsid w:val="00645382"/>
    <w:rsid w:val="00645A45"/>
    <w:rsid w:val="006474DE"/>
    <w:rsid w:val="00647A24"/>
    <w:rsid w:val="00657B65"/>
    <w:rsid w:val="00660A04"/>
    <w:rsid w:val="00660E12"/>
    <w:rsid w:val="00666BF7"/>
    <w:rsid w:val="006712AC"/>
    <w:rsid w:val="00673DE9"/>
    <w:rsid w:val="00680538"/>
    <w:rsid w:val="00684905"/>
    <w:rsid w:val="00686C1D"/>
    <w:rsid w:val="00693D89"/>
    <w:rsid w:val="006953C3"/>
    <w:rsid w:val="00696FC6"/>
    <w:rsid w:val="006A43C6"/>
    <w:rsid w:val="006A7129"/>
    <w:rsid w:val="006B2EC6"/>
    <w:rsid w:val="006B3899"/>
    <w:rsid w:val="006C2AAA"/>
    <w:rsid w:val="006E0C1C"/>
    <w:rsid w:val="006E4A9F"/>
    <w:rsid w:val="006E5B89"/>
    <w:rsid w:val="006E635C"/>
    <w:rsid w:val="006F5E5A"/>
    <w:rsid w:val="006F70E9"/>
    <w:rsid w:val="006F76A1"/>
    <w:rsid w:val="00701D50"/>
    <w:rsid w:val="00702A33"/>
    <w:rsid w:val="00703267"/>
    <w:rsid w:val="00705C3E"/>
    <w:rsid w:val="00706334"/>
    <w:rsid w:val="007065AA"/>
    <w:rsid w:val="00707AD5"/>
    <w:rsid w:val="00721727"/>
    <w:rsid w:val="00721841"/>
    <w:rsid w:val="0072336E"/>
    <w:rsid w:val="00733549"/>
    <w:rsid w:val="00742073"/>
    <w:rsid w:val="007429DE"/>
    <w:rsid w:val="00742D33"/>
    <w:rsid w:val="00744197"/>
    <w:rsid w:val="00747308"/>
    <w:rsid w:val="007473C8"/>
    <w:rsid w:val="0074774E"/>
    <w:rsid w:val="007504A8"/>
    <w:rsid w:val="007529D3"/>
    <w:rsid w:val="007579B9"/>
    <w:rsid w:val="00763E2A"/>
    <w:rsid w:val="0077606D"/>
    <w:rsid w:val="00790398"/>
    <w:rsid w:val="00791A93"/>
    <w:rsid w:val="00795531"/>
    <w:rsid w:val="007A0B68"/>
    <w:rsid w:val="007A6700"/>
    <w:rsid w:val="007A6CC4"/>
    <w:rsid w:val="007B042F"/>
    <w:rsid w:val="007B0847"/>
    <w:rsid w:val="007B102F"/>
    <w:rsid w:val="007B20A7"/>
    <w:rsid w:val="007C3149"/>
    <w:rsid w:val="007C6FD1"/>
    <w:rsid w:val="007E0DAC"/>
    <w:rsid w:val="007F03A4"/>
    <w:rsid w:val="007F192E"/>
    <w:rsid w:val="007F562B"/>
    <w:rsid w:val="008055DD"/>
    <w:rsid w:val="00816A42"/>
    <w:rsid w:val="0082624E"/>
    <w:rsid w:val="008321C4"/>
    <w:rsid w:val="00833226"/>
    <w:rsid w:val="008358BC"/>
    <w:rsid w:val="00835BCA"/>
    <w:rsid w:val="00841607"/>
    <w:rsid w:val="0084361F"/>
    <w:rsid w:val="008446B6"/>
    <w:rsid w:val="00844F63"/>
    <w:rsid w:val="00850D55"/>
    <w:rsid w:val="008609B2"/>
    <w:rsid w:val="00867FAF"/>
    <w:rsid w:val="00870FF6"/>
    <w:rsid w:val="00872D07"/>
    <w:rsid w:val="00876D21"/>
    <w:rsid w:val="0088324B"/>
    <w:rsid w:val="00883AC5"/>
    <w:rsid w:val="008952E4"/>
    <w:rsid w:val="00896986"/>
    <w:rsid w:val="0089705C"/>
    <w:rsid w:val="008A4215"/>
    <w:rsid w:val="008A6484"/>
    <w:rsid w:val="008B2E32"/>
    <w:rsid w:val="008B75F0"/>
    <w:rsid w:val="008C27A9"/>
    <w:rsid w:val="008C3F20"/>
    <w:rsid w:val="008D2392"/>
    <w:rsid w:val="008D4AC4"/>
    <w:rsid w:val="008E123F"/>
    <w:rsid w:val="008E496B"/>
    <w:rsid w:val="008F613E"/>
    <w:rsid w:val="0090560D"/>
    <w:rsid w:val="00914939"/>
    <w:rsid w:val="00921D8D"/>
    <w:rsid w:val="00922001"/>
    <w:rsid w:val="009221F4"/>
    <w:rsid w:val="00923951"/>
    <w:rsid w:val="009322D9"/>
    <w:rsid w:val="00937791"/>
    <w:rsid w:val="0094297F"/>
    <w:rsid w:val="00952B42"/>
    <w:rsid w:val="009609D9"/>
    <w:rsid w:val="00960D63"/>
    <w:rsid w:val="00964D15"/>
    <w:rsid w:val="00964D64"/>
    <w:rsid w:val="009701A3"/>
    <w:rsid w:val="00972937"/>
    <w:rsid w:val="00981F73"/>
    <w:rsid w:val="009827E5"/>
    <w:rsid w:val="0098738B"/>
    <w:rsid w:val="00991DA1"/>
    <w:rsid w:val="0099201F"/>
    <w:rsid w:val="0099351B"/>
    <w:rsid w:val="009954D1"/>
    <w:rsid w:val="00995A33"/>
    <w:rsid w:val="00995DAF"/>
    <w:rsid w:val="00997128"/>
    <w:rsid w:val="009A3D3C"/>
    <w:rsid w:val="009A483C"/>
    <w:rsid w:val="009A53F2"/>
    <w:rsid w:val="009B2019"/>
    <w:rsid w:val="009B61FD"/>
    <w:rsid w:val="009C2B07"/>
    <w:rsid w:val="009C344C"/>
    <w:rsid w:val="009C6DDC"/>
    <w:rsid w:val="009D3C98"/>
    <w:rsid w:val="009E3063"/>
    <w:rsid w:val="009E5DBC"/>
    <w:rsid w:val="009F0164"/>
    <w:rsid w:val="00A00A39"/>
    <w:rsid w:val="00A02014"/>
    <w:rsid w:val="00A0292E"/>
    <w:rsid w:val="00A03A84"/>
    <w:rsid w:val="00A05428"/>
    <w:rsid w:val="00A103D5"/>
    <w:rsid w:val="00A1417A"/>
    <w:rsid w:val="00A17DBE"/>
    <w:rsid w:val="00A3106D"/>
    <w:rsid w:val="00A33FEA"/>
    <w:rsid w:val="00A37F97"/>
    <w:rsid w:val="00A415C6"/>
    <w:rsid w:val="00A45260"/>
    <w:rsid w:val="00A53D01"/>
    <w:rsid w:val="00A55EBF"/>
    <w:rsid w:val="00A56C4B"/>
    <w:rsid w:val="00A60A2E"/>
    <w:rsid w:val="00A6358F"/>
    <w:rsid w:val="00A669AB"/>
    <w:rsid w:val="00A67332"/>
    <w:rsid w:val="00A7245A"/>
    <w:rsid w:val="00A82C60"/>
    <w:rsid w:val="00A83C67"/>
    <w:rsid w:val="00A8754D"/>
    <w:rsid w:val="00A87C35"/>
    <w:rsid w:val="00A87D94"/>
    <w:rsid w:val="00A91504"/>
    <w:rsid w:val="00A97194"/>
    <w:rsid w:val="00AA28EE"/>
    <w:rsid w:val="00AA32DB"/>
    <w:rsid w:val="00AA46B7"/>
    <w:rsid w:val="00AA69AB"/>
    <w:rsid w:val="00AB5F95"/>
    <w:rsid w:val="00AC4EBD"/>
    <w:rsid w:val="00AD21F9"/>
    <w:rsid w:val="00AD45DB"/>
    <w:rsid w:val="00AD7E61"/>
    <w:rsid w:val="00AE11E8"/>
    <w:rsid w:val="00AE159B"/>
    <w:rsid w:val="00AE1EF6"/>
    <w:rsid w:val="00AE308C"/>
    <w:rsid w:val="00AF0BF9"/>
    <w:rsid w:val="00AF4B61"/>
    <w:rsid w:val="00AF50ED"/>
    <w:rsid w:val="00B06B82"/>
    <w:rsid w:val="00B06D08"/>
    <w:rsid w:val="00B214CE"/>
    <w:rsid w:val="00B246B0"/>
    <w:rsid w:val="00B2622E"/>
    <w:rsid w:val="00B27297"/>
    <w:rsid w:val="00B309BB"/>
    <w:rsid w:val="00B35B4D"/>
    <w:rsid w:val="00B36222"/>
    <w:rsid w:val="00B36756"/>
    <w:rsid w:val="00B448EC"/>
    <w:rsid w:val="00B511A6"/>
    <w:rsid w:val="00B51D34"/>
    <w:rsid w:val="00B52CD7"/>
    <w:rsid w:val="00B5666C"/>
    <w:rsid w:val="00B65DAB"/>
    <w:rsid w:val="00B6729B"/>
    <w:rsid w:val="00B706E1"/>
    <w:rsid w:val="00B778EC"/>
    <w:rsid w:val="00B91C6B"/>
    <w:rsid w:val="00B939DB"/>
    <w:rsid w:val="00BA3678"/>
    <w:rsid w:val="00BA4B79"/>
    <w:rsid w:val="00BA59E7"/>
    <w:rsid w:val="00BB2470"/>
    <w:rsid w:val="00BC0963"/>
    <w:rsid w:val="00BC4E33"/>
    <w:rsid w:val="00BC610B"/>
    <w:rsid w:val="00BC6291"/>
    <w:rsid w:val="00BD1E8A"/>
    <w:rsid w:val="00BD55BF"/>
    <w:rsid w:val="00BD5C96"/>
    <w:rsid w:val="00BE2436"/>
    <w:rsid w:val="00BE54E8"/>
    <w:rsid w:val="00BF0953"/>
    <w:rsid w:val="00BF615D"/>
    <w:rsid w:val="00BF6A56"/>
    <w:rsid w:val="00BF6B37"/>
    <w:rsid w:val="00C02284"/>
    <w:rsid w:val="00C0312D"/>
    <w:rsid w:val="00C11306"/>
    <w:rsid w:val="00C1449D"/>
    <w:rsid w:val="00C1719C"/>
    <w:rsid w:val="00C1735B"/>
    <w:rsid w:val="00C2507D"/>
    <w:rsid w:val="00C30B16"/>
    <w:rsid w:val="00C439CF"/>
    <w:rsid w:val="00C478F1"/>
    <w:rsid w:val="00C47B6C"/>
    <w:rsid w:val="00C51644"/>
    <w:rsid w:val="00C5350B"/>
    <w:rsid w:val="00C5412A"/>
    <w:rsid w:val="00C70ED0"/>
    <w:rsid w:val="00C83F99"/>
    <w:rsid w:val="00C909F5"/>
    <w:rsid w:val="00C97BD0"/>
    <w:rsid w:val="00CA36EC"/>
    <w:rsid w:val="00CB017D"/>
    <w:rsid w:val="00CB10C6"/>
    <w:rsid w:val="00CB253F"/>
    <w:rsid w:val="00CB2679"/>
    <w:rsid w:val="00CB58A0"/>
    <w:rsid w:val="00CB64ED"/>
    <w:rsid w:val="00CC2EA8"/>
    <w:rsid w:val="00CD367F"/>
    <w:rsid w:val="00CE6FCD"/>
    <w:rsid w:val="00CF445C"/>
    <w:rsid w:val="00CF5964"/>
    <w:rsid w:val="00D00322"/>
    <w:rsid w:val="00D02613"/>
    <w:rsid w:val="00D05E14"/>
    <w:rsid w:val="00D06E49"/>
    <w:rsid w:val="00D13720"/>
    <w:rsid w:val="00D1704A"/>
    <w:rsid w:val="00D2045E"/>
    <w:rsid w:val="00D2106D"/>
    <w:rsid w:val="00D24B4E"/>
    <w:rsid w:val="00D25791"/>
    <w:rsid w:val="00D25A8E"/>
    <w:rsid w:val="00D27B70"/>
    <w:rsid w:val="00D31A89"/>
    <w:rsid w:val="00D3389D"/>
    <w:rsid w:val="00D34ABD"/>
    <w:rsid w:val="00D357C5"/>
    <w:rsid w:val="00D37B3B"/>
    <w:rsid w:val="00D46931"/>
    <w:rsid w:val="00D5727D"/>
    <w:rsid w:val="00D5772E"/>
    <w:rsid w:val="00D57A30"/>
    <w:rsid w:val="00D678EE"/>
    <w:rsid w:val="00D70EB6"/>
    <w:rsid w:val="00D74266"/>
    <w:rsid w:val="00D856FE"/>
    <w:rsid w:val="00D92310"/>
    <w:rsid w:val="00D9441E"/>
    <w:rsid w:val="00D97904"/>
    <w:rsid w:val="00D97D44"/>
    <w:rsid w:val="00DA0164"/>
    <w:rsid w:val="00DA0B26"/>
    <w:rsid w:val="00DA1B54"/>
    <w:rsid w:val="00DA32F7"/>
    <w:rsid w:val="00DA41C2"/>
    <w:rsid w:val="00DA42B6"/>
    <w:rsid w:val="00DA5AD4"/>
    <w:rsid w:val="00DA7198"/>
    <w:rsid w:val="00DB61D9"/>
    <w:rsid w:val="00DB6890"/>
    <w:rsid w:val="00DC6B9D"/>
    <w:rsid w:val="00DD1156"/>
    <w:rsid w:val="00DD486D"/>
    <w:rsid w:val="00DE62AA"/>
    <w:rsid w:val="00DE6443"/>
    <w:rsid w:val="00DE6B57"/>
    <w:rsid w:val="00DF26E1"/>
    <w:rsid w:val="00DF79A9"/>
    <w:rsid w:val="00E01A04"/>
    <w:rsid w:val="00E05EDA"/>
    <w:rsid w:val="00E121F7"/>
    <w:rsid w:val="00E12DF7"/>
    <w:rsid w:val="00E2383B"/>
    <w:rsid w:val="00E30B62"/>
    <w:rsid w:val="00E415EA"/>
    <w:rsid w:val="00E45B68"/>
    <w:rsid w:val="00E5169C"/>
    <w:rsid w:val="00E61645"/>
    <w:rsid w:val="00E636CD"/>
    <w:rsid w:val="00E63BBB"/>
    <w:rsid w:val="00E70A3C"/>
    <w:rsid w:val="00E721D3"/>
    <w:rsid w:val="00E869E4"/>
    <w:rsid w:val="00E87EC3"/>
    <w:rsid w:val="00E954F6"/>
    <w:rsid w:val="00E96711"/>
    <w:rsid w:val="00EA0D39"/>
    <w:rsid w:val="00EA501F"/>
    <w:rsid w:val="00EA61AB"/>
    <w:rsid w:val="00EA7097"/>
    <w:rsid w:val="00EB0D78"/>
    <w:rsid w:val="00EB5AC4"/>
    <w:rsid w:val="00EB5DB8"/>
    <w:rsid w:val="00EB67B6"/>
    <w:rsid w:val="00EC054A"/>
    <w:rsid w:val="00EC0BC3"/>
    <w:rsid w:val="00EC1767"/>
    <w:rsid w:val="00ED27F2"/>
    <w:rsid w:val="00ED4400"/>
    <w:rsid w:val="00ED7A95"/>
    <w:rsid w:val="00EE4628"/>
    <w:rsid w:val="00F0017F"/>
    <w:rsid w:val="00F10BFF"/>
    <w:rsid w:val="00F14D33"/>
    <w:rsid w:val="00F2009D"/>
    <w:rsid w:val="00F2102C"/>
    <w:rsid w:val="00F22C0E"/>
    <w:rsid w:val="00F2530B"/>
    <w:rsid w:val="00F305E2"/>
    <w:rsid w:val="00F4546D"/>
    <w:rsid w:val="00F572E0"/>
    <w:rsid w:val="00F5735D"/>
    <w:rsid w:val="00F65D94"/>
    <w:rsid w:val="00F712D5"/>
    <w:rsid w:val="00F77080"/>
    <w:rsid w:val="00F849F5"/>
    <w:rsid w:val="00F865CA"/>
    <w:rsid w:val="00F87676"/>
    <w:rsid w:val="00F929D3"/>
    <w:rsid w:val="00F93AE5"/>
    <w:rsid w:val="00F960C1"/>
    <w:rsid w:val="00FA5549"/>
    <w:rsid w:val="00FA6B05"/>
    <w:rsid w:val="00FB3D04"/>
    <w:rsid w:val="00FC170E"/>
    <w:rsid w:val="00FC4C83"/>
    <w:rsid w:val="00FC6A64"/>
    <w:rsid w:val="00FD6F40"/>
    <w:rsid w:val="00FE15F0"/>
    <w:rsid w:val="00FE2EFC"/>
    <w:rsid w:val="00FE37A4"/>
    <w:rsid w:val="00FF0C21"/>
    <w:rsid w:val="00FF2F9B"/>
  </w:rsids>
  <m:mathPr>
    <m:mathFont m:val="Cambria Math"/>
    <m:brkBin m:val="before"/>
    <m:brkBinSub m:val="--"/>
    <m:smallFrac/>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679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C4C83"/>
    <w:pPr>
      <w:spacing w:line="360" w:lineRule="auto"/>
      <w:jc w:val="both"/>
    </w:pPr>
    <w:rPr>
      <w:rFonts w:asciiTheme="minorHAnsi" w:hAnsiTheme="minorHAnsi"/>
      <w:sz w:val="24"/>
      <w:szCs w:val="24"/>
    </w:rPr>
  </w:style>
  <w:style w:type="paragraph" w:styleId="Heading1">
    <w:name w:val="heading 1"/>
    <w:basedOn w:val="Leipteksti1"/>
    <w:next w:val="Leipteksti1"/>
    <w:link w:val="Heading1Char"/>
    <w:uiPriority w:val="9"/>
    <w:qFormat/>
    <w:rsid w:val="003C317F"/>
    <w:pPr>
      <w:keepNext/>
      <w:keepLines/>
      <w:numPr>
        <w:numId w:val="2"/>
      </w:numPr>
      <w:spacing w:before="480" w:after="480" w:line="240" w:lineRule="auto"/>
      <w:outlineLvl w:val="0"/>
    </w:pPr>
    <w:rPr>
      <w:rFonts w:asciiTheme="majorHAnsi" w:eastAsiaTheme="majorEastAsia" w:hAnsiTheme="majorHAnsi" w:cstheme="majorBidi"/>
      <w:b/>
      <w:bCs/>
      <w:sz w:val="32"/>
      <w:szCs w:val="28"/>
    </w:rPr>
  </w:style>
  <w:style w:type="paragraph" w:styleId="Heading2">
    <w:name w:val="heading 2"/>
    <w:basedOn w:val="Leipteksti1"/>
    <w:next w:val="Leipteksti1"/>
    <w:link w:val="Heading2Char"/>
    <w:uiPriority w:val="9"/>
    <w:unhideWhenUsed/>
    <w:qFormat/>
    <w:rsid w:val="00FC4C83"/>
    <w:pPr>
      <w:keepNext/>
      <w:keepLines/>
      <w:numPr>
        <w:ilvl w:val="1"/>
        <w:numId w:val="2"/>
      </w:numPr>
      <w:spacing w:before="200" w:after="480" w:line="240" w:lineRule="auto"/>
      <w:outlineLvl w:val="1"/>
    </w:pPr>
    <w:rPr>
      <w:rFonts w:asciiTheme="majorHAnsi" w:eastAsiaTheme="majorEastAsia" w:hAnsiTheme="majorHAnsi" w:cstheme="majorBidi"/>
      <w:bCs/>
      <w:sz w:val="28"/>
      <w:szCs w:val="26"/>
    </w:rPr>
  </w:style>
  <w:style w:type="paragraph" w:styleId="Heading3">
    <w:name w:val="heading 3"/>
    <w:basedOn w:val="Leipteksti1"/>
    <w:next w:val="Leipteksti1"/>
    <w:link w:val="Heading3Char"/>
    <w:uiPriority w:val="9"/>
    <w:unhideWhenUsed/>
    <w:qFormat/>
    <w:rsid w:val="00FC4C83"/>
    <w:pPr>
      <w:keepNext/>
      <w:keepLines/>
      <w:numPr>
        <w:ilvl w:val="2"/>
        <w:numId w:val="2"/>
      </w:numPr>
      <w:spacing w:before="200" w:after="480" w:line="240" w:lineRule="auto"/>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unhideWhenUsed/>
    <w:rsid w:val="00FC4C83"/>
    <w:pPr>
      <w:keepNext/>
      <w:keepLines/>
      <w:numPr>
        <w:ilvl w:val="3"/>
        <w:numId w:val="2"/>
      </w:numPr>
      <w:spacing w:before="200"/>
      <w:ind w:left="2880" w:hanging="36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unhideWhenUsed/>
    <w:qFormat/>
    <w:rsid w:val="00FC4C83"/>
    <w:pPr>
      <w:keepNext/>
      <w:keepLines/>
      <w:numPr>
        <w:ilvl w:val="4"/>
        <w:numId w:val="2"/>
      </w:numPr>
      <w:spacing w:before="200"/>
      <w:ind w:left="3600" w:hanging="36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2"/>
      </w:numPr>
      <w:spacing w:before="200"/>
      <w:ind w:left="4320" w:hanging="18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2"/>
      </w:numPr>
      <w:spacing w:before="200"/>
      <w:ind w:left="5040" w:hanging="36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2"/>
      </w:numPr>
      <w:spacing w:before="200"/>
      <w:ind w:left="5760" w:hanging="36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2"/>
      </w:numPr>
      <w:spacing w:before="200"/>
      <w:ind w:left="6480" w:hanging="18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link w:val="MetropolialeiptekstiChar"/>
    <w:rsid w:val="00FC4C83"/>
    <w:rPr>
      <w:rFonts w:ascii="Arial" w:eastAsia="Times" w:hAnsi="Arial"/>
      <w:sz w:val="20"/>
      <w:szCs w:val="20"/>
      <w:lang w:eastAsia="en-US"/>
    </w:rPr>
  </w:style>
  <w:style w:type="paragraph" w:styleId="Header">
    <w:name w:val="header"/>
    <w:basedOn w:val="Normal"/>
    <w:link w:val="HeaderChar"/>
    <w:uiPriority w:val="99"/>
    <w:rsid w:val="00FC4C83"/>
    <w:pPr>
      <w:tabs>
        <w:tab w:val="center" w:pos="4819"/>
        <w:tab w:val="right" w:pos="9638"/>
      </w:tabs>
    </w:pPr>
  </w:style>
  <w:style w:type="character" w:customStyle="1" w:styleId="HeaderChar">
    <w:name w:val="Header Char"/>
    <w:basedOn w:val="DefaultParagraphFont"/>
    <w:link w:val="Header"/>
    <w:uiPriority w:val="99"/>
    <w:rsid w:val="00FC4C83"/>
    <w:rPr>
      <w:rFonts w:asciiTheme="minorHAnsi" w:hAnsiTheme="minorHAnsi"/>
      <w:sz w:val="24"/>
      <w:szCs w:val="24"/>
    </w:rPr>
  </w:style>
  <w:style w:type="paragraph" w:styleId="Footer">
    <w:name w:val="footer"/>
    <w:basedOn w:val="Normal"/>
    <w:link w:val="FooterChar"/>
    <w:uiPriority w:val="99"/>
    <w:rsid w:val="00FC4C83"/>
    <w:pPr>
      <w:tabs>
        <w:tab w:val="center" w:pos="4819"/>
        <w:tab w:val="right" w:pos="9638"/>
      </w:tabs>
    </w:pPr>
  </w:style>
  <w:style w:type="character" w:customStyle="1" w:styleId="FooterChar">
    <w:name w:val="Footer Char"/>
    <w:basedOn w:val="DefaultParagraphFont"/>
    <w:link w:val="Footer"/>
    <w:uiPriority w:val="99"/>
    <w:rsid w:val="00FC4C83"/>
    <w:rPr>
      <w:rFonts w:asciiTheme="minorHAnsi" w:hAnsiTheme="minorHAnsi"/>
      <w:sz w:val="24"/>
      <w:szCs w:val="24"/>
    </w:rPr>
  </w:style>
  <w:style w:type="character" w:customStyle="1" w:styleId="Heading1Char">
    <w:name w:val="Heading 1 Char"/>
    <w:basedOn w:val="DefaultParagraphFont"/>
    <w:link w:val="Heading1"/>
    <w:uiPriority w:val="9"/>
    <w:rsid w:val="003C317F"/>
    <w:rPr>
      <w:rFonts w:asciiTheme="majorHAnsi" w:eastAsiaTheme="majorEastAsia" w:hAnsiTheme="majorHAnsi" w:cstheme="majorBidi"/>
      <w:b/>
      <w:bCs/>
      <w:sz w:val="32"/>
      <w:szCs w:val="28"/>
      <w:lang w:val="en-GB" w:eastAsia="en-US"/>
    </w:rPr>
  </w:style>
  <w:style w:type="character" w:customStyle="1" w:styleId="Heading2Char">
    <w:name w:val="Heading 2 Char"/>
    <w:basedOn w:val="DefaultParagraphFont"/>
    <w:link w:val="Heading2"/>
    <w:uiPriority w:val="9"/>
    <w:rsid w:val="00FC4C83"/>
    <w:rPr>
      <w:rFonts w:asciiTheme="majorHAnsi" w:eastAsiaTheme="majorEastAsia" w:hAnsiTheme="majorHAnsi" w:cstheme="majorBidi"/>
      <w:bCs/>
      <w:sz w:val="28"/>
      <w:szCs w:val="26"/>
      <w:lang w:val="en-GB" w:eastAsia="en-US"/>
    </w:rPr>
  </w:style>
  <w:style w:type="character" w:customStyle="1" w:styleId="Heading3Char">
    <w:name w:val="Heading 3 Char"/>
    <w:basedOn w:val="DefaultParagraphFont"/>
    <w:link w:val="Heading3"/>
    <w:uiPriority w:val="9"/>
    <w:rsid w:val="00FC4C83"/>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semiHidden/>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semiHidden/>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TOC1">
    <w:name w:val="toc 1"/>
    <w:basedOn w:val="Leipteksti1"/>
    <w:next w:val="Leipteksti1"/>
    <w:link w:val="TOC1Char"/>
    <w:uiPriority w:val="39"/>
    <w:unhideWhenUsed/>
    <w:rsid w:val="00FC4C83"/>
    <w:pPr>
      <w:tabs>
        <w:tab w:val="right" w:pos="8494"/>
      </w:tabs>
      <w:spacing w:before="240" w:after="340" w:line="240" w:lineRule="auto"/>
    </w:pPr>
    <w:rPr>
      <w:noProof/>
    </w:rPr>
  </w:style>
  <w:style w:type="character" w:styleId="Hyperlink">
    <w:name w:val="Hyperlink"/>
    <w:basedOn w:val="DefaultParagraphFont"/>
    <w:uiPriority w:val="99"/>
    <w:unhideWhenUsed/>
    <w:rsid w:val="00FC4C83"/>
    <w:rPr>
      <w:color w:val="0000FF" w:themeColor="hyperlink"/>
      <w:u w:val="single"/>
    </w:rPr>
  </w:style>
  <w:style w:type="paragraph" w:customStyle="1" w:styleId="Kuvio">
    <w:name w:val="Kuvio"/>
    <w:basedOn w:val="Leipteksti1"/>
    <w:next w:val="Leipteksti1"/>
    <w:rsid w:val="00FC4C83"/>
    <w:pPr>
      <w:numPr>
        <w:numId w:val="4"/>
      </w:numPr>
      <w:tabs>
        <w:tab w:val="left" w:pos="879"/>
      </w:tabs>
      <w:spacing w:before="320" w:line="240" w:lineRule="auto"/>
    </w:pPr>
  </w:style>
  <w:style w:type="paragraph" w:customStyle="1" w:styleId="Taulukonselite">
    <w:name w:val="Taulukon selite"/>
    <w:basedOn w:val="Leipteksti1"/>
    <w:next w:val="Leipteksti1"/>
    <w:rsid w:val="00FC4C83"/>
    <w:pPr>
      <w:numPr>
        <w:numId w:val="3"/>
      </w:numPr>
      <w:spacing w:before="120" w:line="240" w:lineRule="auto"/>
    </w:pPr>
  </w:style>
  <w:style w:type="paragraph" w:styleId="TOC2">
    <w:name w:val="toc 2"/>
    <w:basedOn w:val="Leipteksti1"/>
    <w:next w:val="Leipteksti1"/>
    <w:link w:val="TOC2Char"/>
    <w:uiPriority w:val="39"/>
    <w:unhideWhenUsed/>
    <w:rsid w:val="00FC4C83"/>
    <w:pPr>
      <w:tabs>
        <w:tab w:val="left" w:pos="964"/>
        <w:tab w:val="right" w:pos="8494"/>
      </w:tabs>
      <w:spacing w:after="100" w:line="240" w:lineRule="auto"/>
      <w:ind w:left="397"/>
    </w:pPr>
  </w:style>
  <w:style w:type="paragraph" w:customStyle="1" w:styleId="Lhde">
    <w:name w:val="Lähde"/>
    <w:basedOn w:val="Leipteksti1"/>
    <w:next w:val="Leipteksti1"/>
    <w:rsid w:val="00FC4C83"/>
    <w:pPr>
      <w:spacing w:line="240" w:lineRule="auto"/>
    </w:p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Leipteksti1"/>
    <w:next w:val="Leipteksti1"/>
    <w:link w:val="TableTextChar"/>
    <w:qFormat/>
    <w:rsid w:val="00FC4C83"/>
    <w:pPr>
      <w:spacing w:before="100" w:after="100" w:line="240" w:lineRule="auto"/>
    </w:p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Leipteksti1"/>
    <w:next w:val="Leipteksti1"/>
    <w:link w:val="QuoteChar"/>
    <w:uiPriority w:val="29"/>
    <w:qFormat/>
    <w:rsid w:val="00FC4C83"/>
    <w:pPr>
      <w:spacing w:line="240" w:lineRule="auto"/>
      <w:ind w:left="1304"/>
    </w:pPr>
    <w:rPr>
      <w:iCs/>
      <w:color w:val="000000" w:themeColor="text1"/>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Lhde"/>
    <w:next w:val="Leipteksti1"/>
    <w:qFormat/>
    <w:rsid w:val="00057728"/>
    <w:pPr>
      <w:numPr>
        <w:numId w:val="5"/>
      </w:numPr>
      <w:spacing w:after="240"/>
    </w:p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Nimi">
    <w:name w:val="Nimiö"/>
    <w:basedOn w:val="Normal"/>
    <w:rsid w:val="00FC4C83"/>
    <w:pPr>
      <w:spacing w:line="240" w:lineRule="auto"/>
    </w:pPr>
  </w:style>
  <w:style w:type="paragraph" w:customStyle="1" w:styleId="Lhteet">
    <w:name w:val="Lähteet"/>
    <w:basedOn w:val="Numberreferencing"/>
    <w:rsid w:val="00867FAF"/>
    <w:pPr>
      <w:numPr>
        <w:numId w:val="0"/>
      </w:numPr>
      <w:ind w:left="204"/>
    </w:pPr>
  </w:style>
  <w:style w:type="paragraph" w:customStyle="1" w:styleId="TableTextBold">
    <w:name w:val="Table Text Bold"/>
    <w:basedOn w:val="TableText"/>
    <w:link w:val="TableTextBoldChar"/>
    <w:qFormat/>
    <w:rsid w:val="00FC4C83"/>
    <w:rPr>
      <w:b/>
    </w:rPr>
  </w:style>
  <w:style w:type="paragraph" w:styleId="Title">
    <w:name w:val="Title"/>
    <w:aliases w:val="opinnäytetyö"/>
    <w:basedOn w:val="Normal"/>
    <w:next w:val="SubtitleoftheThesis"/>
    <w:link w:val="TitleChar"/>
    <w:rsid w:val="00FC4C83"/>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FC4C83"/>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FC4C83"/>
    <w:pPr>
      <w:tabs>
        <w:tab w:val="left" w:pos="0"/>
      </w:tabs>
      <w:spacing w:line="240" w:lineRule="auto"/>
    </w:pPr>
    <w:rPr>
      <w:rFonts w:asciiTheme="majorHAnsi" w:hAnsiTheme="majorHAnsi" w:cs="Tahoma"/>
      <w:sz w:val="28"/>
      <w:szCs w:val="28"/>
    </w:rPr>
  </w:style>
  <w:style w:type="paragraph" w:customStyle="1" w:styleId="SubtitleoftheThesis">
    <w:name w:val="Subtitle of the Thesis"/>
    <w:basedOn w:val="Title"/>
    <w:next w:val="Leipteksti1"/>
    <w:qFormat/>
    <w:rsid w:val="00FC4C83"/>
    <w:pPr>
      <w:contextualSpacing w:val="0"/>
    </w:pPr>
    <w:rPr>
      <w:color w:val="000000" w:themeColor="text1"/>
      <w:sz w:val="36"/>
      <w:szCs w:val="36"/>
    </w:rPr>
  </w:style>
  <w:style w:type="paragraph" w:customStyle="1" w:styleId="AppendixHeading">
    <w:name w:val="Appendix Heading"/>
    <w:basedOn w:val="Leipteksti1"/>
    <w:link w:val="AppendixHeadingChar"/>
    <w:qFormat/>
    <w:rsid w:val="00A6358F"/>
    <w:pPr>
      <w:spacing w:before="360" w:line="240" w:lineRule="auto"/>
      <w:outlineLvl w:val="1"/>
    </w:pPr>
    <w:rPr>
      <w:b/>
      <w:szCs w:val="24"/>
    </w:rPr>
  </w:style>
  <w:style w:type="character" w:customStyle="1" w:styleId="AppendixHeadingChar">
    <w:name w:val="Appendix Heading Char"/>
    <w:basedOn w:val="LeiptekstiChar"/>
    <w:link w:val="AppendixHeading"/>
    <w:rsid w:val="00A6358F"/>
    <w:rPr>
      <w:rFonts w:asciiTheme="minorHAnsi" w:eastAsiaTheme="minorHAnsi" w:hAnsiTheme="minorHAnsi" w:cstheme="minorHAnsi"/>
      <w:b/>
      <w:sz w:val="24"/>
      <w:szCs w:val="24"/>
      <w:lang w:val="en-GB" w:eastAsia="en-US"/>
    </w:rPr>
  </w:style>
  <w:style w:type="character" w:customStyle="1" w:styleId="MetropolialeiptekstiChar">
    <w:name w:val="* Metropolia leipäteksti Char"/>
    <w:basedOn w:val="DefaultParagraphFont"/>
    <w:link w:val="Metropolialeipteksti"/>
    <w:rsid w:val="00FC4C83"/>
    <w:rPr>
      <w:rFonts w:ascii="Arial" w:eastAsia="Times" w:hAnsi="Arial"/>
      <w:lang w:eastAsia="en-US"/>
    </w:rPr>
  </w:style>
  <w:style w:type="paragraph" w:customStyle="1" w:styleId="Leipteksti1">
    <w:name w:val="Leipäteksti1"/>
    <w:basedOn w:val="Normal"/>
    <w:link w:val="LeiptekstiChar"/>
    <w:rsid w:val="00280933"/>
    <w:pPr>
      <w:spacing w:after="360"/>
      <w:jc w:val="left"/>
    </w:pPr>
    <w:rPr>
      <w:rFonts w:eastAsiaTheme="minorHAnsi" w:cstheme="minorHAnsi"/>
      <w:szCs w:val="22"/>
      <w:lang w:val="en-GB" w:eastAsia="en-US"/>
    </w:rPr>
  </w:style>
  <w:style w:type="character" w:customStyle="1" w:styleId="LeiptekstiChar">
    <w:name w:val="Leipäteksti Char"/>
    <w:basedOn w:val="DefaultParagraphFont"/>
    <w:link w:val="Leipteksti1"/>
    <w:rsid w:val="00280933"/>
    <w:rPr>
      <w:rFonts w:asciiTheme="minorHAnsi" w:eastAsiaTheme="minorHAnsi" w:hAnsiTheme="minorHAnsi" w:cstheme="minorHAnsi"/>
      <w:sz w:val="24"/>
      <w:szCs w:val="22"/>
      <w:lang w:val="en-GB" w:eastAsia="en-US"/>
    </w:rPr>
  </w:style>
  <w:style w:type="character" w:customStyle="1" w:styleId="TableTextChar">
    <w:name w:val="Table Text Char"/>
    <w:basedOn w:val="LeiptekstiChar"/>
    <w:link w:val="TableText"/>
    <w:rsid w:val="00FC4C83"/>
    <w:rPr>
      <w:rFonts w:asciiTheme="minorHAnsi" w:eastAsiaTheme="minorHAnsi" w:hAnsiTheme="minorHAnsi" w:cstheme="minorHAnsi"/>
      <w:sz w:val="24"/>
      <w:szCs w:val="22"/>
      <w:lang w:val="en-GB" w:eastAsia="en-US"/>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Johdanto">
    <w:name w:val="Johdanto"/>
    <w:basedOn w:val="TableTextBold"/>
    <w:link w:val="JohdantoChar"/>
    <w:rsid w:val="00FC4C83"/>
    <w:rPr>
      <w:sz w:val="28"/>
    </w:rPr>
  </w:style>
  <w:style w:type="character" w:customStyle="1" w:styleId="JohdantoChar">
    <w:name w:val="Johdanto Char"/>
    <w:basedOn w:val="TableTextBoldChar"/>
    <w:link w:val="Johdanto"/>
    <w:rsid w:val="00FC4C83"/>
    <w:rPr>
      <w:rFonts w:asciiTheme="minorHAnsi" w:eastAsiaTheme="minorHAnsi" w:hAnsiTheme="minorHAnsi" w:cstheme="minorHAnsi"/>
      <w:b/>
      <w:sz w:val="28"/>
      <w:szCs w:val="22"/>
      <w:lang w:val="en-GB" w:eastAsia="en-US"/>
    </w:rPr>
  </w:style>
  <w:style w:type="paragraph" w:customStyle="1" w:styleId="CoverPageInformation">
    <w:name w:val="Cover Page Information"/>
    <w:basedOn w:val="Metropolialeipteksti"/>
    <w:link w:val="CoverPageInformationChar"/>
    <w:qFormat/>
    <w:rsid w:val="00FC4C83"/>
    <w:pPr>
      <w:tabs>
        <w:tab w:val="left" w:pos="0"/>
        <w:tab w:val="left" w:pos="3119"/>
      </w:tabs>
      <w:spacing w:line="440" w:lineRule="exact"/>
    </w:pPr>
    <w:rPr>
      <w:rFonts w:asciiTheme="minorHAnsi" w:hAnsiTheme="minorHAnsi" w:cs="Tahoma"/>
      <w:sz w:val="24"/>
      <w:szCs w:val="22"/>
    </w:rPr>
  </w:style>
  <w:style w:type="character" w:customStyle="1" w:styleId="CoverPageInformationChar">
    <w:name w:val="Cover Page Information Char"/>
    <w:basedOn w:val="MetropolialeiptekstiChar"/>
    <w:link w:val="CoverPageInformation"/>
    <w:rsid w:val="00FC4C83"/>
    <w:rPr>
      <w:rFonts w:asciiTheme="minorHAnsi" w:eastAsia="Times" w:hAnsiTheme="minorHAnsi" w:cs="Tahoma"/>
      <w:sz w:val="24"/>
      <w:szCs w:val="22"/>
      <w:lang w:eastAsia="en-US"/>
    </w:rPr>
  </w:style>
  <w:style w:type="paragraph" w:customStyle="1" w:styleId="Liitteet">
    <w:name w:val="Liitteet"/>
    <w:basedOn w:val="Normal"/>
    <w:link w:val="LiitteetChar"/>
    <w:rsid w:val="00FC4C83"/>
  </w:style>
  <w:style w:type="character" w:customStyle="1" w:styleId="LiitteetChar">
    <w:name w:val="Liitteet Char"/>
    <w:basedOn w:val="DefaultParagraphFont"/>
    <w:link w:val="Liitteet"/>
    <w:rsid w:val="00FC4C83"/>
    <w:rPr>
      <w:rFonts w:asciiTheme="minorHAnsi" w:hAnsiTheme="minorHAnsi"/>
      <w:sz w:val="24"/>
      <w:szCs w:val="24"/>
    </w:rPr>
  </w:style>
  <w:style w:type="paragraph" w:customStyle="1" w:styleId="TitleoftheThesis">
    <w:name w:val="Title of the Thesis"/>
    <w:basedOn w:val="Normal"/>
    <w:link w:val="TitleoftheThesisChar"/>
    <w:qFormat/>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Sisllysluetteloalaluvunalaotsikko">
    <w:name w:val="Sisällysluettelo alaluvun alaotsikko"/>
    <w:basedOn w:val="TOC3"/>
    <w:link w:val="SisllysluetteloalaluvunalaotsikkoChar"/>
    <w:rsid w:val="00FC4C83"/>
  </w:style>
  <w:style w:type="character" w:customStyle="1" w:styleId="SisllysluetteloalaluvunalaotsikkoChar">
    <w:name w:val="Sisällysluettelo alaluvun alaotsikko Char"/>
    <w:basedOn w:val="TOC3Char"/>
    <w:link w:val="Sisllysluetteloalaluvunalaotsikko"/>
    <w:rsid w:val="00FC4C83"/>
    <w:rPr>
      <w:rFonts w:asciiTheme="minorHAnsi" w:eastAsiaTheme="minorHAnsi" w:hAnsiTheme="minorHAnsi" w:cstheme="minorHAnsi"/>
      <w:sz w:val="24"/>
      <w:szCs w:val="22"/>
      <w:lang w:eastAsia="en-US"/>
    </w:rPr>
  </w:style>
  <w:style w:type="character" w:customStyle="1" w:styleId="TOC2Char">
    <w:name w:val="TOC 2 Char"/>
    <w:basedOn w:val="LeiptekstiChar"/>
    <w:link w:val="TOC2"/>
    <w:uiPriority w:val="39"/>
    <w:rsid w:val="00FC4C83"/>
    <w:rPr>
      <w:rFonts w:asciiTheme="minorHAnsi" w:eastAsiaTheme="minorHAnsi" w:hAnsiTheme="minorHAnsi" w:cstheme="minorHAnsi"/>
      <w:sz w:val="24"/>
      <w:szCs w:val="22"/>
      <w:lang w:val="en-GB" w:eastAsia="en-US"/>
    </w:rPr>
  </w:style>
  <w:style w:type="paragraph" w:customStyle="1" w:styleId="Sisllysluetteloalaluvunotsikko">
    <w:name w:val="Sisällysluettelo alaluvun otsikko"/>
    <w:basedOn w:val="TOC2"/>
    <w:link w:val="SisllysluetteloalaluvunotsikkoChar"/>
    <w:rsid w:val="00FC4C83"/>
  </w:style>
  <w:style w:type="character" w:customStyle="1" w:styleId="SisllysluetteloalaluvunotsikkoChar">
    <w:name w:val="Sisällysluettelo alaluvun otsikko Char"/>
    <w:basedOn w:val="TOC2Char"/>
    <w:link w:val="Sisllysluetteloalaluvunotsikko"/>
    <w:rsid w:val="00FC4C83"/>
    <w:rPr>
      <w:rFonts w:asciiTheme="minorHAnsi" w:eastAsiaTheme="minorHAnsi" w:hAnsiTheme="minorHAnsi" w:cstheme="minorHAnsi"/>
      <w:sz w:val="24"/>
      <w:szCs w:val="22"/>
      <w:lang w:val="en-GB" w:eastAsia="en-US"/>
    </w:rPr>
  </w:style>
  <w:style w:type="character" w:customStyle="1" w:styleId="TOC1Char">
    <w:name w:val="TOC 1 Char"/>
    <w:basedOn w:val="LeiptekstiChar"/>
    <w:link w:val="TOC1"/>
    <w:uiPriority w:val="39"/>
    <w:rsid w:val="00FC4C83"/>
    <w:rPr>
      <w:rFonts w:asciiTheme="minorHAnsi" w:eastAsiaTheme="minorHAnsi" w:hAnsiTheme="minorHAnsi" w:cstheme="minorHAnsi"/>
      <w:noProof/>
      <w:sz w:val="24"/>
      <w:szCs w:val="22"/>
      <w:lang w:val="en-GB" w:eastAsia="en-US"/>
    </w:rPr>
  </w:style>
  <w:style w:type="paragraph" w:customStyle="1" w:styleId="Sisllysluettelolhteet">
    <w:name w:val="Sisällysluettelo lähteet"/>
    <w:basedOn w:val="TOC1"/>
    <w:link w:val="SisllysluettelolhteetChar"/>
    <w:rsid w:val="00FC4C83"/>
  </w:style>
  <w:style w:type="character" w:customStyle="1" w:styleId="SisllysluettelolhteetChar">
    <w:name w:val="Sisällysluettelo lähteet Char"/>
    <w:basedOn w:val="TOC1Char"/>
    <w:link w:val="Sisllysluettelolhteet"/>
    <w:rsid w:val="00FC4C83"/>
    <w:rPr>
      <w:rFonts w:asciiTheme="minorHAnsi" w:eastAsiaTheme="minorHAnsi" w:hAnsiTheme="minorHAnsi" w:cstheme="minorHAnsi"/>
      <w:noProof/>
      <w:sz w:val="24"/>
      <w:szCs w:val="22"/>
      <w:lang w:val="en-GB" w:eastAsia="en-US"/>
    </w:rPr>
  </w:style>
  <w:style w:type="paragraph" w:customStyle="1" w:styleId="Sisllysluettelootsikko">
    <w:name w:val="Sisällysluettelo otsikko"/>
    <w:basedOn w:val="TOC1"/>
    <w:link w:val="SisllysluettelootsikkoChar"/>
    <w:rsid w:val="00FC4C83"/>
    <w:pPr>
      <w:tabs>
        <w:tab w:val="left" w:pos="397"/>
      </w:tabs>
    </w:pPr>
  </w:style>
  <w:style w:type="character" w:customStyle="1" w:styleId="SisllysluettelootsikkoChar">
    <w:name w:val="Sisällysluettelo otsikko Char"/>
    <w:basedOn w:val="TOC1Char"/>
    <w:link w:val="Sisllysluettelootsikko"/>
    <w:rsid w:val="00FC4C83"/>
    <w:rPr>
      <w:rFonts w:asciiTheme="minorHAnsi" w:eastAsiaTheme="minorHAnsi" w:hAnsiTheme="minorHAnsi" w:cstheme="minorHAnsi"/>
      <w:noProof/>
      <w:sz w:val="24"/>
      <w:szCs w:val="22"/>
      <w:lang w:val="en-GB" w:eastAsia="en-US"/>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Leipteksti1"/>
    <w:next w:val="Normal"/>
    <w:link w:val="AbstractChar"/>
    <w:qFormat/>
    <w:rsid w:val="0007466A"/>
    <w:pPr>
      <w:tabs>
        <w:tab w:val="left" w:pos="2835"/>
      </w:tabs>
      <w:spacing w:after="0" w:line="276" w:lineRule="auto"/>
      <w:ind w:left="2835" w:hanging="2835"/>
    </w:pPr>
  </w:style>
  <w:style w:type="character" w:customStyle="1" w:styleId="AbstractChar">
    <w:name w:val="Abstract Char"/>
    <w:basedOn w:val="LeiptekstiChar"/>
    <w:link w:val="Abstract"/>
    <w:rsid w:val="0007466A"/>
    <w:rPr>
      <w:rFonts w:asciiTheme="minorHAnsi" w:eastAsiaTheme="minorHAnsi" w:hAnsiTheme="minorHAnsi" w:cstheme="minorHAnsi"/>
      <w:sz w:val="22"/>
      <w:szCs w:val="22"/>
      <w:lang w:val="en-GB" w:eastAsia="en-US"/>
    </w:rPr>
  </w:style>
  <w:style w:type="paragraph" w:customStyle="1" w:styleId="Kuva">
    <w:name w:val="Kuva"/>
    <w:basedOn w:val="Normal"/>
    <w:next w:val="Normal"/>
    <w:rsid w:val="002B0DBE"/>
    <w:pPr>
      <w:numPr>
        <w:numId w:val="6"/>
      </w:numPr>
      <w:spacing w:before="320" w:after="360" w:line="240" w:lineRule="auto"/>
      <w:ind w:left="641" w:hanging="357"/>
      <w:jc w:val="left"/>
    </w:pPr>
    <w:rPr>
      <w:rFonts w:ascii="Arial" w:eastAsiaTheme="minorHAnsi" w:hAnsi="Arial" w:cstheme="minorHAnsi"/>
      <w:szCs w:val="22"/>
      <w:lang w:eastAsia="en-US"/>
    </w:rPr>
  </w:style>
  <w:style w:type="paragraph" w:styleId="NoSpacing">
    <w:name w:val="No Spacing"/>
    <w:uiPriority w:val="1"/>
    <w:rsid w:val="002C1B5C"/>
    <w:rPr>
      <w:rFonts w:ascii="Calibri" w:eastAsiaTheme="minorHAnsi" w:hAnsi="Calibri" w:cstheme="minorHAnsi"/>
      <w:sz w:val="24"/>
      <w:szCs w:val="24"/>
      <w:lang w:eastAsia="en-US"/>
    </w:rPr>
  </w:style>
  <w:style w:type="paragraph" w:customStyle="1" w:styleId="Kuvanselite">
    <w:name w:val="Kuvan selite"/>
    <w:basedOn w:val="Normal"/>
    <w:next w:val="Leipteksti1"/>
    <w:rsid w:val="004006E1"/>
    <w:pPr>
      <w:numPr>
        <w:numId w:val="7"/>
      </w:numPr>
      <w:tabs>
        <w:tab w:val="left" w:pos="879"/>
      </w:tabs>
      <w:spacing w:before="320" w:after="380" w:line="240" w:lineRule="auto"/>
      <w:ind w:left="851" w:hanging="851"/>
    </w:pPr>
    <w:rPr>
      <w:rFonts w:ascii="Arial" w:eastAsiaTheme="minorHAnsi" w:hAnsi="Arial" w:cstheme="minorHAnsi"/>
      <w:szCs w:val="22"/>
      <w:lang w:eastAsia="en-US"/>
    </w:rPr>
  </w:style>
  <w:style w:type="character" w:styleId="PageNumber">
    <w:name w:val="page number"/>
    <w:basedOn w:val="DefaultParagraphFont"/>
    <w:semiHidden/>
    <w:unhideWhenUsed/>
    <w:rsid w:val="00A6358F"/>
  </w:style>
  <w:style w:type="paragraph" w:customStyle="1" w:styleId="ReferencesAppendixesHeading">
    <w:name w:val="References + Appendixes Heading"/>
    <w:basedOn w:val="SubtitleoftheThesis"/>
    <w:next w:val="Leipteksti1"/>
    <w:qFormat/>
    <w:rsid w:val="00E70A3C"/>
    <w:pPr>
      <w:spacing w:after="600"/>
      <w:outlineLvl w:val="0"/>
    </w:pPr>
    <w:rPr>
      <w:b/>
      <w:sz w:val="28"/>
      <w:lang w:val="en-GB"/>
    </w:rPr>
  </w:style>
  <w:style w:type="paragraph" w:styleId="Caption">
    <w:name w:val="caption"/>
    <w:basedOn w:val="Normal"/>
    <w:next w:val="Leipteksti1"/>
    <w:unhideWhenUsed/>
    <w:qFormat/>
    <w:rsid w:val="00112745"/>
    <w:pPr>
      <w:spacing w:before="320" w:after="380" w:line="240" w:lineRule="auto"/>
    </w:pPr>
    <w:rPr>
      <w:rFonts w:ascii="Arial" w:hAnsi="Arial"/>
      <w:iCs/>
      <w:color w:val="000000" w:themeColor="text1"/>
      <w:szCs w:val="18"/>
      <w:lang w:val="en-GB"/>
    </w:rPr>
  </w:style>
  <w:style w:type="character" w:styleId="UnresolvedMention">
    <w:name w:val="Unresolved Mention"/>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AppendixesHeading"/>
    <w:qFormat/>
    <w:rsid w:val="004A271A"/>
    <w:pPr>
      <w:outlineLvl w:val="9"/>
    </w:pPr>
    <w:rPr>
      <w:rFonts w:cs="Tahoma"/>
    </w:rPr>
  </w:style>
  <w:style w:type="paragraph" w:customStyle="1" w:styleId="Tiivistelm18ptafter">
    <w:name w:val="Tiivistelmä 18pt after"/>
    <w:basedOn w:val="Abstract"/>
    <w:rsid w:val="0007466A"/>
    <w:pPr>
      <w:spacing w:after="360"/>
    </w:pPr>
  </w:style>
  <w:style w:type="paragraph" w:customStyle="1" w:styleId="Luetelma">
    <w:name w:val="Luetelma"/>
    <w:basedOn w:val="Leipteksti1"/>
    <w:rsid w:val="00487A9D"/>
    <w:pPr>
      <w:numPr>
        <w:numId w:val="8"/>
      </w:numPr>
      <w:spacing w:before="120" w:after="120" w:line="240" w:lineRule="auto"/>
      <w:jc w:val="both"/>
    </w:pPr>
  </w:style>
  <w:style w:type="character" w:customStyle="1" w:styleId="Korostettuksite">
    <w:name w:val="Korostettu käsite"/>
    <w:basedOn w:val="DefaultParagraphFont"/>
    <w:uiPriority w:val="1"/>
    <w:rsid w:val="00B778EC"/>
    <w:rPr>
      <w:b/>
    </w:rPr>
  </w:style>
  <w:style w:type="paragraph" w:customStyle="1" w:styleId="NormalTextBeforeaQuoteorList">
    <w:name w:val="Normal Text Before a Quote or List"/>
    <w:basedOn w:val="Leipteksti1"/>
    <w:qFormat/>
    <w:rsid w:val="0053115E"/>
    <w:pPr>
      <w:spacing w:before="380" w:after="200"/>
    </w:pPr>
  </w:style>
  <w:style w:type="paragraph" w:customStyle="1" w:styleId="Leipteksti10">
    <w:name w:val="Leipäteksti1"/>
    <w:basedOn w:val="Normal"/>
    <w:rsid w:val="00BD1E8A"/>
    <w:pPr>
      <w:spacing w:after="360"/>
    </w:pPr>
    <w:rPr>
      <w:rFonts w:eastAsiaTheme="minorHAnsi" w:cstheme="minorHAnsi"/>
      <w:sz w:val="22"/>
      <w:szCs w:val="22"/>
      <w:lang w:val="en-GB" w:eastAsia="en-US"/>
    </w:rPr>
  </w:style>
  <w:style w:type="paragraph" w:styleId="BodyText">
    <w:name w:val="Body Text"/>
    <w:basedOn w:val="Leipteksti1"/>
    <w:link w:val="BodyTextChar"/>
    <w:unhideWhenUsed/>
    <w:qFormat/>
    <w:rsid w:val="00013154"/>
  </w:style>
  <w:style w:type="character" w:customStyle="1" w:styleId="BodyTextChar">
    <w:name w:val="Body Text Char"/>
    <w:basedOn w:val="DefaultParagraphFont"/>
    <w:link w:val="BodyText"/>
    <w:rsid w:val="00013154"/>
    <w:rPr>
      <w:rFonts w:asciiTheme="minorHAnsi" w:eastAsiaTheme="minorHAnsi" w:hAnsiTheme="minorHAnsi" w:cstheme="minorHAnsi"/>
      <w:sz w:val="24"/>
      <w:szCs w:val="22"/>
      <w:lang w:val="en-GB" w:eastAsia="en-US"/>
    </w:rPr>
  </w:style>
  <w:style w:type="paragraph" w:styleId="List">
    <w:name w:val="List"/>
    <w:basedOn w:val="Luetelma"/>
    <w:unhideWhenUsed/>
    <w:qFormat/>
    <w:rsid w:val="00DF26E1"/>
    <w:rPr>
      <w:lang w:val="fi-FI"/>
    </w:rPr>
  </w:style>
  <w:style w:type="paragraph" w:customStyle="1" w:styleId="Referencing">
    <w:name w:val="Referencing"/>
    <w:basedOn w:val="Numberreferencing"/>
    <w:qFormat/>
    <w:rsid w:val="00057728"/>
    <w:pPr>
      <w:numPr>
        <w:numId w:val="0"/>
      </w:numPr>
    </w:pPr>
  </w:style>
  <w:style w:type="paragraph" w:customStyle="1" w:styleId="BodyText1">
    <w:name w:val="Body Text1"/>
    <w:basedOn w:val="Normal"/>
    <w:rsid w:val="00C30B16"/>
    <w:pPr>
      <w:spacing w:before="380" w:after="380"/>
      <w:jc w:val="left"/>
    </w:pPr>
    <w:rPr>
      <w:rFonts w:eastAsiaTheme="minorHAnsi" w:cstheme="minorHAnsi"/>
      <w:sz w:val="22"/>
      <w:szCs w:val="22"/>
      <w:lang w:val="en-GB" w:eastAsia="en-US"/>
    </w:rPr>
  </w:style>
  <w:style w:type="paragraph" w:customStyle="1" w:styleId="BodyTextNoSpacing">
    <w:name w:val="Body Text No Spacing"/>
    <w:basedOn w:val="BodyText"/>
    <w:next w:val="BodyText"/>
    <w:qFormat/>
    <w:rsid w:val="00ED27F2"/>
    <w:pPr>
      <w:spacing w:line="240" w:lineRule="auto"/>
      <w:contextualSpacing/>
    </w:pPr>
    <w:rPr>
      <w:lang w:val="en-US"/>
    </w:rPr>
  </w:style>
  <w:style w:type="paragraph" w:styleId="Revision">
    <w:name w:val="Revision"/>
    <w:hidden/>
    <w:uiPriority w:val="99"/>
    <w:semiHidden/>
    <w:rsid w:val="00A33FEA"/>
    <w:rPr>
      <w:rFonts w:asciiTheme="minorHAnsi" w:hAnsiTheme="minorHAnsi"/>
      <w:sz w:val="24"/>
      <w:szCs w:val="24"/>
    </w:rPr>
  </w:style>
  <w:style w:type="paragraph" w:customStyle="1" w:styleId="p1">
    <w:name w:val="p1"/>
    <w:basedOn w:val="Normal"/>
    <w:rsid w:val="00583E85"/>
    <w:pPr>
      <w:spacing w:before="100" w:beforeAutospacing="1" w:after="100" w:afterAutospacing="1" w:line="240" w:lineRule="auto"/>
      <w:jc w:val="left"/>
    </w:pPr>
    <w:rPr>
      <w:rFonts w:ascii="Times New Roman" w:hAnsi="Times New Roman"/>
      <w:lang w:val="en-US" w:eastAsia="en-US"/>
    </w:rPr>
  </w:style>
  <w:style w:type="paragraph" w:styleId="ListParagraph">
    <w:name w:val="List Paragraph"/>
    <w:basedOn w:val="Normal"/>
    <w:uiPriority w:val="34"/>
    <w:rsid w:val="00583E85"/>
    <w:pPr>
      <w:ind w:left="720"/>
      <w:contextualSpacing/>
    </w:pPr>
  </w:style>
  <w:style w:type="character" w:customStyle="1" w:styleId="s1">
    <w:name w:val="s1"/>
    <w:basedOn w:val="DefaultParagraphFont"/>
    <w:rsid w:val="000332BF"/>
  </w:style>
  <w:style w:type="paragraph" w:customStyle="1" w:styleId="p2">
    <w:name w:val="p2"/>
    <w:basedOn w:val="Normal"/>
    <w:rsid w:val="000332BF"/>
    <w:pPr>
      <w:spacing w:before="100" w:beforeAutospacing="1" w:after="100" w:afterAutospacing="1" w:line="240" w:lineRule="auto"/>
      <w:jc w:val="left"/>
    </w:pPr>
    <w:rPr>
      <w:rFonts w:ascii="Times New Roman" w:hAnsi="Times New Roman"/>
      <w:lang w:val="en-US" w:eastAsia="en-US"/>
    </w:rPr>
  </w:style>
  <w:style w:type="paragraph" w:customStyle="1" w:styleId="p3">
    <w:name w:val="p3"/>
    <w:basedOn w:val="Normal"/>
    <w:rsid w:val="007C6FD1"/>
    <w:pPr>
      <w:spacing w:before="100" w:beforeAutospacing="1" w:after="100" w:afterAutospacing="1" w:line="240" w:lineRule="auto"/>
      <w:jc w:val="left"/>
    </w:pPr>
    <w:rPr>
      <w:rFonts w:ascii="Times New Roman" w:hAnsi="Times New Roman"/>
      <w:lang w:val="en-US" w:eastAsia="en-US"/>
    </w:rPr>
  </w:style>
  <w:style w:type="character" w:styleId="FollowedHyperlink">
    <w:name w:val="FollowedHyperlink"/>
    <w:basedOn w:val="DefaultParagraphFont"/>
    <w:semiHidden/>
    <w:unhideWhenUsed/>
    <w:rsid w:val="007C6FD1"/>
    <w:rPr>
      <w:color w:val="800080" w:themeColor="followedHyperlink"/>
      <w:u w:val="single"/>
    </w:rPr>
  </w:style>
  <w:style w:type="character" w:customStyle="1" w:styleId="apple-converted-space">
    <w:name w:val="apple-converted-space"/>
    <w:basedOn w:val="DefaultParagraphFont"/>
    <w:rsid w:val="00D33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 w:id="744453799">
          <w:marLeft w:val="432"/>
          <w:marRight w:val="432"/>
          <w:marTop w:val="150"/>
          <w:marBottom w:val="150"/>
          <w:divBdr>
            <w:top w:val="none" w:sz="0" w:space="0" w:color="auto"/>
            <w:left w:val="none" w:sz="0" w:space="0" w:color="auto"/>
            <w:bottom w:val="none" w:sz="0" w:space="0" w:color="auto"/>
            <w:right w:val="none" w:sz="0" w:space="0" w:color="auto"/>
          </w:divBdr>
        </w:div>
      </w:divsChild>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 w:id="1323772998">
          <w:marLeft w:val="432"/>
          <w:marRight w:val="432"/>
          <w:marTop w:val="150"/>
          <w:marBottom w:val="150"/>
          <w:divBdr>
            <w:top w:val="none" w:sz="0" w:space="0" w:color="auto"/>
            <w:left w:val="none" w:sz="0" w:space="0" w:color="auto"/>
            <w:bottom w:val="none" w:sz="0" w:space="0" w:color="auto"/>
            <w:right w:val="none" w:sz="0" w:space="0" w:color="auto"/>
          </w:divBdr>
        </w:div>
      </w:divsChild>
    </w:div>
    <w:div w:id="69470786">
      <w:bodyDiv w:val="1"/>
      <w:marLeft w:val="0"/>
      <w:marRight w:val="0"/>
      <w:marTop w:val="0"/>
      <w:marBottom w:val="0"/>
      <w:divBdr>
        <w:top w:val="none" w:sz="0" w:space="0" w:color="auto"/>
        <w:left w:val="none" w:sz="0" w:space="0" w:color="auto"/>
        <w:bottom w:val="none" w:sz="0" w:space="0" w:color="auto"/>
        <w:right w:val="none" w:sz="0" w:space="0" w:color="auto"/>
      </w:divBdr>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225457560">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74352017">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21218238">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498086011">
      <w:bodyDiv w:val="1"/>
      <w:marLeft w:val="0"/>
      <w:marRight w:val="0"/>
      <w:marTop w:val="0"/>
      <w:marBottom w:val="0"/>
      <w:divBdr>
        <w:top w:val="none" w:sz="0" w:space="0" w:color="auto"/>
        <w:left w:val="none" w:sz="0" w:space="0" w:color="auto"/>
        <w:bottom w:val="none" w:sz="0" w:space="0" w:color="auto"/>
        <w:right w:val="none" w:sz="0" w:space="0" w:color="auto"/>
      </w:divBdr>
    </w:div>
    <w:div w:id="515388403">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02049512">
      <w:bodyDiv w:val="1"/>
      <w:marLeft w:val="0"/>
      <w:marRight w:val="0"/>
      <w:marTop w:val="0"/>
      <w:marBottom w:val="0"/>
      <w:divBdr>
        <w:top w:val="none" w:sz="0" w:space="0" w:color="auto"/>
        <w:left w:val="none" w:sz="0" w:space="0" w:color="auto"/>
        <w:bottom w:val="none" w:sz="0" w:space="0" w:color="auto"/>
        <w:right w:val="none" w:sz="0" w:space="0" w:color="auto"/>
      </w:divBdr>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1986725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 w:id="535044843">
          <w:marLeft w:val="432"/>
          <w:marRight w:val="432"/>
          <w:marTop w:val="150"/>
          <w:marBottom w:val="150"/>
          <w:divBdr>
            <w:top w:val="none" w:sz="0" w:space="0" w:color="auto"/>
            <w:left w:val="none" w:sz="0" w:space="0" w:color="auto"/>
            <w:bottom w:val="none" w:sz="0" w:space="0" w:color="auto"/>
            <w:right w:val="none" w:sz="0" w:space="0" w:color="auto"/>
          </w:divBdr>
        </w:div>
      </w:divsChild>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16289391">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56480014">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20759024">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68372892">
      <w:bodyDiv w:val="1"/>
      <w:marLeft w:val="0"/>
      <w:marRight w:val="0"/>
      <w:marTop w:val="0"/>
      <w:marBottom w:val="0"/>
      <w:divBdr>
        <w:top w:val="none" w:sz="0" w:space="0" w:color="auto"/>
        <w:left w:val="none" w:sz="0" w:space="0" w:color="auto"/>
        <w:bottom w:val="none" w:sz="0" w:space="0" w:color="auto"/>
        <w:right w:val="none" w:sz="0" w:space="0" w:color="auto"/>
      </w:divBdr>
    </w:div>
    <w:div w:id="1577401299">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 w:id="687945441">
          <w:marLeft w:val="432"/>
          <w:marRight w:val="432"/>
          <w:marTop w:val="150"/>
          <w:marBottom w:val="150"/>
          <w:divBdr>
            <w:top w:val="none" w:sz="0" w:space="0" w:color="auto"/>
            <w:left w:val="none" w:sz="0" w:space="0" w:color="auto"/>
            <w:bottom w:val="none" w:sz="0" w:space="0" w:color="auto"/>
            <w:right w:val="none" w:sz="0" w:space="0" w:color="auto"/>
          </w:divBdr>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827361995">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 w:id="213813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image" Target="media/image7.jpg"/><Relationship Id="rId39" Type="http://schemas.openxmlformats.org/officeDocument/2006/relationships/theme" Target="theme/theme1.xml"/><Relationship Id="rId21" Type="http://schemas.openxmlformats.org/officeDocument/2006/relationships/image" Target="media/image2.jpg"/><Relationship Id="rId34"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jpg"/><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newsdata.io/" TargetMode="External"/><Relationship Id="rId29" Type="http://schemas.openxmlformats.org/officeDocument/2006/relationships/hyperlink" Target="https://www.theseus.fi/bitstream/handle/10024/750360/ThesisReport_PhanDat_E1800932.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jpg"/><Relationship Id="rId32" Type="http://schemas.openxmlformats.org/officeDocument/2006/relationships/hyperlink" Target="https://www.theseus.fi/bitstream/handle/10024/793229/Zhao_Ziang.pdf?sequence=2" TargetMode="External"/><Relationship Id="rId37" Type="http://schemas.openxmlformats.org/officeDocument/2006/relationships/header" Target="header8.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jpg"/><Relationship Id="rId28" Type="http://schemas.openxmlformats.org/officeDocument/2006/relationships/hyperlink" Target="https://digital.wpi.edu/downloads/2b88qg37v" TargetMode="External"/><Relationship Id="rId36"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chart" Target="charts/chart1.xml"/><Relationship Id="rId31" Type="http://schemas.openxmlformats.org/officeDocument/2006/relationships/hyperlink" Target="https://is.muni.cz/th/eoxdj/thesis_Archiv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header" Target="header6.xml"/><Relationship Id="rId30" Type="http://schemas.openxmlformats.org/officeDocument/2006/relationships/hyperlink" Target="https://www.taylorfrancis.com/chapters/edit/10.1201/9781003501244-81" TargetMode="External"/><Relationship Id="rId35" Type="http://schemas.openxmlformats.org/officeDocument/2006/relationships/header" Target="header7.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c:v>
                </c:pt>
              </c:strCache>
            </c:strRef>
          </c:tx>
          <c:dPt>
            <c:idx val="0"/>
            <c:bubble3D val="0"/>
            <c:spPr>
              <a:solidFill>
                <a:schemeClr val="accent6"/>
              </a:solidFill>
              <a:ln>
                <a:noFill/>
              </a:ln>
              <a:effectLst/>
            </c:spPr>
            <c:extLst>
              <c:ext xmlns:c16="http://schemas.microsoft.com/office/drawing/2014/chart" uri="{C3380CC4-5D6E-409C-BE32-E72D297353CC}">
                <c16:uniqueId val="{00000001-0BC1-474E-AFC0-09854D76C11D}"/>
              </c:ext>
            </c:extLst>
          </c:dPt>
          <c:dPt>
            <c:idx val="1"/>
            <c:bubble3D val="0"/>
            <c:spPr>
              <a:solidFill>
                <a:schemeClr val="accent5"/>
              </a:solidFill>
              <a:ln>
                <a:noFill/>
              </a:ln>
              <a:effectLst/>
            </c:spPr>
            <c:extLst>
              <c:ext xmlns:c16="http://schemas.microsoft.com/office/drawing/2014/chart" uri="{C3380CC4-5D6E-409C-BE32-E72D297353CC}">
                <c16:uniqueId val="{00000003-0BC1-474E-AFC0-09854D76C11D}"/>
              </c:ext>
            </c:extLst>
          </c:dPt>
          <c:dPt>
            <c:idx val="2"/>
            <c:bubble3D val="0"/>
            <c:spPr>
              <a:solidFill>
                <a:schemeClr val="accent4"/>
              </a:solidFill>
              <a:ln>
                <a:noFill/>
              </a:ln>
              <a:effectLst/>
            </c:spPr>
            <c:extLst>
              <c:ext xmlns:c16="http://schemas.microsoft.com/office/drawing/2014/chart" uri="{C3380CC4-5D6E-409C-BE32-E72D297353CC}">
                <c16:uniqueId val="{00000005-0BC1-474E-AFC0-09854D76C11D}"/>
              </c:ext>
            </c:extLst>
          </c:dPt>
          <c:dPt>
            <c:idx val="3"/>
            <c:bubble3D val="0"/>
            <c:spPr>
              <a:solidFill>
                <a:schemeClr val="accent6">
                  <a:lumMod val="60000"/>
                </a:schemeClr>
              </a:solidFill>
              <a:ln>
                <a:noFill/>
              </a:ln>
              <a:effectLst/>
            </c:spPr>
            <c:extLst>
              <c:ext xmlns:c16="http://schemas.microsoft.com/office/drawing/2014/chart" uri="{C3380CC4-5D6E-409C-BE32-E72D297353CC}">
                <c16:uniqueId val="{00000007-0BC1-474E-AFC0-09854D76C11D}"/>
              </c:ext>
            </c:extLst>
          </c:dPt>
          <c:dPt>
            <c:idx val="4"/>
            <c:bubble3D val="0"/>
            <c:spPr>
              <a:solidFill>
                <a:schemeClr val="accent5">
                  <a:lumMod val="60000"/>
                </a:schemeClr>
              </a:solidFill>
              <a:ln>
                <a:noFill/>
              </a:ln>
              <a:effectLst/>
            </c:spPr>
            <c:extLst>
              <c:ext xmlns:c16="http://schemas.microsoft.com/office/drawing/2014/chart" uri="{C3380CC4-5D6E-409C-BE32-E72D297353CC}">
                <c16:uniqueId val="{00000009-0BC1-474E-AFC0-09854D76C11D}"/>
              </c:ext>
            </c:extLst>
          </c:dPt>
          <c:cat>
            <c:strRef>
              <c:f>Sheet1!$A$2:$A$6</c:f>
              <c:strCache>
                <c:ptCount val="5"/>
                <c:pt idx="0">
                  <c:v>Culture 131 ECTS</c:v>
                </c:pt>
                <c:pt idx="1">
                  <c:v>Technology, Communication and Transport 552 ECTS</c:v>
                </c:pt>
                <c:pt idx="2">
                  <c:v>Health Care and Social Services 175 ECTS</c:v>
                </c:pt>
                <c:pt idx="3">
                  <c:v>Business and Administration 52 ECTS</c:v>
                </c:pt>
                <c:pt idx="4">
                  <c:v>Not bound to a field of study 18 ECTS</c:v>
                </c:pt>
              </c:strCache>
            </c:strRef>
          </c:cat>
          <c:val>
            <c:numRef>
              <c:f>Sheet1!$B$2:$B$6</c:f>
              <c:numCache>
                <c:formatCode>General</c:formatCode>
                <c:ptCount val="5"/>
                <c:pt idx="0">
                  <c:v>131</c:v>
                </c:pt>
                <c:pt idx="1">
                  <c:v>552</c:v>
                </c:pt>
                <c:pt idx="2">
                  <c:v>175</c:v>
                </c:pt>
                <c:pt idx="3">
                  <c:v>52</c:v>
                </c:pt>
                <c:pt idx="4">
                  <c:v>18</c:v>
                </c:pt>
              </c:numCache>
            </c:numRef>
          </c:val>
          <c:extLst>
            <c:ext xmlns:c16="http://schemas.microsoft.com/office/drawing/2014/chart" uri="{C3380CC4-5D6E-409C-BE32-E72D297353CC}">
              <c16:uniqueId val="{0000000A-0BC1-474E-AFC0-09854D76C11D}"/>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b"/>
      <c:overlay val="0"/>
      <c:spPr>
        <a:noFill/>
        <a:ln>
          <a:noFill/>
        </a:ln>
        <a:effectLst/>
      </c:spPr>
      <c:txPr>
        <a:bodyPr rot="0" spcFirstLastPara="1" vertOverflow="ellipsis" vert="horz" wrap="square" anchor="ctr" anchorCtr="1"/>
        <a:lstStyle/>
        <a:p>
          <a:pPr marL="0" indent="0">
            <a:defRPr lang="fi-FI" sz="1200" b="0" i="0" u="none" strike="noStrike" kern="1200" baseline="0">
              <a:solidFill>
                <a:schemeClr val="tx1"/>
              </a:solidFill>
              <a:latin typeface="+mn-lt"/>
              <a:ea typeface="+mn-ea"/>
              <a:cs typeface="+mn-cs"/>
            </a:defRPr>
          </a:pPr>
          <a:endParaRPr lang="fi-FI"/>
        </a:p>
      </c:txPr>
    </c:legend>
    <c:plotVisOnly val="1"/>
    <c:dispBlanksAs val="zero"/>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fi-FI"/>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5DAE342122D046A1BC8B465CE2930A" ma:contentTypeVersion="7" ma:contentTypeDescription="Create a new document." ma:contentTypeScope="" ma:versionID="2667006cdaec7c762767a59781323ce6">
  <xsd:schema xmlns:xsd="http://www.w3.org/2001/XMLSchema" xmlns:xs="http://www.w3.org/2001/XMLSchema" xmlns:p="http://schemas.microsoft.com/office/2006/metadata/properties" xmlns:ns2="250a78ed-7ec3-4606-b849-87cfc6ecf42b" targetNamespace="http://schemas.microsoft.com/office/2006/metadata/properties" ma:root="true" ma:fieldsID="3ebcad96abc5bf7054f99c6cda63043a" ns2:_="">
    <xsd:import namespace="250a78ed-7ec3-4606-b849-87cfc6ecf4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a78ed-7ec3-4606-b849-87cfc6ec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FD94B5-EF1E-4B82-99BF-48C1F535BB32}">
  <ds:schemaRefs>
    <ds:schemaRef ds:uri="http://schemas.openxmlformats.org/officeDocument/2006/bibliography"/>
  </ds:schemaRefs>
</ds:datastoreItem>
</file>

<file path=customXml/itemProps2.xml><?xml version="1.0" encoding="utf-8"?>
<ds:datastoreItem xmlns:ds="http://schemas.openxmlformats.org/officeDocument/2006/customXml" ds:itemID="{F27F1F66-D49C-410A-ABAE-CB7CF9D660E1}">
  <ds:schemaRefs>
    <ds:schemaRef ds:uri="http://schemas.microsoft.com/sharepoint/v3/contenttype/forms"/>
  </ds:schemaRefs>
</ds:datastoreItem>
</file>

<file path=customXml/itemProps3.xml><?xml version="1.0" encoding="utf-8"?>
<ds:datastoreItem xmlns:ds="http://schemas.openxmlformats.org/officeDocument/2006/customXml" ds:itemID="{F3D28554-B7ED-45A4-8E01-7C80E754F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a78ed-7ec3-4606-b849-87cfc6ecf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2387</Words>
  <Characters>13611</Characters>
  <Application>Microsoft Office Word</Application>
  <DocSecurity>0</DocSecurity>
  <Lines>113</Lines>
  <Paragraphs>31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2025-04-27T12:17:00Z</dcterms:created>
  <dcterms:modified xsi:type="dcterms:W3CDTF">2025-04-27T12:17:00Z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0x010100495DAE342122D046A1BC8B465CE2930A</vt:lpwstr>
  </property>
</Properties>
</file>