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D6EE" w14:textId="50516750" w:rsidR="00EA0196" w:rsidRDefault="00EA0196" w:rsidP="00EA0196">
      <w:r>
        <w:t xml:space="preserve">This week, I delved deeper into React by tackling state hooks. Understanding how </w:t>
      </w:r>
      <w:proofErr w:type="spellStart"/>
      <w:r>
        <w:t>useStat</w:t>
      </w:r>
      <w:r>
        <w:t>e</w:t>
      </w:r>
      <w:proofErr w:type="spellEnd"/>
      <w:r>
        <w:t xml:space="preserve"> </w:t>
      </w:r>
      <w:r>
        <w:t>work has been enlightening. State management in React is crucial for building dynamic and interactive web applications.</w:t>
      </w:r>
    </w:p>
    <w:p w14:paraId="078D429A" w14:textId="77777777" w:rsidR="00EA0196" w:rsidRDefault="00EA0196" w:rsidP="00EA0196"/>
    <w:p w14:paraId="5140D520" w14:textId="77777777" w:rsidR="00EA0196" w:rsidRDefault="00EA0196" w:rsidP="00EA0196">
      <w:r>
        <w:t>In parallel, I continued my Node.js journey, exploring its powerful capabilities in server-side development. Learning to handle routes and middleware functions has expanded my backend development skills.</w:t>
      </w:r>
    </w:p>
    <w:p w14:paraId="3F3D1BE5" w14:textId="77777777" w:rsidR="00EA0196" w:rsidRDefault="00EA0196" w:rsidP="00EA0196"/>
    <w:p w14:paraId="2663EFEB" w14:textId="77777777" w:rsidR="00EA0196" w:rsidRDefault="00EA0196" w:rsidP="00EA0196">
      <w:r>
        <w:t>On the API testing front, I extended my knowledge by working with more middleware functions in Postman. These functions allowed me to fine-tune requests and responses, improving the overall quality of my API testing.</w:t>
      </w:r>
    </w:p>
    <w:p w14:paraId="62F7C809" w14:textId="77777777" w:rsidR="00EA0196" w:rsidRDefault="00EA0196" w:rsidP="00EA0196"/>
    <w:p w14:paraId="705BB064" w14:textId="56C1EDEA" w:rsidR="0059094A" w:rsidRDefault="00EA0196" w:rsidP="00EA0196">
      <w:r>
        <w:t>In summary, this week has been all about enhancing my skills in React state management, Node.js server-side development, and fine-tuning API testing with Postman's middleware functions. These experiences are shaping me into a more well-rounded developer.</w:t>
      </w:r>
    </w:p>
    <w:sectPr w:rsidR="005909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0CB4" w14:textId="77777777" w:rsidR="00CC6714" w:rsidRDefault="00CC6714" w:rsidP="000E4D43">
      <w:r>
        <w:separator/>
      </w:r>
    </w:p>
  </w:endnote>
  <w:endnote w:type="continuationSeparator" w:id="0">
    <w:p w14:paraId="0C6E2D1B" w14:textId="77777777" w:rsidR="00CC6714" w:rsidRDefault="00CC6714" w:rsidP="000E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94F6" w14:textId="77777777" w:rsidR="00CC6714" w:rsidRDefault="00CC6714" w:rsidP="000E4D43">
      <w:r>
        <w:separator/>
      </w:r>
    </w:p>
  </w:footnote>
  <w:footnote w:type="continuationSeparator" w:id="0">
    <w:p w14:paraId="3AED9B5E" w14:textId="77777777" w:rsidR="00CC6714" w:rsidRDefault="00CC6714" w:rsidP="000E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2DB4" w14:textId="7C40F0A2" w:rsidR="000E4D43" w:rsidRDefault="000E4D43">
    <w:pPr>
      <w:pStyle w:val="Header"/>
    </w:pPr>
    <w:r>
      <w:t>Learning Journal Week</w:t>
    </w:r>
    <w:r w:rsidR="00EA0196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43"/>
    <w:rsid w:val="000E4D43"/>
    <w:rsid w:val="0059094A"/>
    <w:rsid w:val="0069170A"/>
    <w:rsid w:val="007E2DE7"/>
    <w:rsid w:val="00CC6714"/>
    <w:rsid w:val="00E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FE197"/>
  <w15:chartTrackingRefBased/>
  <w15:docId w15:val="{0EF77DC1-8814-A642-988C-FB6D5CC1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D43"/>
  </w:style>
  <w:style w:type="paragraph" w:styleId="Footer">
    <w:name w:val="footer"/>
    <w:basedOn w:val="Normal"/>
    <w:link w:val="FooterChar"/>
    <w:uiPriority w:val="99"/>
    <w:unhideWhenUsed/>
    <w:rsid w:val="000E4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Ghari</dc:creator>
  <cp:keywords/>
  <dc:description/>
  <cp:lastModifiedBy>Amir Ghari</cp:lastModifiedBy>
  <cp:revision>2</cp:revision>
  <dcterms:created xsi:type="dcterms:W3CDTF">2023-09-04T11:19:00Z</dcterms:created>
  <dcterms:modified xsi:type="dcterms:W3CDTF">2023-09-11T12:24:00Z</dcterms:modified>
</cp:coreProperties>
</file>