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7890" w14:textId="14DAAD10" w:rsidR="00D01B8F" w:rsidRPr="00F606F9" w:rsidRDefault="00D01B8F" w:rsidP="00D01B8F"/>
    <w:sectPr w:rsidR="00D01B8F" w:rsidRPr="00F606F9" w:rsidSect="00F606F9">
      <w:headerReference w:type="default" r:id="rId8"/>
      <w:footerReference w:type="default" r:id="rId9"/>
      <w:headerReference w:type="first" r:id="rId10"/>
      <w:pgSz w:w="11907" w:h="16840" w:code="9"/>
      <w:pgMar w:top="1675" w:right="1418" w:bottom="1418" w:left="1418" w:header="720" w:footer="1051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309EC" w14:textId="77777777" w:rsidR="00E213F5" w:rsidRDefault="00E213F5" w:rsidP="00136C83">
      <w:pPr>
        <w:spacing w:after="0" w:line="240" w:lineRule="auto"/>
      </w:pPr>
      <w:r>
        <w:separator/>
      </w:r>
    </w:p>
  </w:endnote>
  <w:endnote w:type="continuationSeparator" w:id="0">
    <w:p w14:paraId="73D65F62" w14:textId="77777777" w:rsidR="00E213F5" w:rsidRDefault="00E213F5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EE2A1" w14:textId="77777777" w:rsidR="00BD3D96" w:rsidRDefault="00E213F5" w:rsidP="00BD3D96">
    <w:pPr>
      <w:pStyle w:val="Footer"/>
      <w:jc w:val="center"/>
    </w:pPr>
    <w:sdt>
      <w:sdtPr>
        <w:rPr>
          <w:rtl/>
        </w:rPr>
        <w:id w:val="20797917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D3D96" w:rsidRPr="00BD3D96">
          <w:rPr>
            <w:sz w:val="28"/>
          </w:rPr>
          <w:fldChar w:fldCharType="begin"/>
        </w:r>
        <w:r w:rsidR="00BD3D96" w:rsidRPr="00BD3D96">
          <w:rPr>
            <w:sz w:val="28"/>
          </w:rPr>
          <w:instrText xml:space="preserve"> PAGE   \* MERGEFORMAT </w:instrText>
        </w:r>
        <w:r w:rsidR="00BD3D96" w:rsidRPr="00BD3D96">
          <w:rPr>
            <w:sz w:val="28"/>
          </w:rPr>
          <w:fldChar w:fldCharType="separate"/>
        </w:r>
        <w:r w:rsidR="005A60EA">
          <w:rPr>
            <w:noProof/>
            <w:sz w:val="28"/>
            <w:rtl/>
          </w:rPr>
          <w:t>1</w:t>
        </w:r>
        <w:r w:rsidR="00BD3D96" w:rsidRPr="00BD3D96">
          <w:rPr>
            <w:noProof/>
            <w:sz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F382E" w14:textId="77777777" w:rsidR="00E213F5" w:rsidRDefault="00E213F5" w:rsidP="00136C83">
      <w:pPr>
        <w:spacing w:after="0" w:line="240" w:lineRule="auto"/>
      </w:pPr>
      <w:r>
        <w:separator/>
      </w:r>
    </w:p>
  </w:footnote>
  <w:footnote w:type="continuationSeparator" w:id="0">
    <w:p w14:paraId="7CCDA32F" w14:textId="77777777" w:rsidR="00E213F5" w:rsidRDefault="00E213F5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5A4C" w14:textId="77777777" w:rsidR="005A60EA" w:rsidRPr="005A60EA" w:rsidRDefault="005A60EA" w:rsidP="005A60EA">
    <w:pPr>
      <w:pStyle w:val="Header"/>
      <w:jc w:val="center"/>
      <w:rPr>
        <w:color w:val="FFFFFF" w:themeColor="background1"/>
        <w:sz w:val="16"/>
        <w:szCs w:val="16"/>
      </w:rPr>
    </w:pPr>
    <w:r w:rsidRPr="005A60EA">
      <w:rPr>
        <w:rFonts w:hint="cs"/>
        <w:color w:val="FFFFFF" w:themeColor="background1"/>
        <w:sz w:val="16"/>
        <w:szCs w:val="16"/>
        <w:rtl/>
      </w:rPr>
      <w:t xml:space="preserve">خدمات ترجمه مقاله و ویرایش حرفه ای مقاله </w:t>
    </w:r>
    <w:hyperlink r:id="rId1" w:history="1">
      <w:r w:rsidRPr="005A60EA">
        <w:rPr>
          <w:rStyle w:val="Hyperlink"/>
          <w:color w:val="FFFFFF" w:themeColor="background1"/>
          <w:sz w:val="16"/>
          <w:szCs w:val="16"/>
        </w:rPr>
        <w:t>www.itrans24.com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BFD0" w14:textId="1E0DC17A" w:rsidR="00F606F9" w:rsidRDefault="00F606F9" w:rsidP="00F606F9">
    <w:pPr>
      <w:pStyle w:val="Title"/>
    </w:pPr>
    <w:r>
      <w:rPr>
        <w:noProof/>
      </w:rPr>
      <w:drawing>
        <wp:inline distT="0" distB="0" distL="0" distR="0" wp14:anchorId="10C4386B" wp14:editId="1BE64967">
          <wp:extent cx="1011518" cy="10591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968" cy="1164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7F08DC" w14:textId="66125591" w:rsidR="00F606F9" w:rsidRDefault="00F606F9" w:rsidP="00F606F9">
    <w:pPr>
      <w:pStyle w:val="Title"/>
      <w:rPr>
        <w:rFonts w:hint="cs"/>
        <w:rtl/>
      </w:rPr>
    </w:pPr>
    <w:r w:rsidRPr="00F606F9">
      <w:rPr>
        <w:rtl/>
      </w:rPr>
      <w:t>گزارش</w:t>
    </w:r>
    <w:r w:rsidR="000E7F29">
      <w:rPr>
        <w:rFonts w:hint="cs"/>
        <w:rtl/>
      </w:rPr>
      <w:t xml:space="preserve"> </w:t>
    </w:r>
    <w:r w:rsidR="00D01B8F">
      <w:rPr>
        <w:rFonts w:hint="cs"/>
        <w:rtl/>
      </w:rPr>
      <w:t>تکلیف پردازش تصویر سری 0</w:t>
    </w:r>
  </w:p>
  <w:p w14:paraId="1F0D8ADA" w14:textId="289216BD" w:rsidR="00F606F9" w:rsidRDefault="00F606F9" w:rsidP="00997561">
    <w:pPr>
      <w:pStyle w:val="Heading2"/>
      <w:spacing w:line="240" w:lineRule="auto"/>
      <w:jc w:val="center"/>
      <w:rPr>
        <w:rtl/>
      </w:rPr>
    </w:pPr>
    <w:r>
      <w:rPr>
        <w:rFonts w:hint="cs"/>
        <w:rtl/>
      </w:rPr>
      <w:t>امیرحسین دارایی</w:t>
    </w:r>
  </w:p>
  <w:p w14:paraId="52C2910D" w14:textId="54AA5924" w:rsidR="00F606F9" w:rsidRPr="00F606F9" w:rsidRDefault="00D01B8F" w:rsidP="00997561">
    <w:pPr>
      <w:spacing w:line="240" w:lineRule="auto"/>
      <w:jc w:val="center"/>
      <w:rPr>
        <w:rtl/>
      </w:rPr>
    </w:pPr>
    <w:r>
      <w:rPr>
        <w:rFonts w:hint="cs"/>
        <w:rtl/>
      </w:rPr>
      <w:t>9733023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67E6"/>
    <w:multiLevelType w:val="hybridMultilevel"/>
    <w:tmpl w:val="7786B3C4"/>
    <w:lvl w:ilvl="0" w:tplc="42D0A9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417E"/>
    <w:multiLevelType w:val="hybridMultilevel"/>
    <w:tmpl w:val="433E2BFC"/>
    <w:lvl w:ilvl="0" w:tplc="CA1E56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gutterAtTop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F9"/>
    <w:rsid w:val="00011501"/>
    <w:rsid w:val="00014450"/>
    <w:rsid w:val="00036970"/>
    <w:rsid w:val="0004669F"/>
    <w:rsid w:val="000561D0"/>
    <w:rsid w:val="00061E91"/>
    <w:rsid w:val="00076FC8"/>
    <w:rsid w:val="0008692E"/>
    <w:rsid w:val="000943EE"/>
    <w:rsid w:val="000A211E"/>
    <w:rsid w:val="000B734D"/>
    <w:rsid w:val="000D2A6C"/>
    <w:rsid w:val="000E7F29"/>
    <w:rsid w:val="000F51FB"/>
    <w:rsid w:val="000F7DBF"/>
    <w:rsid w:val="00100D52"/>
    <w:rsid w:val="00105FEE"/>
    <w:rsid w:val="00107F2E"/>
    <w:rsid w:val="001218A7"/>
    <w:rsid w:val="00132FFC"/>
    <w:rsid w:val="0013483B"/>
    <w:rsid w:val="00136C83"/>
    <w:rsid w:val="001449AE"/>
    <w:rsid w:val="00153E74"/>
    <w:rsid w:val="00173F10"/>
    <w:rsid w:val="00174DC6"/>
    <w:rsid w:val="0018017B"/>
    <w:rsid w:val="00187F67"/>
    <w:rsid w:val="00193E97"/>
    <w:rsid w:val="00195131"/>
    <w:rsid w:val="0019696E"/>
    <w:rsid w:val="00197B01"/>
    <w:rsid w:val="001A3B24"/>
    <w:rsid w:val="001A41DE"/>
    <w:rsid w:val="001A54E8"/>
    <w:rsid w:val="001B1833"/>
    <w:rsid w:val="001B55B2"/>
    <w:rsid w:val="001E0C46"/>
    <w:rsid w:val="001E26C8"/>
    <w:rsid w:val="001F14D4"/>
    <w:rsid w:val="002018DA"/>
    <w:rsid w:val="002055AA"/>
    <w:rsid w:val="00206FE1"/>
    <w:rsid w:val="0021252B"/>
    <w:rsid w:val="00222DBA"/>
    <w:rsid w:val="002338F8"/>
    <w:rsid w:val="002541BD"/>
    <w:rsid w:val="00255FB4"/>
    <w:rsid w:val="00257718"/>
    <w:rsid w:val="00267EBA"/>
    <w:rsid w:val="00276134"/>
    <w:rsid w:val="00277837"/>
    <w:rsid w:val="00290200"/>
    <w:rsid w:val="002A63C2"/>
    <w:rsid w:val="002E67F1"/>
    <w:rsid w:val="00300F3F"/>
    <w:rsid w:val="00301357"/>
    <w:rsid w:val="00324389"/>
    <w:rsid w:val="003326D8"/>
    <w:rsid w:val="0033597E"/>
    <w:rsid w:val="00347E60"/>
    <w:rsid w:val="003564F7"/>
    <w:rsid w:val="003738E7"/>
    <w:rsid w:val="00373C14"/>
    <w:rsid w:val="003776C1"/>
    <w:rsid w:val="0038058B"/>
    <w:rsid w:val="0038664B"/>
    <w:rsid w:val="00396EB8"/>
    <w:rsid w:val="003E191D"/>
    <w:rsid w:val="003E1F79"/>
    <w:rsid w:val="003E37CD"/>
    <w:rsid w:val="003F0063"/>
    <w:rsid w:val="00400570"/>
    <w:rsid w:val="004050B1"/>
    <w:rsid w:val="0041765A"/>
    <w:rsid w:val="00425EAC"/>
    <w:rsid w:val="00433621"/>
    <w:rsid w:val="0044284A"/>
    <w:rsid w:val="004501F7"/>
    <w:rsid w:val="00457C60"/>
    <w:rsid w:val="00482155"/>
    <w:rsid w:val="00486288"/>
    <w:rsid w:val="00497CBF"/>
    <w:rsid w:val="004D3532"/>
    <w:rsid w:val="00502268"/>
    <w:rsid w:val="005154E0"/>
    <w:rsid w:val="005175D5"/>
    <w:rsid w:val="00521BFA"/>
    <w:rsid w:val="00527DAE"/>
    <w:rsid w:val="00540A2E"/>
    <w:rsid w:val="00541254"/>
    <w:rsid w:val="00557228"/>
    <w:rsid w:val="00565160"/>
    <w:rsid w:val="005716B8"/>
    <w:rsid w:val="005A60EA"/>
    <w:rsid w:val="005C05DC"/>
    <w:rsid w:val="005C7095"/>
    <w:rsid w:val="005E5882"/>
    <w:rsid w:val="00602253"/>
    <w:rsid w:val="0061295A"/>
    <w:rsid w:val="00621756"/>
    <w:rsid w:val="006251FD"/>
    <w:rsid w:val="00634FBC"/>
    <w:rsid w:val="00640FEE"/>
    <w:rsid w:val="00650D6E"/>
    <w:rsid w:val="00651390"/>
    <w:rsid w:val="00661786"/>
    <w:rsid w:val="0069012F"/>
    <w:rsid w:val="006A35DB"/>
    <w:rsid w:val="006A7D73"/>
    <w:rsid w:val="006B0B4B"/>
    <w:rsid w:val="006B1835"/>
    <w:rsid w:val="006B6CF3"/>
    <w:rsid w:val="006B7D0E"/>
    <w:rsid w:val="006C5BBF"/>
    <w:rsid w:val="006F5599"/>
    <w:rsid w:val="00704F5B"/>
    <w:rsid w:val="00705285"/>
    <w:rsid w:val="007174A9"/>
    <w:rsid w:val="00721EE2"/>
    <w:rsid w:val="0072274E"/>
    <w:rsid w:val="007415E0"/>
    <w:rsid w:val="00747456"/>
    <w:rsid w:val="007513D9"/>
    <w:rsid w:val="00754C72"/>
    <w:rsid w:val="0076586A"/>
    <w:rsid w:val="007774A0"/>
    <w:rsid w:val="00782E78"/>
    <w:rsid w:val="00790F03"/>
    <w:rsid w:val="007A0A9E"/>
    <w:rsid w:val="007A6767"/>
    <w:rsid w:val="007A69D2"/>
    <w:rsid w:val="007D74E9"/>
    <w:rsid w:val="007E2B11"/>
    <w:rsid w:val="007E6BF9"/>
    <w:rsid w:val="00806FBB"/>
    <w:rsid w:val="00815099"/>
    <w:rsid w:val="008206F8"/>
    <w:rsid w:val="00830EA5"/>
    <w:rsid w:val="008314B0"/>
    <w:rsid w:val="008478E5"/>
    <w:rsid w:val="0086060E"/>
    <w:rsid w:val="00882295"/>
    <w:rsid w:val="008A6F27"/>
    <w:rsid w:val="008B0A60"/>
    <w:rsid w:val="008B0C82"/>
    <w:rsid w:val="008B38CE"/>
    <w:rsid w:val="008B3C32"/>
    <w:rsid w:val="008C1A22"/>
    <w:rsid w:val="008E2737"/>
    <w:rsid w:val="008F3C08"/>
    <w:rsid w:val="0090526C"/>
    <w:rsid w:val="009407D0"/>
    <w:rsid w:val="00944332"/>
    <w:rsid w:val="00950F66"/>
    <w:rsid w:val="009558D3"/>
    <w:rsid w:val="009941BA"/>
    <w:rsid w:val="00995A7A"/>
    <w:rsid w:val="00997561"/>
    <w:rsid w:val="009A13F4"/>
    <w:rsid w:val="009E343F"/>
    <w:rsid w:val="009E73BA"/>
    <w:rsid w:val="00A0171B"/>
    <w:rsid w:val="00A2086C"/>
    <w:rsid w:val="00A22BE4"/>
    <w:rsid w:val="00A6295F"/>
    <w:rsid w:val="00A63320"/>
    <w:rsid w:val="00A71C1F"/>
    <w:rsid w:val="00A745D8"/>
    <w:rsid w:val="00A96066"/>
    <w:rsid w:val="00AA2E1E"/>
    <w:rsid w:val="00AA5159"/>
    <w:rsid w:val="00AD23B0"/>
    <w:rsid w:val="00AD6324"/>
    <w:rsid w:val="00AE4396"/>
    <w:rsid w:val="00AF012A"/>
    <w:rsid w:val="00AF2B28"/>
    <w:rsid w:val="00AF2F48"/>
    <w:rsid w:val="00B0255E"/>
    <w:rsid w:val="00B0434F"/>
    <w:rsid w:val="00B2201E"/>
    <w:rsid w:val="00B33A58"/>
    <w:rsid w:val="00B37FD1"/>
    <w:rsid w:val="00B40BEA"/>
    <w:rsid w:val="00B55D38"/>
    <w:rsid w:val="00B62365"/>
    <w:rsid w:val="00B65F2D"/>
    <w:rsid w:val="00B7165F"/>
    <w:rsid w:val="00B80558"/>
    <w:rsid w:val="00B8770F"/>
    <w:rsid w:val="00BB55BB"/>
    <w:rsid w:val="00BB6047"/>
    <w:rsid w:val="00BC763D"/>
    <w:rsid w:val="00BC774B"/>
    <w:rsid w:val="00BD0F7B"/>
    <w:rsid w:val="00BD3138"/>
    <w:rsid w:val="00BD3D96"/>
    <w:rsid w:val="00BD6434"/>
    <w:rsid w:val="00BE2F4B"/>
    <w:rsid w:val="00BF0FBE"/>
    <w:rsid w:val="00BF1C09"/>
    <w:rsid w:val="00BF571D"/>
    <w:rsid w:val="00C13F32"/>
    <w:rsid w:val="00C27BD2"/>
    <w:rsid w:val="00C36036"/>
    <w:rsid w:val="00C37E09"/>
    <w:rsid w:val="00C56E46"/>
    <w:rsid w:val="00C604B5"/>
    <w:rsid w:val="00C665B6"/>
    <w:rsid w:val="00C72F99"/>
    <w:rsid w:val="00C92AF9"/>
    <w:rsid w:val="00CA04E7"/>
    <w:rsid w:val="00CA0DEE"/>
    <w:rsid w:val="00CD03A0"/>
    <w:rsid w:val="00CD6932"/>
    <w:rsid w:val="00D01B8F"/>
    <w:rsid w:val="00D05370"/>
    <w:rsid w:val="00D12F2D"/>
    <w:rsid w:val="00D14B32"/>
    <w:rsid w:val="00D2273E"/>
    <w:rsid w:val="00D468BC"/>
    <w:rsid w:val="00D57533"/>
    <w:rsid w:val="00D6082E"/>
    <w:rsid w:val="00D80097"/>
    <w:rsid w:val="00D8714C"/>
    <w:rsid w:val="00D922AB"/>
    <w:rsid w:val="00DB2665"/>
    <w:rsid w:val="00DD60F9"/>
    <w:rsid w:val="00DF1777"/>
    <w:rsid w:val="00E010F2"/>
    <w:rsid w:val="00E136DF"/>
    <w:rsid w:val="00E15713"/>
    <w:rsid w:val="00E20A11"/>
    <w:rsid w:val="00E213F5"/>
    <w:rsid w:val="00E44025"/>
    <w:rsid w:val="00E52E63"/>
    <w:rsid w:val="00E62997"/>
    <w:rsid w:val="00E655CE"/>
    <w:rsid w:val="00E72C4F"/>
    <w:rsid w:val="00E936A2"/>
    <w:rsid w:val="00EB3C24"/>
    <w:rsid w:val="00EB4DD3"/>
    <w:rsid w:val="00EE45DF"/>
    <w:rsid w:val="00EE726B"/>
    <w:rsid w:val="00EE7396"/>
    <w:rsid w:val="00F05A99"/>
    <w:rsid w:val="00F12E3A"/>
    <w:rsid w:val="00F16D2A"/>
    <w:rsid w:val="00F224A7"/>
    <w:rsid w:val="00F24DBF"/>
    <w:rsid w:val="00F501E9"/>
    <w:rsid w:val="00F5046F"/>
    <w:rsid w:val="00F606F9"/>
    <w:rsid w:val="00F61C88"/>
    <w:rsid w:val="00F75B14"/>
    <w:rsid w:val="00F763EE"/>
    <w:rsid w:val="00F778FA"/>
    <w:rsid w:val="00F82959"/>
    <w:rsid w:val="00F8646A"/>
    <w:rsid w:val="00F8767A"/>
    <w:rsid w:val="00F970D6"/>
    <w:rsid w:val="00FA632B"/>
    <w:rsid w:val="00FC0F79"/>
    <w:rsid w:val="00FC2A67"/>
    <w:rsid w:val="00FC5515"/>
    <w:rsid w:val="00FC7583"/>
    <w:rsid w:val="00FC7E27"/>
    <w:rsid w:val="00FD1212"/>
    <w:rsid w:val="00FE07EB"/>
    <w:rsid w:val="00FF0D4F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F0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3E37CD"/>
    <w:pPr>
      <w:keepNext/>
      <w:keepLines/>
      <w:spacing w:before="480" w:line="240" w:lineRule="auto"/>
      <w:outlineLvl w:val="0"/>
    </w:pPr>
    <w:rPr>
      <w:rFonts w:eastAsiaTheme="majorEastAsia"/>
      <w:b/>
      <w:bCs/>
      <w:sz w:val="36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1A41DE"/>
    <w:rPr>
      <w:rFonts w:eastAsiaTheme="majorEastAsia" w:cs="B Nazanin"/>
      <w:b/>
      <w:bCs/>
      <w:sz w:val="36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8C1A22"/>
    <w:pPr>
      <w:spacing w:after="200" w:line="240" w:lineRule="auto"/>
      <w:contextualSpacing/>
      <w:jc w:val="center"/>
    </w:pPr>
    <w:rPr>
      <w:rFonts w:eastAsiaTheme="majorEastAsia"/>
      <w:b/>
      <w:bCs/>
      <w:spacing w:val="5"/>
      <w:kern w:val="28"/>
      <w:sz w:val="44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8C1A22"/>
    <w:rPr>
      <w:rFonts w:eastAsiaTheme="majorEastAsia" w:cs="B Nazanin"/>
      <w:b/>
      <w:bCs/>
      <w:spacing w:val="5"/>
      <w:kern w:val="28"/>
      <w:sz w:val="44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www.itrans24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Az%20Elec%201\Fars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B60E-16E2-461F-AE65-B7945FA0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Farsi 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2020-11-26T22:11:00Z</dcterms:created>
  <dcterms:modified xsi:type="dcterms:W3CDTF">2021-02-26T05:40:00Z</dcterms:modified>
  <cp:version>4.0</cp:version>
</cp:coreProperties>
</file>