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E7890" w14:textId="2AFE9420" w:rsidR="00D01B8F" w:rsidRDefault="00F478CD" w:rsidP="00D01B8F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54D98" wp14:editId="7B074588">
                <wp:simplePos x="0" y="0"/>
                <wp:positionH relativeFrom="column">
                  <wp:posOffset>4700790</wp:posOffset>
                </wp:positionH>
                <wp:positionV relativeFrom="paragraph">
                  <wp:posOffset>865909</wp:posOffset>
                </wp:positionV>
                <wp:extent cx="1759527" cy="422563"/>
                <wp:effectExtent l="0" t="0" r="12700" b="158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27" cy="4225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98406" w14:textId="45459224" w:rsidR="00F478CD" w:rsidRDefault="00F478CD" w:rsidP="00F478C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سوال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854D98" id="Rectangle: Rounded Corners 5" o:spid="_x0000_s1026" style="position:absolute;left:0;text-align:left;margin-left:370.15pt;margin-top:68.2pt;width:138.55pt;height:3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" fillcolor="white [3201]" strokecolor="#f79646 [3209]" strokeweight="2pt">
                <v:textbox>
                  <w:txbxContent>
                    <w:p w14:paraId="4FA98406" w14:textId="45459224" w:rsidR="00F478CD" w:rsidRDefault="00F478CD" w:rsidP="00F478C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سوال 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="005432E2">
        <w:rPr>
          <w:noProof/>
        </w:rPr>
        <w:drawing>
          <wp:inline distT="0" distB="0" distL="0" distR="0" wp14:anchorId="2F35CEB8" wp14:editId="511F13A1">
            <wp:extent cx="5749925" cy="81051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8AE2" w14:textId="0F5DCB60" w:rsidR="005432E2" w:rsidRDefault="00367C47" w:rsidP="00D01B8F">
      <w:pPr>
        <w:rPr>
          <w:rtl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4FD115" wp14:editId="24374A65">
                <wp:simplePos x="0" y="0"/>
                <wp:positionH relativeFrom="column">
                  <wp:posOffset>4662170</wp:posOffset>
                </wp:positionH>
                <wp:positionV relativeFrom="paragraph">
                  <wp:posOffset>4741430</wp:posOffset>
                </wp:positionV>
                <wp:extent cx="1759527" cy="422563"/>
                <wp:effectExtent l="0" t="0" r="12700" b="158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27" cy="4225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EB7A0" w14:textId="0249593E" w:rsidR="00367C47" w:rsidRDefault="00367C47" w:rsidP="00367C4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سوال 2-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4FD115" id="Rectangle: Rounded Corners 4" o:spid="_x0000_s1027" style="position:absolute;left:0;text-align:left;margin-left:367.1pt;margin-top:373.35pt;width:138.55pt;height:3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" fillcolor="white [3201]" strokecolor="#f79646 [3209]" strokeweight="2pt">
                <v:textbox>
                  <w:txbxContent>
                    <w:p w14:paraId="3DDEB7A0" w14:textId="0249593E" w:rsidR="00367C47" w:rsidRDefault="00367C47" w:rsidP="00367C47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سوال 2-</w:t>
                      </w:r>
                    </w:p>
                  </w:txbxContent>
                </v:textbox>
              </v:roundrect>
            </w:pict>
          </mc:Fallback>
        </mc:AlternateContent>
      </w:r>
      <w:r w:rsidR="005432E2">
        <w:rPr>
          <w:rFonts w:hint="cs"/>
          <w:noProof/>
        </w:rPr>
        <w:drawing>
          <wp:inline distT="0" distB="0" distL="0" distR="0" wp14:anchorId="68CB96D8" wp14:editId="17A1E465">
            <wp:extent cx="5756275" cy="8118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5521" w14:textId="21E1C57A" w:rsidR="005432E2" w:rsidRDefault="005432E2" w:rsidP="00D01B8F">
      <w:pPr>
        <w:rPr>
          <w:rtl/>
        </w:rPr>
      </w:pPr>
    </w:p>
    <w:p w14:paraId="6D619257" w14:textId="0F41E4A4" w:rsidR="005432E2" w:rsidRDefault="006A0A6D" w:rsidP="006A0A6D">
      <w:pPr>
        <w:pStyle w:val="Heading1"/>
        <w:rPr>
          <w:rtl/>
        </w:rPr>
      </w:pPr>
      <w:r>
        <w:rPr>
          <w:rFonts w:hint="cs"/>
          <w:rtl/>
        </w:rPr>
        <w:lastRenderedPageBreak/>
        <w:t>سوال 3-</w:t>
      </w:r>
    </w:p>
    <w:p w14:paraId="759C4639" w14:textId="77777777" w:rsidR="00EB27A6" w:rsidRDefault="006A0A6D" w:rsidP="00491AA3">
      <w:r>
        <w:rPr>
          <w:rFonts w:hint="cs"/>
          <w:rtl/>
        </w:rPr>
        <w:t>تبدیل دایره ای هاف برای این کار لازم است.</w:t>
      </w:r>
      <w:r w:rsidR="00845059">
        <w:t xml:space="preserve"> </w:t>
      </w:r>
    </w:p>
    <w:p w14:paraId="132B13A3" w14:textId="19285A47" w:rsidR="00EB27A6" w:rsidRDefault="00EB27A6" w:rsidP="00491AA3">
      <w:pPr>
        <w:rPr>
          <w:rtl/>
        </w:rPr>
      </w:pPr>
      <w:r w:rsidRPr="00EB27A6">
        <w:rPr>
          <w:rtl/>
        </w:rPr>
        <w:t>در صورت مشخص بودن تعداد نقاط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که رو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مح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ط</w:t>
      </w:r>
      <w:r w:rsidRPr="00EB27A6">
        <w:rPr>
          <w:rtl/>
        </w:rPr>
        <w:t xml:space="preserve"> </w:t>
      </w:r>
      <w:r>
        <w:rPr>
          <w:rFonts w:hint="cs"/>
          <w:rtl/>
        </w:rPr>
        <w:t xml:space="preserve">دایره </w:t>
      </w:r>
      <w:r w:rsidRPr="00EB27A6">
        <w:rPr>
          <w:rtl/>
        </w:rPr>
        <w:t>قرار م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گ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رند</w:t>
      </w:r>
      <w:r w:rsidRPr="00EB27A6">
        <w:rPr>
          <w:rtl/>
        </w:rPr>
        <w:t xml:space="preserve"> ، م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توان از تبد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ل</w:t>
      </w:r>
      <w:r w:rsidRPr="00EB27A6">
        <w:rPr>
          <w:rtl/>
        </w:rPr>
        <w:t xml:space="preserve"> </w:t>
      </w:r>
      <w:r w:rsidRPr="00EB27A6">
        <w:t>Hough</w:t>
      </w:r>
      <w:r w:rsidRPr="00EB27A6">
        <w:rPr>
          <w:rtl/>
        </w:rPr>
        <w:t xml:space="preserve"> برا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تع</w:t>
      </w:r>
      <w:r w:rsidRPr="00EB27A6">
        <w:rPr>
          <w:rFonts w:hint="cs"/>
          <w:rtl/>
        </w:rPr>
        <w:t>یی</w:t>
      </w:r>
      <w:r w:rsidRPr="00EB27A6">
        <w:rPr>
          <w:rFonts w:hint="eastAsia"/>
          <w:rtl/>
        </w:rPr>
        <w:t>ن</w:t>
      </w:r>
      <w:r w:rsidRPr="00EB27A6">
        <w:rPr>
          <w:rtl/>
        </w:rPr>
        <w:t xml:space="preserve"> پارامترها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ک</w:t>
      </w:r>
      <w:r w:rsidRPr="00EB27A6">
        <w:rPr>
          <w:rtl/>
        </w:rPr>
        <w:t xml:space="preserve"> دا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ره</w:t>
      </w:r>
      <w:r w:rsidRPr="00EB27A6">
        <w:rPr>
          <w:rtl/>
        </w:rPr>
        <w:t xml:space="preserve"> استفاده کرد. 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ک</w:t>
      </w:r>
      <w:r w:rsidRPr="00EB27A6">
        <w:rPr>
          <w:rtl/>
        </w:rPr>
        <w:t xml:space="preserve"> دا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ره</w:t>
      </w:r>
      <w:r w:rsidRPr="00EB27A6">
        <w:rPr>
          <w:rtl/>
        </w:rPr>
        <w:t xml:space="preserve"> با شعاع </w:t>
      </w:r>
      <w:r w:rsidRPr="00EB27A6">
        <w:t>R</w:t>
      </w:r>
      <w:r w:rsidRPr="00EB27A6">
        <w:rPr>
          <w:rtl/>
        </w:rPr>
        <w:t xml:space="preserve"> و مرکز (</w:t>
      </w:r>
      <w:r w:rsidRPr="00EB27A6">
        <w:t xml:space="preserve">a </w:t>
      </w:r>
      <w:r w:rsidRPr="00EB27A6">
        <w:rPr>
          <w:rtl/>
        </w:rPr>
        <w:t xml:space="preserve">، </w:t>
      </w:r>
      <w:r w:rsidRPr="00EB27A6">
        <w:t>b</w:t>
      </w:r>
      <w:r w:rsidRPr="00EB27A6">
        <w:rPr>
          <w:rtl/>
        </w:rPr>
        <w:t>) را م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توان با معادلات پارامتر</w:t>
      </w:r>
      <w:r w:rsidRPr="00EB27A6">
        <w:rPr>
          <w:rFonts w:hint="cs"/>
          <w:rtl/>
        </w:rPr>
        <w:t>ی</w:t>
      </w:r>
      <w:r w:rsidRPr="00EB27A6">
        <w:rPr>
          <w:rtl/>
        </w:rPr>
        <w:t xml:space="preserve"> توص</w:t>
      </w:r>
      <w:r w:rsidRPr="00EB27A6">
        <w:rPr>
          <w:rFonts w:hint="cs"/>
          <w:rtl/>
        </w:rPr>
        <w:t>ی</w:t>
      </w:r>
      <w:r w:rsidRPr="00EB27A6">
        <w:rPr>
          <w:rFonts w:hint="eastAsia"/>
          <w:rtl/>
        </w:rPr>
        <w:t>ف</w:t>
      </w:r>
      <w:r w:rsidRPr="00EB27A6">
        <w:rPr>
          <w:rtl/>
        </w:rPr>
        <w:t xml:space="preserve"> کرد:</w:t>
      </w:r>
    </w:p>
    <w:p w14:paraId="3C1C1269" w14:textId="26AC5217" w:rsidR="00090799" w:rsidRDefault="00090799" w:rsidP="00090799">
      <w:pPr>
        <w:jc w:val="center"/>
        <w:rPr>
          <w:rtl/>
        </w:rPr>
      </w:pPr>
      <w:r w:rsidRPr="00090799">
        <w:rPr>
          <w:rtl/>
        </w:rPr>
        <w:drawing>
          <wp:inline distT="0" distB="0" distL="0" distR="0" wp14:anchorId="13C43407" wp14:editId="690CAF41">
            <wp:extent cx="2636748" cy="990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166" w14:textId="0D332568" w:rsidR="00090799" w:rsidRDefault="003E3F77" w:rsidP="00090799">
      <w:pPr>
        <w:rPr>
          <w:rtl/>
        </w:rPr>
      </w:pPr>
      <w:r w:rsidRPr="003E3F77">
        <w:rPr>
          <w:rtl/>
        </w:rPr>
        <w:t>وقت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زاو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ه</w:t>
      </w:r>
      <w:r w:rsidRPr="003E3F77">
        <w:rPr>
          <w:rtl/>
        </w:rPr>
        <w:t xml:space="preserve"> در محدوده 360 درجه جابجا م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شود، نقاط (</w:t>
      </w:r>
      <w:r w:rsidRPr="003E3F77">
        <w:t xml:space="preserve">x </w:t>
      </w:r>
      <w:r w:rsidRPr="003E3F77">
        <w:rPr>
          <w:rtl/>
        </w:rPr>
        <w:t xml:space="preserve">، </w:t>
      </w:r>
      <w:r w:rsidRPr="003E3F77">
        <w:t>y</w:t>
      </w:r>
      <w:r w:rsidRPr="003E3F77">
        <w:rPr>
          <w:rtl/>
        </w:rPr>
        <w:t>) مح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ط</w:t>
      </w:r>
      <w:r w:rsidRPr="003E3F77">
        <w:rPr>
          <w:rtl/>
        </w:rPr>
        <w:t xml:space="preserve"> 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ک</w:t>
      </w:r>
      <w:r w:rsidRPr="003E3F77">
        <w:rPr>
          <w:rtl/>
        </w:rPr>
        <w:t xml:space="preserve"> دا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ره</w:t>
      </w:r>
      <w:r w:rsidRPr="003E3F77">
        <w:rPr>
          <w:rtl/>
        </w:rPr>
        <w:t xml:space="preserve"> را ترس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م</w:t>
      </w:r>
      <w:r w:rsidRPr="003E3F77">
        <w:rPr>
          <w:rtl/>
        </w:rPr>
        <w:t xml:space="preserve"> م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کنند. اگر تصو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ر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حاو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نقاط ز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اد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باشد که بعض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از آنها در مح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ط</w:t>
      </w:r>
      <w:r w:rsidRPr="003E3F77">
        <w:rPr>
          <w:rtl/>
        </w:rPr>
        <w:t xml:space="preserve"> دا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ره</w:t>
      </w:r>
      <w:r w:rsidRPr="003E3F77">
        <w:rPr>
          <w:rtl/>
        </w:rPr>
        <w:t xml:space="preserve"> ها قرار گ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رند</w:t>
      </w:r>
      <w:r w:rsidRPr="003E3F77">
        <w:rPr>
          <w:rtl/>
        </w:rPr>
        <w:t>، وظ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فه</w:t>
      </w:r>
      <w:r w:rsidRPr="003E3F77">
        <w:rPr>
          <w:rtl/>
        </w:rPr>
        <w:t xml:space="preserve"> برنامه پ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دا</w:t>
      </w:r>
      <w:r w:rsidRPr="003E3F77">
        <w:rPr>
          <w:rtl/>
        </w:rPr>
        <w:t xml:space="preserve"> کردن سه گانه ها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پارامتر (</w:t>
      </w:r>
      <w:r w:rsidRPr="003E3F77">
        <w:t xml:space="preserve">a </w:t>
      </w:r>
      <w:r w:rsidRPr="003E3F77">
        <w:rPr>
          <w:rtl/>
        </w:rPr>
        <w:t xml:space="preserve">، </w:t>
      </w:r>
      <w:r w:rsidRPr="003E3F77">
        <w:t xml:space="preserve">b </w:t>
      </w:r>
      <w:r w:rsidRPr="003E3F77">
        <w:rPr>
          <w:rtl/>
        </w:rPr>
        <w:t xml:space="preserve">، </w:t>
      </w:r>
      <w:r w:rsidRPr="003E3F77">
        <w:t>R</w:t>
      </w:r>
      <w:r w:rsidRPr="003E3F77">
        <w:rPr>
          <w:rtl/>
        </w:rPr>
        <w:t>) برا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توص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ف</w:t>
      </w:r>
      <w:r w:rsidRPr="003E3F77">
        <w:rPr>
          <w:rtl/>
        </w:rPr>
        <w:t xml:space="preserve"> هر </w:t>
      </w:r>
      <w:r w:rsidR="00D0388F">
        <w:rPr>
          <w:rFonts w:hint="cs"/>
          <w:rtl/>
        </w:rPr>
        <w:t xml:space="preserve">دایره </w:t>
      </w:r>
      <w:r w:rsidRPr="003E3F77">
        <w:rPr>
          <w:rFonts w:hint="eastAsia"/>
          <w:rtl/>
        </w:rPr>
        <w:t>است</w:t>
      </w:r>
      <w:r w:rsidRPr="003E3F77">
        <w:rPr>
          <w:rtl/>
        </w:rPr>
        <w:t>. ا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ن</w:t>
      </w:r>
      <w:r w:rsidRPr="003E3F77">
        <w:rPr>
          <w:rtl/>
        </w:rPr>
        <w:t xml:space="preserve"> </w:t>
      </w:r>
      <w:r w:rsidR="00D0388F">
        <w:rPr>
          <w:rFonts w:hint="cs"/>
          <w:rtl/>
        </w:rPr>
        <w:t xml:space="preserve">موضوع </w:t>
      </w:r>
      <w:r w:rsidRPr="003E3F77">
        <w:rPr>
          <w:rtl/>
        </w:rPr>
        <w:t>که فضا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پارامتر سه بعد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است، اجرا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مستق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م</w:t>
      </w:r>
      <w:r w:rsidRPr="003E3F77">
        <w:rPr>
          <w:rtl/>
        </w:rPr>
        <w:t xml:space="preserve"> روش </w:t>
      </w:r>
      <w:r w:rsidRPr="003E3F77">
        <w:t>Hough</w:t>
      </w:r>
      <w:r w:rsidRPr="003E3F77">
        <w:rPr>
          <w:rtl/>
        </w:rPr>
        <w:t xml:space="preserve"> را در حافظه و زمان را</w:t>
      </w:r>
      <w:r w:rsidRPr="003E3F77">
        <w:rPr>
          <w:rFonts w:hint="cs"/>
          <w:rtl/>
        </w:rPr>
        <w:t>ی</w:t>
      </w:r>
      <w:r w:rsidRPr="003E3F77">
        <w:rPr>
          <w:rFonts w:hint="eastAsia"/>
          <w:rtl/>
        </w:rPr>
        <w:t>انه</w:t>
      </w:r>
      <w:r w:rsidR="00A2708F">
        <w:rPr>
          <w:rFonts w:hint="cs"/>
          <w:rtl/>
        </w:rPr>
        <w:t>،</w:t>
      </w:r>
      <w:r w:rsidRPr="003E3F77">
        <w:rPr>
          <w:rtl/>
        </w:rPr>
        <w:t xml:space="preserve"> گران تر م</w:t>
      </w:r>
      <w:r w:rsidRPr="003E3F77">
        <w:rPr>
          <w:rFonts w:hint="cs"/>
          <w:rtl/>
        </w:rPr>
        <w:t>ی</w:t>
      </w:r>
      <w:r w:rsidRPr="003E3F77">
        <w:rPr>
          <w:rtl/>
        </w:rPr>
        <w:t xml:space="preserve"> کند.</w:t>
      </w:r>
    </w:p>
    <w:p w14:paraId="7E2EB47C" w14:textId="168A35DE" w:rsidR="00084CAF" w:rsidRDefault="00084CAF" w:rsidP="00090799">
      <w:r w:rsidRPr="00084CAF">
        <w:rPr>
          <w:rtl/>
        </w:rPr>
        <w:t>اگر دا</w:t>
      </w:r>
      <w:r w:rsidRPr="00084CAF">
        <w:rPr>
          <w:rFonts w:hint="cs"/>
          <w:rtl/>
        </w:rPr>
        <w:t>ی</w:t>
      </w:r>
      <w:r w:rsidRPr="00084CAF">
        <w:rPr>
          <w:rFonts w:hint="eastAsia"/>
          <w:rtl/>
        </w:rPr>
        <w:t>ره</w:t>
      </w:r>
      <w:r w:rsidRPr="00084CAF">
        <w:rPr>
          <w:rtl/>
        </w:rPr>
        <w:t xml:space="preserve"> ها</w:t>
      </w:r>
      <w:r w:rsidRPr="00084CAF">
        <w:rPr>
          <w:rFonts w:hint="cs"/>
          <w:rtl/>
        </w:rPr>
        <w:t>ی</w:t>
      </w:r>
      <w:r w:rsidRPr="00084CAF">
        <w:rPr>
          <w:rtl/>
        </w:rPr>
        <w:t xml:space="preserve"> تصو</w:t>
      </w:r>
      <w:r w:rsidRPr="00084CAF">
        <w:rPr>
          <w:rFonts w:hint="cs"/>
          <w:rtl/>
        </w:rPr>
        <w:t>ی</w:t>
      </w:r>
      <w:r w:rsidRPr="00084CAF">
        <w:rPr>
          <w:rFonts w:hint="eastAsia"/>
          <w:rtl/>
        </w:rPr>
        <w:t>ر</w:t>
      </w:r>
      <w:r w:rsidRPr="00084CAF">
        <w:rPr>
          <w:rtl/>
        </w:rPr>
        <w:t xml:space="preserve"> شعاع </w:t>
      </w:r>
      <w:r w:rsidRPr="00084CAF">
        <w:t>R</w:t>
      </w:r>
      <w:r w:rsidRPr="00084CAF">
        <w:rPr>
          <w:rtl/>
        </w:rPr>
        <w:t xml:space="preserve"> مشخص داشته باشند ، م</w:t>
      </w:r>
      <w:r w:rsidRPr="00084CAF">
        <w:rPr>
          <w:rFonts w:hint="cs"/>
          <w:rtl/>
        </w:rPr>
        <w:t>ی</w:t>
      </w:r>
      <w:r w:rsidRPr="00084CAF">
        <w:rPr>
          <w:rtl/>
        </w:rPr>
        <w:t xml:space="preserve"> توان جستجو را به </w:t>
      </w:r>
      <w:r>
        <w:rPr>
          <w:rFonts w:hint="cs"/>
          <w:rtl/>
        </w:rPr>
        <w:t>2 بعد</w:t>
      </w:r>
      <w:r w:rsidRPr="00084CAF">
        <w:rPr>
          <w:rtl/>
        </w:rPr>
        <w:t xml:space="preserve"> کاهش داد. هدف </w:t>
      </w:r>
      <w:r w:rsidRPr="00084CAF">
        <w:rPr>
          <w:rFonts w:hint="cs"/>
          <w:rtl/>
        </w:rPr>
        <w:t>ی</w:t>
      </w:r>
      <w:r w:rsidRPr="00084CAF">
        <w:rPr>
          <w:rFonts w:hint="eastAsia"/>
          <w:rtl/>
        </w:rPr>
        <w:t>افتن</w:t>
      </w:r>
      <w:r w:rsidRPr="00084CAF">
        <w:rPr>
          <w:rtl/>
        </w:rPr>
        <w:t xml:space="preserve"> مختصات (</w:t>
      </w:r>
      <w:r w:rsidRPr="00084CAF">
        <w:t xml:space="preserve">a </w:t>
      </w:r>
      <w:r w:rsidRPr="00084CAF">
        <w:rPr>
          <w:rtl/>
        </w:rPr>
        <w:t xml:space="preserve">، </w:t>
      </w:r>
      <w:r w:rsidRPr="00084CAF">
        <w:t>b</w:t>
      </w:r>
      <w:r w:rsidRPr="00084CAF">
        <w:rPr>
          <w:rtl/>
        </w:rPr>
        <w:t>) مراکز است.</w:t>
      </w:r>
    </w:p>
    <w:p w14:paraId="4F4141D1" w14:textId="4D7BB7D1" w:rsidR="00577F62" w:rsidRDefault="00577F62" w:rsidP="00577F62">
      <w:pPr>
        <w:jc w:val="center"/>
      </w:pPr>
      <w:r w:rsidRPr="00577F62">
        <w:rPr>
          <w:rtl/>
        </w:rPr>
        <w:drawing>
          <wp:inline distT="0" distB="0" distL="0" distR="0" wp14:anchorId="1E47B095" wp14:editId="2BBA860E">
            <wp:extent cx="5760085" cy="2551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59F" w14:textId="55594E19" w:rsidR="00577F62" w:rsidRDefault="00BB4DED" w:rsidP="00491AA3">
      <w:pPr>
        <w:rPr>
          <w:rtl/>
        </w:rPr>
      </w:pPr>
      <w:r w:rsidRPr="00BB4DED">
        <w:rPr>
          <w:rtl/>
        </w:rPr>
        <w:lastRenderedPageBreak/>
        <w:t>هر نقطه در فضا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هندس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(چپ) </w:t>
      </w:r>
      <w:r w:rsidRPr="00BB4DED">
        <w:rPr>
          <w:rFonts w:hint="cs"/>
          <w:rtl/>
        </w:rPr>
        <w:t>ی</w:t>
      </w:r>
      <w:r w:rsidRPr="00BB4DED">
        <w:rPr>
          <w:rFonts w:hint="eastAsia"/>
          <w:rtl/>
        </w:rPr>
        <w:t>ک</w:t>
      </w:r>
      <w:r w:rsidRPr="00BB4DED">
        <w:rPr>
          <w:rtl/>
        </w:rPr>
        <w:t xml:space="preserve"> دا</w:t>
      </w:r>
      <w:r w:rsidRPr="00BB4DED">
        <w:rPr>
          <w:rFonts w:hint="cs"/>
          <w:rtl/>
        </w:rPr>
        <w:t>ی</w:t>
      </w:r>
      <w:r w:rsidRPr="00BB4DED">
        <w:rPr>
          <w:rFonts w:hint="eastAsia"/>
          <w:rtl/>
        </w:rPr>
        <w:t>ره</w:t>
      </w:r>
      <w:r w:rsidRPr="00BB4DED">
        <w:rPr>
          <w:rtl/>
        </w:rPr>
        <w:t xml:space="preserve"> در فضا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پارامتر (راست) ا</w:t>
      </w:r>
      <w:r w:rsidRPr="00BB4DED">
        <w:rPr>
          <w:rFonts w:hint="cs"/>
          <w:rtl/>
        </w:rPr>
        <w:t>ی</w:t>
      </w:r>
      <w:r w:rsidRPr="00BB4DED">
        <w:rPr>
          <w:rFonts w:hint="eastAsia"/>
          <w:rtl/>
        </w:rPr>
        <w:t>جاد</w:t>
      </w:r>
      <w:r w:rsidRPr="00BB4DED">
        <w:rPr>
          <w:rtl/>
        </w:rPr>
        <w:t xml:space="preserve"> م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کند. دا</w:t>
      </w:r>
      <w:r w:rsidRPr="00BB4DED">
        <w:rPr>
          <w:rFonts w:hint="cs"/>
          <w:rtl/>
        </w:rPr>
        <w:t>ی</w:t>
      </w:r>
      <w:r w:rsidRPr="00BB4DED">
        <w:rPr>
          <w:rFonts w:hint="eastAsia"/>
          <w:rtl/>
        </w:rPr>
        <w:t>ره</w:t>
      </w:r>
      <w:r w:rsidRPr="00BB4DED">
        <w:rPr>
          <w:rtl/>
        </w:rPr>
        <w:t xml:space="preserve"> ها در فضا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پارامتر در (</w:t>
      </w:r>
      <w:r w:rsidRPr="00BB4DED">
        <w:t xml:space="preserve">a </w:t>
      </w:r>
      <w:r w:rsidRPr="00BB4DED">
        <w:rPr>
          <w:rtl/>
        </w:rPr>
        <w:t xml:space="preserve">، </w:t>
      </w:r>
      <w:r w:rsidRPr="00BB4DED">
        <w:t>b</w:t>
      </w:r>
      <w:r w:rsidRPr="00BB4DED">
        <w:rPr>
          <w:rtl/>
        </w:rPr>
        <w:t>) که مرکز آن در فضا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هندس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است ، تلاق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م</w:t>
      </w:r>
      <w:r w:rsidRPr="00BB4DED">
        <w:rPr>
          <w:rFonts w:hint="cs"/>
          <w:rtl/>
        </w:rPr>
        <w:t>ی</w:t>
      </w:r>
      <w:r w:rsidRPr="00BB4DED">
        <w:rPr>
          <w:rtl/>
        </w:rPr>
        <w:t xml:space="preserve"> کنند.</w:t>
      </w:r>
      <w:r w:rsidR="00996637">
        <w:rPr>
          <w:rFonts w:hint="cs"/>
          <w:rtl/>
        </w:rPr>
        <w:t xml:space="preserve"> </w:t>
      </w:r>
    </w:p>
    <w:p w14:paraId="5E15E64E" w14:textId="0961A4E5" w:rsidR="00996637" w:rsidRDefault="00996637" w:rsidP="00491AA3">
      <w:pPr>
        <w:rPr>
          <w:rtl/>
        </w:rPr>
      </w:pPr>
      <w:r w:rsidRPr="00996637">
        <w:rPr>
          <w:rtl/>
        </w:rPr>
        <w:drawing>
          <wp:inline distT="0" distB="0" distL="0" distR="0" wp14:anchorId="02098237" wp14:editId="3D8DE1B8">
            <wp:extent cx="5760085" cy="274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38D" w14:textId="583BD325" w:rsidR="00996637" w:rsidRDefault="00F47BE2" w:rsidP="00491AA3">
      <w:pPr>
        <w:rPr>
          <w:rFonts w:hint="cs"/>
          <w:rtl/>
        </w:rPr>
      </w:pPr>
      <w:r w:rsidRPr="00F47BE2">
        <w:rPr>
          <w:rtl/>
        </w:rPr>
        <w:t>هر نقطه در فضا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هندس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(چپ) </w:t>
      </w:r>
      <w:r w:rsidRPr="00F47BE2">
        <w:rPr>
          <w:rFonts w:hint="cs"/>
          <w:rtl/>
        </w:rPr>
        <w:t>ی</w:t>
      </w:r>
      <w:r w:rsidRPr="00F47BE2">
        <w:rPr>
          <w:rFonts w:hint="eastAsia"/>
          <w:rtl/>
        </w:rPr>
        <w:t>ک</w:t>
      </w:r>
      <w:r w:rsidRPr="00F47BE2">
        <w:rPr>
          <w:rtl/>
        </w:rPr>
        <w:t xml:space="preserve"> دا</w:t>
      </w:r>
      <w:r w:rsidRPr="00F47BE2">
        <w:rPr>
          <w:rFonts w:hint="cs"/>
          <w:rtl/>
        </w:rPr>
        <w:t>ی</w:t>
      </w:r>
      <w:r w:rsidRPr="00F47BE2">
        <w:rPr>
          <w:rFonts w:hint="eastAsia"/>
          <w:rtl/>
        </w:rPr>
        <w:t>ره</w:t>
      </w:r>
      <w:r w:rsidRPr="00F47BE2">
        <w:rPr>
          <w:rtl/>
        </w:rPr>
        <w:t xml:space="preserve"> در فضا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پارامتر (راست) ا</w:t>
      </w:r>
      <w:r w:rsidRPr="00F47BE2">
        <w:rPr>
          <w:rFonts w:hint="cs"/>
          <w:rtl/>
        </w:rPr>
        <w:t>ی</w:t>
      </w:r>
      <w:r w:rsidRPr="00F47BE2">
        <w:rPr>
          <w:rFonts w:hint="eastAsia"/>
          <w:rtl/>
        </w:rPr>
        <w:t>جاد</w:t>
      </w:r>
      <w:r w:rsidRPr="00F47BE2">
        <w:rPr>
          <w:rtl/>
        </w:rPr>
        <w:t xml:space="preserve"> م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کند. دا</w:t>
      </w:r>
      <w:r w:rsidRPr="00F47BE2">
        <w:rPr>
          <w:rFonts w:hint="cs"/>
          <w:rtl/>
        </w:rPr>
        <w:t>ی</w:t>
      </w:r>
      <w:r w:rsidRPr="00F47BE2">
        <w:rPr>
          <w:rFonts w:hint="eastAsia"/>
          <w:rtl/>
        </w:rPr>
        <w:t>ره</w:t>
      </w:r>
      <w:r w:rsidRPr="00F47BE2">
        <w:rPr>
          <w:rtl/>
        </w:rPr>
        <w:t xml:space="preserve"> ها در فضا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پارامتر در (</w:t>
      </w:r>
      <w:r w:rsidRPr="00F47BE2">
        <w:t xml:space="preserve">a </w:t>
      </w:r>
      <w:r w:rsidRPr="00F47BE2">
        <w:rPr>
          <w:rtl/>
        </w:rPr>
        <w:t xml:space="preserve">، </w:t>
      </w:r>
      <w:r w:rsidRPr="00F47BE2">
        <w:t>b</w:t>
      </w:r>
      <w:r w:rsidRPr="00F47BE2">
        <w:rPr>
          <w:rtl/>
        </w:rPr>
        <w:t>) که مرکز آن در فضا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هندس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است، تلاق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م</w:t>
      </w:r>
      <w:r w:rsidRPr="00F47BE2">
        <w:rPr>
          <w:rFonts w:hint="cs"/>
          <w:rtl/>
        </w:rPr>
        <w:t>ی</w:t>
      </w:r>
      <w:r w:rsidRPr="00F47BE2">
        <w:rPr>
          <w:rtl/>
        </w:rPr>
        <w:t xml:space="preserve"> کنند.</w:t>
      </w:r>
    </w:p>
    <w:p w14:paraId="2C25192D" w14:textId="1B7D9D35" w:rsidR="0065541D" w:rsidRDefault="00491AA3" w:rsidP="00491AA3">
      <w:pPr>
        <w:rPr>
          <w:rtl/>
        </w:rPr>
      </w:pPr>
      <w:r>
        <w:rPr>
          <w:rFonts w:hint="cs"/>
          <w:rtl/>
        </w:rPr>
        <w:t>معادله یک دایره به ترتیب زیر است:</w:t>
      </w:r>
    </w:p>
    <w:p w14:paraId="289318CE" w14:textId="517E1982" w:rsidR="00491AA3" w:rsidRDefault="00491AA3" w:rsidP="00491AA3">
      <w:pPr>
        <w:jc w:val="center"/>
        <w:rPr>
          <w:rtl/>
        </w:rPr>
      </w:pPr>
      <w:r w:rsidRPr="00491AA3">
        <w:rPr>
          <w:rtl/>
        </w:rPr>
        <w:drawing>
          <wp:inline distT="0" distB="0" distL="0" distR="0" wp14:anchorId="78652BCC" wp14:editId="2AF699FC">
            <wp:extent cx="2656609" cy="62548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053" cy="6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3D6E" w14:textId="5C71A554" w:rsidR="00547B1A" w:rsidRDefault="00547B1A" w:rsidP="00547B1A">
      <w:pPr>
        <w:rPr>
          <w:rtl/>
        </w:rPr>
      </w:pPr>
      <w:r>
        <w:rPr>
          <w:rtl/>
        </w:rPr>
        <w:t>مراحل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حلقه ها</w:t>
      </w:r>
      <w:r>
        <w:rPr>
          <w:rFonts w:hint="cs"/>
          <w:rtl/>
        </w:rPr>
        <w:t>ی</w:t>
      </w:r>
      <w:r>
        <w:rPr>
          <w:rtl/>
        </w:rPr>
        <w:t xml:space="preserve"> موجود در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دنبال م</w:t>
      </w:r>
      <w:r>
        <w:rPr>
          <w:rFonts w:hint="cs"/>
          <w:rtl/>
        </w:rPr>
        <w:t>ی</w:t>
      </w:r>
      <w:r>
        <w:rPr>
          <w:rtl/>
        </w:rPr>
        <w:t xml:space="preserve"> شود:</w:t>
      </w:r>
    </w:p>
    <w:p w14:paraId="2CFD6BD8" w14:textId="69CA33AB" w:rsidR="00547B1A" w:rsidRDefault="00547B1A" w:rsidP="00547B1A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با کمک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لبه (</w:t>
      </w:r>
      <w:r>
        <w:t>Canny</w:t>
      </w:r>
      <w:r>
        <w:rPr>
          <w:rtl/>
        </w:rPr>
        <w:t>) لبه ها را در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داده شده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</w:t>
      </w:r>
      <w:r>
        <w:rPr>
          <w:rFonts w:hint="cs"/>
          <w:rtl/>
        </w:rPr>
        <w:t>میکنیم</w:t>
      </w:r>
      <w:r>
        <w:rPr>
          <w:rtl/>
        </w:rPr>
        <w:t>.</w:t>
      </w:r>
    </w:p>
    <w:p w14:paraId="111F10DE" w14:textId="6100ECFD" w:rsidR="00547B1A" w:rsidRDefault="00547B1A" w:rsidP="00547B1A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ها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آستانه برا</w:t>
      </w:r>
      <w:r>
        <w:rPr>
          <w:rFonts w:hint="cs"/>
          <w:rtl/>
        </w:rPr>
        <w:t>ی</w:t>
      </w:r>
      <w:r>
        <w:rPr>
          <w:rtl/>
        </w:rPr>
        <w:t xml:space="preserve"> حداکثر و حداقل مقدار شعاع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DA57C92" w14:textId="7ACC3DB4" w:rsidR="00491AA3" w:rsidRDefault="00547B1A" w:rsidP="00547B1A">
      <w:pPr>
        <w:pStyle w:val="ListParagraph"/>
        <w:numPr>
          <w:ilvl w:val="0"/>
          <w:numId w:val="4"/>
        </w:numPr>
      </w:pPr>
      <w:r>
        <w:rPr>
          <w:rtl/>
        </w:rPr>
        <w:t>شواهد</w:t>
      </w:r>
      <w:r>
        <w:rPr>
          <w:rFonts w:hint="cs"/>
          <w:rtl/>
        </w:rPr>
        <w:t xml:space="preserve"> </w:t>
      </w:r>
      <w:r>
        <w:rPr>
          <w:rtl/>
        </w:rPr>
        <w:t xml:space="preserve">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جمع کننده سه 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حضور 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ها</w:t>
      </w:r>
      <w:r>
        <w:rPr>
          <w:rFonts w:hint="cs"/>
          <w:rtl/>
        </w:rPr>
        <w:t>یی</w:t>
      </w:r>
      <w:r>
        <w:rPr>
          <w:rtl/>
        </w:rPr>
        <w:t xml:space="preserve"> با مراکز و شعاع ها</w:t>
      </w:r>
      <w:r>
        <w:rPr>
          <w:rFonts w:hint="cs"/>
          <w:rtl/>
        </w:rPr>
        <w:t>ی</w:t>
      </w:r>
      <w:r>
        <w:rPr>
          <w:rtl/>
        </w:rPr>
        <w:t xml:space="preserve"> مختلف جمع آور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08682DFC" w14:textId="021E1C35" w:rsidR="001B7540" w:rsidRDefault="00847896" w:rsidP="00F34F13">
      <w:pPr>
        <w:rPr>
          <w:rtl/>
        </w:rPr>
      </w:pPr>
      <w:r w:rsidRPr="00847896">
        <w:rPr>
          <w:rtl/>
        </w:rPr>
        <w:t xml:space="preserve">از </w:t>
      </w:r>
      <w:r w:rsidRPr="00847896">
        <w:t>HoughCircles</w:t>
      </w:r>
      <w:r w:rsidRPr="00847896">
        <w:rPr>
          <w:rtl/>
        </w:rPr>
        <w:t xml:space="preserve"> در </w:t>
      </w:r>
      <w:r w:rsidRPr="00847896">
        <w:t>OpenCV</w:t>
      </w:r>
      <w:r w:rsidRPr="00847896">
        <w:rPr>
          <w:rtl/>
        </w:rPr>
        <w:t xml:space="preserve"> برا</w:t>
      </w:r>
      <w:r w:rsidRPr="00847896">
        <w:rPr>
          <w:rFonts w:hint="cs"/>
          <w:rtl/>
        </w:rPr>
        <w:t>ی</w:t>
      </w:r>
      <w:r w:rsidRPr="00847896">
        <w:rPr>
          <w:rtl/>
        </w:rPr>
        <w:t xml:space="preserve"> تشخ</w:t>
      </w:r>
      <w:r w:rsidRPr="00847896">
        <w:rPr>
          <w:rFonts w:hint="cs"/>
          <w:rtl/>
        </w:rPr>
        <w:t>ی</w:t>
      </w:r>
      <w:r w:rsidRPr="00847896">
        <w:rPr>
          <w:rFonts w:hint="eastAsia"/>
          <w:rtl/>
        </w:rPr>
        <w:t>ص</w:t>
      </w:r>
      <w:r w:rsidRPr="00847896">
        <w:rPr>
          <w:rtl/>
        </w:rPr>
        <w:t xml:space="preserve"> دا</w:t>
      </w:r>
      <w:r w:rsidRPr="00847896">
        <w:rPr>
          <w:rFonts w:hint="cs"/>
          <w:rtl/>
        </w:rPr>
        <w:t>ی</w:t>
      </w:r>
      <w:r w:rsidRPr="00847896">
        <w:rPr>
          <w:rFonts w:hint="eastAsia"/>
          <w:rtl/>
        </w:rPr>
        <w:t>ره</w:t>
      </w:r>
      <w:r w:rsidRPr="00847896">
        <w:rPr>
          <w:rtl/>
        </w:rPr>
        <w:t xml:space="preserve"> ها</w:t>
      </w:r>
      <w:r w:rsidRPr="00847896">
        <w:rPr>
          <w:rFonts w:hint="cs"/>
          <w:rtl/>
        </w:rPr>
        <w:t>ی</w:t>
      </w:r>
      <w:r w:rsidRPr="00847896">
        <w:rPr>
          <w:rtl/>
        </w:rPr>
        <w:t xml:space="preserve"> موجود در تصو</w:t>
      </w:r>
      <w:r w:rsidRPr="00847896">
        <w:rPr>
          <w:rFonts w:hint="cs"/>
          <w:rtl/>
        </w:rPr>
        <w:t>ی</w:t>
      </w:r>
      <w:r w:rsidRPr="00847896">
        <w:rPr>
          <w:rFonts w:hint="eastAsia"/>
          <w:rtl/>
        </w:rPr>
        <w:t>ر</w:t>
      </w:r>
      <w:r w:rsidRPr="00847896">
        <w:rPr>
          <w:rtl/>
        </w:rPr>
        <w:t xml:space="preserve"> استفاده م</w:t>
      </w:r>
      <w:r w:rsidRPr="00847896">
        <w:rPr>
          <w:rFonts w:hint="cs"/>
          <w:rtl/>
        </w:rPr>
        <w:t>ی</w:t>
      </w:r>
      <w:r w:rsidRPr="00847896">
        <w:rPr>
          <w:rtl/>
        </w:rPr>
        <w:t xml:space="preserve"> شود. </w:t>
      </w:r>
      <w:r>
        <w:rPr>
          <w:rFonts w:hint="cs"/>
          <w:rtl/>
        </w:rPr>
        <w:t xml:space="preserve">این تابع </w:t>
      </w:r>
      <w:r w:rsidRPr="00847896">
        <w:rPr>
          <w:rtl/>
        </w:rPr>
        <w:t>پارامترها</w:t>
      </w:r>
      <w:r w:rsidRPr="00847896">
        <w:rPr>
          <w:rFonts w:hint="cs"/>
          <w:rtl/>
        </w:rPr>
        <w:t>ی</w:t>
      </w:r>
      <w:r w:rsidRPr="00847896">
        <w:rPr>
          <w:rtl/>
        </w:rPr>
        <w:t xml:space="preserve"> ز</w:t>
      </w:r>
      <w:r w:rsidRPr="00847896">
        <w:rPr>
          <w:rFonts w:hint="cs"/>
          <w:rtl/>
        </w:rPr>
        <w:t>ی</w:t>
      </w:r>
      <w:r w:rsidRPr="00847896">
        <w:rPr>
          <w:rFonts w:hint="eastAsia"/>
          <w:rtl/>
        </w:rPr>
        <w:t>ر</w:t>
      </w:r>
      <w:r w:rsidRPr="00847896">
        <w:rPr>
          <w:rtl/>
        </w:rPr>
        <w:t xml:space="preserve"> را م</w:t>
      </w:r>
      <w:r w:rsidRPr="00847896">
        <w:rPr>
          <w:rFonts w:hint="cs"/>
          <w:rtl/>
        </w:rPr>
        <w:t>ی</w:t>
      </w:r>
      <w:r w:rsidRPr="00847896">
        <w:rPr>
          <w:rtl/>
        </w:rPr>
        <w:t xml:space="preserve"> گ</w:t>
      </w:r>
      <w:r w:rsidRPr="00847896">
        <w:rPr>
          <w:rFonts w:hint="cs"/>
          <w:rtl/>
        </w:rPr>
        <w:t>ی</w:t>
      </w:r>
      <w:r w:rsidRPr="00847896">
        <w:rPr>
          <w:rFonts w:hint="eastAsia"/>
          <w:rtl/>
        </w:rPr>
        <w:t>رد</w:t>
      </w:r>
      <w:r w:rsidRPr="00847896">
        <w:rPr>
          <w:rtl/>
        </w:rPr>
        <w:t>:</w:t>
      </w:r>
    </w:p>
    <w:p w14:paraId="3CBDFE28" w14:textId="77777777" w:rsidR="007911EA" w:rsidRDefault="007911EA" w:rsidP="007911EA">
      <w:pPr>
        <w:pStyle w:val="ListParagraph"/>
        <w:numPr>
          <w:ilvl w:val="0"/>
          <w:numId w:val="5"/>
        </w:numPr>
        <w:rPr>
          <w:rtl/>
        </w:rPr>
      </w:pPr>
      <w:r>
        <w:lastRenderedPageBreak/>
        <w:t>image</w:t>
      </w:r>
      <w:r>
        <w:rPr>
          <w:rtl/>
        </w:rPr>
        <w:t>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49102FE3" w14:textId="37042960" w:rsidR="007911EA" w:rsidRDefault="00C0597A" w:rsidP="007911EA">
      <w:pPr>
        <w:pStyle w:val="ListParagraph"/>
        <w:numPr>
          <w:ilvl w:val="0"/>
          <w:numId w:val="5"/>
        </w:numPr>
        <w:rPr>
          <w:rtl/>
        </w:rPr>
      </w:pPr>
      <w:r>
        <w:t>method</w:t>
      </w:r>
      <w:r w:rsidR="007911EA">
        <w:rPr>
          <w:rtl/>
        </w:rPr>
        <w:t>: روش تشخ</w:t>
      </w:r>
      <w:r w:rsidR="007911EA">
        <w:rPr>
          <w:rFonts w:hint="cs"/>
          <w:rtl/>
        </w:rPr>
        <w:t>ی</w:t>
      </w:r>
      <w:r w:rsidR="007911EA">
        <w:rPr>
          <w:rFonts w:hint="eastAsia"/>
          <w:rtl/>
        </w:rPr>
        <w:t>ص</w:t>
      </w:r>
      <w:r w:rsidR="007911EA">
        <w:rPr>
          <w:rtl/>
        </w:rPr>
        <w:t>.</w:t>
      </w:r>
    </w:p>
    <w:p w14:paraId="6E28A0B2" w14:textId="1E101741" w:rsidR="007911EA" w:rsidRDefault="007911EA" w:rsidP="007911EA">
      <w:pPr>
        <w:pStyle w:val="ListParagraph"/>
        <w:numPr>
          <w:ilvl w:val="0"/>
          <w:numId w:val="5"/>
        </w:numPr>
        <w:rPr>
          <w:rtl/>
        </w:rPr>
      </w:pPr>
      <w:r>
        <w:t>dp</w:t>
      </w:r>
      <w:r>
        <w:rPr>
          <w:rtl/>
        </w:rPr>
        <w:t xml:space="preserve">: نسبت معکوس وضوح </w:t>
      </w:r>
      <w:r w:rsidR="00C0597A" w:rsidRPr="00C0597A">
        <w:t>accumulator</w:t>
      </w:r>
      <w:r w:rsidR="00C0597A" w:rsidRPr="00C0597A">
        <w:rPr>
          <w:rtl/>
        </w:rPr>
        <w:t xml:space="preserve"> </w:t>
      </w:r>
      <w:r>
        <w:rPr>
          <w:rtl/>
        </w:rPr>
        <w:t>و وضوح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.</w:t>
      </w:r>
    </w:p>
    <w:p w14:paraId="6DA25075" w14:textId="13DB0C7E" w:rsidR="007911EA" w:rsidRDefault="002C67F8" w:rsidP="007911EA">
      <w:pPr>
        <w:pStyle w:val="ListParagraph"/>
        <w:numPr>
          <w:ilvl w:val="0"/>
          <w:numId w:val="5"/>
        </w:numPr>
        <w:rPr>
          <w:rtl/>
        </w:rPr>
      </w:pPr>
      <w:r w:rsidRPr="002C67F8">
        <w:t>mindst</w:t>
      </w:r>
      <w:r w:rsidR="007911EA">
        <w:rPr>
          <w:rtl/>
        </w:rPr>
        <w:t>: حداقل فاصله ب</w:t>
      </w:r>
      <w:r w:rsidR="007911EA">
        <w:rPr>
          <w:rFonts w:hint="cs"/>
          <w:rtl/>
        </w:rPr>
        <w:t>ی</w:t>
      </w:r>
      <w:r w:rsidR="007911EA">
        <w:rPr>
          <w:rFonts w:hint="eastAsia"/>
          <w:rtl/>
        </w:rPr>
        <w:t>ن</w:t>
      </w:r>
      <w:r w:rsidR="007911EA">
        <w:rPr>
          <w:rtl/>
        </w:rPr>
        <w:t xml:space="preserve"> مراکز حلقه ها</w:t>
      </w:r>
      <w:r w:rsidR="007911EA">
        <w:rPr>
          <w:rFonts w:hint="cs"/>
          <w:rtl/>
        </w:rPr>
        <w:t>ی</w:t>
      </w:r>
      <w:r w:rsidR="007911EA">
        <w:rPr>
          <w:rtl/>
        </w:rPr>
        <w:t xml:space="preserve"> شناسا</w:t>
      </w:r>
      <w:r w:rsidR="007911EA">
        <w:rPr>
          <w:rFonts w:hint="cs"/>
          <w:rtl/>
        </w:rPr>
        <w:t>یی</w:t>
      </w:r>
      <w:r w:rsidR="007911EA">
        <w:rPr>
          <w:rtl/>
        </w:rPr>
        <w:t xml:space="preserve"> شده.</w:t>
      </w:r>
    </w:p>
    <w:p w14:paraId="148E4EBF" w14:textId="77777777" w:rsidR="007911EA" w:rsidRDefault="007911EA" w:rsidP="007911EA">
      <w:pPr>
        <w:pStyle w:val="ListParagraph"/>
        <w:numPr>
          <w:ilvl w:val="0"/>
          <w:numId w:val="5"/>
        </w:numPr>
        <w:rPr>
          <w:rtl/>
        </w:rPr>
      </w:pPr>
      <w:r>
        <w:t>param_1</w:t>
      </w:r>
      <w:r>
        <w:rPr>
          <w:rtl/>
        </w:rPr>
        <w:t xml:space="preserve"> و </w:t>
      </w:r>
      <w:r>
        <w:t>param_2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پارامترها</w:t>
      </w:r>
      <w:r>
        <w:rPr>
          <w:rFonts w:hint="cs"/>
          <w:rtl/>
        </w:rPr>
        <w:t>ی</w:t>
      </w:r>
      <w:r>
        <w:rPr>
          <w:rtl/>
        </w:rPr>
        <w:t xml:space="preserve"> خاص روش هستند.</w:t>
      </w:r>
    </w:p>
    <w:p w14:paraId="1D864465" w14:textId="1B0B1E18" w:rsidR="007911EA" w:rsidRDefault="007911EA" w:rsidP="007911EA">
      <w:pPr>
        <w:pStyle w:val="ListParagraph"/>
        <w:numPr>
          <w:ilvl w:val="0"/>
          <w:numId w:val="5"/>
        </w:numPr>
        <w:rPr>
          <w:rtl/>
        </w:rPr>
      </w:pPr>
      <w:r>
        <w:t>min_Radius</w:t>
      </w:r>
      <w:r>
        <w:rPr>
          <w:rtl/>
        </w:rPr>
        <w:t>: حداقل شعاع 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شود.</w:t>
      </w:r>
    </w:p>
    <w:p w14:paraId="582CCD1E" w14:textId="04CDBF36" w:rsidR="00847896" w:rsidRDefault="007911EA" w:rsidP="007911EA">
      <w:pPr>
        <w:pStyle w:val="ListParagraph"/>
        <w:numPr>
          <w:ilvl w:val="0"/>
          <w:numId w:val="5"/>
        </w:numPr>
      </w:pPr>
      <w:r>
        <w:t>max_Radius</w:t>
      </w:r>
      <w:r>
        <w:rPr>
          <w:rtl/>
        </w:rPr>
        <w:t>: حداکثر شعاع قابل شناسا</w:t>
      </w:r>
      <w:r>
        <w:rPr>
          <w:rFonts w:hint="cs"/>
          <w:rtl/>
        </w:rPr>
        <w:t>یی</w:t>
      </w:r>
      <w:r>
        <w:rPr>
          <w:rtl/>
        </w:rPr>
        <w:t xml:space="preserve"> است.</w:t>
      </w:r>
    </w:p>
    <w:p w14:paraId="1F9A1855" w14:textId="64D9A672" w:rsidR="00EB27A6" w:rsidRDefault="0097665B" w:rsidP="00496978">
      <w:pPr>
        <w:rPr>
          <w:rtl/>
        </w:rPr>
      </w:pPr>
      <w:r>
        <w:rPr>
          <w:rFonts w:hint="cs"/>
          <w:rtl/>
        </w:rPr>
        <w:t>تابع</w:t>
      </w:r>
      <w:r w:rsidRPr="0097665B">
        <w:rPr>
          <w:rtl/>
        </w:rPr>
        <w:t xml:space="preserve"> </w:t>
      </w:r>
      <w:r w:rsidRPr="0097665B">
        <w:t>HoughCircles</w:t>
      </w:r>
      <w:r w:rsidRPr="0097665B">
        <w:rPr>
          <w:rtl/>
        </w:rPr>
        <w:t xml:space="preserve"> قابل</w:t>
      </w:r>
      <w:r w:rsidRPr="0097665B">
        <w:rPr>
          <w:rFonts w:hint="cs"/>
          <w:rtl/>
        </w:rPr>
        <w:t>ی</w:t>
      </w:r>
      <w:r w:rsidRPr="0097665B">
        <w:rPr>
          <w:rFonts w:hint="eastAsia"/>
          <w:rtl/>
        </w:rPr>
        <w:t>ت</w:t>
      </w:r>
      <w:r w:rsidRPr="0097665B">
        <w:rPr>
          <w:rtl/>
        </w:rPr>
        <w:t xml:space="preserve"> شناسا</w:t>
      </w:r>
      <w:r w:rsidRPr="0097665B">
        <w:rPr>
          <w:rFonts w:hint="cs"/>
          <w:rtl/>
        </w:rPr>
        <w:t>یی</w:t>
      </w:r>
      <w:r>
        <w:rPr>
          <w:rFonts w:hint="cs"/>
          <w:rtl/>
        </w:rPr>
        <w:t xml:space="preserve"> لبه</w:t>
      </w:r>
      <w:r w:rsidRPr="0097665B">
        <w:rPr>
          <w:rtl/>
        </w:rPr>
        <w:t xml:space="preserve"> </w:t>
      </w:r>
      <w:r>
        <w:t>Canny</w:t>
      </w:r>
      <w:r w:rsidRPr="0097665B">
        <w:rPr>
          <w:rtl/>
        </w:rPr>
        <w:t xml:space="preserve"> را دارد، بنابرا</w:t>
      </w:r>
      <w:r w:rsidRPr="0097665B">
        <w:rPr>
          <w:rFonts w:hint="cs"/>
          <w:rtl/>
        </w:rPr>
        <w:t>ی</w:t>
      </w:r>
      <w:r w:rsidRPr="0097665B">
        <w:rPr>
          <w:rFonts w:hint="eastAsia"/>
          <w:rtl/>
        </w:rPr>
        <w:t>ن</w:t>
      </w:r>
      <w:r w:rsidRPr="0097665B">
        <w:rPr>
          <w:rtl/>
        </w:rPr>
        <w:t xml:space="preserve"> تشخ</w:t>
      </w:r>
      <w:r w:rsidRPr="0097665B">
        <w:rPr>
          <w:rFonts w:hint="cs"/>
          <w:rtl/>
        </w:rPr>
        <w:t>ی</w:t>
      </w:r>
      <w:r w:rsidRPr="0097665B">
        <w:rPr>
          <w:rFonts w:hint="eastAsia"/>
          <w:rtl/>
        </w:rPr>
        <w:t>ص</w:t>
      </w:r>
      <w:r w:rsidRPr="0097665B">
        <w:rPr>
          <w:rtl/>
        </w:rPr>
        <w:t xml:space="preserve"> لبه ها به طور </w:t>
      </w:r>
      <w:r w:rsidR="005F7D91">
        <w:rPr>
          <w:rFonts w:hint="cs"/>
          <w:rtl/>
        </w:rPr>
        <w:t xml:space="preserve">جداگانه </w:t>
      </w:r>
      <w:r w:rsidR="009152C3">
        <w:rPr>
          <w:rFonts w:hint="cs"/>
          <w:rtl/>
        </w:rPr>
        <w:t>قبل از</w:t>
      </w:r>
      <w:r w:rsidRPr="0097665B">
        <w:rPr>
          <w:rtl/>
        </w:rPr>
        <w:t xml:space="preserve"> آن لازم ن</w:t>
      </w:r>
      <w:r w:rsidRPr="0097665B">
        <w:rPr>
          <w:rFonts w:hint="cs"/>
          <w:rtl/>
        </w:rPr>
        <w:t>ی</w:t>
      </w:r>
      <w:r w:rsidRPr="0097665B">
        <w:rPr>
          <w:rFonts w:hint="eastAsia"/>
          <w:rtl/>
        </w:rPr>
        <w:t>ست</w:t>
      </w:r>
      <w:r w:rsidRPr="0097665B">
        <w:rPr>
          <w:rtl/>
        </w:rPr>
        <w:t>.</w:t>
      </w:r>
    </w:p>
    <w:p w14:paraId="0CD34426" w14:textId="58A4BB40" w:rsidR="00DA282D" w:rsidRDefault="00B52389" w:rsidP="00B52389">
      <w:pPr>
        <w:jc w:val="center"/>
        <w:rPr>
          <w:rtl/>
        </w:rPr>
      </w:pPr>
      <w:r w:rsidRPr="00B52389">
        <w:rPr>
          <w:rFonts w:hint="cs"/>
          <w:noProof/>
          <w:rtl/>
        </w:rPr>
        <w:drawing>
          <wp:inline distT="0" distB="0" distL="0" distR="0" wp14:anchorId="351DD2CB" wp14:editId="5288795D">
            <wp:extent cx="3218405" cy="230678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855" cy="231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779E" w14:textId="2A6BC120" w:rsidR="00B52389" w:rsidRDefault="00AC1641" w:rsidP="00B52389">
      <w:pPr>
        <w:rPr>
          <w:rtl/>
        </w:rPr>
      </w:pPr>
      <w:r w:rsidRPr="00AC1641">
        <w:rPr>
          <w:rFonts w:hint="cs"/>
          <w:noProof/>
          <w:rtl/>
        </w:rPr>
        <w:drawing>
          <wp:inline distT="0" distB="0" distL="0" distR="0" wp14:anchorId="71662571" wp14:editId="2391C628">
            <wp:extent cx="5760085" cy="196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38C0" w14:textId="69649C3D" w:rsidR="00551B93" w:rsidRDefault="00341DB3" w:rsidP="00551B93">
      <w:pPr>
        <w:rPr>
          <w:rtl/>
        </w:rPr>
      </w:pPr>
      <w:r w:rsidRPr="00341DB3">
        <w:lastRenderedPageBreak/>
        <w:t>Canny edge detector</w:t>
      </w:r>
      <w:r w:rsidRPr="00341DB3">
        <w:rPr>
          <w:rtl/>
        </w:rPr>
        <w:t xml:space="preserve"> 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ک</w:t>
      </w:r>
      <w:r w:rsidRPr="00341DB3">
        <w:rPr>
          <w:rtl/>
        </w:rPr>
        <w:t xml:space="preserve"> عملگر تشخ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ص</w:t>
      </w:r>
      <w:r w:rsidRPr="00341DB3">
        <w:rPr>
          <w:rtl/>
        </w:rPr>
        <w:t xml:space="preserve"> لبه است که با استفاده از 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ک</w:t>
      </w:r>
      <w:r w:rsidRPr="00341DB3">
        <w:rPr>
          <w:rtl/>
        </w:rPr>
        <w:t xml:space="preserve"> الگور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تم</w:t>
      </w:r>
      <w:r w:rsidRPr="00341DB3">
        <w:rPr>
          <w:rtl/>
        </w:rPr>
        <w:t xml:space="preserve"> چند مرحله ا</w:t>
      </w:r>
      <w:r w:rsidRPr="00341DB3">
        <w:rPr>
          <w:rFonts w:hint="cs"/>
          <w:rtl/>
        </w:rPr>
        <w:t>ی</w:t>
      </w:r>
      <w:r w:rsidRPr="00341DB3">
        <w:rPr>
          <w:rtl/>
        </w:rPr>
        <w:t xml:space="preserve"> ط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ف</w:t>
      </w:r>
      <w:r w:rsidRPr="00341DB3">
        <w:rPr>
          <w:rtl/>
        </w:rPr>
        <w:t xml:space="preserve"> وس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ع</w:t>
      </w:r>
      <w:r w:rsidRPr="00341DB3">
        <w:rPr>
          <w:rFonts w:hint="cs"/>
          <w:rtl/>
        </w:rPr>
        <w:t>ی</w:t>
      </w:r>
      <w:r w:rsidRPr="00341DB3">
        <w:rPr>
          <w:rtl/>
        </w:rPr>
        <w:t xml:space="preserve"> از لبه ها را در تصاو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ر</w:t>
      </w:r>
      <w:r w:rsidRPr="00341DB3">
        <w:rPr>
          <w:rtl/>
        </w:rPr>
        <w:t xml:space="preserve"> تشخ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ص</w:t>
      </w:r>
      <w:r w:rsidRPr="00341DB3">
        <w:rPr>
          <w:rtl/>
        </w:rPr>
        <w:t xml:space="preserve"> م</w:t>
      </w:r>
      <w:r w:rsidRPr="00341DB3">
        <w:rPr>
          <w:rFonts w:hint="cs"/>
          <w:rtl/>
        </w:rPr>
        <w:t>ی</w:t>
      </w:r>
      <w:r w:rsidRPr="00341DB3">
        <w:rPr>
          <w:rtl/>
        </w:rPr>
        <w:t xml:space="preserve"> دهد. ا</w:t>
      </w:r>
      <w:r w:rsidRPr="00341DB3">
        <w:rPr>
          <w:rFonts w:hint="cs"/>
          <w:rtl/>
        </w:rPr>
        <w:t>ی</w:t>
      </w:r>
      <w:r w:rsidRPr="00341DB3">
        <w:rPr>
          <w:rFonts w:hint="eastAsia"/>
          <w:rtl/>
        </w:rPr>
        <w:t>ن</w:t>
      </w:r>
      <w:r w:rsidRPr="00341DB3">
        <w:rPr>
          <w:rtl/>
        </w:rPr>
        <w:t xml:space="preserve"> كار</w:t>
      </w:r>
      <w:r w:rsidRPr="00341DB3">
        <w:rPr>
          <w:rFonts w:hint="cs"/>
          <w:rtl/>
        </w:rPr>
        <w:t>ی</w:t>
      </w:r>
      <w:r w:rsidRPr="00341DB3">
        <w:rPr>
          <w:rtl/>
        </w:rPr>
        <w:t xml:space="preserve"> توسط جان اف كان</w:t>
      </w:r>
      <w:r w:rsidRPr="00341DB3">
        <w:rPr>
          <w:rFonts w:hint="cs"/>
          <w:rtl/>
        </w:rPr>
        <w:t>ی</w:t>
      </w:r>
      <w:r w:rsidRPr="00341DB3">
        <w:rPr>
          <w:rtl/>
        </w:rPr>
        <w:t xml:space="preserve"> در سال 1986 ساخته شد. </w:t>
      </w:r>
      <w:r w:rsidR="00551B93">
        <w:rPr>
          <w:rtl/>
        </w:rPr>
        <w:t>الگور</w:t>
      </w:r>
      <w:r w:rsidR="00551B93">
        <w:rPr>
          <w:rFonts w:hint="cs"/>
          <w:rtl/>
        </w:rPr>
        <w:t>ی</w:t>
      </w:r>
      <w:r w:rsidR="00551B93">
        <w:rPr>
          <w:rFonts w:hint="eastAsia"/>
          <w:rtl/>
        </w:rPr>
        <w:t>تم</w:t>
      </w:r>
      <w:r w:rsidR="00551B93">
        <w:rPr>
          <w:rtl/>
        </w:rPr>
        <w:t xml:space="preserve"> تشخ</w:t>
      </w:r>
      <w:r w:rsidR="00551B93">
        <w:rPr>
          <w:rFonts w:hint="cs"/>
          <w:rtl/>
        </w:rPr>
        <w:t>ی</w:t>
      </w:r>
      <w:r w:rsidR="00551B93">
        <w:rPr>
          <w:rFonts w:hint="eastAsia"/>
          <w:rtl/>
        </w:rPr>
        <w:t>ص</w:t>
      </w:r>
      <w:r w:rsidR="00551B93">
        <w:rPr>
          <w:rtl/>
        </w:rPr>
        <w:t xml:space="preserve"> لبه </w:t>
      </w:r>
      <w:r w:rsidR="00551B93">
        <w:t>Canny</w:t>
      </w:r>
      <w:r w:rsidR="00551B93">
        <w:rPr>
          <w:rtl/>
        </w:rPr>
        <w:t xml:space="preserve"> از 5 مرحله تشک</w:t>
      </w:r>
      <w:r w:rsidR="00551B93">
        <w:rPr>
          <w:rFonts w:hint="cs"/>
          <w:rtl/>
        </w:rPr>
        <w:t>ی</w:t>
      </w:r>
      <w:r w:rsidR="00551B93">
        <w:rPr>
          <w:rFonts w:hint="eastAsia"/>
          <w:rtl/>
        </w:rPr>
        <w:t>ل</w:t>
      </w:r>
      <w:r w:rsidR="00551B93">
        <w:rPr>
          <w:rtl/>
        </w:rPr>
        <w:t xml:space="preserve"> شده است:</w:t>
      </w:r>
    </w:p>
    <w:p w14:paraId="25D6E0D0" w14:textId="60DEA70B" w:rsidR="00551B93" w:rsidRDefault="00551B93" w:rsidP="00551B93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 xml:space="preserve">کاهش </w:t>
      </w:r>
      <w:r>
        <w:rPr>
          <w:rFonts w:hint="cs"/>
          <w:rtl/>
        </w:rPr>
        <w:t>نویز</w:t>
      </w:r>
      <w:r>
        <w:rPr>
          <w:rtl/>
        </w:rPr>
        <w:t>؛</w:t>
      </w:r>
    </w:p>
    <w:p w14:paraId="3F7B54D8" w14:textId="3812AF37" w:rsidR="00551B93" w:rsidRDefault="00551B93" w:rsidP="00551B93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 xml:space="preserve">محاسبه </w:t>
      </w:r>
      <w:r>
        <w:rPr>
          <w:rFonts w:hint="cs"/>
          <w:rtl/>
        </w:rPr>
        <w:t>گرادیان</w:t>
      </w:r>
    </w:p>
    <w:p w14:paraId="7972AEAB" w14:textId="23A5BC6A" w:rsidR="00551B93" w:rsidRDefault="00551B93" w:rsidP="00551B93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سرکوب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حداکثر</w:t>
      </w:r>
      <w:r>
        <w:rPr>
          <w:rFonts w:hint="cs"/>
          <w:rtl/>
        </w:rPr>
        <w:t xml:space="preserve"> </w:t>
      </w:r>
      <w:r w:rsidRPr="00551B93">
        <w:t>Non-maximum suppression</w:t>
      </w:r>
    </w:p>
    <w:p w14:paraId="3FA3CBE9" w14:textId="34FF11B5" w:rsidR="00551B93" w:rsidRDefault="00551B93" w:rsidP="00551B93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آستانه دو برابر</w:t>
      </w:r>
      <w:r>
        <w:rPr>
          <w:rFonts w:hint="cs"/>
          <w:rtl/>
        </w:rPr>
        <w:t xml:space="preserve"> </w:t>
      </w:r>
      <w:r w:rsidRPr="00551B93">
        <w:t>Double threshold</w:t>
      </w:r>
    </w:p>
    <w:p w14:paraId="02DCC53E" w14:textId="2D472F53" w:rsidR="00AC1641" w:rsidRDefault="00551B93" w:rsidP="00551B93">
      <w:pPr>
        <w:pStyle w:val="ListParagraph"/>
        <w:numPr>
          <w:ilvl w:val="0"/>
          <w:numId w:val="6"/>
        </w:numPr>
      </w:pPr>
      <w:r>
        <w:rPr>
          <w:rtl/>
        </w:rPr>
        <w:t>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لبه توسط </w:t>
      </w:r>
      <w:r>
        <w:t>Hysteresis</w:t>
      </w:r>
      <w:r>
        <w:rPr>
          <w:rtl/>
        </w:rPr>
        <w:t>.</w:t>
      </w:r>
    </w:p>
    <w:p w14:paraId="1EEF5F65" w14:textId="2B8C9830" w:rsidR="00551B93" w:rsidRDefault="001427F0" w:rsidP="00551B93">
      <w:r>
        <w:rPr>
          <w:noProof/>
        </w:rPr>
        <w:drawing>
          <wp:inline distT="0" distB="0" distL="0" distR="0" wp14:anchorId="12AFEA4F" wp14:editId="6F9468FD">
            <wp:extent cx="5760085" cy="418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107" w14:textId="17F0A247" w:rsidR="001427F0" w:rsidRDefault="001427F0" w:rsidP="00551B93">
      <w:r>
        <w:rPr>
          <w:noProof/>
        </w:rPr>
        <w:lastRenderedPageBreak/>
        <w:drawing>
          <wp:inline distT="0" distB="0" distL="0" distR="0" wp14:anchorId="4EDC0E24" wp14:editId="0BAD509B">
            <wp:extent cx="5760085" cy="418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AA8C7" wp14:editId="1B355A9E">
            <wp:extent cx="5760085" cy="4188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3146" w14:textId="33FE4F57" w:rsidR="00A24970" w:rsidRDefault="00A24970" w:rsidP="00A24970">
      <w:pPr>
        <w:pStyle w:val="Heading1"/>
        <w:rPr>
          <w:rtl/>
        </w:rPr>
      </w:pPr>
      <w:r>
        <w:rPr>
          <w:rFonts w:hint="cs"/>
          <w:rtl/>
        </w:rPr>
        <w:lastRenderedPageBreak/>
        <w:t>سوال 4-</w:t>
      </w:r>
    </w:p>
    <w:p w14:paraId="7F469189" w14:textId="77777777" w:rsidR="00F8212F" w:rsidRDefault="00A24970" w:rsidP="00A24970">
      <w:pPr>
        <w:rPr>
          <w:rtl/>
        </w:rPr>
      </w:pPr>
      <w:r>
        <w:rPr>
          <w:rFonts w:hint="cs"/>
          <w:rtl/>
        </w:rPr>
        <w:t>برای این سوال یک رابط کاربری نوشتم که کاربر ابتدا نقطه ای را با کلید کردن از تصویر 1 انتخاب میکند سپس باید نقطه متناظر را با کلید کردن از روی تصویر 2 انتخاب کند. برنامه را طوری نوشتم که اگر کاربر در فرآیند انتخاب دچار اشتباه شد و ترتیب را رعایت نکرد، به او اخطار دهد و بگوید که اکنون باید از کدام تصویر انتخاب کند.</w:t>
      </w:r>
    </w:p>
    <w:p w14:paraId="24698274" w14:textId="219CC0B1" w:rsidR="00F8212F" w:rsidRDefault="00F8212F" w:rsidP="00A24970">
      <w:pPr>
        <w:rPr>
          <w:rtl/>
        </w:rPr>
      </w:pPr>
      <w:r>
        <w:rPr>
          <w:rFonts w:hint="cs"/>
          <w:rtl/>
        </w:rPr>
        <w:t>خروجی اخطار:</w:t>
      </w:r>
    </w:p>
    <w:p w14:paraId="15990F82" w14:textId="1E6B13F3" w:rsidR="00F8212F" w:rsidRDefault="00F8212F" w:rsidP="00F8212F">
      <w:pPr>
        <w:jc w:val="center"/>
        <w:rPr>
          <w:rtl/>
        </w:rPr>
      </w:pPr>
      <w:r w:rsidRPr="00F8212F">
        <w:rPr>
          <w:rtl/>
        </w:rPr>
        <w:drawing>
          <wp:inline distT="0" distB="0" distL="0" distR="0" wp14:anchorId="0CE914B7" wp14:editId="64CC763D">
            <wp:extent cx="3543607" cy="22099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2D9F" w14:textId="77777777" w:rsidR="002B2235" w:rsidRDefault="00A24970" w:rsidP="00A24970">
      <w:pPr>
        <w:rPr>
          <w:rtl/>
        </w:rPr>
      </w:pPr>
      <w:r>
        <w:rPr>
          <w:rFonts w:hint="cs"/>
          <w:rtl/>
        </w:rPr>
        <w:t xml:space="preserve"> همچنین هر نقطه را از تصویر به تصویر دیگر با خطی وصل میکنم که کاربر در جریان انتخاب هایش باشد.</w:t>
      </w:r>
    </w:p>
    <w:p w14:paraId="703D1252" w14:textId="29246526" w:rsidR="002B2235" w:rsidRDefault="002B2235" w:rsidP="002B223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DB60E13" wp14:editId="09E1EC64">
            <wp:extent cx="5760085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98B1" w14:textId="722952C9" w:rsidR="00A24970" w:rsidRDefault="003C6747" w:rsidP="00A24970">
      <w:pPr>
        <w:rPr>
          <w:rtl/>
        </w:rPr>
      </w:pPr>
      <w:r>
        <w:rPr>
          <w:rFonts w:hint="cs"/>
          <w:rtl/>
        </w:rPr>
        <w:t xml:space="preserve"> سپس نقاط را در ماتریس های بنام </w:t>
      </w:r>
      <w:r>
        <w:t>features</w:t>
      </w:r>
      <w:r>
        <w:rPr>
          <w:rFonts w:hint="cs"/>
          <w:rtl/>
        </w:rPr>
        <w:t xml:space="preserve"> ذخیره میکنم و با استفاده از توابع </w:t>
      </w:r>
      <w:r>
        <w:t>OpenCV</w:t>
      </w:r>
      <w:r>
        <w:rPr>
          <w:rFonts w:hint="cs"/>
          <w:rtl/>
        </w:rPr>
        <w:t xml:space="preserve"> تبدیل را محاسبه میکنم، سپس تبدیل را روی تصویر اعمال میکنم.</w:t>
      </w:r>
      <w:r w:rsidR="00F8212F">
        <w:rPr>
          <w:rFonts w:hint="cs"/>
          <w:rtl/>
        </w:rPr>
        <w:t xml:space="preserve"> </w:t>
      </w:r>
    </w:p>
    <w:p w14:paraId="57C64E3C" w14:textId="77777777" w:rsidR="003F4D5C" w:rsidRDefault="003F4D5C" w:rsidP="00A24970">
      <w:pPr>
        <w:rPr>
          <w:rtl/>
        </w:rPr>
      </w:pPr>
    </w:p>
    <w:p w14:paraId="340E1A79" w14:textId="77777777" w:rsidR="003F4D5C" w:rsidRDefault="003F4D5C" w:rsidP="00A24970">
      <w:pPr>
        <w:rPr>
          <w:rtl/>
        </w:rPr>
      </w:pPr>
    </w:p>
    <w:p w14:paraId="3659D7D7" w14:textId="6DB42C23" w:rsidR="00572415" w:rsidRDefault="00572415" w:rsidP="00A24970">
      <w:pPr>
        <w:rPr>
          <w:rtl/>
        </w:rPr>
      </w:pPr>
      <w:r>
        <w:rPr>
          <w:rFonts w:hint="cs"/>
          <w:rtl/>
        </w:rPr>
        <w:lastRenderedPageBreak/>
        <w:t>خروجی برنامه برای تبدیل:</w:t>
      </w:r>
    </w:p>
    <w:p w14:paraId="15727227" w14:textId="6BE1AFB2" w:rsidR="00572415" w:rsidRDefault="00572415" w:rsidP="00A24970">
      <w:pPr>
        <w:rPr>
          <w:rtl/>
        </w:rPr>
      </w:pPr>
      <w:r w:rsidRPr="00572415">
        <w:rPr>
          <w:rtl/>
        </w:rPr>
        <w:drawing>
          <wp:inline distT="0" distB="0" distL="0" distR="0" wp14:anchorId="3CE80B90" wp14:editId="2D10783E">
            <wp:extent cx="4740051" cy="830652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4350" w14:textId="19784939" w:rsidR="00572415" w:rsidRDefault="003F4D5C" w:rsidP="00A24970">
      <w:pPr>
        <w:rPr>
          <w:rtl/>
        </w:rPr>
      </w:pPr>
      <w:r>
        <w:rPr>
          <w:rFonts w:hint="cs"/>
          <w:rtl/>
        </w:rPr>
        <w:t>خروجی تبدیل اعمال شده:</w:t>
      </w:r>
    </w:p>
    <w:p w14:paraId="369DDA1D" w14:textId="67BA9710" w:rsidR="003F4D5C" w:rsidRPr="00A24970" w:rsidRDefault="003F4D5C" w:rsidP="003F4D5C">
      <w:pPr>
        <w:jc w:val="center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12C6536B" wp14:editId="0C50DB27">
            <wp:extent cx="4028266" cy="42143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39" cy="42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D5C" w:rsidRPr="00A24970" w:rsidSect="00F606F9">
      <w:headerReference w:type="default" r:id="rId23"/>
      <w:footerReference w:type="default" r:id="rId24"/>
      <w:headerReference w:type="first" r:id="rId25"/>
      <w:pgSz w:w="11907" w:h="16840" w:code="9"/>
      <w:pgMar w:top="1675" w:right="1418" w:bottom="1418" w:left="1418" w:header="720" w:footer="1051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57902" w14:textId="77777777" w:rsidR="005777FE" w:rsidRDefault="005777FE" w:rsidP="00136C83">
      <w:pPr>
        <w:spacing w:after="0" w:line="240" w:lineRule="auto"/>
      </w:pPr>
      <w:r>
        <w:separator/>
      </w:r>
    </w:p>
  </w:endnote>
  <w:endnote w:type="continuationSeparator" w:id="0">
    <w:p w14:paraId="67772238" w14:textId="77777777" w:rsidR="005777FE" w:rsidRDefault="005777FE" w:rsidP="00136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EE2A1" w14:textId="77777777" w:rsidR="00BD3D96" w:rsidRDefault="005777FE" w:rsidP="00BD3D96">
    <w:pPr>
      <w:pStyle w:val="Footer"/>
      <w:jc w:val="center"/>
    </w:pPr>
    <w:sdt>
      <w:sdtPr>
        <w:rPr>
          <w:rtl/>
        </w:rPr>
        <w:id w:val="20797917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3D96" w:rsidRPr="00BD3D96">
          <w:rPr>
            <w:sz w:val="28"/>
          </w:rPr>
          <w:fldChar w:fldCharType="begin"/>
        </w:r>
        <w:r w:rsidR="00BD3D96" w:rsidRPr="00BD3D96">
          <w:rPr>
            <w:sz w:val="28"/>
          </w:rPr>
          <w:instrText xml:space="preserve"> PAGE   \* MERGEFORMAT </w:instrText>
        </w:r>
        <w:r w:rsidR="00BD3D96" w:rsidRPr="00BD3D96">
          <w:rPr>
            <w:sz w:val="28"/>
          </w:rPr>
          <w:fldChar w:fldCharType="separate"/>
        </w:r>
        <w:r w:rsidR="005A60EA">
          <w:rPr>
            <w:noProof/>
            <w:sz w:val="28"/>
            <w:rtl/>
          </w:rPr>
          <w:t>1</w:t>
        </w:r>
        <w:r w:rsidR="00BD3D96" w:rsidRPr="00BD3D96">
          <w:rPr>
            <w:noProof/>
            <w:sz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13E0F" w14:textId="77777777" w:rsidR="005777FE" w:rsidRDefault="005777FE" w:rsidP="00136C83">
      <w:pPr>
        <w:spacing w:after="0" w:line="240" w:lineRule="auto"/>
      </w:pPr>
      <w:r>
        <w:separator/>
      </w:r>
    </w:p>
  </w:footnote>
  <w:footnote w:type="continuationSeparator" w:id="0">
    <w:p w14:paraId="2DDEC98F" w14:textId="77777777" w:rsidR="005777FE" w:rsidRDefault="005777FE" w:rsidP="00136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E5A4C" w14:textId="77777777" w:rsidR="005A60EA" w:rsidRPr="005A60EA" w:rsidRDefault="005A60EA" w:rsidP="005A60EA">
    <w:pPr>
      <w:pStyle w:val="Header"/>
      <w:jc w:val="center"/>
      <w:rPr>
        <w:color w:val="FFFFFF" w:themeColor="background1"/>
        <w:sz w:val="16"/>
        <w:szCs w:val="16"/>
      </w:rPr>
    </w:pPr>
    <w:r w:rsidRPr="005A60EA">
      <w:rPr>
        <w:rFonts w:hint="cs"/>
        <w:color w:val="FFFFFF" w:themeColor="background1"/>
        <w:sz w:val="16"/>
        <w:szCs w:val="16"/>
        <w:rtl/>
      </w:rPr>
      <w:t xml:space="preserve">خدمات ترجمه مقاله و ویرایش حرفه ای مقاله </w:t>
    </w:r>
    <w:hyperlink r:id="rId1" w:history="1">
      <w:r w:rsidRPr="005A60EA">
        <w:rPr>
          <w:rStyle w:val="Hyperlink"/>
          <w:color w:val="FFFFFF" w:themeColor="background1"/>
          <w:sz w:val="16"/>
          <w:szCs w:val="16"/>
        </w:rPr>
        <w:t>www.itrans24.com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BFD0" w14:textId="1E0DC17A" w:rsidR="00F606F9" w:rsidRDefault="00F606F9" w:rsidP="00F606F9">
    <w:pPr>
      <w:pStyle w:val="Title"/>
    </w:pPr>
    <w:r>
      <w:rPr>
        <w:noProof/>
      </w:rPr>
      <w:drawing>
        <wp:inline distT="0" distB="0" distL="0" distR="0" wp14:anchorId="10C4386B" wp14:editId="1BE64967">
          <wp:extent cx="1011518" cy="1059180"/>
          <wp:effectExtent l="0" t="0" r="0" b="762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968" cy="11643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77F08DC" w14:textId="605A165B" w:rsidR="00F606F9" w:rsidRDefault="00F606F9" w:rsidP="00F606F9">
    <w:pPr>
      <w:pStyle w:val="Title"/>
      <w:rPr>
        <w:rtl/>
      </w:rPr>
    </w:pPr>
    <w:r w:rsidRPr="00F606F9">
      <w:rPr>
        <w:rtl/>
      </w:rPr>
      <w:t>گزارش</w:t>
    </w:r>
    <w:r w:rsidR="000E7F29">
      <w:rPr>
        <w:rFonts w:hint="cs"/>
        <w:rtl/>
      </w:rPr>
      <w:t xml:space="preserve"> </w:t>
    </w:r>
    <w:r w:rsidR="00D01B8F">
      <w:rPr>
        <w:rFonts w:hint="cs"/>
        <w:rtl/>
      </w:rPr>
      <w:t xml:space="preserve">تکلیف پردازش تصویر سری </w:t>
    </w:r>
    <w:r w:rsidR="005C749D">
      <w:t>6</w:t>
    </w:r>
  </w:p>
  <w:p w14:paraId="1F0D8ADA" w14:textId="289216BD" w:rsidR="00F606F9" w:rsidRDefault="00F606F9" w:rsidP="00997561">
    <w:pPr>
      <w:pStyle w:val="Heading2"/>
      <w:spacing w:line="240" w:lineRule="auto"/>
      <w:jc w:val="center"/>
      <w:rPr>
        <w:rtl/>
      </w:rPr>
    </w:pPr>
    <w:r>
      <w:rPr>
        <w:rFonts w:hint="cs"/>
        <w:rtl/>
      </w:rPr>
      <w:t>امیرحسین دارایی</w:t>
    </w:r>
  </w:p>
  <w:p w14:paraId="52C2910D" w14:textId="54AA5924" w:rsidR="00F606F9" w:rsidRPr="00F606F9" w:rsidRDefault="00D01B8F" w:rsidP="00997561">
    <w:pPr>
      <w:spacing w:line="240" w:lineRule="auto"/>
      <w:jc w:val="center"/>
      <w:rPr>
        <w:rtl/>
      </w:rPr>
    </w:pPr>
    <w:r>
      <w:rPr>
        <w:rFonts w:hint="cs"/>
        <w:rtl/>
      </w:rPr>
      <w:t>9733023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3F3"/>
    <w:multiLevelType w:val="hybridMultilevel"/>
    <w:tmpl w:val="167AC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0552A"/>
    <w:multiLevelType w:val="hybridMultilevel"/>
    <w:tmpl w:val="EF146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A22DC"/>
    <w:multiLevelType w:val="hybridMultilevel"/>
    <w:tmpl w:val="12A25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67E6"/>
    <w:multiLevelType w:val="hybridMultilevel"/>
    <w:tmpl w:val="7786B3C4"/>
    <w:lvl w:ilvl="0" w:tplc="42D0A9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1417E"/>
    <w:multiLevelType w:val="hybridMultilevel"/>
    <w:tmpl w:val="433E2BFC"/>
    <w:lvl w:ilvl="0" w:tplc="CA1E56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355EAA"/>
    <w:multiLevelType w:val="multilevel"/>
    <w:tmpl w:val="9A96DAA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gutterAtTop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F9"/>
    <w:rsid w:val="00011501"/>
    <w:rsid w:val="00014450"/>
    <w:rsid w:val="00036970"/>
    <w:rsid w:val="0004669F"/>
    <w:rsid w:val="000561D0"/>
    <w:rsid w:val="00061E91"/>
    <w:rsid w:val="00076FC8"/>
    <w:rsid w:val="00084CAF"/>
    <w:rsid w:val="0008692E"/>
    <w:rsid w:val="00090799"/>
    <w:rsid w:val="00090B7C"/>
    <w:rsid w:val="000943EE"/>
    <w:rsid w:val="000A211E"/>
    <w:rsid w:val="000B734D"/>
    <w:rsid w:val="000D2A6C"/>
    <w:rsid w:val="000E7F29"/>
    <w:rsid w:val="000F51FB"/>
    <w:rsid w:val="000F7DBF"/>
    <w:rsid w:val="00100D52"/>
    <w:rsid w:val="00105FEE"/>
    <w:rsid w:val="00107F2E"/>
    <w:rsid w:val="001218A7"/>
    <w:rsid w:val="00132FFC"/>
    <w:rsid w:val="0013483B"/>
    <w:rsid w:val="00136C83"/>
    <w:rsid w:val="001427F0"/>
    <w:rsid w:val="001449AE"/>
    <w:rsid w:val="00153E74"/>
    <w:rsid w:val="00173F10"/>
    <w:rsid w:val="00174DC6"/>
    <w:rsid w:val="001765F5"/>
    <w:rsid w:val="0018017B"/>
    <w:rsid w:val="00187F67"/>
    <w:rsid w:val="00193E97"/>
    <w:rsid w:val="00195131"/>
    <w:rsid w:val="0019696E"/>
    <w:rsid w:val="00197B01"/>
    <w:rsid w:val="001A3B24"/>
    <w:rsid w:val="001A41DE"/>
    <w:rsid w:val="001A54E8"/>
    <w:rsid w:val="001B1833"/>
    <w:rsid w:val="001B55B2"/>
    <w:rsid w:val="001B7540"/>
    <w:rsid w:val="001E0C46"/>
    <w:rsid w:val="001E26C8"/>
    <w:rsid w:val="001F14D4"/>
    <w:rsid w:val="002018DA"/>
    <w:rsid w:val="002055AA"/>
    <w:rsid w:val="00206FE1"/>
    <w:rsid w:val="0021252B"/>
    <w:rsid w:val="00222DBA"/>
    <w:rsid w:val="002338F8"/>
    <w:rsid w:val="002541BD"/>
    <w:rsid w:val="00255FB4"/>
    <w:rsid w:val="00257718"/>
    <w:rsid w:val="00267EBA"/>
    <w:rsid w:val="00276134"/>
    <w:rsid w:val="00277837"/>
    <w:rsid w:val="00290200"/>
    <w:rsid w:val="002A63C2"/>
    <w:rsid w:val="002B2235"/>
    <w:rsid w:val="002C67F8"/>
    <w:rsid w:val="002E67F1"/>
    <w:rsid w:val="00300F3F"/>
    <w:rsid w:val="00301357"/>
    <w:rsid w:val="00307F28"/>
    <w:rsid w:val="00324389"/>
    <w:rsid w:val="003326D8"/>
    <w:rsid w:val="0033597E"/>
    <w:rsid w:val="00341DB3"/>
    <w:rsid w:val="00343DA5"/>
    <w:rsid w:val="00347E60"/>
    <w:rsid w:val="003564F7"/>
    <w:rsid w:val="00367C47"/>
    <w:rsid w:val="003738E7"/>
    <w:rsid w:val="00373C14"/>
    <w:rsid w:val="003776C1"/>
    <w:rsid w:val="0038058B"/>
    <w:rsid w:val="0038664B"/>
    <w:rsid w:val="00396EB8"/>
    <w:rsid w:val="003C6747"/>
    <w:rsid w:val="003E191D"/>
    <w:rsid w:val="003E1F79"/>
    <w:rsid w:val="003E37CD"/>
    <w:rsid w:val="003E3F77"/>
    <w:rsid w:val="003F0063"/>
    <w:rsid w:val="003F4D5C"/>
    <w:rsid w:val="00400570"/>
    <w:rsid w:val="004050B1"/>
    <w:rsid w:val="0041765A"/>
    <w:rsid w:val="00425EAC"/>
    <w:rsid w:val="00433621"/>
    <w:rsid w:val="0044284A"/>
    <w:rsid w:val="004501F7"/>
    <w:rsid w:val="00457C60"/>
    <w:rsid w:val="00482155"/>
    <w:rsid w:val="00486288"/>
    <w:rsid w:val="00491AA3"/>
    <w:rsid w:val="00496978"/>
    <w:rsid w:val="00497CBF"/>
    <w:rsid w:val="004D3532"/>
    <w:rsid w:val="00502268"/>
    <w:rsid w:val="005154E0"/>
    <w:rsid w:val="005175D5"/>
    <w:rsid w:val="00521BFA"/>
    <w:rsid w:val="00527DAE"/>
    <w:rsid w:val="00540A2E"/>
    <w:rsid w:val="00541254"/>
    <w:rsid w:val="005432E2"/>
    <w:rsid w:val="00547B1A"/>
    <w:rsid w:val="00551B93"/>
    <w:rsid w:val="00557228"/>
    <w:rsid w:val="00565160"/>
    <w:rsid w:val="005716B8"/>
    <w:rsid w:val="00572415"/>
    <w:rsid w:val="005777FE"/>
    <w:rsid w:val="00577F62"/>
    <w:rsid w:val="005A60EA"/>
    <w:rsid w:val="005C05DC"/>
    <w:rsid w:val="005C7095"/>
    <w:rsid w:val="005C749D"/>
    <w:rsid w:val="005E5882"/>
    <w:rsid w:val="005F7D91"/>
    <w:rsid w:val="00602253"/>
    <w:rsid w:val="0061295A"/>
    <w:rsid w:val="00621756"/>
    <w:rsid w:val="006251FD"/>
    <w:rsid w:val="00634FBC"/>
    <w:rsid w:val="00640FEE"/>
    <w:rsid w:val="00650D6E"/>
    <w:rsid w:val="00651390"/>
    <w:rsid w:val="0065541D"/>
    <w:rsid w:val="00661786"/>
    <w:rsid w:val="0069012F"/>
    <w:rsid w:val="006A0A6D"/>
    <w:rsid w:val="006A35DB"/>
    <w:rsid w:val="006A7D73"/>
    <w:rsid w:val="006B0B4B"/>
    <w:rsid w:val="006B1835"/>
    <w:rsid w:val="006B6CF3"/>
    <w:rsid w:val="006B7D0E"/>
    <w:rsid w:val="006C5BBF"/>
    <w:rsid w:val="006F5599"/>
    <w:rsid w:val="00704F5B"/>
    <w:rsid w:val="00705285"/>
    <w:rsid w:val="00711FCD"/>
    <w:rsid w:val="007174A9"/>
    <w:rsid w:val="00721EE2"/>
    <w:rsid w:val="0072274E"/>
    <w:rsid w:val="007415E0"/>
    <w:rsid w:val="00747456"/>
    <w:rsid w:val="007513D9"/>
    <w:rsid w:val="00754C72"/>
    <w:rsid w:val="0076586A"/>
    <w:rsid w:val="007774A0"/>
    <w:rsid w:val="00782E78"/>
    <w:rsid w:val="00790F03"/>
    <w:rsid w:val="007911EA"/>
    <w:rsid w:val="007A0A9E"/>
    <w:rsid w:val="007A6767"/>
    <w:rsid w:val="007A69D2"/>
    <w:rsid w:val="007D74E9"/>
    <w:rsid w:val="007E2B11"/>
    <w:rsid w:val="007E6BF9"/>
    <w:rsid w:val="007E76CB"/>
    <w:rsid w:val="00806FBB"/>
    <w:rsid w:val="00815099"/>
    <w:rsid w:val="008206F8"/>
    <w:rsid w:val="00830EA5"/>
    <w:rsid w:val="008314B0"/>
    <w:rsid w:val="00845059"/>
    <w:rsid w:val="00847896"/>
    <w:rsid w:val="008478E5"/>
    <w:rsid w:val="0086060E"/>
    <w:rsid w:val="00882295"/>
    <w:rsid w:val="008A6F27"/>
    <w:rsid w:val="008B0A60"/>
    <w:rsid w:val="008B0C82"/>
    <w:rsid w:val="008B38CE"/>
    <w:rsid w:val="008B3C32"/>
    <w:rsid w:val="008C1A22"/>
    <w:rsid w:val="008E2737"/>
    <w:rsid w:val="008F3C08"/>
    <w:rsid w:val="0090526C"/>
    <w:rsid w:val="009152C3"/>
    <w:rsid w:val="009407D0"/>
    <w:rsid w:val="00944332"/>
    <w:rsid w:val="00950F66"/>
    <w:rsid w:val="009558D3"/>
    <w:rsid w:val="0097665B"/>
    <w:rsid w:val="009941BA"/>
    <w:rsid w:val="00995A7A"/>
    <w:rsid w:val="00996637"/>
    <w:rsid w:val="00997561"/>
    <w:rsid w:val="009A13F4"/>
    <w:rsid w:val="009E343F"/>
    <w:rsid w:val="009E73BA"/>
    <w:rsid w:val="00A0171B"/>
    <w:rsid w:val="00A2086C"/>
    <w:rsid w:val="00A22BE4"/>
    <w:rsid w:val="00A24970"/>
    <w:rsid w:val="00A2708F"/>
    <w:rsid w:val="00A6295F"/>
    <w:rsid w:val="00A63320"/>
    <w:rsid w:val="00A71C1F"/>
    <w:rsid w:val="00A745D8"/>
    <w:rsid w:val="00A96066"/>
    <w:rsid w:val="00AA2E1E"/>
    <w:rsid w:val="00AA5159"/>
    <w:rsid w:val="00AC1641"/>
    <w:rsid w:val="00AD23B0"/>
    <w:rsid w:val="00AD6324"/>
    <w:rsid w:val="00AE4396"/>
    <w:rsid w:val="00AF012A"/>
    <w:rsid w:val="00AF2B28"/>
    <w:rsid w:val="00AF2F48"/>
    <w:rsid w:val="00B0255E"/>
    <w:rsid w:val="00B0434F"/>
    <w:rsid w:val="00B2201E"/>
    <w:rsid w:val="00B33A58"/>
    <w:rsid w:val="00B37FD1"/>
    <w:rsid w:val="00B40BEA"/>
    <w:rsid w:val="00B52389"/>
    <w:rsid w:val="00B55D38"/>
    <w:rsid w:val="00B62365"/>
    <w:rsid w:val="00B65F2D"/>
    <w:rsid w:val="00B7165F"/>
    <w:rsid w:val="00B80558"/>
    <w:rsid w:val="00B8770F"/>
    <w:rsid w:val="00BB4DED"/>
    <w:rsid w:val="00BB55BB"/>
    <w:rsid w:val="00BB6047"/>
    <w:rsid w:val="00BC763D"/>
    <w:rsid w:val="00BC774B"/>
    <w:rsid w:val="00BD0F7B"/>
    <w:rsid w:val="00BD3138"/>
    <w:rsid w:val="00BD3D96"/>
    <w:rsid w:val="00BD6434"/>
    <w:rsid w:val="00BE2F4B"/>
    <w:rsid w:val="00BF0FBE"/>
    <w:rsid w:val="00BF1C09"/>
    <w:rsid w:val="00BF571D"/>
    <w:rsid w:val="00C0597A"/>
    <w:rsid w:val="00C13F32"/>
    <w:rsid w:val="00C27BD2"/>
    <w:rsid w:val="00C36036"/>
    <w:rsid w:val="00C37E09"/>
    <w:rsid w:val="00C56E46"/>
    <w:rsid w:val="00C604B5"/>
    <w:rsid w:val="00C649D9"/>
    <w:rsid w:val="00C665B6"/>
    <w:rsid w:val="00C72F99"/>
    <w:rsid w:val="00C92AF9"/>
    <w:rsid w:val="00CA04E7"/>
    <w:rsid w:val="00CA0DEE"/>
    <w:rsid w:val="00CD03A0"/>
    <w:rsid w:val="00CD6932"/>
    <w:rsid w:val="00D01B8F"/>
    <w:rsid w:val="00D0388F"/>
    <w:rsid w:val="00D05370"/>
    <w:rsid w:val="00D12F2D"/>
    <w:rsid w:val="00D14B32"/>
    <w:rsid w:val="00D2273E"/>
    <w:rsid w:val="00D468BC"/>
    <w:rsid w:val="00D57533"/>
    <w:rsid w:val="00D6082E"/>
    <w:rsid w:val="00D80097"/>
    <w:rsid w:val="00D8714C"/>
    <w:rsid w:val="00D922AB"/>
    <w:rsid w:val="00DA282D"/>
    <w:rsid w:val="00DB2665"/>
    <w:rsid w:val="00DD60F9"/>
    <w:rsid w:val="00DE47A8"/>
    <w:rsid w:val="00DF1777"/>
    <w:rsid w:val="00E010F2"/>
    <w:rsid w:val="00E136DF"/>
    <w:rsid w:val="00E15713"/>
    <w:rsid w:val="00E20A11"/>
    <w:rsid w:val="00E213F5"/>
    <w:rsid w:val="00E3484C"/>
    <w:rsid w:val="00E44025"/>
    <w:rsid w:val="00E52E63"/>
    <w:rsid w:val="00E62997"/>
    <w:rsid w:val="00E655CE"/>
    <w:rsid w:val="00E72C4F"/>
    <w:rsid w:val="00E936A2"/>
    <w:rsid w:val="00EB0012"/>
    <w:rsid w:val="00EB2207"/>
    <w:rsid w:val="00EB27A6"/>
    <w:rsid w:val="00EB3C24"/>
    <w:rsid w:val="00EB4DD3"/>
    <w:rsid w:val="00EE45DF"/>
    <w:rsid w:val="00EE726B"/>
    <w:rsid w:val="00EE7396"/>
    <w:rsid w:val="00F05A99"/>
    <w:rsid w:val="00F12E3A"/>
    <w:rsid w:val="00F16D2A"/>
    <w:rsid w:val="00F224A7"/>
    <w:rsid w:val="00F24DBF"/>
    <w:rsid w:val="00F3054B"/>
    <w:rsid w:val="00F34F13"/>
    <w:rsid w:val="00F379FB"/>
    <w:rsid w:val="00F478CD"/>
    <w:rsid w:val="00F47BE2"/>
    <w:rsid w:val="00F501E9"/>
    <w:rsid w:val="00F5046F"/>
    <w:rsid w:val="00F606F9"/>
    <w:rsid w:val="00F61C88"/>
    <w:rsid w:val="00F75B14"/>
    <w:rsid w:val="00F763EE"/>
    <w:rsid w:val="00F778FA"/>
    <w:rsid w:val="00F8212F"/>
    <w:rsid w:val="00F82959"/>
    <w:rsid w:val="00F8646A"/>
    <w:rsid w:val="00F8767A"/>
    <w:rsid w:val="00F970D6"/>
    <w:rsid w:val="00FA632B"/>
    <w:rsid w:val="00FC0F79"/>
    <w:rsid w:val="00FC2A67"/>
    <w:rsid w:val="00FC5515"/>
    <w:rsid w:val="00FC7583"/>
    <w:rsid w:val="00FC7E27"/>
    <w:rsid w:val="00FD1212"/>
    <w:rsid w:val="00FE07EB"/>
    <w:rsid w:val="00FF0D4F"/>
    <w:rsid w:val="00FF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F03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1E0C46"/>
    <w:pPr>
      <w:bidi/>
      <w:spacing w:after="100"/>
    </w:pPr>
    <w:rPr>
      <w:rFonts w:cs="B Nazanin"/>
      <w:sz w:val="24"/>
      <w:szCs w:val="28"/>
      <w:lang w:bidi="fa-IR"/>
    </w:rPr>
  </w:style>
  <w:style w:type="paragraph" w:styleId="Heading1">
    <w:name w:val="heading 1"/>
    <w:aliases w:val="عنوان 1"/>
    <w:basedOn w:val="Normal"/>
    <w:next w:val="Normal"/>
    <w:link w:val="Heading1Char"/>
    <w:autoRedefine/>
    <w:uiPriority w:val="9"/>
    <w:qFormat/>
    <w:rsid w:val="003E37CD"/>
    <w:pPr>
      <w:keepNext/>
      <w:keepLines/>
      <w:spacing w:before="480" w:line="240" w:lineRule="auto"/>
      <w:outlineLvl w:val="0"/>
    </w:pPr>
    <w:rPr>
      <w:rFonts w:eastAsiaTheme="majorEastAsia"/>
      <w:b/>
      <w:bCs/>
      <w:sz w:val="36"/>
      <w:szCs w:val="40"/>
    </w:rPr>
  </w:style>
  <w:style w:type="paragraph" w:styleId="Heading2">
    <w:name w:val="heading 2"/>
    <w:aliases w:val="عنوان 2"/>
    <w:basedOn w:val="Normal"/>
    <w:next w:val="Normal"/>
    <w:link w:val="Heading2Char"/>
    <w:uiPriority w:val="9"/>
    <w:unhideWhenUsed/>
    <w:qFormat/>
    <w:rsid w:val="003E37CD"/>
    <w:pPr>
      <w:spacing w:before="200" w:after="0"/>
      <w:outlineLvl w:val="1"/>
    </w:pPr>
    <w:rPr>
      <w:rFonts w:eastAsiaTheme="majorEastAsia"/>
      <w:b/>
      <w:bCs/>
      <w:sz w:val="32"/>
      <w:szCs w:val="36"/>
    </w:rPr>
  </w:style>
  <w:style w:type="paragraph" w:styleId="Heading3">
    <w:name w:val="heading 3"/>
    <w:aliases w:val="عنوان 3"/>
    <w:basedOn w:val="Normal"/>
    <w:next w:val="Normal"/>
    <w:link w:val="Heading3Char"/>
    <w:uiPriority w:val="9"/>
    <w:unhideWhenUsed/>
    <w:qFormat/>
    <w:rsid w:val="003E37CD"/>
    <w:pPr>
      <w:keepNext/>
      <w:keepLines/>
      <w:spacing w:before="20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97B0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B0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B0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B0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B0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B0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عنوان 1 Char"/>
    <w:basedOn w:val="DefaultParagraphFont"/>
    <w:link w:val="Heading1"/>
    <w:uiPriority w:val="9"/>
    <w:rsid w:val="001A41DE"/>
    <w:rPr>
      <w:rFonts w:eastAsiaTheme="majorEastAsia" w:cs="B Nazanin"/>
      <w:b/>
      <w:bCs/>
      <w:sz w:val="36"/>
      <w:szCs w:val="40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136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C83"/>
    <w:rPr>
      <w:rFonts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136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C83"/>
    <w:rPr>
      <w:rFonts w:cs="B Nazanin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C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36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عنوان 2 Char"/>
    <w:basedOn w:val="DefaultParagraphFont"/>
    <w:link w:val="Heading2"/>
    <w:uiPriority w:val="9"/>
    <w:rsid w:val="00197B01"/>
    <w:rPr>
      <w:rFonts w:eastAsiaTheme="majorEastAsia" w:cs="B Nazanin"/>
      <w:b/>
      <w:bCs/>
      <w:sz w:val="32"/>
      <w:szCs w:val="36"/>
    </w:rPr>
  </w:style>
  <w:style w:type="character" w:styleId="Hyperlink">
    <w:name w:val="Hyperlink"/>
    <w:basedOn w:val="DefaultParagraphFont"/>
    <w:uiPriority w:val="99"/>
    <w:unhideWhenUsed/>
    <w:rsid w:val="007E2B11"/>
    <w:rPr>
      <w:color w:val="0000FF" w:themeColor="hyperlink"/>
      <w:u w:val="single"/>
    </w:rPr>
  </w:style>
  <w:style w:type="character" w:customStyle="1" w:styleId="Heading3Char">
    <w:name w:val="Heading 3 Char"/>
    <w:aliases w:val="عنوان 3 Char"/>
    <w:basedOn w:val="DefaultParagraphFont"/>
    <w:link w:val="Heading3"/>
    <w:uiPriority w:val="9"/>
    <w:rsid w:val="006B1835"/>
    <w:rPr>
      <w:rFonts w:eastAsiaTheme="majorEastAsia" w:cs="B Nazanin"/>
      <w:b/>
      <w:bCs/>
      <w:sz w:val="24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40A2E"/>
    <w:pPr>
      <w:spacing w:after="0"/>
    </w:pPr>
  </w:style>
  <w:style w:type="character" w:styleId="BookTitle">
    <w:name w:val="Book Title"/>
    <w:basedOn w:val="DefaultParagraphFont"/>
    <w:uiPriority w:val="33"/>
    <w:rsid w:val="00482155"/>
    <w:rPr>
      <w:rFonts w:asciiTheme="minorHAnsi" w:hAnsiTheme="minorHAnsi" w:cs="B Nazanin"/>
      <w:b/>
      <w:bCs/>
      <w:iCs w:val="0"/>
      <w:caps w:val="0"/>
      <w:smallCaps w:val="0"/>
      <w:strike w:val="0"/>
      <w:dstrike w:val="0"/>
      <w:vanish w:val="0"/>
      <w:spacing w:val="5"/>
      <w:sz w:val="44"/>
      <w:szCs w:val="48"/>
      <w:vertAlign w:val="baseline"/>
    </w:rPr>
  </w:style>
  <w:style w:type="paragraph" w:styleId="Title">
    <w:name w:val="Title"/>
    <w:aliases w:val="عنوان اصلی"/>
    <w:basedOn w:val="Normal"/>
    <w:next w:val="Normal"/>
    <w:link w:val="TitleChar"/>
    <w:autoRedefine/>
    <w:uiPriority w:val="10"/>
    <w:qFormat/>
    <w:rsid w:val="008C1A22"/>
    <w:pPr>
      <w:spacing w:after="200" w:line="240" w:lineRule="auto"/>
      <w:contextualSpacing/>
      <w:jc w:val="center"/>
    </w:pPr>
    <w:rPr>
      <w:rFonts w:eastAsiaTheme="majorEastAsia"/>
      <w:b/>
      <w:bCs/>
      <w:spacing w:val="5"/>
      <w:kern w:val="28"/>
      <w:sz w:val="44"/>
      <w:szCs w:val="48"/>
    </w:rPr>
  </w:style>
  <w:style w:type="character" w:customStyle="1" w:styleId="TitleChar">
    <w:name w:val="Title Char"/>
    <w:aliases w:val="عنوان اصلی Char"/>
    <w:basedOn w:val="DefaultParagraphFont"/>
    <w:link w:val="Title"/>
    <w:uiPriority w:val="10"/>
    <w:rsid w:val="008C1A22"/>
    <w:rPr>
      <w:rFonts w:eastAsiaTheme="majorEastAsia" w:cs="B Nazanin"/>
      <w:b/>
      <w:bCs/>
      <w:spacing w:val="5"/>
      <w:kern w:val="28"/>
      <w:sz w:val="44"/>
      <w:szCs w:val="4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B0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B01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B01"/>
    <w:rPr>
      <w:rFonts w:asciiTheme="majorHAnsi" w:eastAsiaTheme="majorEastAsia" w:hAnsiTheme="majorHAnsi" w:cstheme="majorBidi"/>
      <w:color w:val="243F60" w:themeColor="accent1" w:themeShade="7F"/>
      <w:sz w:val="24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B0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B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B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aliases w:val="جدول/تصویر"/>
    <w:basedOn w:val="Normal"/>
    <w:next w:val="Normal"/>
    <w:uiPriority w:val="35"/>
    <w:unhideWhenUsed/>
    <w:qFormat/>
    <w:rsid w:val="00540A2E"/>
    <w:pPr>
      <w:spacing w:after="200" w:line="240" w:lineRule="auto"/>
      <w:jc w:val="center"/>
    </w:pPr>
    <w:rPr>
      <w:sz w:val="18"/>
      <w:szCs w:val="20"/>
    </w:rPr>
  </w:style>
  <w:style w:type="paragraph" w:styleId="ListParagraph">
    <w:name w:val="List Paragraph"/>
    <w:basedOn w:val="Normal"/>
    <w:uiPriority w:val="34"/>
    <w:rsid w:val="00547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www.itrans24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esktop\Az%20Elec%201\Fars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DB60E-16E2-461F-AE65-B7945FA06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Farsi Template.dotx</Template>
  <TotalTime>0</TotalTime>
  <Pages>9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2020-11-26T22:11:00Z</dcterms:created>
  <dcterms:modified xsi:type="dcterms:W3CDTF">2021-06-26T22:10:00Z</dcterms:modified>
  <cp:version>4.0</cp:version>
</cp:coreProperties>
</file>