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8AE9A6" w14:textId="77777777" w:rsidR="00D77622" w:rsidRPr="00D77622" w:rsidRDefault="00D77622" w:rsidP="00D77622">
      <w:pPr>
        <w:pStyle w:val="Heading1"/>
        <w:rPr>
          <w:rFonts w:eastAsia="Times New Roman"/>
          <w:lang w:eastAsia="en-GB"/>
        </w:rPr>
      </w:pPr>
      <w:r w:rsidRPr="00D77622">
        <w:rPr>
          <w:rFonts w:eastAsia="Times New Roman"/>
          <w:lang w:eastAsia="en-GB"/>
        </w:rPr>
        <w:t>Literature Review: Taxonomy, Gap Analysis and Research Questions</w:t>
      </w:r>
    </w:p>
    <w:p w14:paraId="1632522F" w14:textId="77777777" w:rsidR="00D77622" w:rsidRPr="00D77622" w:rsidRDefault="00D77622" w:rsidP="00D77622">
      <w:pPr>
        <w:pStyle w:val="Heading2"/>
        <w:rPr>
          <w:rFonts w:eastAsia="Times New Roman"/>
          <w:lang w:eastAsia="en-GB"/>
        </w:rPr>
      </w:pPr>
      <w:r w:rsidRPr="00D77622">
        <w:rPr>
          <w:rFonts w:eastAsia="Times New Roman"/>
          <w:lang w:eastAsia="en-GB"/>
        </w:rPr>
        <w:t>1. Literature Synthesis and Taxonomy</w:t>
      </w:r>
    </w:p>
    <w:p w14:paraId="2387967D" w14:textId="579C5B13" w:rsidR="00D77622" w:rsidRPr="00D77622" w:rsidRDefault="00D77622" w:rsidP="00B028A6">
      <w:pPr>
        <w:jc w:val="both"/>
        <w:rPr>
          <w:lang w:eastAsia="en-GB"/>
        </w:rPr>
      </w:pPr>
      <w:r w:rsidRPr="00D77622">
        <w:rPr>
          <w:lang w:eastAsia="en-GB"/>
        </w:rPr>
        <w:t>Dynamic Difficulty Adjustment (DDA) research begins with a simple but persistent problem in game design: players do not experience</w:t>
      </w:r>
      <w:r>
        <w:rPr>
          <w:lang w:eastAsia="en-GB"/>
        </w:rPr>
        <w:t xml:space="preserve"> video game</w:t>
      </w:r>
      <w:r w:rsidRPr="00D77622">
        <w:rPr>
          <w:lang w:eastAsia="en-GB"/>
        </w:rPr>
        <w:t xml:space="preserve"> difficulty equally. A level of challenge that is exciting for one player may be frustrating for another, while a game that supports beginners may become too easy for experienced players. This creates a design problem around balance. Games need to remain challenging enough to sustain interest, but not so difficult that players disengage. DDA responds to this problem by adapting game difficulty according to player performance, behaviour, or state (Castro Lopes &amp; Lopes, 2022; </w:t>
      </w:r>
      <w:proofErr w:type="spellStart"/>
      <w:r w:rsidRPr="00D77622">
        <w:rPr>
          <w:lang w:eastAsia="en-GB"/>
        </w:rPr>
        <w:t>Víteková</w:t>
      </w:r>
      <w:proofErr w:type="spellEnd"/>
      <w:r w:rsidRPr="00D77622">
        <w:rPr>
          <w:lang w:eastAsia="en-GB"/>
        </w:rPr>
        <w:t xml:space="preserve"> et al., 2026).</w:t>
      </w:r>
    </w:p>
    <w:p w14:paraId="23A502D8" w14:textId="77777777" w:rsidR="00D77622" w:rsidRPr="00D77622" w:rsidRDefault="00D77622" w:rsidP="00B028A6">
      <w:pPr>
        <w:jc w:val="both"/>
        <w:rPr>
          <w:lang w:eastAsia="en-GB"/>
        </w:rPr>
      </w:pPr>
      <w:r w:rsidRPr="00D77622">
        <w:rPr>
          <w:lang w:eastAsia="en-GB"/>
        </w:rPr>
        <w:t>The literature develops in a clear sequence. Early DDA approaches focus on manually designed rules, where the game monitors simple performance indicators and adjusts parameters such as enemy health, speed, spawn rate, damage, accuracy, or item availability. These systems are attractive because they are understandable and easy to control. However, they are also limited because they rely heavily on developer assumptions about what makes a game easier or harder. A rule might work well for one type of player but fail for another, especially if the player behaves unpredictably or improves during play.</w:t>
      </w:r>
    </w:p>
    <w:p w14:paraId="0C6ACC3F" w14:textId="77777777" w:rsidR="00D77622" w:rsidRPr="00D77622" w:rsidRDefault="00D77622" w:rsidP="00B028A6">
      <w:pPr>
        <w:jc w:val="both"/>
        <w:rPr>
          <w:lang w:eastAsia="en-GB"/>
        </w:rPr>
      </w:pPr>
      <w:r w:rsidRPr="00D77622">
        <w:rPr>
          <w:lang w:eastAsia="en-GB"/>
        </w:rPr>
        <w:t xml:space="preserve">From this point, the literature moves toward more data-driven forms of DDA. Performance-based systems use gameplay metrics such as score, survival time, completion rate, deaths, or accuracy to estimate how well the player is doing. Affective and physiological systems go further by attempting to infer the player’s emotional state through signals such as heart rate, EEG, facial expression, or electrodermal activity. These methods expand what DDA can respond to, but they also introduce new problems. Physiological data can be noisy, difficult to collect, and ethically sensitive. More importantly, studies comparing DDA approaches show that adaptive systems are not automatically better than static difficulty. A system may increase challenge, but also increase tiredness, frustration, or perceived unfairness if the adaptation is poorly designed (Fisher &amp; </w:t>
      </w:r>
      <w:proofErr w:type="spellStart"/>
      <w:r w:rsidRPr="00D77622">
        <w:rPr>
          <w:lang w:eastAsia="en-GB"/>
        </w:rPr>
        <w:t>Kulshreshth</w:t>
      </w:r>
      <w:proofErr w:type="spellEnd"/>
      <w:r w:rsidRPr="00D77622">
        <w:rPr>
          <w:lang w:eastAsia="en-GB"/>
        </w:rPr>
        <w:t>, 2024; Rosa et al., 2021).</w:t>
      </w:r>
    </w:p>
    <w:p w14:paraId="782A5411" w14:textId="77777777" w:rsidR="00D77622" w:rsidRPr="00D77622" w:rsidRDefault="00D77622" w:rsidP="00B028A6">
      <w:pPr>
        <w:jc w:val="both"/>
        <w:rPr>
          <w:lang w:eastAsia="en-GB"/>
        </w:rPr>
      </w:pPr>
      <w:r w:rsidRPr="00D77622">
        <w:rPr>
          <w:lang w:eastAsia="en-GB"/>
        </w:rPr>
        <w:t xml:space="preserve">A third strand of the literature uses machine learning and player modelling. Instead of relying only on fixed rules, these systems attempt to classify or model player skill and behaviour. Romero-Mendez et al. (2023), for example, use a neural-network-based model to classify players into skill categories and adjust difficulty accordingly. Pfau et al. (2020) develop this further by comparing heuristic parameter tuning with deep player behaviour modelling, showing that adaptive systems can respond to more than simple </w:t>
      </w:r>
      <w:r w:rsidRPr="00D77622">
        <w:rPr>
          <w:lang w:eastAsia="en-GB"/>
        </w:rPr>
        <w:lastRenderedPageBreak/>
        <w:t>performance thresholds. This represents an important shift: DDA becomes less about changing numbers when a threshold is crossed, and more about learning something meaningful about the player. However, classification-based approaches still risk oversimplifying players into fixed categories, while real players may improve, decline, or behave inconsistently within a session.</w:t>
      </w:r>
    </w:p>
    <w:p w14:paraId="0AE7FF73" w14:textId="77777777" w:rsidR="00D77622" w:rsidRPr="00D77622" w:rsidRDefault="00D77622" w:rsidP="00B028A6">
      <w:pPr>
        <w:jc w:val="both"/>
        <w:rPr>
          <w:lang w:eastAsia="en-GB"/>
        </w:rPr>
      </w:pPr>
      <w:r w:rsidRPr="00D77622">
        <w:rPr>
          <w:lang w:eastAsia="en-GB"/>
        </w:rPr>
        <w:t>Reinforcement learning (RL) is the next step in this progression because it treats DDA as a sequential decision-making problem. An RL-based DDA system observes the current game state, chooses an action such as increasing, decreasing, or maintaining difficulty, receives a reward, and updates its future behaviour. This is well suited to adaptive difficulty because difficulty adjustment is not a single decision. It is a repeated process across time. RL-based DDA and game-balancing studies show that Q-learning, SARSA, PPO, and deep RL can be used to train systems that adjust difficulty, balance opponents, or adapt gameplay parameters (</w:t>
      </w:r>
      <w:proofErr w:type="spellStart"/>
      <w:r w:rsidRPr="00D77622">
        <w:rPr>
          <w:lang w:eastAsia="en-GB"/>
        </w:rPr>
        <w:t>Pagalyte</w:t>
      </w:r>
      <w:proofErr w:type="spellEnd"/>
      <w:r w:rsidRPr="00D77622">
        <w:rPr>
          <w:lang w:eastAsia="en-GB"/>
        </w:rPr>
        <w:t xml:space="preserve"> et al., 2020; </w:t>
      </w:r>
      <w:proofErr w:type="spellStart"/>
      <w:r w:rsidRPr="00D77622">
        <w:rPr>
          <w:lang w:eastAsia="en-GB"/>
        </w:rPr>
        <w:t>Sithungu</w:t>
      </w:r>
      <w:proofErr w:type="spellEnd"/>
      <w:r w:rsidRPr="00D77622">
        <w:rPr>
          <w:lang w:eastAsia="en-GB"/>
        </w:rPr>
        <w:t xml:space="preserve"> &amp; Ehlers, 2020; Climent et al., 2024; Moghaddam et al., 2026).</w:t>
      </w:r>
    </w:p>
    <w:p w14:paraId="013F8838" w14:textId="77777777" w:rsidR="00D77622" w:rsidRPr="00D77622" w:rsidRDefault="00D77622" w:rsidP="00B028A6">
      <w:pPr>
        <w:jc w:val="both"/>
        <w:rPr>
          <w:lang w:eastAsia="en-GB"/>
        </w:rPr>
      </w:pPr>
      <w:r w:rsidRPr="00D77622">
        <w:rPr>
          <w:lang w:eastAsia="en-GB"/>
        </w:rPr>
        <w:t>The final strand of the literature concerns simulation-based evaluation and game-engine implementation. Some recent studies use simulated agents or automated playtesting to evaluate game balance, avoiding the cost and complexity of human testing. Rupp et al. (2024), for example, use simulation-driven RL to balance competitive game levels, while Jeon et al. (2024) use automated play-testing agents for boss-raid content balancing. Hu et al. (2023) focus on RL generalisation in video games, showing that representation of local and global game state can affect RL performance. This strand is especially relevant because the present project will not use real players. Instead, it will evaluate RL-based DDA using simulated player behaviours inside a Godot-based game environment.</w:t>
      </w:r>
    </w:p>
    <w:p w14:paraId="7D596A9D" w14:textId="77777777" w:rsidR="00D77622" w:rsidRPr="00D77622" w:rsidRDefault="00D77622" w:rsidP="00B028A6">
      <w:pPr>
        <w:jc w:val="both"/>
        <w:rPr>
          <w:lang w:eastAsia="en-GB"/>
        </w:rPr>
      </w:pPr>
      <w:r w:rsidRPr="00D77622">
        <w:rPr>
          <w:lang w:eastAsia="en-GB"/>
        </w:rPr>
        <w:t>The taxonomy can therefore be summarised as follows:</w:t>
      </w:r>
    </w:p>
    <w:p w14:paraId="7109F437" w14:textId="77777777" w:rsidR="00D77622" w:rsidRPr="00D77622" w:rsidRDefault="00D77622" w:rsidP="00B02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Courier New"/>
          <w:color w:val="000000"/>
          <w:kern w:val="0"/>
          <w:sz w:val="20"/>
          <w:szCs w:val="20"/>
          <w:lang w:eastAsia="en-GB"/>
          <w14:ligatures w14:val="none"/>
        </w:rPr>
      </w:pPr>
      <w:r w:rsidRPr="00D77622">
        <w:rPr>
          <w:rFonts w:eastAsia="Times New Roman" w:cs="Courier New"/>
          <w:color w:val="000000"/>
          <w:kern w:val="0"/>
          <w:sz w:val="20"/>
          <w:szCs w:val="20"/>
          <w:lang w:eastAsia="en-GB"/>
          <w14:ligatures w14:val="none"/>
        </w:rPr>
        <w:t>Dynamic Difficulty Adjustment Research</w:t>
      </w:r>
    </w:p>
    <w:p w14:paraId="25EAE901" w14:textId="77777777" w:rsidR="00D77622" w:rsidRPr="00D77622" w:rsidRDefault="00D77622" w:rsidP="00B02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Courier New"/>
          <w:color w:val="000000"/>
          <w:kern w:val="0"/>
          <w:sz w:val="20"/>
          <w:szCs w:val="20"/>
          <w:lang w:eastAsia="en-GB"/>
          <w14:ligatures w14:val="none"/>
        </w:rPr>
      </w:pPr>
    </w:p>
    <w:p w14:paraId="3FF98AFA" w14:textId="77777777" w:rsidR="00D77622" w:rsidRPr="00D77622" w:rsidRDefault="00D77622" w:rsidP="00D7762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lang w:eastAsia="en-GB"/>
          <w14:ligatures w14:val="none"/>
        </w:rPr>
      </w:pPr>
      <w:r w:rsidRPr="00D77622">
        <w:rPr>
          <w:rFonts w:eastAsia="Times New Roman" w:cs="Courier New"/>
          <w:color w:val="000000"/>
          <w:kern w:val="0"/>
          <w:sz w:val="20"/>
          <w:szCs w:val="20"/>
          <w:lang w:eastAsia="en-GB"/>
          <w14:ligatures w14:val="none"/>
        </w:rPr>
        <w:t>Rule-based DDA</w:t>
      </w:r>
    </w:p>
    <w:p w14:paraId="63557AD3" w14:textId="3F245B06" w:rsidR="00D77622" w:rsidRPr="00D77622" w:rsidRDefault="00D77622" w:rsidP="00D7762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Courier New"/>
          <w:color w:val="000000"/>
          <w:kern w:val="0"/>
          <w:sz w:val="20"/>
          <w:szCs w:val="20"/>
          <w:lang w:eastAsia="en-GB"/>
          <w14:ligatures w14:val="none"/>
        </w:rPr>
      </w:pPr>
    </w:p>
    <w:p w14:paraId="6155E0F8" w14:textId="77777777" w:rsidR="00D77622" w:rsidRPr="00D77622" w:rsidRDefault="00D77622" w:rsidP="00D7762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lang w:eastAsia="en-GB"/>
          <w14:ligatures w14:val="none"/>
        </w:rPr>
      </w:pPr>
      <w:r w:rsidRPr="00D77622">
        <w:rPr>
          <w:rFonts w:eastAsia="Times New Roman" w:cs="Courier New"/>
          <w:color w:val="000000"/>
          <w:kern w:val="0"/>
          <w:sz w:val="20"/>
          <w:szCs w:val="20"/>
          <w:lang w:eastAsia="en-GB"/>
          <w14:ligatures w14:val="none"/>
        </w:rPr>
        <w:t>Performance-based and affective DDA</w:t>
      </w:r>
    </w:p>
    <w:p w14:paraId="36A46EA6" w14:textId="48BB382C" w:rsidR="00D77622" w:rsidRPr="00D77622" w:rsidRDefault="00D77622" w:rsidP="00D7762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Courier New"/>
          <w:color w:val="000000"/>
          <w:kern w:val="0"/>
          <w:sz w:val="20"/>
          <w:szCs w:val="20"/>
          <w:lang w:eastAsia="en-GB"/>
          <w14:ligatures w14:val="none"/>
        </w:rPr>
      </w:pPr>
    </w:p>
    <w:p w14:paraId="5D35A700" w14:textId="77777777" w:rsidR="00D77622" w:rsidRPr="00D77622" w:rsidRDefault="00D77622" w:rsidP="00D7762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lang w:eastAsia="en-GB"/>
          <w14:ligatures w14:val="none"/>
        </w:rPr>
      </w:pPr>
      <w:r w:rsidRPr="00D77622">
        <w:rPr>
          <w:rFonts w:eastAsia="Times New Roman" w:cs="Courier New"/>
          <w:color w:val="000000"/>
          <w:kern w:val="0"/>
          <w:sz w:val="20"/>
          <w:szCs w:val="20"/>
          <w:lang w:eastAsia="en-GB"/>
          <w14:ligatures w14:val="none"/>
        </w:rPr>
        <w:t>Machine-learning and player-modelling DDA</w:t>
      </w:r>
    </w:p>
    <w:p w14:paraId="6E549CE3" w14:textId="5166D1B1" w:rsidR="00D77622" w:rsidRPr="00D77622" w:rsidRDefault="00D77622" w:rsidP="00D7762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Courier New"/>
          <w:color w:val="000000"/>
          <w:kern w:val="0"/>
          <w:sz w:val="20"/>
          <w:szCs w:val="20"/>
          <w:lang w:eastAsia="en-GB"/>
          <w14:ligatures w14:val="none"/>
        </w:rPr>
      </w:pPr>
    </w:p>
    <w:p w14:paraId="3F13B444" w14:textId="77777777" w:rsidR="00D77622" w:rsidRPr="00D77622" w:rsidRDefault="00D77622" w:rsidP="00D7762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lang w:eastAsia="en-GB"/>
          <w14:ligatures w14:val="none"/>
        </w:rPr>
      </w:pPr>
      <w:r w:rsidRPr="00D77622">
        <w:rPr>
          <w:rFonts w:eastAsia="Times New Roman" w:cs="Courier New"/>
          <w:color w:val="000000"/>
          <w:kern w:val="0"/>
          <w:sz w:val="20"/>
          <w:szCs w:val="20"/>
          <w:lang w:eastAsia="en-GB"/>
          <w14:ligatures w14:val="none"/>
        </w:rPr>
        <w:t>Reinforcement-learning-based DDA and game balancing</w:t>
      </w:r>
    </w:p>
    <w:p w14:paraId="71F75BA8" w14:textId="708747BE" w:rsidR="00D77622" w:rsidRPr="00D77622" w:rsidRDefault="00D77622" w:rsidP="00D7762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Courier New"/>
          <w:color w:val="000000"/>
          <w:kern w:val="0"/>
          <w:sz w:val="20"/>
          <w:szCs w:val="20"/>
          <w:lang w:eastAsia="en-GB"/>
          <w14:ligatures w14:val="none"/>
        </w:rPr>
      </w:pPr>
    </w:p>
    <w:p w14:paraId="39843CC2" w14:textId="77777777" w:rsidR="00D77622" w:rsidRPr="00D77622" w:rsidRDefault="00D77622" w:rsidP="00D77622">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lang w:eastAsia="en-GB"/>
          <w14:ligatures w14:val="none"/>
        </w:rPr>
      </w:pPr>
      <w:r w:rsidRPr="00D77622">
        <w:rPr>
          <w:rFonts w:eastAsia="Times New Roman" w:cs="Courier New"/>
          <w:color w:val="000000"/>
          <w:kern w:val="0"/>
          <w:sz w:val="20"/>
          <w:szCs w:val="20"/>
          <w:lang w:eastAsia="en-GB"/>
          <w14:ligatures w14:val="none"/>
        </w:rPr>
        <w:t>Simulation-driven evaluation and game-engine deployment</w:t>
      </w:r>
    </w:p>
    <w:p w14:paraId="5777E390" w14:textId="77777777" w:rsidR="00D77622" w:rsidRPr="00D77622" w:rsidRDefault="00D77622" w:rsidP="00B02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eastAsia="Times New Roman" w:cs="Courier New"/>
          <w:color w:val="000000"/>
          <w:kern w:val="0"/>
          <w:sz w:val="20"/>
          <w:szCs w:val="20"/>
          <w:lang w:eastAsia="en-GB"/>
          <w14:ligatures w14:val="none"/>
        </w:rPr>
      </w:pPr>
    </w:p>
    <w:p w14:paraId="644EEF29" w14:textId="77777777" w:rsidR="00D77622" w:rsidRPr="00D77622" w:rsidRDefault="00D77622" w:rsidP="00B028A6">
      <w:pPr>
        <w:jc w:val="both"/>
        <w:rPr>
          <w:lang w:eastAsia="en-GB"/>
        </w:rPr>
      </w:pPr>
      <w:r w:rsidRPr="00D77622">
        <w:rPr>
          <w:lang w:eastAsia="en-GB"/>
        </w:rPr>
        <w:t>This progression shows how the field has moved from manually authored rules toward adaptive systems that learn from interaction. However, each stage introduces new trade-offs. Rule-based systems are interpretable but inflexible. Affective systems are richer but harder to collect and evaluate. Machine-learning systems are more adaptive but depend on data quality. Reinforcement learning is promising, but its success depends heavily on state design, reward design, and evaluation method.</w:t>
      </w:r>
    </w:p>
    <w:p w14:paraId="4339ED88" w14:textId="77777777" w:rsidR="00D77622" w:rsidRPr="00D77622" w:rsidRDefault="00D77622" w:rsidP="00D77622">
      <w:pPr>
        <w:pStyle w:val="Heading2"/>
        <w:rPr>
          <w:rFonts w:eastAsia="Times New Roman"/>
          <w:lang w:eastAsia="en-GB"/>
        </w:rPr>
      </w:pPr>
      <w:r w:rsidRPr="00D77622">
        <w:rPr>
          <w:rFonts w:eastAsia="Times New Roman"/>
          <w:lang w:eastAsia="en-GB"/>
        </w:rPr>
        <w:lastRenderedPageBreak/>
        <w:t>2. Gap Analysis</w:t>
      </w:r>
    </w:p>
    <w:p w14:paraId="205A5AFE" w14:textId="77777777" w:rsidR="00D77622" w:rsidRPr="00D77622" w:rsidRDefault="00D77622" w:rsidP="00B028A6">
      <w:pPr>
        <w:jc w:val="both"/>
        <w:rPr>
          <w:lang w:eastAsia="en-GB"/>
        </w:rPr>
      </w:pPr>
      <w:r w:rsidRPr="00D77622">
        <w:rPr>
          <w:lang w:eastAsia="en-GB"/>
        </w:rPr>
        <w:t>The first major gap is methodological. Although DDA has been studied through rule-based, affective, machine-learning, and reinforcement-learning approaches, there are still relatively few practical comparisons between RL-based DDA and simpler static or rule-based baselines. This matters because RL is more complex to implement. If it does not clearly improve balance compared with a simpler system, the added complexity may not be justified. Existing work shows that RL can support adaptive opponents, game balancing, and difficulty scaling, but the evidence is spread across different genres, engines, and evaluation designs (</w:t>
      </w:r>
      <w:proofErr w:type="spellStart"/>
      <w:r w:rsidRPr="00D77622">
        <w:rPr>
          <w:lang w:eastAsia="en-GB"/>
        </w:rPr>
        <w:t>Sithungu</w:t>
      </w:r>
      <w:proofErr w:type="spellEnd"/>
      <w:r w:rsidRPr="00D77622">
        <w:rPr>
          <w:lang w:eastAsia="en-GB"/>
        </w:rPr>
        <w:t xml:space="preserve"> &amp; Ehlers, 2020; Climent et al., 2024; Moghaddam et al., 2026). A small Godot-based project therefore needs to test RL as a practical </w:t>
      </w:r>
      <w:proofErr w:type="gramStart"/>
      <w:r w:rsidRPr="00D77622">
        <w:rPr>
          <w:lang w:eastAsia="en-GB"/>
        </w:rPr>
        <w:t>method,</w:t>
      </w:r>
      <w:proofErr w:type="gramEnd"/>
      <w:r w:rsidRPr="00D77622">
        <w:rPr>
          <w:lang w:eastAsia="en-GB"/>
        </w:rPr>
        <w:t xml:space="preserve"> not assume it is better because it is more advanced.</w:t>
      </w:r>
    </w:p>
    <w:p w14:paraId="45617AEB" w14:textId="77777777" w:rsidR="00D77622" w:rsidRPr="00D77622" w:rsidRDefault="00D77622" w:rsidP="00B028A6">
      <w:pPr>
        <w:jc w:val="both"/>
        <w:rPr>
          <w:lang w:eastAsia="en-GB"/>
        </w:rPr>
      </w:pPr>
      <w:r w:rsidRPr="00D77622">
        <w:rPr>
          <w:lang w:eastAsia="en-GB"/>
        </w:rPr>
        <w:t>The second gap concerns data and participants. Many DDA studies rely on small human samples, short play sessions, or one specific game prototype. Human testing is valuable because it can measure perceived challenge, enjoyment, flow, and frustration. However, it is also difficult to organise, requires ethics approval, and may not be feasible within this dissertation. Other studies avoid this by using simulated agents or automated playtesting, but simulated agents do not fully represent real players. They may be too consistent, too predictable, or too narrow (Jeon et al., 2024; Rupp et al., 2024). This creates a need for carefully designed simulated player profiles that represent different skill patterns, such as beginner, intermediate, skilled, inconsistent, and improving players.</w:t>
      </w:r>
    </w:p>
    <w:p w14:paraId="47B56F80" w14:textId="77777777" w:rsidR="00D77622" w:rsidRPr="00D77622" w:rsidRDefault="00D77622" w:rsidP="00B028A6">
      <w:pPr>
        <w:jc w:val="both"/>
        <w:rPr>
          <w:lang w:eastAsia="en-GB"/>
        </w:rPr>
      </w:pPr>
      <w:r w:rsidRPr="00D77622">
        <w:rPr>
          <w:lang w:eastAsia="en-GB"/>
        </w:rPr>
        <w:t xml:space="preserve">The third gap is evaluation. The literature does not use one consistent definition of successful DDA. Some studies evaluate subjective experience, while others use objective performance metrics. Fisher and </w:t>
      </w:r>
      <w:proofErr w:type="spellStart"/>
      <w:r w:rsidRPr="00D77622">
        <w:rPr>
          <w:lang w:eastAsia="en-GB"/>
        </w:rPr>
        <w:t>Kulshreshth</w:t>
      </w:r>
      <w:proofErr w:type="spellEnd"/>
      <w:r w:rsidRPr="00D77622">
        <w:rPr>
          <w:lang w:eastAsia="en-GB"/>
        </w:rPr>
        <w:t xml:space="preserve"> (2024) show that DDA methods can produce mixed results depending on whether the focus is objective performance or player perception. Similarly, Rosa et al. (2021) show that hybrid systems can improve difficulty tailoring, but flow-related or subjective outcomes are not always straightforward. Since this project does not use real players, it cannot claim that RL improves enjoyment, engagement, or flow directly. Instead, it should focus on measurable gameplay balance, including survival time, score progression, failure rate, difficulty changes, and performance stability.</w:t>
      </w:r>
    </w:p>
    <w:p w14:paraId="16834B15" w14:textId="69A97B80" w:rsidR="00D77622" w:rsidRPr="00D77622" w:rsidRDefault="00D77622" w:rsidP="00B028A6">
      <w:pPr>
        <w:jc w:val="both"/>
        <w:rPr>
          <w:lang w:eastAsia="en-GB"/>
        </w:rPr>
      </w:pPr>
      <w:r w:rsidRPr="00D77622">
        <w:rPr>
          <w:lang w:eastAsia="en-GB"/>
        </w:rPr>
        <w:t xml:space="preserve">The fourth gap is practical deployment. Much of the game-engine RL literature uses Unity ML-Agents or custom environments. Unity-based studies show that RL can be used to train game agents and NPC behaviour, but these findings do not automatically transfer to Godot workflows (Raut et al., 2024; Maurya et al., 2025). Godot-specific RL research is more limited, even though Godot is open-source, lightweight, and accessible. Beeching et al. (2021) introduce Godot RL Agents as a tool for connecting Godot environments to RL libraries, while Ranaweera and Mahmoud (2024) show that Godot can communicate with Python-based DRL systems using custom observations, actions, rewards, and </w:t>
      </w:r>
      <w:r w:rsidRPr="00D77622">
        <w:rPr>
          <w:lang w:eastAsia="en-GB"/>
        </w:rPr>
        <w:lastRenderedPageBreak/>
        <w:t>simulation loops. However, there is still a gap in applying this specifically to DDA in a playable Godot game environment.</w:t>
      </w:r>
    </w:p>
    <w:p w14:paraId="45E42657" w14:textId="77777777" w:rsidR="00D77622" w:rsidRPr="00D77622" w:rsidRDefault="00D77622" w:rsidP="00B028A6">
      <w:pPr>
        <w:jc w:val="both"/>
        <w:rPr>
          <w:lang w:eastAsia="en-GB"/>
        </w:rPr>
      </w:pPr>
      <w:r w:rsidRPr="00D77622">
        <w:rPr>
          <w:lang w:eastAsia="en-GB"/>
        </w:rPr>
        <w:t xml:space="preserve">The fifth gap concerns ethics and fairness. DDA is often presented as beneficial because it can make games more accessible, especially for less skilled players. However, adaptive difficulty can also raise fairness concerns. If a game secretly makes itself easier or harder, players may feel manipulated or judged. In multiplayer contexts, hidden assistance may also feel unfair. Affective DDA raises further ethical issues because emotional and physiological data can be sensitive (Fisher &amp; </w:t>
      </w:r>
      <w:proofErr w:type="spellStart"/>
      <w:r w:rsidRPr="00D77622">
        <w:rPr>
          <w:lang w:eastAsia="en-GB"/>
        </w:rPr>
        <w:t>Kulshreshth</w:t>
      </w:r>
      <w:proofErr w:type="spellEnd"/>
      <w:r w:rsidRPr="00D77622">
        <w:rPr>
          <w:lang w:eastAsia="en-GB"/>
        </w:rPr>
        <w:t>, 2024; Moghaddam et al., 2026). This project avoids many of these concerns by using simulated players rather than collecting human data. However, fairness still matters technically: the system should not only optimise for one simulated player type while failing others. It should be evaluated across multiple profiles to see whether it supports a range of abilities.</w:t>
      </w:r>
    </w:p>
    <w:p w14:paraId="5C9FBCE8" w14:textId="77777777" w:rsidR="00D77622" w:rsidRPr="00D77622" w:rsidRDefault="00D77622" w:rsidP="00B028A6">
      <w:pPr>
        <w:jc w:val="both"/>
        <w:rPr>
          <w:lang w:eastAsia="en-GB"/>
        </w:rPr>
      </w:pPr>
      <w:r w:rsidRPr="00D77622">
        <w:rPr>
          <w:lang w:eastAsia="en-GB"/>
        </w:rPr>
        <w:t>These gaps lead to a narrower and more realistic research direction. Rather than asking whether RL-based DDA improves player enjoyment, this dissertation should ask whether it can maintain balanced gameplay conditions in a Godot-based game when tested with simulated player behaviours. This keeps the project feasible while still addressing an important gap between RL-based DDA theory, simulation-based evaluation, and practical Godot implementation.</w:t>
      </w:r>
    </w:p>
    <w:p w14:paraId="771F004C" w14:textId="77777777" w:rsidR="00D77622" w:rsidRPr="00D77622" w:rsidRDefault="00D77622" w:rsidP="00D77622">
      <w:pPr>
        <w:pStyle w:val="Heading2"/>
        <w:rPr>
          <w:rFonts w:eastAsia="Times New Roman"/>
          <w:lang w:eastAsia="en-GB"/>
        </w:rPr>
      </w:pPr>
      <w:r w:rsidRPr="00D77622">
        <w:rPr>
          <w:rFonts w:eastAsia="Times New Roman"/>
          <w:lang w:eastAsia="en-GB"/>
        </w:rPr>
        <w:t>3. Research Questions</w:t>
      </w:r>
    </w:p>
    <w:p w14:paraId="7B5B52A6" w14:textId="77777777" w:rsidR="00D77622" w:rsidRPr="00D77622" w:rsidRDefault="00D77622" w:rsidP="00D77622">
      <w:pPr>
        <w:pStyle w:val="Heading3"/>
        <w:rPr>
          <w:rFonts w:eastAsia="Times New Roman"/>
          <w:lang w:eastAsia="en-GB"/>
        </w:rPr>
      </w:pPr>
      <w:r w:rsidRPr="00D77622">
        <w:rPr>
          <w:rFonts w:eastAsia="Times New Roman"/>
          <w:lang w:eastAsia="en-GB"/>
        </w:rPr>
        <w:t>Primary Research Question</w:t>
      </w:r>
    </w:p>
    <w:p w14:paraId="797EB1D9" w14:textId="77777777" w:rsidR="00D77622" w:rsidRPr="00D77622" w:rsidRDefault="00D77622" w:rsidP="00D77622">
      <w:pPr>
        <w:pStyle w:val="Heading4"/>
        <w:jc w:val="both"/>
        <w:rPr>
          <w:rFonts w:eastAsia="Times New Roman"/>
          <w:lang w:eastAsia="en-GB"/>
        </w:rPr>
      </w:pPr>
      <w:r w:rsidRPr="00D77622">
        <w:rPr>
          <w:rFonts w:eastAsia="Times New Roman"/>
          <w:lang w:eastAsia="en-GB"/>
        </w:rPr>
        <w:t>To what extent can a reinforcement-learning-based dynamic difficulty adjustment system maintain balanced gameplay in a Godot-based game when evaluated using simulated player behaviours?</w:t>
      </w:r>
    </w:p>
    <w:p w14:paraId="0C79C24E" w14:textId="77777777" w:rsidR="00D77622" w:rsidRPr="00D77622" w:rsidRDefault="00D77622" w:rsidP="00D77622">
      <w:pPr>
        <w:pStyle w:val="Heading3"/>
        <w:rPr>
          <w:rFonts w:eastAsia="Times New Roman"/>
          <w:lang w:eastAsia="en-GB"/>
        </w:rPr>
      </w:pPr>
      <w:r w:rsidRPr="00D77622">
        <w:rPr>
          <w:rFonts w:eastAsia="Times New Roman"/>
          <w:lang w:eastAsia="en-GB"/>
        </w:rPr>
        <w:t>Secondary Research Questions</w:t>
      </w:r>
    </w:p>
    <w:p w14:paraId="361FD02D" w14:textId="77777777" w:rsidR="00D77622" w:rsidRPr="00D77622" w:rsidRDefault="00D77622" w:rsidP="00D77622">
      <w:pPr>
        <w:pStyle w:val="Heading4"/>
        <w:jc w:val="both"/>
        <w:rPr>
          <w:rFonts w:eastAsia="Times New Roman"/>
          <w:lang w:eastAsia="en-GB"/>
        </w:rPr>
      </w:pPr>
      <w:r w:rsidRPr="00D77622">
        <w:rPr>
          <w:rFonts w:eastAsia="Times New Roman"/>
          <w:lang w:eastAsia="en-GB"/>
        </w:rPr>
        <w:t>RQ1. How does RL-based DDA compare with static and rule-based difficulty systems using objective gameplay metrics such as survival time, score progression, failure rate, and performance stability?</w:t>
      </w:r>
    </w:p>
    <w:p w14:paraId="7D821DC5" w14:textId="77777777" w:rsidR="00D77622" w:rsidRPr="00D77622" w:rsidRDefault="00D77622" w:rsidP="00B028A6">
      <w:pPr>
        <w:jc w:val="both"/>
        <w:rPr>
          <w:lang w:eastAsia="en-GB"/>
        </w:rPr>
      </w:pPr>
      <w:r w:rsidRPr="00D77622">
        <w:rPr>
          <w:lang w:eastAsia="en-GB"/>
        </w:rPr>
        <w:t>This question directly addresses whether RL provides practical value over simpler approaches.</w:t>
      </w:r>
    </w:p>
    <w:p w14:paraId="03BCFD17" w14:textId="77777777" w:rsidR="00D77622" w:rsidRPr="00D77622" w:rsidRDefault="00D77622" w:rsidP="00D77622">
      <w:pPr>
        <w:pStyle w:val="Heading4"/>
        <w:jc w:val="both"/>
        <w:rPr>
          <w:rFonts w:eastAsia="Times New Roman"/>
          <w:lang w:eastAsia="en-GB"/>
        </w:rPr>
      </w:pPr>
      <w:r w:rsidRPr="00D77622">
        <w:rPr>
          <w:rFonts w:eastAsia="Times New Roman"/>
          <w:lang w:eastAsia="en-GB"/>
        </w:rPr>
        <w:t>RQ2. Which gameplay variables are most suitable as state inputs and reward signals for an RL-based DDA system in a Godot game environment?</w:t>
      </w:r>
    </w:p>
    <w:p w14:paraId="04460BD7" w14:textId="77777777" w:rsidR="00D77622" w:rsidRPr="00D77622" w:rsidRDefault="00D77622" w:rsidP="00B028A6">
      <w:pPr>
        <w:jc w:val="both"/>
        <w:rPr>
          <w:lang w:eastAsia="en-GB"/>
        </w:rPr>
      </w:pPr>
      <w:r w:rsidRPr="00D77622">
        <w:rPr>
          <w:lang w:eastAsia="en-GB"/>
        </w:rPr>
        <w:t>This question focuses on the design of the RL system itself, especially how the agent observes the game and learns what “balanced” means.</w:t>
      </w:r>
    </w:p>
    <w:p w14:paraId="0E40D83A" w14:textId="77777777" w:rsidR="00D77622" w:rsidRPr="00D77622" w:rsidRDefault="00D77622" w:rsidP="00D77622">
      <w:pPr>
        <w:pStyle w:val="Heading4"/>
        <w:jc w:val="both"/>
        <w:rPr>
          <w:rFonts w:eastAsia="Times New Roman"/>
          <w:lang w:eastAsia="en-GB"/>
        </w:rPr>
      </w:pPr>
      <w:r w:rsidRPr="00D77622">
        <w:rPr>
          <w:rFonts w:eastAsia="Times New Roman"/>
          <w:lang w:eastAsia="en-GB"/>
        </w:rPr>
        <w:lastRenderedPageBreak/>
        <w:t>RQ3. How effectively can simulated player profiles represent different gameplay skill patterns, such as beginner, intermediate, skilled, inconsistent, and improving players?</w:t>
      </w:r>
    </w:p>
    <w:p w14:paraId="68B3E77C" w14:textId="77777777" w:rsidR="00D77622" w:rsidRPr="00D77622" w:rsidRDefault="00D77622" w:rsidP="00B028A6">
      <w:pPr>
        <w:jc w:val="both"/>
        <w:rPr>
          <w:lang w:eastAsia="en-GB"/>
        </w:rPr>
      </w:pPr>
      <w:r w:rsidRPr="00D77622">
        <w:rPr>
          <w:lang w:eastAsia="en-GB"/>
        </w:rPr>
        <w:t>This question addresses the limitation of not using human participants while still making the evaluation meaningful.</w:t>
      </w:r>
    </w:p>
    <w:p w14:paraId="58C465A6" w14:textId="77777777" w:rsidR="00D77622" w:rsidRPr="00D77622" w:rsidRDefault="00D77622" w:rsidP="00D77622">
      <w:pPr>
        <w:pStyle w:val="Heading4"/>
        <w:jc w:val="both"/>
        <w:rPr>
          <w:rFonts w:eastAsia="Times New Roman"/>
          <w:lang w:eastAsia="en-GB"/>
        </w:rPr>
      </w:pPr>
      <w:r w:rsidRPr="00D77622">
        <w:rPr>
          <w:rFonts w:eastAsia="Times New Roman"/>
          <w:lang w:eastAsia="en-GB"/>
        </w:rPr>
        <w:t>RQ4. What practical challenges arise when integrating reinforcement learning with a Godot-based game environment?</w:t>
      </w:r>
    </w:p>
    <w:p w14:paraId="017C76D6" w14:textId="77777777" w:rsidR="00D77622" w:rsidRPr="00D77622" w:rsidRDefault="00D77622" w:rsidP="00B028A6">
      <w:pPr>
        <w:jc w:val="both"/>
        <w:rPr>
          <w:lang w:eastAsia="en-GB"/>
        </w:rPr>
      </w:pPr>
      <w:r w:rsidRPr="00D77622">
        <w:rPr>
          <w:lang w:eastAsia="en-GB"/>
        </w:rPr>
        <w:t>This question captures the implementation contribution of the project, including communication between Godot and Python, training stability, runtime performance, and difficulty-control design.</w:t>
      </w:r>
    </w:p>
    <w:p w14:paraId="1EE7A7F1" w14:textId="77777777" w:rsidR="00D77622" w:rsidRPr="00D77622" w:rsidRDefault="00D77622" w:rsidP="00D77622">
      <w:pPr>
        <w:pStyle w:val="Heading2"/>
        <w:rPr>
          <w:rFonts w:eastAsia="Times New Roman"/>
          <w:lang w:eastAsia="en-GB"/>
        </w:rPr>
      </w:pPr>
      <w:r w:rsidRPr="00D77622">
        <w:rPr>
          <w:rFonts w:eastAsia="Times New Roman"/>
          <w:lang w:eastAsia="en-GB"/>
        </w:rPr>
        <w:t>4. Summary</w:t>
      </w:r>
    </w:p>
    <w:p w14:paraId="382284DF" w14:textId="77777777" w:rsidR="00D77622" w:rsidRPr="00D77622" w:rsidRDefault="00D77622" w:rsidP="00B028A6">
      <w:pPr>
        <w:jc w:val="both"/>
        <w:rPr>
          <w:lang w:eastAsia="en-GB"/>
        </w:rPr>
      </w:pPr>
      <w:r w:rsidRPr="00D77622">
        <w:rPr>
          <w:lang w:eastAsia="en-GB"/>
        </w:rPr>
        <w:t>The literature shows a clear movement from fixed difficulty and rule-based DDA toward machine-learning and reinforcement-learning approaches. This reflects a broader shift in game AI: instead of manually scripting every possible response, researchers are increasingly exploring systems that learn from interaction. However, the literature also shows that adaptive difficulty is difficult to evaluate. RL-based systems are promising, but they depend on careful reward design, meaningful player-state representation, and fair comparison with simpler baselines.</w:t>
      </w:r>
    </w:p>
    <w:p w14:paraId="1F502675" w14:textId="77777777" w:rsidR="00D77622" w:rsidRPr="00D77622" w:rsidRDefault="00D77622" w:rsidP="00B028A6">
      <w:pPr>
        <w:jc w:val="both"/>
        <w:rPr>
          <w:lang w:eastAsia="en-GB"/>
        </w:rPr>
      </w:pPr>
      <w:r w:rsidRPr="00D77622">
        <w:rPr>
          <w:lang w:eastAsia="en-GB"/>
        </w:rPr>
        <w:t>This dissertation therefore focuses on a technical evaluation rather than a full player-experience study. By using simulated player behaviours, it avoids the practical and ethical difficulties of human testing while still allowing controlled comparison across different player profiles. The project’s contribution is to evaluate whether RL-based DDA can maintain balanced gameplay in a Godot-based game environment, and whether that approach offers practical advantages over static and rule-based difficulty systems.</w:t>
      </w:r>
    </w:p>
    <w:p w14:paraId="310CE743" w14:textId="74E37119" w:rsidR="00B028A6" w:rsidRPr="00B028A6" w:rsidRDefault="00B028A6" w:rsidP="00B028A6">
      <w:pPr>
        <w:pStyle w:val="Heading1"/>
      </w:pPr>
      <w:r w:rsidRPr="00B028A6">
        <w:t>Research Design</w:t>
      </w:r>
    </w:p>
    <w:p w14:paraId="5710C330" w14:textId="77777777" w:rsidR="00B028A6" w:rsidRPr="00B028A6" w:rsidRDefault="00B028A6" w:rsidP="00B028A6">
      <w:pPr>
        <w:pStyle w:val="Heading2"/>
      </w:pPr>
      <w:r w:rsidRPr="00B028A6">
        <w:t>1. Link between Research Gaps and Research Questions</w:t>
      </w:r>
    </w:p>
    <w:p w14:paraId="391CFE13" w14:textId="77777777" w:rsidR="00B028A6" w:rsidRPr="00B028A6" w:rsidRDefault="00B028A6" w:rsidP="00B028A6">
      <w:pPr>
        <w:jc w:val="both"/>
      </w:pPr>
      <w:r w:rsidRPr="00B028A6">
        <w:t>The literature review identified a clear gap between existing Dynamic Difficulty Adjustment (DDA) research and the practical implementation of reinforcement-learning-based DDA in a Godot game environment. Existing studies show that DDA can be implemented through rule-based systems, performance-based systems, affective data, player modelling, and reinforcement learning. However, there is still limited practical evidence showing whether reinforcement learning provides a meaningful advantage over simpler static or rule-based approaches, especially when tested in a small, real-time game prototype using objective gameplay metrics.</w:t>
      </w:r>
    </w:p>
    <w:p w14:paraId="284BFF7D" w14:textId="77777777" w:rsidR="00B028A6" w:rsidRPr="00B028A6" w:rsidRDefault="00B028A6" w:rsidP="00B028A6">
      <w:pPr>
        <w:jc w:val="both"/>
      </w:pPr>
      <w:r w:rsidRPr="00B028A6">
        <w:t>This gap leads directly to the main research question:</w:t>
      </w:r>
    </w:p>
    <w:p w14:paraId="0695170F" w14:textId="77777777" w:rsidR="00B028A6" w:rsidRPr="00B028A6" w:rsidRDefault="00B028A6" w:rsidP="00B028A6">
      <w:pPr>
        <w:pStyle w:val="Heading4"/>
      </w:pPr>
      <w:r w:rsidRPr="00B028A6">
        <w:lastRenderedPageBreak/>
        <w:t>To what extent can a reinforcement-learning-based dynamic difficulty adjustment system maintain balanced gameplay in a Godot-based game when evaluated using simulated player behaviours?</w:t>
      </w:r>
    </w:p>
    <w:p w14:paraId="20A25A37" w14:textId="77777777" w:rsidR="00B028A6" w:rsidRPr="00B028A6" w:rsidRDefault="00B028A6" w:rsidP="00B028A6">
      <w:pPr>
        <w:jc w:val="both"/>
      </w:pPr>
      <w:r w:rsidRPr="00B028A6">
        <w:t>This question focuses the project on technical evaluation rather than human player experience. Since real player testing is not feasible for this project, the study will not attempt to measure enjoyment, immersion, frustration, or flow directly. Instead, it will evaluate whether the RL-based system can keep simulated gameplay within a target balance range.</w:t>
      </w:r>
    </w:p>
    <w:p w14:paraId="0F6BB990" w14:textId="77777777" w:rsidR="00B028A6" w:rsidRPr="00B028A6" w:rsidRDefault="00B028A6" w:rsidP="00B028A6">
      <w:pPr>
        <w:jc w:val="both"/>
      </w:pPr>
      <w:r w:rsidRPr="00B028A6">
        <w:t>The secondary research questions extend this main question:</w:t>
      </w:r>
    </w:p>
    <w:p w14:paraId="32BA8B07" w14:textId="77777777" w:rsidR="00B028A6" w:rsidRPr="00B028A6" w:rsidRDefault="00B028A6" w:rsidP="00B028A6">
      <w:pPr>
        <w:pStyle w:val="Heading4"/>
      </w:pPr>
      <w:r w:rsidRPr="00B028A6">
        <w:t>RQ1. How does RL-based DDA compare with static and rule-based difficulty systems using objective gameplay metrics such as survival time, score progression, failure rate, and performance stability?</w:t>
      </w:r>
    </w:p>
    <w:p w14:paraId="39744A7C" w14:textId="77777777" w:rsidR="00B028A6" w:rsidRPr="00B028A6" w:rsidRDefault="00B028A6" w:rsidP="00B028A6">
      <w:pPr>
        <w:pStyle w:val="Heading4"/>
      </w:pPr>
      <w:r w:rsidRPr="00B028A6">
        <w:t>RQ2. Which gameplay variables are most suitable as state inputs and reward signals for an RL-based DDA system in a Godot game environment?</w:t>
      </w:r>
    </w:p>
    <w:p w14:paraId="3D5A40B4" w14:textId="77777777" w:rsidR="00B028A6" w:rsidRPr="00B028A6" w:rsidRDefault="00B028A6" w:rsidP="00B028A6">
      <w:pPr>
        <w:pStyle w:val="Heading4"/>
      </w:pPr>
      <w:r w:rsidRPr="00B028A6">
        <w:t>RQ3. How effectively can simulated player profiles represent different gameplay skill patterns, such as beginner, intermediate, skilled, inconsistent, and improving players?</w:t>
      </w:r>
    </w:p>
    <w:p w14:paraId="4A710212" w14:textId="77777777" w:rsidR="00B028A6" w:rsidRPr="00B028A6" w:rsidRDefault="00B028A6" w:rsidP="00B028A6">
      <w:pPr>
        <w:pStyle w:val="Heading4"/>
      </w:pPr>
      <w:r w:rsidRPr="00B028A6">
        <w:t>RQ4. What practical challenges arise when integrating reinforcement learning with a Godot-based game environment?</w:t>
      </w:r>
    </w:p>
    <w:p w14:paraId="6C694DB8" w14:textId="77777777" w:rsidR="00B028A6" w:rsidRPr="00B028A6" w:rsidRDefault="00B028A6" w:rsidP="00B028A6">
      <w:pPr>
        <w:jc w:val="both"/>
      </w:pPr>
      <w:r w:rsidRPr="00B028A6">
        <w:t>Together, these questions connect the literature gap to a realistic project aim: to test whether RL-based DDA is feasible, measurable, and useful in a Godot-based implementation.</w:t>
      </w:r>
    </w:p>
    <w:p w14:paraId="1ED77C3D" w14:textId="77777777" w:rsidR="00B028A6" w:rsidRPr="00B028A6" w:rsidRDefault="00B028A6" w:rsidP="00B028A6">
      <w:pPr>
        <w:pStyle w:val="Heading2"/>
      </w:pPr>
      <w:r w:rsidRPr="00B028A6">
        <w:t>2. Research Hypotheses</w:t>
      </w:r>
    </w:p>
    <w:p w14:paraId="4BC5F552" w14:textId="77777777" w:rsidR="00B028A6" w:rsidRPr="00B028A6" w:rsidRDefault="00B028A6" w:rsidP="00B028A6">
      <w:pPr>
        <w:jc w:val="both"/>
      </w:pPr>
      <w:r w:rsidRPr="00B028A6">
        <w:t>The research questions can be translated into testable hypotheses.</w:t>
      </w:r>
    </w:p>
    <w:p w14:paraId="6CC385C7" w14:textId="23F01C4E" w:rsidR="006562EA" w:rsidRPr="006562EA" w:rsidRDefault="00B028A6" w:rsidP="006562EA">
      <w:pPr>
        <w:pStyle w:val="Heading4"/>
      </w:pPr>
      <w:r w:rsidRPr="00B028A6">
        <w:t>H1: An RL-based DDA system will maintain simulated player performance closer to a target balanced gameplay range than static difficulty and rule-based DDA systems.</w:t>
      </w:r>
    </w:p>
    <w:p w14:paraId="1BCA3D0E" w14:textId="77777777" w:rsidR="00B028A6" w:rsidRPr="00B028A6" w:rsidRDefault="00B028A6" w:rsidP="00B028A6">
      <w:pPr>
        <w:jc w:val="both"/>
      </w:pPr>
      <w:r w:rsidRPr="00B028A6">
        <w:t>This hypothesis tests the main purpose of the project. Balanced gameplay will be defined through measurable outcomes such as survival time, failure rate, score progression, and time spent within a desired performance range.</w:t>
      </w:r>
    </w:p>
    <w:p w14:paraId="3894F5A3" w14:textId="77777777" w:rsidR="00B028A6" w:rsidRPr="00B028A6" w:rsidRDefault="00B028A6" w:rsidP="00B028A6">
      <w:pPr>
        <w:pStyle w:val="Heading4"/>
      </w:pPr>
      <w:r w:rsidRPr="00B028A6">
        <w:t>H2: RL-based DDA will reduce performance differences between beginner, intermediate, skilled, inconsistent, and improving simulated player profiles compared with static difficulty.</w:t>
      </w:r>
    </w:p>
    <w:p w14:paraId="45A046DB" w14:textId="77777777" w:rsidR="00B028A6" w:rsidRPr="00B028A6" w:rsidRDefault="00B028A6" w:rsidP="00B028A6">
      <w:pPr>
        <w:jc w:val="both"/>
      </w:pPr>
      <w:r w:rsidRPr="00B028A6">
        <w:t>This hypothesis addresses fairness and adaptability. A static system may be too difficult for weaker profiles and too easy for stronger profiles. A successful DDA system should reduce these differences by adapting to each profile’s performance.</w:t>
      </w:r>
    </w:p>
    <w:p w14:paraId="30CB14D4" w14:textId="77777777" w:rsidR="00B028A6" w:rsidRPr="00B028A6" w:rsidRDefault="00B028A6" w:rsidP="00B028A6">
      <w:pPr>
        <w:pStyle w:val="Heading4"/>
      </w:pPr>
      <w:r w:rsidRPr="00B028A6">
        <w:lastRenderedPageBreak/>
        <w:t>H3: RL-based DDA will produce more stable gameplay outcomes than static difficulty, measured through lower variation in survival time, failure rate, and score progression across repeated simulation runs.</w:t>
      </w:r>
    </w:p>
    <w:p w14:paraId="79EAD79D" w14:textId="77777777" w:rsidR="00B028A6" w:rsidRPr="00B028A6" w:rsidRDefault="00B028A6" w:rsidP="00B028A6">
      <w:pPr>
        <w:jc w:val="both"/>
      </w:pPr>
      <w:r w:rsidRPr="00B028A6">
        <w:t>This hypothesis tests whether RL-based DDA can avoid unstable difficulty spikes or sudden drops in challenge.</w:t>
      </w:r>
    </w:p>
    <w:p w14:paraId="415E90A1" w14:textId="77777777" w:rsidR="00B028A6" w:rsidRPr="00B028A6" w:rsidRDefault="00B028A6" w:rsidP="00B028A6">
      <w:pPr>
        <w:pStyle w:val="Heading4"/>
      </w:pPr>
      <w:r w:rsidRPr="00B028A6">
        <w:t>H4: Rule-based DDA will be easier to implement and interpret than RL-based DDA, but RL-based DDA will demonstrate stronger adaptation across varied simulated player profiles.</w:t>
      </w:r>
    </w:p>
    <w:p w14:paraId="63DF4E39" w14:textId="77777777" w:rsidR="00B028A6" w:rsidRPr="00B028A6" w:rsidRDefault="00B028A6" w:rsidP="00B028A6">
      <w:pPr>
        <w:jc w:val="both"/>
      </w:pPr>
      <w:r w:rsidRPr="00B028A6">
        <w:t>This hypothesis recognises that RL may not be superior in every way. Rule-based DDA is likely to be simpler and easier to debug, while RL may provide better adaptation across different simulated behaviours.</w:t>
      </w:r>
    </w:p>
    <w:p w14:paraId="08C8C377" w14:textId="77777777" w:rsidR="00B028A6" w:rsidRPr="00B028A6" w:rsidRDefault="00B028A6" w:rsidP="00B028A6">
      <w:pPr>
        <w:pStyle w:val="Heading2"/>
      </w:pPr>
      <w:r w:rsidRPr="00B028A6">
        <w:t>3. Methodology Framework</w:t>
      </w:r>
    </w:p>
    <w:p w14:paraId="18FF6F25" w14:textId="77777777" w:rsidR="00B028A6" w:rsidRPr="00B028A6" w:rsidRDefault="00B028A6" w:rsidP="00B028A6">
      <w:pPr>
        <w:jc w:val="both"/>
      </w:pPr>
      <w:r w:rsidRPr="00B028A6">
        <w:t>The project will use a Godot-based action game prototype to compare three difficulty systems: static difficulty, rule-based DDA, and RL-based DDA. Each system will be tested using simulated player profiles rather than human participants. The goal is to collect objective gameplay data and evaluate which system maintains balanced gameplay most effectively.</w:t>
      </w:r>
    </w:p>
    <w:p w14:paraId="1A5799CA" w14:textId="77777777" w:rsidR="00B028A6" w:rsidRPr="00B028A6" w:rsidRDefault="00B028A6" w:rsidP="00B028A6">
      <w:pPr>
        <w:pStyle w:val="Heading3"/>
      </w:pPr>
      <w:r w:rsidRPr="00B028A6">
        <w:t>3.1 Input</w:t>
      </w:r>
    </w:p>
    <w:p w14:paraId="2DB38877" w14:textId="77777777" w:rsidR="00B028A6" w:rsidRPr="00B028A6" w:rsidRDefault="00B028A6" w:rsidP="00B028A6">
      <w:pPr>
        <w:jc w:val="both"/>
      </w:pPr>
      <w:r w:rsidRPr="00B028A6">
        <w:t>The main input will be gameplay data generated through repeated simulation runs. The game prototype will include adjustable difficulty parameters such as enemy speed, attack rate, projectile speed, enemy accuracy, damage, spawn frequency, or enemy health.</w:t>
      </w:r>
    </w:p>
    <w:p w14:paraId="5B870BE7" w14:textId="77777777" w:rsidR="00B028A6" w:rsidRPr="00B028A6" w:rsidRDefault="00B028A6" w:rsidP="00B028A6">
      <w:pPr>
        <w:jc w:val="both"/>
      </w:pPr>
      <w:r w:rsidRPr="00B028A6">
        <w:t>The simulated player profiles will represent different skill patterns. A beginner profile may have slower reaction times, weaker movement, and lower accuracy. An intermediate profile will represent average performance. A skilled profile will react faster, avoid hazards more effectively, and score more consistently. An inconsistent profile will alternate between strong and weak behaviour. An improving profile will begin with weaker performance and gradually become more effective during repeated runs.</w:t>
      </w:r>
    </w:p>
    <w:p w14:paraId="66E0927A" w14:textId="77777777" w:rsidR="00B028A6" w:rsidRPr="00B028A6" w:rsidRDefault="00B028A6" w:rsidP="00B028A6">
      <w:pPr>
        <w:jc w:val="both"/>
      </w:pPr>
      <w:r w:rsidRPr="00B028A6">
        <w:t>The RL system will also require state inputs from the game. These may include player health, score, survival time, recent damage taken, number of failures, distance from enemies, recent success rate, and current difficulty level.</w:t>
      </w:r>
    </w:p>
    <w:p w14:paraId="5060524C" w14:textId="77777777" w:rsidR="00B028A6" w:rsidRPr="00B028A6" w:rsidRDefault="00B028A6" w:rsidP="00B028A6">
      <w:pPr>
        <w:pStyle w:val="Heading3"/>
      </w:pPr>
      <w:r w:rsidRPr="00B028A6">
        <w:t>3.2 Process</w:t>
      </w:r>
    </w:p>
    <w:p w14:paraId="1A4210BE" w14:textId="77777777" w:rsidR="00B028A6" w:rsidRPr="00B028A6" w:rsidRDefault="00B028A6" w:rsidP="00B028A6">
      <w:pPr>
        <w:jc w:val="both"/>
      </w:pPr>
      <w:r w:rsidRPr="00B028A6">
        <w:t>The process will involve testing each simulated player profile under three systems.</w:t>
      </w:r>
    </w:p>
    <w:p w14:paraId="73890869" w14:textId="77777777" w:rsidR="00B028A6" w:rsidRPr="00B028A6" w:rsidRDefault="00B028A6" w:rsidP="00B028A6">
      <w:pPr>
        <w:jc w:val="both"/>
      </w:pPr>
      <w:r w:rsidRPr="00B028A6">
        <w:t>The </w:t>
      </w:r>
      <w:r w:rsidRPr="00B028A6">
        <w:rPr>
          <w:b/>
          <w:bCs/>
        </w:rPr>
        <w:t>static difficulty system</w:t>
      </w:r>
      <w:r w:rsidRPr="00B028A6">
        <w:t> will keep all difficulty parameters fixed. This provides a baseline for comparison.</w:t>
      </w:r>
    </w:p>
    <w:p w14:paraId="6B14979B" w14:textId="77777777" w:rsidR="00B028A6" w:rsidRPr="00B028A6" w:rsidRDefault="00B028A6" w:rsidP="00B028A6">
      <w:pPr>
        <w:jc w:val="both"/>
      </w:pPr>
      <w:r w:rsidRPr="00B028A6">
        <w:lastRenderedPageBreak/>
        <w:t>The </w:t>
      </w:r>
      <w:r w:rsidRPr="00B028A6">
        <w:rPr>
          <w:b/>
          <w:bCs/>
        </w:rPr>
        <w:t>rule-based DDA system</w:t>
      </w:r>
      <w:r w:rsidRPr="00B028A6">
        <w:t> will adjust difficulty using manually written rules. For example, if the simulated player fails repeatedly, the system may reduce enemy attack speed or damage. If the player performs too well, it may increase enemy aggression or projectile speed.</w:t>
      </w:r>
    </w:p>
    <w:p w14:paraId="10091211" w14:textId="77777777" w:rsidR="00B028A6" w:rsidRPr="00B028A6" w:rsidRDefault="00B028A6" w:rsidP="00B028A6">
      <w:pPr>
        <w:jc w:val="both"/>
      </w:pPr>
      <w:r w:rsidRPr="00B028A6">
        <w:t>The </w:t>
      </w:r>
      <w:r w:rsidRPr="00B028A6">
        <w:rPr>
          <w:b/>
          <w:bCs/>
        </w:rPr>
        <w:t>RL-based DDA system</w:t>
      </w:r>
      <w:r w:rsidRPr="00B028A6">
        <w:t> will observe gameplay state variables and choose difficulty-adjustment actions. These actions may include increasing, decreasing, or maintaining specific difficulty parameters. The reward function will encourage the RL agent to keep the simulated player within the target balance range rather than simply making the game easier or harder.</w:t>
      </w:r>
    </w:p>
    <w:p w14:paraId="4706DA49" w14:textId="77777777" w:rsidR="00B028A6" w:rsidRPr="00B028A6" w:rsidRDefault="00B028A6" w:rsidP="00B028A6">
      <w:pPr>
        <w:jc w:val="both"/>
      </w:pPr>
      <w:r w:rsidRPr="00B028A6">
        <w:t>Each player profile will be tested multiple times under each system to collect enough data for comparison.</w:t>
      </w:r>
    </w:p>
    <w:p w14:paraId="6CF100A1" w14:textId="77777777" w:rsidR="00B028A6" w:rsidRPr="00B028A6" w:rsidRDefault="00B028A6" w:rsidP="00B028A6">
      <w:pPr>
        <w:pStyle w:val="Heading3"/>
      </w:pPr>
      <w:r w:rsidRPr="00B028A6">
        <w:t>3.3 Output</w:t>
      </w:r>
    </w:p>
    <w:p w14:paraId="74B1FFB8" w14:textId="77777777" w:rsidR="00B028A6" w:rsidRPr="00B028A6" w:rsidRDefault="00B028A6" w:rsidP="00B028A6">
      <w:pPr>
        <w:jc w:val="both"/>
      </w:pPr>
      <w:r w:rsidRPr="00B028A6">
        <w:t>The output will be a dataset of gameplay metrics from all simulation runs. The key metrics will include survival time, failure rate, score progression, completion rate, hits taken, number of deaths, difficulty adjustment frequency, and time spent within the target balance range.</w:t>
      </w:r>
    </w:p>
    <w:p w14:paraId="6BAC30F3" w14:textId="77777777" w:rsidR="00B028A6" w:rsidRPr="00B028A6" w:rsidRDefault="00B028A6" w:rsidP="00B028A6">
      <w:pPr>
        <w:jc w:val="both"/>
      </w:pPr>
      <w:r w:rsidRPr="00B028A6">
        <w:t>Performance variability will also be recorded across repeated runs. This will show whether a system produces consistent results or whether it behaves unpredictably. These outputs directly connect to the hypotheses because they allow static, rule-based, and RL-based systems to be compared using measurable results.</w:t>
      </w:r>
    </w:p>
    <w:p w14:paraId="47DEC4E6" w14:textId="77777777" w:rsidR="00B028A6" w:rsidRPr="00B028A6" w:rsidRDefault="00B028A6" w:rsidP="00B028A6">
      <w:pPr>
        <w:pStyle w:val="Heading3"/>
      </w:pPr>
      <w:r w:rsidRPr="00B028A6">
        <w:t>3.4 Validation</w:t>
      </w:r>
    </w:p>
    <w:p w14:paraId="483497AD" w14:textId="77777777" w:rsidR="00B028A6" w:rsidRPr="00B028A6" w:rsidRDefault="00B028A6" w:rsidP="00B028A6">
      <w:pPr>
        <w:jc w:val="both"/>
      </w:pPr>
      <w:r w:rsidRPr="00B028A6">
        <w:t>Validation will involve comparing the three difficulty systems across all simulated player profiles. Descriptive statistics such as mean, median, standard deviation, and range will be used to summarise the results.</w:t>
      </w:r>
    </w:p>
    <w:p w14:paraId="24ABA5CF" w14:textId="77777777" w:rsidR="00B028A6" w:rsidRPr="00B028A6" w:rsidRDefault="00B028A6" w:rsidP="00B028A6">
      <w:pPr>
        <w:jc w:val="both"/>
      </w:pPr>
      <w:r w:rsidRPr="00B028A6">
        <w:t>Graphs will be used to show differences between systems and player profiles. For example, line graphs may show score progression over time, while bar charts may compare average survival time, failure rate, or time spent in the target balance range.</w:t>
      </w:r>
    </w:p>
    <w:p w14:paraId="6804C77F" w14:textId="77777777" w:rsidR="00B028A6" w:rsidRPr="00B028A6" w:rsidRDefault="00B028A6" w:rsidP="00B028A6">
      <w:pPr>
        <w:jc w:val="both"/>
      </w:pPr>
      <w:r w:rsidRPr="00B028A6">
        <w:t>If the results are normally distributed, ANOVA can be used to test whether the differences between systems are statistically significant. If the data is not normally distributed, a Kruskal–</w:t>
      </w:r>
      <w:proofErr w:type="gramStart"/>
      <w:r w:rsidRPr="00B028A6">
        <w:t>Wallis</w:t>
      </w:r>
      <w:proofErr w:type="gramEnd"/>
      <w:r w:rsidRPr="00B028A6">
        <w:t xml:space="preserve"> test will be used instead. If significant differences are found, post-hoc pairwise tests can identify which systems differ from each other. The significance level will be set at </w:t>
      </w:r>
      <w:r w:rsidRPr="00B028A6">
        <w:rPr>
          <w:b/>
          <w:bCs/>
        </w:rPr>
        <w:t>p &lt; 0.05</w:t>
      </w:r>
      <w:r w:rsidRPr="00B028A6">
        <w:t>.</w:t>
      </w:r>
    </w:p>
    <w:p w14:paraId="1A66300D" w14:textId="77777777" w:rsidR="00B028A6" w:rsidRPr="00B028A6" w:rsidRDefault="00B028A6" w:rsidP="00B028A6">
      <w:pPr>
        <w:pStyle w:val="Heading2"/>
      </w:pPr>
      <w:r w:rsidRPr="00B028A6">
        <w:t>4. Evaluation Plan</w:t>
      </w:r>
    </w:p>
    <w:p w14:paraId="5D4E1F30" w14:textId="77777777" w:rsidR="00B028A6" w:rsidRPr="00B028A6" w:rsidRDefault="00B028A6" w:rsidP="00B028A6">
      <w:pPr>
        <w:jc w:val="both"/>
      </w:pPr>
      <w:r w:rsidRPr="00B028A6">
        <w:t xml:space="preserve">The evaluation will compare how well each system maintains balanced gameplay. The static system will show what happens without adaptation. The rule-based system will </w:t>
      </w:r>
      <w:r w:rsidRPr="00B028A6">
        <w:lastRenderedPageBreak/>
        <w:t>show how a simple manually designed DDA approach performs. The RL-based system will show whether learning-based adaptation provides stronger results.</w:t>
      </w:r>
    </w:p>
    <w:p w14:paraId="190F64AF" w14:textId="77777777" w:rsidR="00B028A6" w:rsidRPr="00B028A6" w:rsidRDefault="00B028A6" w:rsidP="00B028A6">
      <w:pPr>
        <w:jc w:val="both"/>
      </w:pPr>
      <w:r w:rsidRPr="00B028A6">
        <w:t>The main comparison will focus on whether each system keeps simulated player performance within the target balance range. For beginner profiles, the system should prevent repeated failure. For skilled profiles, it should prevent the game from becoming too easy. For inconsistent and improving profiles, it should adapt smoothly as performance changes.</w:t>
      </w:r>
    </w:p>
    <w:p w14:paraId="7E9644CB" w14:textId="77777777" w:rsidR="00B028A6" w:rsidRPr="00B028A6" w:rsidRDefault="00B028A6" w:rsidP="00B028A6">
      <w:pPr>
        <w:jc w:val="both"/>
      </w:pPr>
      <w:r w:rsidRPr="00B028A6">
        <w:t>The evaluation will also consider implementation complexity. This includes how difficult each system is to design, tune, debug, and integrate into Godot. This is important because an RL system may perform well but still be less practical if it requires too much training time or produces unstable behaviour.</w:t>
      </w:r>
    </w:p>
    <w:p w14:paraId="65DA1AED" w14:textId="77777777" w:rsidR="00B028A6" w:rsidRPr="00B028A6" w:rsidRDefault="00B028A6" w:rsidP="00B028A6">
      <w:pPr>
        <w:pStyle w:val="Heading2"/>
      </w:pPr>
      <w:r w:rsidRPr="00B028A6">
        <w:t>5. Expected Contribution</w:t>
      </w:r>
    </w:p>
    <w:p w14:paraId="7B47E79C" w14:textId="77777777" w:rsidR="00B028A6" w:rsidRPr="00B028A6" w:rsidRDefault="00B028A6" w:rsidP="00B028A6">
      <w:pPr>
        <w:jc w:val="both"/>
      </w:pPr>
      <w:r w:rsidRPr="00B028A6">
        <w:t>The expected contribution of this project is a practical evaluation of RL-based DDA in a Godot-based game environment. Rather than making broad claims about player enjoyment, the project focuses on measurable gameplay balance using simulated player behaviours.</w:t>
      </w:r>
    </w:p>
    <w:p w14:paraId="108D52FF" w14:textId="77777777" w:rsidR="00B028A6" w:rsidRPr="00B028A6" w:rsidRDefault="00B028A6" w:rsidP="00B028A6">
      <w:pPr>
        <w:jc w:val="both"/>
      </w:pPr>
      <w:r w:rsidRPr="00B028A6">
        <w:t>The study will show whether RL-based DDA can maintain balanced gameplay more effectively than static and rule-based systems. It will also identify useful gameplay variables for state inputs and reward design, assess the strengths and weaknesses of simulated player profiles, and document the practical challenges of connecting reinforcement learning with a Godot game prototype.</w:t>
      </w:r>
    </w:p>
    <w:p w14:paraId="18B5B5C3" w14:textId="77777777" w:rsidR="00B028A6" w:rsidRPr="00B028A6" w:rsidRDefault="00B028A6" w:rsidP="00B028A6">
      <w:pPr>
        <w:jc w:val="both"/>
      </w:pPr>
      <w:r w:rsidRPr="00B028A6">
        <w:t xml:space="preserve">This contribution is useful because Godot-specific RL and DDA research </w:t>
      </w:r>
      <w:proofErr w:type="gramStart"/>
      <w:r w:rsidRPr="00B028A6">
        <w:t>remains</w:t>
      </w:r>
      <w:proofErr w:type="gramEnd"/>
      <w:r w:rsidRPr="00B028A6">
        <w:t xml:space="preserve"> limited compared with Unity-based work. The project therefore provides a focused technical investigation into whether reinforcement learning is a feasible and worthwhile approach for dynamic difficulty adjustment in a small Godot game.</w:t>
      </w:r>
    </w:p>
    <w:p w14:paraId="2DAE18C8" w14:textId="77777777" w:rsidR="00FF48E9" w:rsidRDefault="00FF48E9" w:rsidP="00B028A6">
      <w:pPr>
        <w:jc w:val="both"/>
      </w:pPr>
    </w:p>
    <w:sectPr w:rsidR="00FF4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093313"/>
    <w:multiLevelType w:val="hybridMultilevel"/>
    <w:tmpl w:val="6024D7D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6677494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622"/>
    <w:rsid w:val="000B1613"/>
    <w:rsid w:val="00135027"/>
    <w:rsid w:val="001464A7"/>
    <w:rsid w:val="00622FDF"/>
    <w:rsid w:val="00656297"/>
    <w:rsid w:val="006562EA"/>
    <w:rsid w:val="00B028A6"/>
    <w:rsid w:val="00D77622"/>
    <w:rsid w:val="00DB2147"/>
    <w:rsid w:val="00F01F92"/>
    <w:rsid w:val="00FF48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FEE0B6"/>
  <w15:chartTrackingRefBased/>
  <w15:docId w15:val="{7A4EEF5E-8665-1F4C-B8C4-DF9735B9F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7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7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7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7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7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7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622"/>
    <w:rPr>
      <w:rFonts w:eastAsiaTheme="majorEastAsia" w:cstheme="majorBidi"/>
      <w:color w:val="272727" w:themeColor="text1" w:themeTint="D8"/>
    </w:rPr>
  </w:style>
  <w:style w:type="paragraph" w:styleId="Title">
    <w:name w:val="Title"/>
    <w:basedOn w:val="Normal"/>
    <w:next w:val="Normal"/>
    <w:link w:val="TitleChar"/>
    <w:uiPriority w:val="10"/>
    <w:qFormat/>
    <w:rsid w:val="00D77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622"/>
    <w:pPr>
      <w:spacing w:before="160"/>
      <w:jc w:val="center"/>
    </w:pPr>
    <w:rPr>
      <w:i/>
      <w:iCs/>
      <w:color w:val="404040" w:themeColor="text1" w:themeTint="BF"/>
    </w:rPr>
  </w:style>
  <w:style w:type="character" w:customStyle="1" w:styleId="QuoteChar">
    <w:name w:val="Quote Char"/>
    <w:basedOn w:val="DefaultParagraphFont"/>
    <w:link w:val="Quote"/>
    <w:uiPriority w:val="29"/>
    <w:rsid w:val="00D77622"/>
    <w:rPr>
      <w:i/>
      <w:iCs/>
      <w:color w:val="404040" w:themeColor="text1" w:themeTint="BF"/>
    </w:rPr>
  </w:style>
  <w:style w:type="paragraph" w:styleId="ListParagraph">
    <w:name w:val="List Paragraph"/>
    <w:basedOn w:val="Normal"/>
    <w:uiPriority w:val="34"/>
    <w:qFormat/>
    <w:rsid w:val="00D77622"/>
    <w:pPr>
      <w:ind w:left="720"/>
      <w:contextualSpacing/>
    </w:pPr>
  </w:style>
  <w:style w:type="character" w:styleId="IntenseEmphasis">
    <w:name w:val="Intense Emphasis"/>
    <w:basedOn w:val="DefaultParagraphFont"/>
    <w:uiPriority w:val="21"/>
    <w:qFormat/>
    <w:rsid w:val="00D77622"/>
    <w:rPr>
      <w:i/>
      <w:iCs/>
      <w:color w:val="0F4761" w:themeColor="accent1" w:themeShade="BF"/>
    </w:rPr>
  </w:style>
  <w:style w:type="paragraph" w:styleId="IntenseQuote">
    <w:name w:val="Intense Quote"/>
    <w:basedOn w:val="Normal"/>
    <w:next w:val="Normal"/>
    <w:link w:val="IntenseQuoteChar"/>
    <w:uiPriority w:val="30"/>
    <w:qFormat/>
    <w:rsid w:val="00D77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622"/>
    <w:rPr>
      <w:i/>
      <w:iCs/>
      <w:color w:val="0F4761" w:themeColor="accent1" w:themeShade="BF"/>
    </w:rPr>
  </w:style>
  <w:style w:type="character" w:styleId="IntenseReference">
    <w:name w:val="Intense Reference"/>
    <w:basedOn w:val="DefaultParagraphFont"/>
    <w:uiPriority w:val="32"/>
    <w:qFormat/>
    <w:rsid w:val="00D77622"/>
    <w:rPr>
      <w:b/>
      <w:bCs/>
      <w:smallCaps/>
      <w:color w:val="0F4761" w:themeColor="accent1" w:themeShade="BF"/>
      <w:spacing w:val="5"/>
    </w:rPr>
  </w:style>
  <w:style w:type="paragraph" w:styleId="NormalWeb">
    <w:name w:val="Normal (Web)"/>
    <w:basedOn w:val="Normal"/>
    <w:uiPriority w:val="99"/>
    <w:semiHidden/>
    <w:unhideWhenUsed/>
    <w:rsid w:val="00D7762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D7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7762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77622"/>
    <w:rPr>
      <w:rFonts w:ascii="Courier New" w:eastAsia="Times New Roman" w:hAnsi="Courier New" w:cs="Courier New"/>
      <w:sz w:val="20"/>
      <w:szCs w:val="20"/>
    </w:rPr>
  </w:style>
  <w:style w:type="character" w:customStyle="1" w:styleId="apple-converted-space">
    <w:name w:val="apple-converted-space"/>
    <w:basedOn w:val="DefaultParagraphFont"/>
    <w:rsid w:val="00D77622"/>
  </w:style>
  <w:style w:type="character" w:styleId="Strong">
    <w:name w:val="Strong"/>
    <w:basedOn w:val="DefaultParagraphFont"/>
    <w:uiPriority w:val="22"/>
    <w:qFormat/>
    <w:rsid w:val="00D77622"/>
    <w:rPr>
      <w:b/>
      <w:bCs/>
    </w:rPr>
  </w:style>
  <w:style w:type="paragraph" w:styleId="NoSpacing">
    <w:name w:val="No Spacing"/>
    <w:uiPriority w:val="1"/>
    <w:qFormat/>
    <w:rsid w:val="00D776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3293</Words>
  <Characters>18773</Characters>
  <Application>Microsoft Office Word</Application>
  <DocSecurity>0</DocSecurity>
  <Lines>156</Lines>
  <Paragraphs>44</Paragraphs>
  <ScaleCrop>false</ScaleCrop>
  <Company/>
  <LinksUpToDate>false</LinksUpToDate>
  <CharactersWithSpaces>22022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Mashhadi Zadeh (Student)</dc:creator>
  <cp:keywords/>
  <dc:description/>
  <cp:lastModifiedBy>Amir Mashhadi Zadeh (Student)</cp:lastModifiedBy>
  <cp:revision>4</cp:revision>
  <dcterms:created xsi:type="dcterms:W3CDTF">2026-07-07T23:30:00Z</dcterms:created>
  <dcterms:modified xsi:type="dcterms:W3CDTF">2026-07-31T19:02:00Z</dcterms:modified>
</cp:coreProperties>
</file>