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614"/>
        <w:gridCol w:w="2338"/>
      </w:tblGrid>
      <w:tr w:rsidR="009B4AA4" w14:paraId="453B2C15" w14:textId="77777777" w:rsidTr="005C53D1">
        <w:tc>
          <w:tcPr>
            <w:tcW w:w="7289" w:type="dxa"/>
            <w:gridSpan w:val="3"/>
          </w:tcPr>
          <w:p w14:paraId="6A27F9D5" w14:textId="605CA80A" w:rsidR="009B4AA4" w:rsidRPr="009B4AA4" w:rsidRDefault="009B4AA4" w:rsidP="009B4AA4">
            <w:pPr>
              <w:jc w:val="center"/>
              <w:rPr>
                <w:b/>
                <w:bCs/>
              </w:rPr>
            </w:pPr>
            <w:r w:rsidRPr="009B4AA4">
              <w:rPr>
                <w:b/>
                <w:bCs/>
                <w:sz w:val="28"/>
                <w:szCs w:val="28"/>
              </w:rPr>
              <w:t>Entity Type Document</w:t>
            </w:r>
          </w:p>
        </w:tc>
      </w:tr>
      <w:tr w:rsidR="009B4AA4" w14:paraId="2E285914" w14:textId="77777777" w:rsidTr="005C53D1">
        <w:tc>
          <w:tcPr>
            <w:tcW w:w="2337" w:type="dxa"/>
          </w:tcPr>
          <w:p w14:paraId="0A16F33B" w14:textId="2EDB45E9" w:rsidR="009B4AA4" w:rsidRPr="009B4AA4" w:rsidRDefault="009B4AA4" w:rsidP="009B4AA4">
            <w:pPr>
              <w:rPr>
                <w:color w:val="FF0000"/>
              </w:rPr>
            </w:pPr>
            <w:r w:rsidRPr="009B4AA4">
              <w:rPr>
                <w:color w:val="FF0000"/>
              </w:rPr>
              <w:t>Entity name</w:t>
            </w:r>
          </w:p>
        </w:tc>
        <w:tc>
          <w:tcPr>
            <w:tcW w:w="2614" w:type="dxa"/>
          </w:tcPr>
          <w:p w14:paraId="2D7DCA7E" w14:textId="2D15D436" w:rsidR="009B4AA4" w:rsidRPr="009B4AA4" w:rsidRDefault="009B4AA4" w:rsidP="009B4AA4">
            <w:pPr>
              <w:rPr>
                <w:color w:val="FF0000"/>
              </w:rPr>
            </w:pPr>
            <w:r w:rsidRPr="009B4AA4">
              <w:rPr>
                <w:color w:val="FF0000"/>
              </w:rPr>
              <w:t>Description</w:t>
            </w:r>
          </w:p>
        </w:tc>
        <w:tc>
          <w:tcPr>
            <w:tcW w:w="2338" w:type="dxa"/>
          </w:tcPr>
          <w:p w14:paraId="4DCE161E" w14:textId="2489EE6C" w:rsidR="009B4AA4" w:rsidRPr="009B4AA4" w:rsidRDefault="002F4688" w:rsidP="009B4AA4">
            <w:pPr>
              <w:rPr>
                <w:color w:val="FF0000"/>
              </w:rPr>
            </w:pPr>
            <w:r w:rsidRPr="009B4AA4">
              <w:rPr>
                <w:color w:val="FF0000"/>
              </w:rPr>
              <w:t>Occurrences</w:t>
            </w:r>
          </w:p>
        </w:tc>
      </w:tr>
      <w:tr w:rsidR="000308E8" w14:paraId="7EFD5957" w14:textId="77777777" w:rsidTr="005C53D1">
        <w:tc>
          <w:tcPr>
            <w:tcW w:w="2337" w:type="dxa"/>
          </w:tcPr>
          <w:p w14:paraId="5CEE2377" w14:textId="0F9194A2" w:rsidR="000308E8" w:rsidRDefault="000308E8" w:rsidP="000308E8">
            <w:r>
              <w:t>Shipping</w:t>
            </w:r>
          </w:p>
        </w:tc>
        <w:tc>
          <w:tcPr>
            <w:tcW w:w="2614" w:type="dxa"/>
          </w:tcPr>
          <w:p w14:paraId="36D365D8" w14:textId="0F4463E5" w:rsidR="000308E8" w:rsidRDefault="000308E8" w:rsidP="000308E8">
            <w:r>
              <w:t>It can be transferred to many users</w:t>
            </w:r>
          </w:p>
        </w:tc>
        <w:tc>
          <w:tcPr>
            <w:tcW w:w="2338" w:type="dxa"/>
          </w:tcPr>
          <w:p w14:paraId="66F6F299" w14:textId="0A0CA850" w:rsidR="000308E8" w:rsidRDefault="000308E8" w:rsidP="000308E8">
            <w:r>
              <w:t>The way product can be transferred</w:t>
            </w:r>
          </w:p>
        </w:tc>
      </w:tr>
      <w:tr w:rsidR="000308E8" w14:paraId="284E3418" w14:textId="77777777" w:rsidTr="005C53D1">
        <w:tc>
          <w:tcPr>
            <w:tcW w:w="2337" w:type="dxa"/>
          </w:tcPr>
          <w:p w14:paraId="58595B49" w14:textId="736B2161" w:rsidR="000308E8" w:rsidRDefault="000308E8" w:rsidP="000308E8">
            <w:r>
              <w:t>Product</w:t>
            </w:r>
          </w:p>
        </w:tc>
        <w:tc>
          <w:tcPr>
            <w:tcW w:w="2614" w:type="dxa"/>
          </w:tcPr>
          <w:p w14:paraId="770FE2F2" w14:textId="251302E5" w:rsidR="000308E8" w:rsidRDefault="000308E8" w:rsidP="000308E8">
            <w:r>
              <w:t>Each product belongs to one user</w:t>
            </w:r>
          </w:p>
        </w:tc>
        <w:tc>
          <w:tcPr>
            <w:tcW w:w="2338" w:type="dxa"/>
          </w:tcPr>
          <w:p w14:paraId="37825F8A" w14:textId="12D196F2" w:rsidR="000308E8" w:rsidRDefault="000308E8" w:rsidP="000308E8">
            <w:r>
              <w:t>Product can be of one category</w:t>
            </w:r>
          </w:p>
        </w:tc>
      </w:tr>
      <w:tr w:rsidR="000308E8" w14:paraId="08007DB8" w14:textId="77777777" w:rsidTr="005C53D1">
        <w:tc>
          <w:tcPr>
            <w:tcW w:w="2337" w:type="dxa"/>
          </w:tcPr>
          <w:p w14:paraId="5B3149D2" w14:textId="1E1296CF" w:rsidR="000308E8" w:rsidRDefault="000308E8" w:rsidP="000308E8">
            <w:r>
              <w:t>Review</w:t>
            </w:r>
          </w:p>
        </w:tc>
        <w:tc>
          <w:tcPr>
            <w:tcW w:w="2614" w:type="dxa"/>
          </w:tcPr>
          <w:p w14:paraId="0CE9D39C" w14:textId="649B703A" w:rsidR="000308E8" w:rsidRDefault="000308E8" w:rsidP="000308E8">
            <w:r>
              <w:t>A comment to evaluate the product</w:t>
            </w:r>
            <w:r w:rsidR="002F4688">
              <w:t>/each product has only one review</w:t>
            </w:r>
          </w:p>
        </w:tc>
        <w:tc>
          <w:tcPr>
            <w:tcW w:w="2338" w:type="dxa"/>
          </w:tcPr>
          <w:p w14:paraId="0167C4BE" w14:textId="0858C5FC" w:rsidR="000308E8" w:rsidRDefault="000308E8" w:rsidP="000308E8">
            <w:r>
              <w:t>A user can write many reviews but a review can be written by many users</w:t>
            </w:r>
          </w:p>
        </w:tc>
      </w:tr>
      <w:tr w:rsidR="000308E8" w14:paraId="5C464A6A" w14:textId="77777777" w:rsidTr="005C53D1">
        <w:tc>
          <w:tcPr>
            <w:tcW w:w="2337" w:type="dxa"/>
          </w:tcPr>
          <w:p w14:paraId="15E3B8CC" w14:textId="5F761ED0" w:rsidR="000308E8" w:rsidRDefault="000308E8" w:rsidP="000308E8">
            <w:r>
              <w:t>User</w:t>
            </w:r>
          </w:p>
        </w:tc>
        <w:tc>
          <w:tcPr>
            <w:tcW w:w="2614" w:type="dxa"/>
          </w:tcPr>
          <w:p w14:paraId="5C35201D" w14:textId="2EA08925" w:rsidR="000308E8" w:rsidRDefault="000308E8" w:rsidP="000308E8">
            <w:r>
              <w:t xml:space="preserve">Member in the website that buys </w:t>
            </w:r>
            <w:r w:rsidR="002F4688">
              <w:t>product can ask many questions, order many products.</w:t>
            </w:r>
          </w:p>
        </w:tc>
        <w:tc>
          <w:tcPr>
            <w:tcW w:w="2338" w:type="dxa"/>
          </w:tcPr>
          <w:p w14:paraId="7D1DD8CC" w14:textId="101B9E65" w:rsidR="000308E8" w:rsidRDefault="000308E8" w:rsidP="000308E8">
            <w:r>
              <w:t>User in the website</w:t>
            </w:r>
          </w:p>
        </w:tc>
      </w:tr>
      <w:tr w:rsidR="000308E8" w14:paraId="139A85C1" w14:textId="77777777" w:rsidTr="005C53D1">
        <w:tc>
          <w:tcPr>
            <w:tcW w:w="2337" w:type="dxa"/>
          </w:tcPr>
          <w:p w14:paraId="0FA1AF49" w14:textId="4B767A38" w:rsidR="000308E8" w:rsidRDefault="000308E8" w:rsidP="000308E8">
            <w:r>
              <w:t>Question &amp; answers</w:t>
            </w:r>
          </w:p>
        </w:tc>
        <w:tc>
          <w:tcPr>
            <w:tcW w:w="2614" w:type="dxa"/>
          </w:tcPr>
          <w:p w14:paraId="48CE30C7" w14:textId="6EC1478B" w:rsidR="000308E8" w:rsidRDefault="002F4688" w:rsidP="000308E8">
            <w:r>
              <w:t>Each user can ask many questions</w:t>
            </w:r>
          </w:p>
        </w:tc>
        <w:tc>
          <w:tcPr>
            <w:tcW w:w="2338" w:type="dxa"/>
          </w:tcPr>
          <w:p w14:paraId="2932110B" w14:textId="0142FCDF" w:rsidR="000308E8" w:rsidRDefault="002F4688" w:rsidP="000308E8">
            <w:r>
              <w:t>Make evaluation, give</w:t>
            </w:r>
            <w:r w:rsidR="000308E8">
              <w:t xml:space="preserve"> possibility to the user to make comment</w:t>
            </w:r>
          </w:p>
        </w:tc>
      </w:tr>
      <w:tr w:rsidR="000308E8" w14:paraId="09EBA8C5" w14:textId="77777777" w:rsidTr="005C53D1">
        <w:tc>
          <w:tcPr>
            <w:tcW w:w="2337" w:type="dxa"/>
          </w:tcPr>
          <w:p w14:paraId="2A09FA42" w14:textId="5942333A" w:rsidR="000308E8" w:rsidRDefault="000308E8" w:rsidP="000308E8">
            <w:r>
              <w:t>Weight and dimension</w:t>
            </w:r>
          </w:p>
        </w:tc>
        <w:tc>
          <w:tcPr>
            <w:tcW w:w="2614" w:type="dxa"/>
          </w:tcPr>
          <w:p w14:paraId="5BD27D58" w14:textId="4CFF0644" w:rsidR="000308E8" w:rsidRDefault="002F4688" w:rsidP="000308E8">
            <w:r>
              <w:t>Each product has specific one</w:t>
            </w:r>
            <w:r w:rsidR="000308E8">
              <w:t xml:space="preserve"> weight and Hight  </w:t>
            </w:r>
          </w:p>
        </w:tc>
        <w:tc>
          <w:tcPr>
            <w:tcW w:w="2338" w:type="dxa"/>
          </w:tcPr>
          <w:p w14:paraId="351F867A" w14:textId="219FF66E" w:rsidR="000308E8" w:rsidRDefault="000308E8" w:rsidP="000308E8">
            <w:r>
              <w:t xml:space="preserve">Product physical analysis </w:t>
            </w:r>
          </w:p>
        </w:tc>
      </w:tr>
      <w:tr w:rsidR="000308E8" w14:paraId="727AE9B2" w14:textId="77777777" w:rsidTr="005C53D1">
        <w:tc>
          <w:tcPr>
            <w:tcW w:w="2337" w:type="dxa"/>
          </w:tcPr>
          <w:p w14:paraId="30B639ED" w14:textId="0F342872" w:rsidR="000308E8" w:rsidRDefault="000308E8" w:rsidP="000308E8">
            <w:r>
              <w:t>Specification</w:t>
            </w:r>
          </w:p>
        </w:tc>
        <w:tc>
          <w:tcPr>
            <w:tcW w:w="2614" w:type="dxa"/>
          </w:tcPr>
          <w:p w14:paraId="59D900F4" w14:textId="1DFA1C95" w:rsidR="000308E8" w:rsidRDefault="002F4688" w:rsidP="000308E8">
            <w:r>
              <w:t>Each product has one specification</w:t>
            </w:r>
            <w:r w:rsidR="000308E8">
              <w:t xml:space="preserve"> </w:t>
            </w:r>
          </w:p>
        </w:tc>
        <w:tc>
          <w:tcPr>
            <w:tcW w:w="2338" w:type="dxa"/>
          </w:tcPr>
          <w:p w14:paraId="750671E5" w14:textId="3E901D28" w:rsidR="000308E8" w:rsidRDefault="000308E8" w:rsidP="000308E8">
            <w:r>
              <w:t>All necessary product information</w:t>
            </w:r>
          </w:p>
        </w:tc>
      </w:tr>
      <w:tr w:rsidR="000308E8" w14:paraId="1C8F6AAF" w14:textId="77777777" w:rsidTr="005C53D1">
        <w:tc>
          <w:tcPr>
            <w:tcW w:w="2337" w:type="dxa"/>
          </w:tcPr>
          <w:p w14:paraId="70644BF2" w14:textId="59F4EAD1" w:rsidR="000308E8" w:rsidRDefault="000308E8" w:rsidP="000308E8">
            <w:r>
              <w:t>Feature</w:t>
            </w:r>
          </w:p>
        </w:tc>
        <w:tc>
          <w:tcPr>
            <w:tcW w:w="2614" w:type="dxa"/>
          </w:tcPr>
          <w:p w14:paraId="52C26D89" w14:textId="19CC61B7" w:rsidR="000308E8" w:rsidRDefault="002F4688" w:rsidP="000308E8">
            <w:r>
              <w:t>One product can have many features</w:t>
            </w:r>
          </w:p>
        </w:tc>
        <w:tc>
          <w:tcPr>
            <w:tcW w:w="2338" w:type="dxa"/>
          </w:tcPr>
          <w:p w14:paraId="07F10CE5" w14:textId="2EF045FF" w:rsidR="000308E8" w:rsidRDefault="002F4688" w:rsidP="000308E8">
            <w:r>
              <w:t>the characteristics of each product</w:t>
            </w:r>
            <w:r>
              <w:t xml:space="preserve"> </w:t>
            </w:r>
          </w:p>
        </w:tc>
      </w:tr>
      <w:tr w:rsidR="000308E8" w14:paraId="32FBB171" w14:textId="77777777" w:rsidTr="005C53D1">
        <w:tc>
          <w:tcPr>
            <w:tcW w:w="2337" w:type="dxa"/>
          </w:tcPr>
          <w:p w14:paraId="44FC721F" w14:textId="11AE9A71" w:rsidR="000308E8" w:rsidRDefault="000308E8" w:rsidP="000308E8">
            <w:r>
              <w:t>shop</w:t>
            </w:r>
          </w:p>
        </w:tc>
        <w:tc>
          <w:tcPr>
            <w:tcW w:w="2614" w:type="dxa"/>
          </w:tcPr>
          <w:p w14:paraId="23B2F218" w14:textId="28FC1419" w:rsidR="000308E8" w:rsidRDefault="002F4688" w:rsidP="000308E8">
            <w:r>
              <w:t>one shop can sell many products</w:t>
            </w:r>
          </w:p>
        </w:tc>
        <w:tc>
          <w:tcPr>
            <w:tcW w:w="2338" w:type="dxa"/>
          </w:tcPr>
          <w:p w14:paraId="22FE4C9A" w14:textId="236B4D6E" w:rsidR="000308E8" w:rsidRDefault="000308E8" w:rsidP="000308E8">
            <w:r>
              <w:t>The place products come from</w:t>
            </w:r>
          </w:p>
        </w:tc>
      </w:tr>
      <w:tr w:rsidR="000308E8" w14:paraId="7A1AC39F" w14:textId="77777777" w:rsidTr="005C53D1">
        <w:tc>
          <w:tcPr>
            <w:tcW w:w="2337" w:type="dxa"/>
          </w:tcPr>
          <w:p w14:paraId="172E479F" w14:textId="2964ECEC" w:rsidR="000308E8" w:rsidRDefault="002F4688" w:rsidP="000308E8">
            <w:r>
              <w:t>guarantee</w:t>
            </w:r>
          </w:p>
        </w:tc>
        <w:tc>
          <w:tcPr>
            <w:tcW w:w="2614" w:type="dxa"/>
          </w:tcPr>
          <w:p w14:paraId="657E6844" w14:textId="0E78C362" w:rsidR="000308E8" w:rsidRDefault="002F4688" w:rsidP="000308E8">
            <w:r>
              <w:t xml:space="preserve">One product has one </w:t>
            </w:r>
            <w:r>
              <w:t>guarantee</w:t>
            </w:r>
            <w:r>
              <w:t xml:space="preserve"> </w:t>
            </w:r>
          </w:p>
        </w:tc>
        <w:tc>
          <w:tcPr>
            <w:tcW w:w="2338" w:type="dxa"/>
          </w:tcPr>
          <w:p w14:paraId="3D72D9D0" w14:textId="307724F5" w:rsidR="000308E8" w:rsidRDefault="000308E8" w:rsidP="000308E8">
            <w:r>
              <w:t>The advantage thing in order to support the product</w:t>
            </w:r>
          </w:p>
        </w:tc>
      </w:tr>
      <w:tr w:rsidR="000308E8" w14:paraId="4ED9E56A" w14:textId="77777777" w:rsidTr="005C53D1">
        <w:tc>
          <w:tcPr>
            <w:tcW w:w="2337" w:type="dxa"/>
          </w:tcPr>
          <w:p w14:paraId="44100144" w14:textId="6AE45DBC" w:rsidR="000308E8" w:rsidRDefault="000308E8" w:rsidP="000308E8">
            <w:r>
              <w:t>power</w:t>
            </w:r>
          </w:p>
        </w:tc>
        <w:tc>
          <w:tcPr>
            <w:tcW w:w="2614" w:type="dxa"/>
          </w:tcPr>
          <w:p w14:paraId="350D6119" w14:textId="44C57D5D" w:rsidR="000308E8" w:rsidRDefault="002F4688" w:rsidP="000308E8">
            <w:r>
              <w:t>One electrical device has one specific engine power.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5D52DC4A" w14:textId="798F5EBA" w:rsidR="000308E8" w:rsidRDefault="000308E8" w:rsidP="000308E8">
            <w:r>
              <w:t>The power of product engines</w:t>
            </w:r>
            <w:r w:rsidR="002F4688">
              <w:t xml:space="preserve">/ </w:t>
            </w:r>
            <w:r w:rsidR="002F4688">
              <w:t>The information of electrical wattage, voltage, amperage</w:t>
            </w:r>
          </w:p>
        </w:tc>
      </w:tr>
    </w:tbl>
    <w:p w14:paraId="1CD594D6" w14:textId="77777777" w:rsidR="00CB2137" w:rsidRDefault="00CB2137"/>
    <w:sectPr w:rsidR="00CB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A4"/>
    <w:rsid w:val="000308E8"/>
    <w:rsid w:val="00157E8F"/>
    <w:rsid w:val="001D1366"/>
    <w:rsid w:val="002F4688"/>
    <w:rsid w:val="00321542"/>
    <w:rsid w:val="00380FBF"/>
    <w:rsid w:val="00397811"/>
    <w:rsid w:val="00476AB6"/>
    <w:rsid w:val="005217DD"/>
    <w:rsid w:val="00552E44"/>
    <w:rsid w:val="005C53D1"/>
    <w:rsid w:val="007F03D7"/>
    <w:rsid w:val="009B4AA4"/>
    <w:rsid w:val="00CB2137"/>
    <w:rsid w:val="00F8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586F7E2"/>
  <w15:chartTrackingRefBased/>
  <w15:docId w15:val="{5BCB3289-0418-4D9B-81F8-562024A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2019-05-26T22:51:00Z</dcterms:created>
  <dcterms:modified xsi:type="dcterms:W3CDTF">2019-05-27T15:30:00Z</dcterms:modified>
</cp:coreProperties>
</file>