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16" w:rsidRPr="00E87F16" w:rsidRDefault="00E87F16" w:rsidP="00E87F16">
      <w:pPr>
        <w:pStyle w:val="Title16"/>
        <w:spacing w:line="276" w:lineRule="auto"/>
        <w:rPr>
          <w:sz w:val="36"/>
          <w:szCs w:val="40"/>
          <w:rtl/>
          <w:lang w:bidi="fa-IR"/>
        </w:rPr>
      </w:pPr>
      <w:r w:rsidRPr="00E87F16">
        <w:rPr>
          <w:sz w:val="36"/>
          <w:szCs w:val="40"/>
          <w:lang w:bidi="fa-IR"/>
        </w:rPr>
        <w:softHyphen/>
      </w:r>
      <w:r w:rsidRPr="00E87F16">
        <w:rPr>
          <w:rFonts w:hint="cs"/>
          <w:noProof/>
          <w:sz w:val="36"/>
          <w:szCs w:val="40"/>
        </w:rPr>
        <w:drawing>
          <wp:inline distT="0" distB="0" distL="0" distR="0" wp14:anchorId="1915AC7E" wp14:editId="6F8714CE">
            <wp:extent cx="1285875" cy="1295400"/>
            <wp:effectExtent l="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16" w:rsidRPr="00E87F16" w:rsidRDefault="00E87F16" w:rsidP="00E87F16">
      <w:pPr>
        <w:pStyle w:val="Title16"/>
        <w:spacing w:line="276" w:lineRule="auto"/>
        <w:rPr>
          <w:sz w:val="36"/>
          <w:szCs w:val="40"/>
          <w:rtl/>
          <w:lang w:bidi="fa-IR"/>
        </w:rPr>
      </w:pPr>
      <w:r w:rsidRPr="00E87F16">
        <w:rPr>
          <w:rFonts w:hint="cs"/>
          <w:sz w:val="40"/>
          <w:szCs w:val="40"/>
          <w:rtl/>
        </w:rPr>
        <w:t xml:space="preserve">دانشگاه صنعتي </w:t>
      </w:r>
      <w:r w:rsidRPr="00E87F16">
        <w:rPr>
          <w:rFonts w:hint="cs"/>
          <w:sz w:val="40"/>
          <w:szCs w:val="40"/>
          <w:rtl/>
          <w:lang w:bidi="fa-IR"/>
        </w:rPr>
        <w:t>امیرکبیر</w:t>
      </w:r>
      <w:r w:rsidRPr="00E87F16">
        <w:rPr>
          <w:rFonts w:hint="cs"/>
          <w:sz w:val="36"/>
          <w:szCs w:val="40"/>
          <w:rtl/>
          <w:lang w:bidi="fa-IR"/>
        </w:rPr>
        <w:br/>
      </w:r>
      <w:r w:rsidRPr="00E87F16">
        <w:rPr>
          <w:rFonts w:hint="cs"/>
          <w:sz w:val="32"/>
          <w:szCs w:val="36"/>
          <w:rtl/>
          <w:lang w:bidi="fa-IR"/>
        </w:rPr>
        <w:t>(پلی تکنیک تهران)</w:t>
      </w:r>
    </w:p>
    <w:p w:rsidR="00E87F16" w:rsidRPr="00E87F16" w:rsidRDefault="00E87F16" w:rsidP="00E87F16">
      <w:pPr>
        <w:pStyle w:val="Title16"/>
        <w:spacing w:line="276" w:lineRule="auto"/>
        <w:rPr>
          <w:sz w:val="36"/>
          <w:szCs w:val="40"/>
          <w:rtl/>
          <w:lang w:bidi="fa-IR"/>
        </w:rPr>
      </w:pPr>
      <w:r w:rsidRPr="00E87F16">
        <w:rPr>
          <w:rFonts w:hint="cs"/>
          <w:sz w:val="36"/>
          <w:szCs w:val="40"/>
          <w:rtl/>
        </w:rPr>
        <w:t xml:space="preserve">دانشكده </w:t>
      </w:r>
      <w:r w:rsidRPr="00E87F16">
        <w:rPr>
          <w:rFonts w:hint="cs"/>
          <w:sz w:val="36"/>
          <w:szCs w:val="40"/>
          <w:rtl/>
          <w:lang w:bidi="fa-IR"/>
        </w:rPr>
        <w:t>مهندسی کامپیوتر و فناوری اطلاعات</w:t>
      </w:r>
    </w:p>
    <w:p w:rsidR="00E87F16" w:rsidRDefault="00E87F16" w:rsidP="00E87F16">
      <w:pPr>
        <w:pStyle w:val="Title16"/>
        <w:spacing w:line="276" w:lineRule="auto"/>
        <w:rPr>
          <w:sz w:val="36"/>
          <w:szCs w:val="40"/>
          <w:rtl/>
          <w:lang w:bidi="fa-IR"/>
        </w:rPr>
      </w:pPr>
    </w:p>
    <w:p w:rsidR="00E87F16" w:rsidRPr="00E87F16" w:rsidRDefault="00E87F16" w:rsidP="00E87F16">
      <w:pPr>
        <w:pStyle w:val="Title16"/>
        <w:spacing w:line="276" w:lineRule="auto"/>
        <w:rPr>
          <w:sz w:val="36"/>
          <w:szCs w:val="40"/>
          <w:rtl/>
          <w:lang w:bidi="fa-IR"/>
        </w:rPr>
      </w:pPr>
    </w:p>
    <w:p w:rsidR="00E87F16" w:rsidRPr="00E87F16" w:rsidRDefault="00E87F16" w:rsidP="00E87F16">
      <w:pPr>
        <w:pStyle w:val="Title16"/>
        <w:spacing w:line="276" w:lineRule="auto"/>
        <w:rPr>
          <w:sz w:val="36"/>
          <w:szCs w:val="40"/>
          <w:rtl/>
        </w:rPr>
      </w:pPr>
      <w:r w:rsidRPr="00E87F16">
        <w:rPr>
          <w:rFonts w:hint="cs"/>
          <w:sz w:val="36"/>
          <w:szCs w:val="40"/>
          <w:rtl/>
        </w:rPr>
        <w:t>گزارش پروژه اول</w:t>
      </w:r>
      <w:r w:rsidRPr="00E87F16">
        <w:rPr>
          <w:rFonts w:hint="cs"/>
          <w:sz w:val="36"/>
          <w:szCs w:val="40"/>
          <w:rtl/>
        </w:rPr>
        <w:t xml:space="preserve"> درس </w:t>
      </w:r>
      <w:r w:rsidRPr="00E87F16">
        <w:rPr>
          <w:rFonts w:hint="cs"/>
          <w:sz w:val="36"/>
          <w:szCs w:val="40"/>
          <w:rtl/>
        </w:rPr>
        <w:t>نظریه زبان‌ها و ماشین‌ها</w:t>
      </w:r>
    </w:p>
    <w:p w:rsidR="00E87F16" w:rsidRPr="00E87F16" w:rsidRDefault="00E87F16" w:rsidP="00E87F16">
      <w:pPr>
        <w:pStyle w:val="Title24"/>
        <w:spacing w:line="276" w:lineRule="auto"/>
        <w:rPr>
          <w:sz w:val="36"/>
          <w:szCs w:val="40"/>
        </w:rPr>
      </w:pPr>
    </w:p>
    <w:p w:rsidR="00E87F16" w:rsidRPr="00E87F16" w:rsidRDefault="00E87F16" w:rsidP="00E87F16">
      <w:pPr>
        <w:pStyle w:val="Title16"/>
        <w:spacing w:line="276" w:lineRule="auto"/>
        <w:rPr>
          <w:sz w:val="36"/>
          <w:szCs w:val="40"/>
          <w:rtl/>
        </w:rPr>
      </w:pPr>
      <w:r w:rsidRPr="00E87F16">
        <w:rPr>
          <w:rFonts w:hint="cs"/>
          <w:sz w:val="36"/>
          <w:szCs w:val="40"/>
          <w:rtl/>
        </w:rPr>
        <w:t>نگارش</w:t>
      </w:r>
      <w:r>
        <w:rPr>
          <w:rFonts w:hint="cs"/>
          <w:sz w:val="36"/>
          <w:szCs w:val="40"/>
          <w:rtl/>
        </w:rPr>
        <w:t>:</w:t>
      </w:r>
    </w:p>
    <w:p w:rsidR="00E87F16" w:rsidRPr="00E87F16" w:rsidRDefault="00E87F16" w:rsidP="00E87F16">
      <w:pPr>
        <w:pStyle w:val="Title18"/>
        <w:spacing w:line="276" w:lineRule="auto"/>
        <w:rPr>
          <w:sz w:val="40"/>
          <w:szCs w:val="44"/>
          <w:rtl/>
        </w:rPr>
      </w:pPr>
      <w:r w:rsidRPr="00E87F16">
        <w:rPr>
          <w:rFonts w:hint="cs"/>
          <w:sz w:val="40"/>
          <w:szCs w:val="44"/>
          <w:rtl/>
        </w:rPr>
        <w:t>امیرحسین سرور - 9731028</w:t>
      </w:r>
    </w:p>
    <w:p w:rsidR="00E87F16" w:rsidRPr="00E87F16" w:rsidRDefault="00E87F16" w:rsidP="00E87F16">
      <w:pPr>
        <w:pStyle w:val="Title18"/>
        <w:spacing w:line="276" w:lineRule="auto"/>
        <w:rPr>
          <w:sz w:val="40"/>
          <w:szCs w:val="44"/>
          <w:rtl/>
          <w:lang w:bidi="fa-IR"/>
        </w:rPr>
      </w:pPr>
    </w:p>
    <w:p w:rsidR="00E87F16" w:rsidRPr="00E87F16" w:rsidRDefault="00E87F16" w:rsidP="00E87F16">
      <w:pPr>
        <w:pStyle w:val="Title16"/>
        <w:spacing w:line="276" w:lineRule="auto"/>
        <w:rPr>
          <w:sz w:val="36"/>
          <w:szCs w:val="40"/>
          <w:rtl/>
          <w:lang w:bidi="fa-IR"/>
        </w:rPr>
      </w:pPr>
      <w:r w:rsidRPr="00E87F16">
        <w:rPr>
          <w:rFonts w:hint="cs"/>
          <w:sz w:val="36"/>
          <w:szCs w:val="40"/>
          <w:rtl/>
          <w:lang w:bidi="fa-IR"/>
        </w:rPr>
        <w:t>استاد درس</w:t>
      </w:r>
      <w:r>
        <w:rPr>
          <w:rFonts w:hint="cs"/>
          <w:sz w:val="36"/>
          <w:szCs w:val="40"/>
          <w:rtl/>
          <w:lang w:bidi="fa-IR"/>
        </w:rPr>
        <w:t>:</w:t>
      </w:r>
    </w:p>
    <w:p w:rsidR="00E87F16" w:rsidRPr="00E87F16" w:rsidRDefault="00E87F16" w:rsidP="00E87F16">
      <w:pPr>
        <w:pStyle w:val="Title16"/>
        <w:spacing w:line="276" w:lineRule="auto"/>
        <w:rPr>
          <w:sz w:val="36"/>
          <w:szCs w:val="40"/>
          <w:rtl/>
          <w:lang w:bidi="fa-IR"/>
        </w:rPr>
      </w:pPr>
      <w:r w:rsidRPr="00E87F16">
        <w:rPr>
          <w:rFonts w:hint="cs"/>
          <w:sz w:val="36"/>
          <w:szCs w:val="40"/>
          <w:rtl/>
          <w:lang w:bidi="fa-IR"/>
        </w:rPr>
        <w:t>دکتر محم</w:t>
      </w:r>
      <w:r w:rsidRPr="00E87F16">
        <w:rPr>
          <w:rFonts w:hint="cs"/>
          <w:sz w:val="36"/>
          <w:szCs w:val="40"/>
          <w:rtl/>
          <w:lang w:bidi="fa-IR"/>
        </w:rPr>
        <w:t>د</w:t>
      </w:r>
      <w:r w:rsidRPr="00E87F16">
        <w:rPr>
          <w:rFonts w:hint="cs"/>
          <w:sz w:val="36"/>
          <w:szCs w:val="40"/>
          <w:rtl/>
          <w:lang w:bidi="fa-IR"/>
        </w:rPr>
        <w:t>رضا</w:t>
      </w:r>
      <w:r w:rsidRPr="00E87F16">
        <w:rPr>
          <w:rFonts w:hint="cs"/>
          <w:sz w:val="36"/>
          <w:szCs w:val="40"/>
          <w:rtl/>
          <w:lang w:bidi="fa-IR"/>
        </w:rPr>
        <w:t xml:space="preserve"> م</w:t>
      </w:r>
      <w:r w:rsidRPr="00E87F16">
        <w:rPr>
          <w:rFonts w:hint="cs"/>
          <w:sz w:val="36"/>
          <w:szCs w:val="40"/>
          <w:rtl/>
          <w:lang w:bidi="fa-IR"/>
        </w:rPr>
        <w:t>یبدی</w:t>
      </w:r>
    </w:p>
    <w:p w:rsidR="00E87F16" w:rsidRDefault="00E87F16" w:rsidP="00E87F16">
      <w:pPr>
        <w:pStyle w:val="Title16"/>
        <w:spacing w:line="276" w:lineRule="auto"/>
        <w:jc w:val="both"/>
        <w:rPr>
          <w:sz w:val="36"/>
          <w:szCs w:val="40"/>
          <w:rtl/>
          <w:lang w:bidi="fa-IR"/>
        </w:rPr>
      </w:pPr>
    </w:p>
    <w:p w:rsidR="00E87F16" w:rsidRPr="00E87F16" w:rsidRDefault="00E87F16" w:rsidP="00E87F16">
      <w:pPr>
        <w:pStyle w:val="Title16"/>
        <w:spacing w:line="276" w:lineRule="auto"/>
        <w:jc w:val="both"/>
        <w:rPr>
          <w:sz w:val="36"/>
          <w:szCs w:val="40"/>
          <w:lang w:bidi="fa-IR"/>
        </w:rPr>
      </w:pPr>
    </w:p>
    <w:p w:rsidR="00AC3740" w:rsidRDefault="00E87F16" w:rsidP="00E87F16">
      <w:pPr>
        <w:pStyle w:val="Title16"/>
        <w:spacing w:line="276" w:lineRule="auto"/>
        <w:rPr>
          <w:sz w:val="36"/>
          <w:szCs w:val="36"/>
          <w:rtl/>
        </w:rPr>
      </w:pPr>
      <w:r w:rsidRPr="00E87F16">
        <w:rPr>
          <w:rFonts w:hint="cs"/>
          <w:sz w:val="36"/>
          <w:szCs w:val="36"/>
          <w:rtl/>
        </w:rPr>
        <w:t>اردیبهشت 1399</w:t>
      </w:r>
    </w:p>
    <w:p w:rsidR="00E87F16" w:rsidRDefault="00E87F16" w:rsidP="00E87F16">
      <w:pPr>
        <w:pStyle w:val="Title16"/>
        <w:numPr>
          <w:ilvl w:val="0"/>
          <w:numId w:val="1"/>
        </w:numPr>
        <w:spacing w:line="276" w:lineRule="auto"/>
        <w:jc w:val="left"/>
        <w:rPr>
          <w:sz w:val="48"/>
          <w:szCs w:val="48"/>
        </w:rPr>
      </w:pPr>
      <w:r w:rsidRPr="00E87F16">
        <w:rPr>
          <w:rFonts w:hint="cs"/>
          <w:sz w:val="48"/>
          <w:szCs w:val="48"/>
          <w:rtl/>
        </w:rPr>
        <w:lastRenderedPageBreak/>
        <w:t>سوال اول :</w:t>
      </w:r>
    </w:p>
    <w:p w:rsidR="00E87F16" w:rsidRDefault="002A4187" w:rsidP="00E87F16">
      <w:pPr>
        <w:pStyle w:val="Title16"/>
        <w:spacing w:line="276" w:lineRule="auto"/>
        <w:jc w:val="left"/>
        <w:rPr>
          <w:rFonts w:hint="cs"/>
          <w:b w:val="0"/>
          <w:bCs w:val="0"/>
          <w:sz w:val="32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50.5pt;width:468pt;height:105pt;z-index:251659264;mso-position-horizontal-relative:margin;mso-position-vertical-relative:margin">
            <v:imagedata r:id="rId6" o:title="1"/>
            <w10:wrap type="square" anchorx="margin" anchory="margin"/>
          </v:shape>
        </w:pict>
      </w:r>
    </w:p>
    <w:p w:rsidR="00E87F16" w:rsidRDefault="002A4187" w:rsidP="00E87F16">
      <w:pPr>
        <w:pStyle w:val="Title16"/>
        <w:spacing w:line="276" w:lineRule="auto"/>
        <w:jc w:val="left"/>
        <w:rPr>
          <w:b w:val="0"/>
          <w:bCs w:val="0"/>
          <w:sz w:val="32"/>
          <w:rtl/>
          <w:lang w:bidi="fa-IR"/>
        </w:rPr>
      </w:pPr>
      <w:r>
        <w:rPr>
          <w:rFonts w:hint="cs"/>
          <w:b w:val="0"/>
          <w:bCs w:val="0"/>
          <w:sz w:val="32"/>
          <w:rtl/>
          <w:lang w:bidi="fa-IR"/>
        </w:rPr>
        <w:t xml:space="preserve">در ابتدا رشته از کاربر گرفته می‌شود. سپس فایل </w:t>
      </w:r>
      <w:r>
        <w:rPr>
          <w:b w:val="0"/>
          <w:bCs w:val="0"/>
          <w:sz w:val="32"/>
          <w:lang w:bidi="fa-IR"/>
        </w:rPr>
        <w:t>DFA</w:t>
      </w:r>
      <w:r>
        <w:rPr>
          <w:rFonts w:hint="cs"/>
          <w:b w:val="0"/>
          <w:bCs w:val="0"/>
          <w:sz w:val="32"/>
          <w:rtl/>
          <w:lang w:bidi="fa-IR"/>
        </w:rPr>
        <w:t xml:space="preserve"> را باز کرده و اطلاعات مربوط به گراف </w:t>
      </w:r>
      <w:r>
        <w:rPr>
          <w:b w:val="0"/>
          <w:bCs w:val="0"/>
          <w:sz w:val="32"/>
          <w:lang w:bidi="fa-IR"/>
        </w:rPr>
        <w:t>DFA</w:t>
      </w:r>
      <w:r>
        <w:rPr>
          <w:rFonts w:hint="cs"/>
          <w:b w:val="0"/>
          <w:bCs w:val="0"/>
          <w:sz w:val="32"/>
          <w:rtl/>
          <w:lang w:bidi="fa-IR"/>
        </w:rPr>
        <w:t xml:space="preserve"> در برنامه ذخیره می‌شود.</w:t>
      </w:r>
      <w:r>
        <w:rPr>
          <w:noProof/>
        </w:rPr>
        <w:pict>
          <v:shape id="_x0000_s1027" type="#_x0000_t75" style="position:absolute;left:0;text-align:left;margin-left:0;margin-top:0;width:468pt;height:156.5pt;z-index:251661312;mso-position-horizontal:center;mso-position-horizontal-relative:margin;mso-position-vertical:center;mso-position-vertical-relative:margin">
            <v:imagedata r:id="rId7" o:title="2"/>
            <w10:wrap type="square" anchorx="margin" anchory="margin"/>
          </v:shape>
        </w:pict>
      </w:r>
    </w:p>
    <w:p w:rsidR="002A4187" w:rsidRDefault="002A4187" w:rsidP="00E87F16">
      <w:pPr>
        <w:pStyle w:val="Title16"/>
        <w:spacing w:line="276" w:lineRule="auto"/>
        <w:jc w:val="left"/>
        <w:rPr>
          <w:b w:val="0"/>
          <w:bCs w:val="0"/>
          <w:sz w:val="32"/>
          <w:rtl/>
          <w:lang w:bidi="fa-IR"/>
        </w:rPr>
      </w:pPr>
    </w:p>
    <w:p w:rsidR="002A4187" w:rsidRDefault="002A4187" w:rsidP="00325E0B">
      <w:pPr>
        <w:pStyle w:val="Title16"/>
        <w:spacing w:line="276" w:lineRule="auto"/>
        <w:ind w:left="-90" w:right="-360"/>
        <w:jc w:val="left"/>
        <w:rPr>
          <w:b w:val="0"/>
          <w:bCs w:val="0"/>
          <w:sz w:val="32"/>
          <w:rtl/>
          <w:lang w:bidi="fa-IR"/>
        </w:rPr>
      </w:pPr>
      <w:r>
        <w:rPr>
          <w:rFonts w:hint="cs"/>
          <w:b w:val="0"/>
          <w:bCs w:val="0"/>
          <w:sz w:val="32"/>
          <w:rtl/>
          <w:lang w:bidi="fa-IR"/>
        </w:rPr>
        <w:t xml:space="preserve">در مرحله بعد با اعمال </w:t>
      </w:r>
      <w:r>
        <w:rPr>
          <w:b w:val="0"/>
          <w:bCs w:val="0"/>
          <w:sz w:val="32"/>
          <w:lang w:bidi="fa-IR"/>
        </w:rPr>
        <w:t>for</w:t>
      </w:r>
      <w:r>
        <w:rPr>
          <w:rFonts w:hint="cs"/>
          <w:b w:val="0"/>
          <w:bCs w:val="0"/>
          <w:sz w:val="32"/>
          <w:rtl/>
          <w:lang w:bidi="fa-IR"/>
        </w:rPr>
        <w:t xml:space="preserve"> روی رشته وارد شده، کاراکترهای آن را به ترتیب می‌خوانیم و با توجه استیت فعلی و اطلاعاتی که از </w:t>
      </w:r>
      <w:r>
        <w:rPr>
          <w:b w:val="0"/>
          <w:bCs w:val="0"/>
          <w:sz w:val="32"/>
          <w:lang w:bidi="fa-IR"/>
        </w:rPr>
        <w:t>DFA</w:t>
      </w:r>
      <w:r>
        <w:rPr>
          <w:rFonts w:hint="cs"/>
          <w:b w:val="0"/>
          <w:bCs w:val="0"/>
          <w:sz w:val="32"/>
          <w:rtl/>
          <w:lang w:bidi="fa-IR"/>
        </w:rPr>
        <w:t xml:space="preserve"> داریم، یک رشته از استیت فعلی و کاراکتر خوانده شده تشکیل می‌دهیم و اگر این رشته جزو یکی از یال‌های </w:t>
      </w:r>
      <w:r>
        <w:rPr>
          <w:b w:val="0"/>
          <w:bCs w:val="0"/>
          <w:sz w:val="32"/>
          <w:lang w:bidi="fa-IR"/>
        </w:rPr>
        <w:t>DFA</w:t>
      </w:r>
      <w:r>
        <w:rPr>
          <w:rFonts w:hint="cs"/>
          <w:b w:val="0"/>
          <w:bCs w:val="0"/>
          <w:sz w:val="32"/>
          <w:rtl/>
          <w:lang w:bidi="fa-IR"/>
        </w:rPr>
        <w:t xml:space="preserve"> باشد، </w:t>
      </w:r>
      <w:r w:rsidR="00325E0B">
        <w:rPr>
          <w:rFonts w:hint="cs"/>
          <w:b w:val="0"/>
          <w:bCs w:val="0"/>
          <w:sz w:val="32"/>
          <w:rtl/>
          <w:lang w:bidi="fa-IR"/>
        </w:rPr>
        <w:t xml:space="preserve">استیت فعلی را به قسمت سوم آن در فایل </w:t>
      </w:r>
      <w:r w:rsidR="00325E0B">
        <w:rPr>
          <w:b w:val="0"/>
          <w:bCs w:val="0"/>
          <w:sz w:val="32"/>
          <w:lang w:bidi="fa-IR"/>
        </w:rPr>
        <w:t>txt</w:t>
      </w:r>
      <w:r w:rsidR="00325E0B">
        <w:rPr>
          <w:rFonts w:hint="cs"/>
          <w:b w:val="0"/>
          <w:bCs w:val="0"/>
          <w:sz w:val="32"/>
          <w:rtl/>
          <w:lang w:bidi="fa-IR"/>
        </w:rPr>
        <w:t xml:space="preserve"> (یال) که در واقع استیت بعدی می‌باشد، تغییر می‌دهیم. همچنین چون در این سوال </w:t>
      </w:r>
      <w:r w:rsidR="00325E0B">
        <w:rPr>
          <w:b w:val="0"/>
          <w:bCs w:val="0"/>
          <w:sz w:val="32"/>
          <w:lang w:bidi="fa-IR"/>
        </w:rPr>
        <w:t>DFA</w:t>
      </w:r>
      <w:r w:rsidR="00325E0B">
        <w:rPr>
          <w:rFonts w:hint="cs"/>
          <w:b w:val="0"/>
          <w:bCs w:val="0"/>
          <w:sz w:val="32"/>
          <w:rtl/>
          <w:lang w:bidi="fa-IR"/>
        </w:rPr>
        <w:t xml:space="preserve"> داریم مطمئن هستیم یک یال با همچین مشخصاتی وجود دارد. این مراحل را تا زمانی که آخرین کاراکتر رشته موردنظر خوانده شود ادامه می‌دهیم و در آخر، اگر استیت فعلی جزو یکی از استیت های نهایی بود، عبارت </w:t>
      </w:r>
      <w:r w:rsidR="00325E0B">
        <w:rPr>
          <w:b w:val="0"/>
          <w:bCs w:val="0"/>
          <w:sz w:val="32"/>
          <w:lang w:bidi="fa-IR"/>
        </w:rPr>
        <w:t>accepted</w:t>
      </w:r>
      <w:r w:rsidR="00325E0B">
        <w:rPr>
          <w:rFonts w:hint="cs"/>
          <w:b w:val="0"/>
          <w:bCs w:val="0"/>
          <w:sz w:val="32"/>
          <w:rtl/>
          <w:lang w:bidi="fa-IR"/>
        </w:rPr>
        <w:t xml:space="preserve"> و در غیر اینصورت عبارت </w:t>
      </w:r>
      <w:r w:rsidR="00325E0B">
        <w:rPr>
          <w:b w:val="0"/>
          <w:bCs w:val="0"/>
          <w:sz w:val="32"/>
          <w:lang w:bidi="fa-IR"/>
        </w:rPr>
        <w:t>not accepted</w:t>
      </w:r>
      <w:r w:rsidR="00325E0B">
        <w:rPr>
          <w:rFonts w:hint="cs"/>
          <w:b w:val="0"/>
          <w:bCs w:val="0"/>
          <w:sz w:val="32"/>
          <w:rtl/>
          <w:lang w:bidi="fa-IR"/>
        </w:rPr>
        <w:t xml:space="preserve"> در خروجی چاپ می‌شود.</w:t>
      </w:r>
    </w:p>
    <w:p w:rsidR="00325E0B" w:rsidRDefault="00325E0B" w:rsidP="00325E0B">
      <w:pPr>
        <w:pStyle w:val="Title16"/>
        <w:spacing w:line="276" w:lineRule="auto"/>
        <w:ind w:left="-90" w:right="-360"/>
        <w:jc w:val="left"/>
        <w:rPr>
          <w:b w:val="0"/>
          <w:bCs w:val="0"/>
          <w:sz w:val="32"/>
          <w:rtl/>
          <w:lang w:bidi="fa-IR"/>
        </w:rPr>
      </w:pPr>
    </w:p>
    <w:p w:rsidR="00325E0B" w:rsidRDefault="00325E0B" w:rsidP="00325E0B">
      <w:pPr>
        <w:pStyle w:val="Title16"/>
        <w:numPr>
          <w:ilvl w:val="0"/>
          <w:numId w:val="1"/>
        </w:numPr>
        <w:spacing w:line="276" w:lineRule="auto"/>
        <w:jc w:val="left"/>
        <w:rPr>
          <w:sz w:val="48"/>
          <w:szCs w:val="48"/>
        </w:rPr>
      </w:pPr>
      <w:r>
        <w:rPr>
          <w:noProof/>
        </w:rPr>
        <w:lastRenderedPageBreak/>
        <w:pict>
          <v:shape id="_x0000_s1028" type="#_x0000_t75" style="position:absolute;left:0;text-align:left;margin-left:.2pt;margin-top:52.6pt;width:467.6pt;height:54.55pt;z-index:251663360;mso-position-horizontal-relative:margin;mso-position-vertical-relative:margin">
            <v:imagedata r:id="rId8" o:title="3"/>
            <w10:wrap type="square" anchorx="margin" anchory="margin"/>
          </v:shape>
        </w:pict>
      </w:r>
      <w:r>
        <w:rPr>
          <w:rFonts w:hint="cs"/>
          <w:sz w:val="48"/>
          <w:szCs w:val="48"/>
          <w:rtl/>
        </w:rPr>
        <w:t>سوال دوم</w:t>
      </w:r>
      <w:r w:rsidRPr="00E87F16">
        <w:rPr>
          <w:rFonts w:hint="cs"/>
          <w:sz w:val="48"/>
          <w:szCs w:val="48"/>
          <w:rtl/>
        </w:rPr>
        <w:t xml:space="preserve"> :</w:t>
      </w:r>
    </w:p>
    <w:p w:rsidR="00325E0B" w:rsidRDefault="00325E0B" w:rsidP="00325E0B">
      <w:pPr>
        <w:pStyle w:val="Title16"/>
        <w:spacing w:line="276" w:lineRule="auto"/>
        <w:jc w:val="left"/>
        <w:rPr>
          <w:b w:val="0"/>
          <w:bCs w:val="0"/>
          <w:sz w:val="32"/>
        </w:rPr>
      </w:pPr>
    </w:p>
    <w:p w:rsidR="00325E0B" w:rsidRPr="00EC1F50" w:rsidRDefault="00325E0B" w:rsidP="00EC1F50">
      <w:pPr>
        <w:pStyle w:val="Title16"/>
        <w:spacing w:line="276" w:lineRule="auto"/>
        <w:jc w:val="left"/>
        <w:rPr>
          <w:rFonts w:hint="cs"/>
          <w:b w:val="0"/>
          <w:bCs w:val="0"/>
          <w:sz w:val="32"/>
          <w:rtl/>
          <w:lang w:bidi="fa-IR"/>
        </w:rPr>
      </w:pPr>
      <w:r>
        <w:rPr>
          <w:rFonts w:hint="cs"/>
          <w:b w:val="0"/>
          <w:bCs w:val="0"/>
          <w:sz w:val="32"/>
          <w:rtl/>
        </w:rPr>
        <w:t xml:space="preserve">بدنه اصلی که شامل تابع </w:t>
      </w:r>
      <w:r>
        <w:rPr>
          <w:b w:val="0"/>
          <w:bCs w:val="0"/>
          <w:sz w:val="32"/>
        </w:rPr>
        <w:t>main</w:t>
      </w:r>
      <w:r>
        <w:rPr>
          <w:rFonts w:hint="cs"/>
          <w:b w:val="0"/>
          <w:bCs w:val="0"/>
          <w:sz w:val="32"/>
          <w:rtl/>
          <w:lang w:bidi="fa-IR"/>
        </w:rPr>
        <w:t xml:space="preserve"> است تنها از صدا زدن تابع </w:t>
      </w:r>
      <w:proofErr w:type="spellStart"/>
      <w:r w:rsidR="00EC1F50">
        <w:rPr>
          <w:b w:val="0"/>
          <w:bCs w:val="0"/>
          <w:sz w:val="32"/>
          <w:lang w:bidi="fa-IR"/>
        </w:rPr>
        <w:t>dfa</w:t>
      </w:r>
      <w:proofErr w:type="spellEnd"/>
      <w:r>
        <w:rPr>
          <w:rFonts w:hint="cs"/>
          <w:b w:val="0"/>
          <w:bCs w:val="0"/>
          <w:sz w:val="32"/>
          <w:rtl/>
          <w:lang w:bidi="fa-IR"/>
        </w:rPr>
        <w:t xml:space="preserve"> تشکیل شده است که وظیفه‌ی پیاده‌سازی الگوریتم تبدیل </w:t>
      </w:r>
      <w:r>
        <w:rPr>
          <w:b w:val="0"/>
          <w:bCs w:val="0"/>
          <w:sz w:val="32"/>
          <w:lang w:bidi="fa-IR"/>
        </w:rPr>
        <w:t>NFA</w:t>
      </w:r>
      <w:r>
        <w:rPr>
          <w:rFonts w:hint="cs"/>
          <w:b w:val="0"/>
          <w:bCs w:val="0"/>
          <w:sz w:val="32"/>
          <w:rtl/>
          <w:lang w:bidi="fa-IR"/>
        </w:rPr>
        <w:t xml:space="preserve"> بدون </w:t>
      </w:r>
      <w:r>
        <w:rPr>
          <w:rFonts w:cs="Times New Roman"/>
          <w:b w:val="0"/>
          <w:bCs w:val="0"/>
          <w:sz w:val="32"/>
          <w:rtl/>
        </w:rPr>
        <w:t>λ</w:t>
      </w:r>
      <w:r w:rsidR="00EC1F50">
        <w:rPr>
          <w:rFonts w:hint="cs"/>
          <w:b w:val="0"/>
          <w:bCs w:val="0"/>
          <w:sz w:val="32"/>
          <w:rtl/>
        </w:rPr>
        <w:t xml:space="preserve"> به </w:t>
      </w:r>
      <w:r w:rsidR="00EC1F50">
        <w:rPr>
          <w:b w:val="0"/>
          <w:bCs w:val="0"/>
          <w:sz w:val="32"/>
        </w:rPr>
        <w:t>DFA</w:t>
      </w:r>
      <w:r w:rsidR="00EC1F50">
        <w:rPr>
          <w:rFonts w:hint="cs"/>
          <w:b w:val="0"/>
          <w:bCs w:val="0"/>
          <w:sz w:val="32"/>
          <w:rtl/>
          <w:lang w:bidi="fa-IR"/>
        </w:rPr>
        <w:t xml:space="preserve"> را دارد.</w:t>
      </w:r>
    </w:p>
    <w:p w:rsidR="00EC1F50" w:rsidRDefault="00EC1F50" w:rsidP="00325E0B">
      <w:pPr>
        <w:pStyle w:val="Title16"/>
        <w:spacing w:line="276" w:lineRule="auto"/>
        <w:jc w:val="left"/>
        <w:rPr>
          <w:b w:val="0"/>
          <w:bCs w:val="0"/>
          <w:sz w:val="32"/>
          <w:rtl/>
          <w:lang w:bidi="fa-IR"/>
        </w:rPr>
      </w:pPr>
    </w:p>
    <w:p w:rsidR="00325E0B" w:rsidRDefault="00EC1F50" w:rsidP="007B3A0C">
      <w:pPr>
        <w:pStyle w:val="Title16"/>
        <w:spacing w:line="276" w:lineRule="auto"/>
        <w:jc w:val="left"/>
        <w:rPr>
          <w:b w:val="0"/>
          <w:bCs w:val="0"/>
          <w:sz w:val="32"/>
          <w:rtl/>
        </w:rPr>
      </w:pPr>
      <w:r>
        <w:rPr>
          <w:noProof/>
        </w:rPr>
        <w:pict>
          <v:shape id="_x0000_s1029" type="#_x0000_t75" style="position:absolute;left:0;text-align:left;margin-left:.2pt;margin-top:191.5pt;width:467.45pt;height:186.65pt;z-index:251665408;mso-position-horizontal-relative:margin;mso-position-vertical-relative:margin">
            <v:imagedata r:id="rId9" o:title="4"/>
            <w10:wrap type="square" anchorx="margin" anchory="margin"/>
          </v:shape>
        </w:pict>
      </w:r>
      <w:r>
        <w:rPr>
          <w:rFonts w:hint="cs"/>
          <w:b w:val="0"/>
          <w:bCs w:val="0"/>
          <w:sz w:val="32"/>
          <w:rtl/>
          <w:lang w:bidi="fa-IR"/>
        </w:rPr>
        <w:t xml:space="preserve">در تابع </w:t>
      </w:r>
      <w:proofErr w:type="spellStart"/>
      <w:r>
        <w:rPr>
          <w:b w:val="0"/>
          <w:bCs w:val="0"/>
          <w:sz w:val="32"/>
          <w:lang w:bidi="fa-IR"/>
        </w:rPr>
        <w:t>dfa</w:t>
      </w:r>
      <w:proofErr w:type="spellEnd"/>
      <w:r>
        <w:rPr>
          <w:rFonts w:hint="cs"/>
          <w:b w:val="0"/>
          <w:bCs w:val="0"/>
          <w:sz w:val="32"/>
          <w:rtl/>
          <w:lang w:bidi="fa-IR"/>
        </w:rPr>
        <w:t xml:space="preserve"> ، بعد ازگرفتن و خواندن فایل </w:t>
      </w:r>
      <w:r>
        <w:rPr>
          <w:b w:val="0"/>
          <w:bCs w:val="0"/>
          <w:sz w:val="32"/>
          <w:lang w:bidi="fa-IR"/>
        </w:rPr>
        <w:t>NFA</w:t>
      </w:r>
      <w:r>
        <w:rPr>
          <w:rFonts w:hint="cs"/>
          <w:b w:val="0"/>
          <w:bCs w:val="0"/>
          <w:sz w:val="32"/>
          <w:rtl/>
          <w:lang w:bidi="fa-IR"/>
        </w:rPr>
        <w:t xml:space="preserve"> ، در فایل خروجی </w:t>
      </w:r>
      <w:r>
        <w:rPr>
          <w:b w:val="0"/>
          <w:bCs w:val="0"/>
          <w:sz w:val="32"/>
          <w:lang w:bidi="fa-IR"/>
        </w:rPr>
        <w:t>DFA</w:t>
      </w:r>
      <w:r>
        <w:rPr>
          <w:rFonts w:hint="cs"/>
          <w:b w:val="0"/>
          <w:bCs w:val="0"/>
          <w:sz w:val="32"/>
          <w:rtl/>
          <w:lang w:bidi="fa-IR"/>
        </w:rPr>
        <w:t xml:space="preserve"> ، ابتدا کاراکترهای استفاده شده نوشته می‌شوند. سپس آرایه از </w:t>
      </w:r>
      <w:r>
        <w:rPr>
          <w:b w:val="0"/>
          <w:bCs w:val="0"/>
          <w:sz w:val="32"/>
          <w:lang w:bidi="fa-IR"/>
        </w:rPr>
        <w:t>set</w:t>
      </w:r>
      <w:r>
        <w:rPr>
          <w:rFonts w:hint="cs"/>
          <w:b w:val="0"/>
          <w:bCs w:val="0"/>
          <w:sz w:val="32"/>
          <w:rtl/>
          <w:lang w:bidi="fa-IR"/>
        </w:rPr>
        <w:t xml:space="preserve"> ها تحت عنوان </w:t>
      </w:r>
      <w:r>
        <w:rPr>
          <w:b w:val="0"/>
          <w:bCs w:val="0"/>
          <w:sz w:val="32"/>
          <w:lang w:bidi="fa-IR"/>
        </w:rPr>
        <w:t>E</w:t>
      </w:r>
      <w:r>
        <w:rPr>
          <w:rFonts w:hint="cs"/>
          <w:b w:val="0"/>
          <w:bCs w:val="0"/>
          <w:sz w:val="32"/>
          <w:rtl/>
          <w:lang w:bidi="fa-IR"/>
        </w:rPr>
        <w:t xml:space="preserve"> برای نگه‌داری رئوس گراف تعریف می‌شود که اولین عنصر آن هم مشخص است. سپس روی این آرایه </w:t>
      </w:r>
      <w:r>
        <w:rPr>
          <w:b w:val="0"/>
          <w:bCs w:val="0"/>
          <w:sz w:val="32"/>
          <w:lang w:bidi="fa-IR"/>
        </w:rPr>
        <w:t>for</w:t>
      </w:r>
      <w:r>
        <w:rPr>
          <w:rFonts w:hint="cs"/>
          <w:b w:val="0"/>
          <w:bCs w:val="0"/>
          <w:sz w:val="32"/>
          <w:rtl/>
          <w:lang w:bidi="fa-IR"/>
        </w:rPr>
        <w:t xml:space="preserve"> زده تا رئوس بعدی و یال‌های مربوط نیز مشخص شوند. یال‌ها هم که در نهایت باید در فایل خروجی نوشته شوند، در آرایه‌ای تحت عنوان </w:t>
      </w:r>
      <w:proofErr w:type="spellStart"/>
      <w:r>
        <w:rPr>
          <w:b w:val="0"/>
          <w:bCs w:val="0"/>
          <w:sz w:val="32"/>
          <w:lang w:bidi="fa-IR"/>
        </w:rPr>
        <w:t>Vout</w:t>
      </w:r>
      <w:proofErr w:type="spellEnd"/>
      <w:r>
        <w:rPr>
          <w:rFonts w:hint="cs"/>
          <w:b w:val="0"/>
          <w:bCs w:val="0"/>
          <w:sz w:val="32"/>
          <w:rtl/>
          <w:lang w:bidi="fa-IR"/>
        </w:rPr>
        <w:t xml:space="preserve"> نگه‌داری می‌شوند.</w:t>
      </w:r>
      <w:r w:rsidR="00447326">
        <w:rPr>
          <w:rFonts w:hint="cs"/>
          <w:b w:val="0"/>
          <w:bCs w:val="0"/>
          <w:sz w:val="32"/>
          <w:rtl/>
          <w:lang w:bidi="fa-IR"/>
        </w:rPr>
        <w:t xml:space="preserve"> در این </w:t>
      </w:r>
      <w:r w:rsidR="00447326">
        <w:rPr>
          <w:b w:val="0"/>
          <w:bCs w:val="0"/>
          <w:sz w:val="32"/>
          <w:lang w:bidi="fa-IR"/>
        </w:rPr>
        <w:t>for</w:t>
      </w:r>
      <w:r w:rsidR="00447326">
        <w:rPr>
          <w:rFonts w:hint="cs"/>
          <w:b w:val="0"/>
          <w:bCs w:val="0"/>
          <w:sz w:val="32"/>
          <w:rtl/>
          <w:lang w:bidi="fa-IR"/>
        </w:rPr>
        <w:t xml:space="preserve"> ، حالت بعدی هر استیت در </w:t>
      </w:r>
      <w:r w:rsidR="00447326">
        <w:rPr>
          <w:b w:val="0"/>
          <w:bCs w:val="0"/>
          <w:sz w:val="32"/>
          <w:lang w:bidi="fa-IR"/>
        </w:rPr>
        <w:t>DFA</w:t>
      </w:r>
      <w:r w:rsidR="00447326">
        <w:rPr>
          <w:rFonts w:hint="cs"/>
          <w:b w:val="0"/>
          <w:bCs w:val="0"/>
          <w:sz w:val="32"/>
          <w:rtl/>
          <w:lang w:bidi="fa-IR"/>
        </w:rPr>
        <w:t xml:space="preserve"> 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توسط اجتماع گیری از استیت‌های بعدی 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در گراف </w:t>
      </w:r>
      <w:r w:rsidR="007B3A0C">
        <w:rPr>
          <w:b w:val="0"/>
          <w:bCs w:val="0"/>
          <w:sz w:val="32"/>
          <w:lang w:bidi="fa-IR"/>
        </w:rPr>
        <w:t>NFA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بدون </w:t>
      </w:r>
      <w:r w:rsidR="007B3A0C">
        <w:rPr>
          <w:rFonts w:cs="Times New Roman"/>
          <w:b w:val="0"/>
          <w:bCs w:val="0"/>
          <w:sz w:val="32"/>
          <w:rtl/>
        </w:rPr>
        <w:t>λ</w:t>
      </w:r>
      <w:r w:rsidR="007B3A0C">
        <w:rPr>
          <w:rFonts w:cs="Times New Roman" w:hint="cs"/>
          <w:b w:val="0"/>
          <w:bCs w:val="0"/>
          <w:sz w:val="32"/>
          <w:rtl/>
        </w:rPr>
        <w:t xml:space="preserve"> 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حالات موجود در استیت فعلی </w:t>
      </w:r>
      <w:r w:rsidR="007B3A0C">
        <w:rPr>
          <w:rFonts w:hint="cs"/>
          <w:b w:val="0"/>
          <w:bCs w:val="0"/>
          <w:sz w:val="32"/>
          <w:rtl/>
        </w:rPr>
        <w:t xml:space="preserve">مشخص می‌شود. اگر حالت بعدی در رئوس فعلی موجود نبود، یک رأس جدید اضافه شده و اگر تهی باشد، به استیت </w:t>
      </w:r>
      <w:r w:rsidR="007B3A0C" w:rsidRPr="007B3A0C">
        <w:rPr>
          <w:rFonts w:ascii="Cambria Math" w:hAnsi="Cambria Math" w:cs="Cambria Math" w:hint="cs"/>
          <w:b w:val="0"/>
          <w:bCs w:val="0"/>
          <w:sz w:val="32"/>
          <w:rtl/>
        </w:rPr>
        <w:t>∅</w:t>
      </w:r>
      <w:r w:rsidR="007B3A0C">
        <w:rPr>
          <w:rFonts w:ascii="Cambria Math" w:hAnsi="Cambria Math" w:cs="Cambria Math"/>
          <w:b w:val="0"/>
          <w:bCs w:val="0"/>
          <w:sz w:val="32"/>
        </w:rPr>
        <w:t xml:space="preserve"> </w:t>
      </w:r>
      <w:r w:rsidR="007B3A0C">
        <w:rPr>
          <w:rFonts w:ascii="Cambria Math" w:hAnsi="Cambria Math" w:cstheme="minorBidi" w:hint="cs"/>
          <w:b w:val="0"/>
          <w:bCs w:val="0"/>
          <w:sz w:val="32"/>
          <w:rtl/>
          <w:lang w:bidi="fa-IR"/>
        </w:rPr>
        <w:t xml:space="preserve"> </w:t>
      </w:r>
      <w:r w:rsidR="007B3A0C">
        <w:rPr>
          <w:rFonts w:ascii="Cambria Math" w:hAnsi="Cambria Math" w:hint="cs"/>
          <w:b w:val="0"/>
          <w:bCs w:val="0"/>
          <w:sz w:val="32"/>
          <w:rtl/>
          <w:lang w:bidi="fa-IR"/>
        </w:rPr>
        <w:t xml:space="preserve">هدایت می‌شود. در آخر یال جدید نیز به </w:t>
      </w:r>
      <w:proofErr w:type="spellStart"/>
      <w:r w:rsidR="007B3A0C">
        <w:rPr>
          <w:rFonts w:ascii="Cambria Math" w:hAnsi="Cambria Math"/>
          <w:b w:val="0"/>
          <w:bCs w:val="0"/>
          <w:sz w:val="32"/>
          <w:lang w:bidi="fa-IR"/>
        </w:rPr>
        <w:t>Vout</w:t>
      </w:r>
      <w:proofErr w:type="spellEnd"/>
      <w:r w:rsidR="007B3A0C">
        <w:rPr>
          <w:rFonts w:ascii="Cambria Math" w:hAnsi="Cambria Math" w:hint="cs"/>
          <w:b w:val="0"/>
          <w:bCs w:val="0"/>
          <w:sz w:val="32"/>
          <w:rtl/>
          <w:lang w:bidi="fa-IR"/>
        </w:rPr>
        <w:t xml:space="preserve"> اضافه می‌شود. قابل ذکر </w:t>
      </w:r>
      <w:r w:rsidR="007B3A0C">
        <w:rPr>
          <w:noProof/>
        </w:rPr>
        <w:lastRenderedPageBreak/>
        <w:pict>
          <v:shape id="_x0000_s1030" type="#_x0000_t75" style="position:absolute;left:0;text-align:left;margin-left:-.25pt;margin-top:75.9pt;width:467.45pt;height:98.6pt;z-index:251667456;mso-position-horizontal-relative:margin;mso-position-vertical-relative:margin">
            <v:imagedata r:id="rId10" o:title="5"/>
            <w10:wrap type="square" anchorx="margin" anchory="margin"/>
          </v:shape>
        </w:pict>
      </w:r>
      <w:r w:rsidR="007B3A0C">
        <w:rPr>
          <w:rFonts w:ascii="Cambria Math" w:hAnsi="Cambria Math" w:hint="cs"/>
          <w:b w:val="0"/>
          <w:bCs w:val="0"/>
          <w:sz w:val="32"/>
          <w:rtl/>
          <w:lang w:bidi="fa-IR"/>
        </w:rPr>
        <w:t xml:space="preserve">است منظور از </w:t>
      </w:r>
      <w:r w:rsidR="007B3A0C">
        <w:rPr>
          <w:b w:val="0"/>
          <w:bCs w:val="0"/>
          <w:sz w:val="32"/>
          <w:lang w:bidi="fa-IR"/>
        </w:rPr>
        <w:t>NFA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بدون </w:t>
      </w:r>
      <w:r w:rsidR="007B3A0C">
        <w:rPr>
          <w:rFonts w:cs="Times New Roman"/>
          <w:b w:val="0"/>
          <w:bCs w:val="0"/>
          <w:sz w:val="32"/>
          <w:rtl/>
        </w:rPr>
        <w:t>λ</w:t>
      </w:r>
      <w:r w:rsidR="007B3A0C">
        <w:rPr>
          <w:rFonts w:cs="Times New Roman" w:hint="cs"/>
          <w:b w:val="0"/>
          <w:bCs w:val="0"/>
          <w:sz w:val="32"/>
          <w:rtl/>
        </w:rPr>
        <w:t xml:space="preserve"> </w:t>
      </w:r>
      <w:r w:rsidR="007B3A0C">
        <w:rPr>
          <w:rFonts w:hint="cs"/>
          <w:b w:val="0"/>
          <w:bCs w:val="0"/>
          <w:sz w:val="32"/>
          <w:rtl/>
        </w:rPr>
        <w:t xml:space="preserve">، تبدیل‌یافته </w:t>
      </w:r>
      <w:r w:rsidR="007B3A0C">
        <w:rPr>
          <w:b w:val="0"/>
          <w:bCs w:val="0"/>
          <w:sz w:val="32"/>
          <w:lang w:bidi="fa-IR"/>
        </w:rPr>
        <w:t>NFA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ب</w:t>
      </w:r>
      <w:r w:rsidR="007B3A0C">
        <w:rPr>
          <w:rFonts w:hint="cs"/>
          <w:b w:val="0"/>
          <w:bCs w:val="0"/>
          <w:sz w:val="32"/>
          <w:rtl/>
          <w:lang w:bidi="fa-IR"/>
        </w:rPr>
        <w:t>ا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</w:t>
      </w:r>
      <w:r w:rsidR="007B3A0C">
        <w:rPr>
          <w:rFonts w:cs="Times New Roman"/>
          <w:b w:val="0"/>
          <w:bCs w:val="0"/>
          <w:sz w:val="32"/>
          <w:rtl/>
        </w:rPr>
        <w:t>λ</w:t>
      </w:r>
      <w:r w:rsidR="007B3A0C">
        <w:rPr>
          <w:rFonts w:cs="Times New Roman" w:hint="cs"/>
          <w:b w:val="0"/>
          <w:bCs w:val="0"/>
          <w:sz w:val="32"/>
          <w:rtl/>
        </w:rPr>
        <w:t xml:space="preserve"> 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به </w:t>
      </w:r>
      <w:r w:rsidR="007B3A0C">
        <w:rPr>
          <w:b w:val="0"/>
          <w:bCs w:val="0"/>
          <w:sz w:val="32"/>
          <w:lang w:bidi="fa-IR"/>
        </w:rPr>
        <w:t>NFA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بدون </w:t>
      </w:r>
      <w:r w:rsidR="007B3A0C">
        <w:rPr>
          <w:rFonts w:cs="Times New Roman"/>
          <w:b w:val="0"/>
          <w:bCs w:val="0"/>
          <w:sz w:val="32"/>
          <w:rtl/>
        </w:rPr>
        <w:t>λ</w:t>
      </w:r>
      <w:r w:rsidR="007B3A0C">
        <w:rPr>
          <w:rFonts w:cs="Times New Roman" w:hint="cs"/>
          <w:b w:val="0"/>
          <w:bCs w:val="0"/>
          <w:sz w:val="32"/>
          <w:rtl/>
        </w:rPr>
        <w:t xml:space="preserve"> </w:t>
      </w:r>
      <w:r w:rsidR="007B3A0C">
        <w:rPr>
          <w:rFonts w:hint="cs"/>
          <w:b w:val="0"/>
          <w:bCs w:val="0"/>
          <w:sz w:val="32"/>
          <w:rtl/>
        </w:rPr>
        <w:t xml:space="preserve">توسط توابعی است که در زیر توضیح خواهیم داد. در واقع ما در ابتدا </w:t>
      </w:r>
      <w:r w:rsidR="007B3A0C">
        <w:rPr>
          <w:b w:val="0"/>
          <w:bCs w:val="0"/>
          <w:sz w:val="32"/>
          <w:lang w:bidi="fa-IR"/>
        </w:rPr>
        <w:t>NFA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</w:t>
      </w:r>
      <w:r w:rsidR="007B3A0C">
        <w:rPr>
          <w:rFonts w:hint="cs"/>
          <w:b w:val="0"/>
          <w:bCs w:val="0"/>
          <w:sz w:val="32"/>
          <w:rtl/>
          <w:lang w:bidi="fa-IR"/>
        </w:rPr>
        <w:t>با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</w:t>
      </w:r>
      <w:r w:rsidR="007B3A0C">
        <w:rPr>
          <w:rFonts w:cs="Times New Roman"/>
          <w:b w:val="0"/>
          <w:bCs w:val="0"/>
          <w:sz w:val="32"/>
          <w:rtl/>
        </w:rPr>
        <w:t>λ</w:t>
      </w:r>
      <w:r w:rsidR="007B3A0C">
        <w:rPr>
          <w:rFonts w:cs="Times New Roman" w:hint="cs"/>
          <w:b w:val="0"/>
          <w:bCs w:val="0"/>
          <w:sz w:val="32"/>
          <w:rtl/>
        </w:rPr>
        <w:t xml:space="preserve"> </w:t>
      </w:r>
      <w:r w:rsidR="007B3A0C">
        <w:rPr>
          <w:rFonts w:hint="cs"/>
          <w:b w:val="0"/>
          <w:bCs w:val="0"/>
          <w:sz w:val="32"/>
          <w:rtl/>
        </w:rPr>
        <w:t xml:space="preserve">را به </w:t>
      </w:r>
      <w:r w:rsidR="007B3A0C">
        <w:rPr>
          <w:b w:val="0"/>
          <w:bCs w:val="0"/>
          <w:sz w:val="32"/>
          <w:lang w:bidi="fa-IR"/>
        </w:rPr>
        <w:t>NFA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</w:t>
      </w:r>
      <w:r w:rsidR="007B3A0C">
        <w:rPr>
          <w:rFonts w:hint="cs"/>
          <w:b w:val="0"/>
          <w:bCs w:val="0"/>
          <w:sz w:val="32"/>
          <w:rtl/>
          <w:lang w:bidi="fa-IR"/>
        </w:rPr>
        <w:t>بدون</w:t>
      </w:r>
      <w:r w:rsidR="007B3A0C">
        <w:rPr>
          <w:rFonts w:hint="cs"/>
          <w:b w:val="0"/>
          <w:bCs w:val="0"/>
          <w:sz w:val="32"/>
          <w:rtl/>
          <w:lang w:bidi="fa-IR"/>
        </w:rPr>
        <w:t xml:space="preserve"> </w:t>
      </w:r>
      <w:r w:rsidR="007B3A0C">
        <w:rPr>
          <w:rFonts w:cs="Times New Roman"/>
          <w:b w:val="0"/>
          <w:bCs w:val="0"/>
          <w:sz w:val="32"/>
          <w:rtl/>
        </w:rPr>
        <w:t>λ</w:t>
      </w:r>
      <w:r w:rsidR="007B3A0C">
        <w:rPr>
          <w:rFonts w:hint="cs"/>
          <w:b w:val="0"/>
          <w:bCs w:val="0"/>
          <w:sz w:val="32"/>
          <w:rtl/>
        </w:rPr>
        <w:t xml:space="preserve"> تبدیل میکنیم.</w:t>
      </w:r>
    </w:p>
    <w:p w:rsidR="006C4277" w:rsidRDefault="006C4277" w:rsidP="007B3A0C">
      <w:pPr>
        <w:pStyle w:val="Title16"/>
        <w:spacing w:line="276" w:lineRule="auto"/>
        <w:jc w:val="left"/>
        <w:rPr>
          <w:b w:val="0"/>
          <w:bCs w:val="0"/>
          <w:sz w:val="32"/>
          <w:rtl/>
        </w:rPr>
      </w:pPr>
    </w:p>
    <w:p w:rsidR="006C4277" w:rsidRDefault="006C4277" w:rsidP="006C4277">
      <w:pPr>
        <w:pStyle w:val="Title16"/>
        <w:spacing w:line="276" w:lineRule="auto"/>
        <w:jc w:val="left"/>
        <w:rPr>
          <w:rFonts w:hint="cs"/>
          <w:b w:val="0"/>
          <w:bCs w:val="0"/>
          <w:sz w:val="32"/>
          <w:rtl/>
        </w:rPr>
      </w:pPr>
      <w:r>
        <w:rPr>
          <w:rFonts w:hint="cs"/>
          <w:b w:val="0"/>
          <w:bCs w:val="0"/>
          <w:sz w:val="32"/>
          <w:rtl/>
        </w:rPr>
        <w:t xml:space="preserve">در تابع </w:t>
      </w:r>
      <w:proofErr w:type="spellStart"/>
      <w:r>
        <w:rPr>
          <w:b w:val="0"/>
          <w:bCs w:val="0"/>
          <w:sz w:val="32"/>
        </w:rPr>
        <w:t>next_states_without_l</w:t>
      </w:r>
      <w:proofErr w:type="spellEnd"/>
      <w:r>
        <w:rPr>
          <w:rFonts w:hint="cs"/>
          <w:b w:val="0"/>
          <w:bCs w:val="0"/>
          <w:sz w:val="32"/>
          <w:rtl/>
          <w:lang w:bidi="fa-IR"/>
        </w:rPr>
        <w:t xml:space="preserve"> ، در واقع تابع </w:t>
      </w:r>
      <w:r>
        <w:rPr>
          <w:rFonts w:cs="Times New Roman"/>
          <w:b w:val="0"/>
          <w:bCs w:val="0"/>
          <w:sz w:val="32"/>
          <w:rtl/>
          <w:lang w:bidi="fa-IR"/>
        </w:rPr>
        <w:t>'</w:t>
      </w:r>
      <w:r w:rsidRPr="006C4277">
        <w:rPr>
          <w:rFonts w:ascii="Cambria" w:hAnsi="Cambria" w:cs="Cambria" w:hint="cs"/>
          <w:b w:val="0"/>
          <w:bCs w:val="0"/>
          <w:sz w:val="32"/>
          <w:rtl/>
          <w:lang w:bidi="fa-IR"/>
        </w:rPr>
        <w:t>δ</w:t>
      </w:r>
      <w:r>
        <w:rPr>
          <w:rFonts w:ascii="Cambria" w:hAnsi="Cambria" w:cstheme="minorBidi" w:hint="cs"/>
          <w:b w:val="0"/>
          <w:bCs w:val="0"/>
          <w:sz w:val="32"/>
          <w:rtl/>
          <w:lang w:bidi="fa-IR"/>
        </w:rPr>
        <w:t xml:space="preserve"> </w:t>
      </w:r>
      <w:r>
        <w:rPr>
          <w:rFonts w:ascii="Cambria" w:hAnsi="Cambria" w:hint="cs"/>
          <w:b w:val="0"/>
          <w:bCs w:val="0"/>
          <w:sz w:val="32"/>
          <w:rtl/>
          <w:lang w:bidi="fa-IR"/>
        </w:rPr>
        <w:t xml:space="preserve">برای بدست آوردن </w:t>
      </w:r>
      <w:r>
        <w:rPr>
          <w:b w:val="0"/>
          <w:bCs w:val="0"/>
          <w:sz w:val="32"/>
          <w:lang w:bidi="fa-IR"/>
        </w:rPr>
        <w:t>NFA</w:t>
      </w:r>
      <w:r>
        <w:rPr>
          <w:rFonts w:hint="cs"/>
          <w:b w:val="0"/>
          <w:bCs w:val="0"/>
          <w:sz w:val="32"/>
          <w:rtl/>
          <w:lang w:bidi="fa-IR"/>
        </w:rPr>
        <w:t xml:space="preserve"> بدون </w:t>
      </w:r>
      <w:r>
        <w:rPr>
          <w:rFonts w:cs="Times New Roman"/>
          <w:b w:val="0"/>
          <w:bCs w:val="0"/>
          <w:sz w:val="32"/>
          <w:rtl/>
        </w:rPr>
        <w:t>λ</w:t>
      </w:r>
      <w:r>
        <w:rPr>
          <w:rFonts w:cs="Times New Roman" w:hint="cs"/>
          <w:b w:val="0"/>
          <w:bCs w:val="0"/>
          <w:sz w:val="32"/>
          <w:rtl/>
        </w:rPr>
        <w:t xml:space="preserve"> </w:t>
      </w:r>
      <w:r>
        <w:rPr>
          <w:rFonts w:hint="cs"/>
          <w:b w:val="0"/>
          <w:bCs w:val="0"/>
          <w:sz w:val="32"/>
          <w:rtl/>
        </w:rPr>
        <w:t>از طریق فرمول زیر پیاده‌سازی شده است:</w:t>
      </w:r>
    </w:p>
    <w:p w:rsidR="006C4277" w:rsidRPr="00AE2FB3" w:rsidRDefault="006C4277" w:rsidP="006C4277">
      <w:pPr>
        <w:pStyle w:val="Title16"/>
        <w:spacing w:line="276" w:lineRule="auto"/>
        <w:jc w:val="left"/>
        <w:rPr>
          <w:b w:val="0"/>
          <w:bCs w:val="0"/>
          <w:sz w:val="32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" w:hint="cs"/>
              <w:sz w:val="32"/>
              <w:rtl/>
              <w:lang w:bidi="fa-IR"/>
            </w:rPr>
            <m:t>δ</m:t>
          </m:r>
          <m:r>
            <m:rPr>
              <m:sty m:val="p"/>
            </m:rPr>
            <w:rPr>
              <w:rFonts w:ascii="Cambria Math" w:hAnsi="Cambria Math"/>
              <w:sz w:val="32"/>
              <w:rtl/>
              <w:lang w:bidi="fa-IR"/>
            </w:rPr>
            <m:t>'</m:t>
          </m:r>
          <m:d>
            <m:dPr>
              <m:ctrlPr>
                <w:rPr>
                  <w:rFonts w:ascii="Cambria Math" w:hAnsi="Cambria Math"/>
                  <w:b w:val="0"/>
                  <w:bCs w:val="0"/>
                  <w:sz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sz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bidi="fa-IR"/>
                </w:rPr>
                <m:t xml:space="preserve"> , a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lang w:bidi="fa-IR"/>
                </w:rPr>
              </m:ctrlPr>
            </m:e>
          </m:d>
          <m:r>
            <w:rPr>
              <w:rFonts w:ascii="Cambria Math" w:hAnsi="Cambria Math"/>
              <w:sz w:val="32"/>
              <w:lang w:bidi="fa-IR"/>
            </w:rPr>
            <m:t xml:space="preserve">= 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lang w:bidi="fa-I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lang w:bidi="fa-IR"/>
                </w:rPr>
                <m:t>λ_closure(δ(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sz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lang w:bidi="fa-IR"/>
                </w:rPr>
                <m:t xml:space="preserve"> , a</m:t>
              </m:r>
              <m:r>
                <w:rPr>
                  <w:rFonts w:ascii="Cambria Math" w:hAnsi="Cambria Math"/>
                  <w:sz w:val="32"/>
                  <w:lang w:bidi="fa-IR"/>
                </w:rPr>
                <m:t>))</m:t>
              </m:r>
            </m:e>
          </m:nary>
          <m:r>
            <w:rPr>
              <w:rFonts w:ascii="Cambria Math" w:hAnsi="Cambria Math"/>
              <w:sz w:val="32"/>
              <w:lang w:bidi="fa-IR"/>
            </w:rPr>
            <m:t xml:space="preserve">  , ∀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sz w:val="32"/>
              <w:lang w:bidi="fa-IR"/>
            </w:rPr>
            <m:t xml:space="preserve"> ∈ </m:t>
          </m:r>
          <m:r>
            <w:rPr>
              <w:rFonts w:ascii="Cambria Math" w:hAnsi="Cambria Math"/>
              <w:sz w:val="32"/>
              <w:lang w:bidi="fa-IR"/>
            </w:rPr>
            <m:t>λ_closure</m:t>
          </m:r>
          <m:r>
            <w:rPr>
              <w:rFonts w:ascii="Cambria Math" w:hAnsi="Cambria Math"/>
              <w:sz w:val="32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32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lang w:bidi="fa-IR"/>
                </w:rPr>
                <m:t>j</m:t>
              </m:r>
            </m:sub>
          </m:sSub>
          <m:r>
            <w:rPr>
              <w:rFonts w:ascii="Cambria Math" w:hAnsi="Cambria Math"/>
              <w:sz w:val="32"/>
              <w:lang w:bidi="fa-IR"/>
            </w:rPr>
            <m:t>)</m:t>
          </m:r>
        </m:oMath>
      </m:oMathPara>
    </w:p>
    <w:p w:rsidR="00AE2FB3" w:rsidRDefault="00AE2FB3" w:rsidP="00AE2FB3">
      <w:pPr>
        <w:pStyle w:val="Title16"/>
        <w:spacing w:line="276" w:lineRule="auto"/>
        <w:jc w:val="left"/>
        <w:rPr>
          <w:rFonts w:hint="cs"/>
          <w:b w:val="0"/>
          <w:bCs w:val="0"/>
          <w:sz w:val="32"/>
          <w:rtl/>
          <w:lang w:bidi="fa-IR"/>
        </w:rPr>
      </w:pPr>
      <w:r>
        <w:rPr>
          <w:rFonts w:hint="cs"/>
          <w:b w:val="0"/>
          <w:bCs w:val="0"/>
          <w:sz w:val="32"/>
          <w:rtl/>
          <w:lang w:bidi="fa-IR"/>
        </w:rPr>
        <w:t xml:space="preserve">در اینجا به دو تابع </w:t>
      </w:r>
      <w:proofErr w:type="spellStart"/>
      <w:r>
        <w:rPr>
          <w:b w:val="0"/>
          <w:bCs w:val="0"/>
          <w:sz w:val="32"/>
        </w:rPr>
        <w:t>next_states_with_l</w:t>
      </w:r>
      <w:proofErr w:type="spellEnd"/>
      <w:r>
        <w:rPr>
          <w:rFonts w:hint="cs"/>
          <w:b w:val="0"/>
          <w:bCs w:val="0"/>
          <w:sz w:val="32"/>
          <w:rtl/>
        </w:rPr>
        <w:t xml:space="preserve"> و </w:t>
      </w:r>
      <w:proofErr w:type="spellStart"/>
      <w:r>
        <w:rPr>
          <w:b w:val="0"/>
          <w:bCs w:val="0"/>
          <w:sz w:val="32"/>
        </w:rPr>
        <w:t>l_closure</w:t>
      </w:r>
      <w:proofErr w:type="spellEnd"/>
      <w:r>
        <w:rPr>
          <w:rFonts w:hint="cs"/>
          <w:b w:val="0"/>
          <w:bCs w:val="0"/>
          <w:sz w:val="32"/>
          <w:rtl/>
          <w:lang w:bidi="fa-IR"/>
        </w:rPr>
        <w:t xml:space="preserve"> احتیاج داریم که زیر مشاهده می‌شود:</w:t>
      </w:r>
    </w:p>
    <w:p w:rsidR="00AE2FB3" w:rsidRDefault="00AE2FB3" w:rsidP="00AE2FB3">
      <w:pPr>
        <w:pStyle w:val="Title16"/>
        <w:spacing w:line="276" w:lineRule="auto"/>
        <w:jc w:val="left"/>
        <w:rPr>
          <w:b w:val="0"/>
          <w:bCs w:val="0"/>
          <w:sz w:val="32"/>
          <w:rtl/>
          <w:lang w:bidi="fa-IR"/>
        </w:rPr>
      </w:pPr>
    </w:p>
    <w:p w:rsidR="00AE2FB3" w:rsidRDefault="00AE2FB3" w:rsidP="00156774">
      <w:pPr>
        <w:pStyle w:val="Title16"/>
        <w:spacing w:line="276" w:lineRule="auto"/>
        <w:jc w:val="left"/>
        <w:rPr>
          <w:b w:val="0"/>
          <w:bCs w:val="0"/>
          <w:sz w:val="32"/>
          <w:rtl/>
          <w:lang w:bidi="fa-IR"/>
        </w:rPr>
      </w:pPr>
      <w:r>
        <w:rPr>
          <w:rFonts w:hint="cs"/>
          <w:b w:val="0"/>
          <w:bCs w:val="0"/>
          <w:sz w:val="32"/>
          <w:rtl/>
          <w:lang w:bidi="fa-IR"/>
        </w:rPr>
        <w:t xml:space="preserve">در تابع اول، مشخصاً استیت بعدی با توجه به کاراکتر ورودی و استیت فعلی، </w:t>
      </w:r>
      <w:r>
        <w:rPr>
          <w:noProof/>
        </w:rPr>
        <w:pict>
          <v:shape id="_x0000_s1031" type="#_x0000_t75" style="position:absolute;left:0;text-align:left;margin-left:.3pt;margin-top:334.25pt;width:467.45pt;height:172.25pt;z-index:251669504;mso-position-horizontal-relative:margin;mso-position-vertical-relative:margin">
            <v:imagedata r:id="rId11" o:title="6"/>
            <w10:wrap type="square" anchorx="margin" anchory="margin"/>
          </v:shape>
        </w:pict>
      </w:r>
      <w:r w:rsidR="00156774">
        <w:rPr>
          <w:rFonts w:hint="cs"/>
          <w:b w:val="0"/>
          <w:bCs w:val="0"/>
          <w:sz w:val="32"/>
          <w:rtl/>
          <w:lang w:bidi="fa-IR"/>
        </w:rPr>
        <w:t xml:space="preserve">از روی </w:t>
      </w:r>
      <w:r w:rsidR="00156774">
        <w:rPr>
          <w:b w:val="0"/>
          <w:bCs w:val="0"/>
          <w:sz w:val="32"/>
          <w:lang w:bidi="fa-IR"/>
        </w:rPr>
        <w:t>NFA</w:t>
      </w:r>
      <w:r w:rsidR="00156774">
        <w:rPr>
          <w:rFonts w:hint="cs"/>
          <w:b w:val="0"/>
          <w:bCs w:val="0"/>
          <w:sz w:val="32"/>
          <w:rtl/>
          <w:lang w:bidi="fa-IR"/>
        </w:rPr>
        <w:t xml:space="preserve"> داده شده در فایل که ممکن است شامل </w:t>
      </w:r>
      <w:r w:rsidR="00156774">
        <w:rPr>
          <w:rFonts w:cs="Times New Roman"/>
          <w:b w:val="0"/>
          <w:bCs w:val="0"/>
          <w:sz w:val="32"/>
          <w:rtl/>
        </w:rPr>
        <w:t>λ</w:t>
      </w:r>
      <w:r w:rsidR="00156774">
        <w:rPr>
          <w:rFonts w:hint="cs"/>
          <w:b w:val="0"/>
          <w:bCs w:val="0"/>
          <w:sz w:val="32"/>
          <w:rtl/>
          <w:lang w:bidi="fa-IR"/>
        </w:rPr>
        <w:t xml:space="preserve"> </w:t>
      </w:r>
      <w:r w:rsidR="00156774">
        <w:rPr>
          <w:rFonts w:hint="cs"/>
          <w:b w:val="0"/>
          <w:bCs w:val="0"/>
          <w:sz w:val="32"/>
          <w:rtl/>
          <w:lang w:bidi="fa-IR"/>
        </w:rPr>
        <w:t xml:space="preserve">هم باشد، مشخص می‌شود. در تابع دوم، در واقع </w:t>
      </w:r>
      <w:r w:rsidR="00156774">
        <w:rPr>
          <w:rFonts w:cs="Times New Roman"/>
          <w:b w:val="0"/>
          <w:bCs w:val="0"/>
          <w:sz w:val="32"/>
        </w:rPr>
        <w:t>_closure</w:t>
      </w:r>
      <w:r w:rsidR="00156774" w:rsidRPr="00156774">
        <w:rPr>
          <w:rFonts w:cs="Times New Roman"/>
          <w:b w:val="0"/>
          <w:bCs w:val="0"/>
          <w:sz w:val="32"/>
          <w:rtl/>
        </w:rPr>
        <w:t xml:space="preserve"> </w:t>
      </w:r>
      <w:r w:rsidR="00156774">
        <w:rPr>
          <w:rFonts w:cs="Times New Roman"/>
          <w:b w:val="0"/>
          <w:bCs w:val="0"/>
          <w:sz w:val="32"/>
          <w:rtl/>
        </w:rPr>
        <w:t>λ</w:t>
      </w:r>
      <w:r w:rsidR="00156774">
        <w:rPr>
          <w:rFonts w:cs="Times New Roman" w:hint="cs"/>
          <w:b w:val="0"/>
          <w:bCs w:val="0"/>
          <w:sz w:val="32"/>
          <w:rtl/>
          <w:lang w:bidi="fa-IR"/>
        </w:rPr>
        <w:t xml:space="preserve"> </w:t>
      </w:r>
      <w:r w:rsidR="00156774">
        <w:rPr>
          <w:rFonts w:hint="cs"/>
          <w:b w:val="0"/>
          <w:bCs w:val="0"/>
          <w:sz w:val="32"/>
          <w:rtl/>
          <w:lang w:bidi="fa-IR"/>
        </w:rPr>
        <w:t xml:space="preserve">یک حالت با محاسبه حالت‌هایی که تنها با </w:t>
      </w:r>
      <w:r w:rsidR="00156774">
        <w:rPr>
          <w:rFonts w:cs="Times New Roman"/>
          <w:b w:val="0"/>
          <w:bCs w:val="0"/>
          <w:sz w:val="32"/>
          <w:rtl/>
        </w:rPr>
        <w:t>λ</w:t>
      </w:r>
      <w:r w:rsidR="00156774">
        <w:rPr>
          <w:rFonts w:cs="Times New Roman" w:hint="cs"/>
          <w:b w:val="0"/>
          <w:bCs w:val="0"/>
          <w:sz w:val="32"/>
          <w:rtl/>
        </w:rPr>
        <w:t xml:space="preserve"> </w:t>
      </w:r>
      <w:r w:rsidR="00156774">
        <w:rPr>
          <w:rFonts w:cs="Times New Roman" w:hint="cs"/>
          <w:b w:val="0"/>
          <w:bCs w:val="0"/>
          <w:sz w:val="32"/>
          <w:rtl/>
        </w:rPr>
        <w:t xml:space="preserve"> </w:t>
      </w:r>
      <w:r w:rsidR="00156774">
        <w:rPr>
          <w:rFonts w:hint="cs"/>
          <w:b w:val="0"/>
          <w:bCs w:val="0"/>
          <w:sz w:val="32"/>
          <w:rtl/>
        </w:rPr>
        <w:t xml:space="preserve">می‌توان به آن‌ها رسید با استفاده از تابع اول و </w:t>
      </w:r>
      <w:r w:rsidR="00156774">
        <w:rPr>
          <w:rFonts w:hint="cs"/>
          <w:b w:val="0"/>
          <w:bCs w:val="0"/>
          <w:sz w:val="32"/>
          <w:rtl/>
          <w:lang w:bidi="fa-IR"/>
        </w:rPr>
        <w:t>توسط یک آرایه برگردانده می‌شود.</w:t>
      </w:r>
    </w:p>
    <w:p w:rsidR="00156774" w:rsidRDefault="00156774" w:rsidP="00156774">
      <w:pPr>
        <w:pStyle w:val="Title16"/>
        <w:spacing w:line="276" w:lineRule="auto"/>
        <w:jc w:val="left"/>
        <w:rPr>
          <w:b w:val="0"/>
          <w:bCs w:val="0"/>
          <w:sz w:val="32"/>
          <w:rtl/>
          <w:lang w:bidi="fa-IR"/>
        </w:rPr>
      </w:pPr>
    </w:p>
    <w:p w:rsidR="00947D1E" w:rsidRDefault="00156774" w:rsidP="00947D1E">
      <w:pPr>
        <w:pStyle w:val="Title16"/>
        <w:spacing w:line="276" w:lineRule="auto"/>
        <w:jc w:val="left"/>
        <w:rPr>
          <w:b w:val="0"/>
          <w:bCs w:val="0"/>
          <w:sz w:val="32"/>
          <w:rtl/>
          <w:lang w:bidi="fa-IR"/>
        </w:rPr>
      </w:pPr>
      <w:r>
        <w:rPr>
          <w:rFonts w:hint="cs"/>
          <w:b w:val="0"/>
          <w:bCs w:val="0"/>
          <w:sz w:val="32"/>
          <w:rtl/>
          <w:lang w:bidi="fa-IR"/>
        </w:rPr>
        <w:t xml:space="preserve">در آخر نیز استیت های بدست آمده، حالت‌های نهایی و یال‌ها در فایل </w:t>
      </w:r>
      <w:r>
        <w:rPr>
          <w:noProof/>
        </w:rPr>
        <w:pict>
          <v:shape id="_x0000_s1032" type="#_x0000_t75" style="position:absolute;left:0;text-align:left;margin-left:0;margin-top:0;width:467.45pt;height:198.3pt;z-index:251671552;mso-position-horizontal:center;mso-position-horizontal-relative:margin;mso-position-vertical:top;mso-position-vertical-relative:margin">
            <v:imagedata r:id="rId12" o:title="7"/>
            <w10:wrap type="square" anchorx="margin" anchory="margin"/>
          </v:shape>
        </w:pict>
      </w:r>
      <w:r>
        <w:rPr>
          <w:b w:val="0"/>
          <w:bCs w:val="0"/>
          <w:sz w:val="32"/>
          <w:lang w:bidi="fa-IR"/>
        </w:rPr>
        <w:t>DFA</w:t>
      </w:r>
      <w:r>
        <w:rPr>
          <w:rFonts w:hint="cs"/>
          <w:b w:val="0"/>
          <w:bCs w:val="0"/>
          <w:sz w:val="32"/>
          <w:rtl/>
          <w:lang w:bidi="fa-IR"/>
        </w:rPr>
        <w:t xml:space="preserve"> خروجی نوشته می‌شود. حالت‌های نهایی </w:t>
      </w:r>
      <w:r>
        <w:rPr>
          <w:b w:val="0"/>
          <w:bCs w:val="0"/>
          <w:sz w:val="32"/>
          <w:lang w:bidi="fa-IR"/>
        </w:rPr>
        <w:t>DFA</w:t>
      </w:r>
      <w:r>
        <w:rPr>
          <w:rFonts w:hint="cs"/>
          <w:b w:val="0"/>
          <w:bCs w:val="0"/>
          <w:sz w:val="32"/>
          <w:rtl/>
          <w:lang w:bidi="fa-IR"/>
        </w:rPr>
        <w:t xml:space="preserve"> هم با چک کردن وجود حداقل یکی از حالات نهایی </w:t>
      </w:r>
      <w:r>
        <w:rPr>
          <w:b w:val="0"/>
          <w:bCs w:val="0"/>
          <w:sz w:val="32"/>
          <w:lang w:bidi="fa-IR"/>
        </w:rPr>
        <w:t>NFA</w:t>
      </w:r>
      <w:r>
        <w:rPr>
          <w:rFonts w:hint="cs"/>
          <w:b w:val="0"/>
          <w:bCs w:val="0"/>
          <w:sz w:val="32"/>
          <w:rtl/>
          <w:lang w:bidi="fa-IR"/>
        </w:rPr>
        <w:t xml:space="preserve"> در تمام حالات </w:t>
      </w:r>
      <w:r>
        <w:rPr>
          <w:b w:val="0"/>
          <w:bCs w:val="0"/>
          <w:sz w:val="32"/>
          <w:lang w:bidi="fa-IR"/>
        </w:rPr>
        <w:t>DFA</w:t>
      </w:r>
      <w:r>
        <w:rPr>
          <w:rFonts w:hint="cs"/>
          <w:b w:val="0"/>
          <w:bCs w:val="0"/>
          <w:sz w:val="32"/>
          <w:rtl/>
          <w:lang w:bidi="fa-IR"/>
        </w:rPr>
        <w:t xml:space="preserve"> بدست می‌آید و اگر </w:t>
      </w:r>
      <w:r w:rsidR="00947D1E">
        <w:rPr>
          <w:b w:val="0"/>
          <w:bCs w:val="0"/>
          <w:sz w:val="32"/>
          <w:lang w:bidi="fa-IR"/>
        </w:rPr>
        <w:t>NFA</w:t>
      </w:r>
      <w:r w:rsidR="00947D1E">
        <w:rPr>
          <w:rFonts w:hint="cs"/>
          <w:b w:val="0"/>
          <w:bCs w:val="0"/>
          <w:sz w:val="32"/>
          <w:rtl/>
          <w:lang w:bidi="fa-IR"/>
        </w:rPr>
        <w:t xml:space="preserve"> اولیه </w:t>
      </w:r>
      <w:r w:rsidR="00947D1E">
        <w:rPr>
          <w:rFonts w:cs="Times New Roman"/>
          <w:b w:val="0"/>
          <w:bCs w:val="0"/>
          <w:sz w:val="32"/>
          <w:rtl/>
        </w:rPr>
        <w:t>λ</w:t>
      </w:r>
      <w:r w:rsidR="00947D1E">
        <w:rPr>
          <w:rFonts w:cs="Times New Roman" w:hint="cs"/>
          <w:b w:val="0"/>
          <w:bCs w:val="0"/>
          <w:sz w:val="32"/>
          <w:rtl/>
          <w:lang w:bidi="fa-IR"/>
        </w:rPr>
        <w:t xml:space="preserve"> </w:t>
      </w:r>
      <w:r w:rsidR="00947D1E">
        <w:rPr>
          <w:rFonts w:hint="cs"/>
          <w:b w:val="0"/>
          <w:bCs w:val="0"/>
          <w:sz w:val="32"/>
          <w:rtl/>
          <w:lang w:bidi="fa-IR"/>
        </w:rPr>
        <w:t>را هم بپذیرد، حالت اولیه نیز به عنوان یکی از حالات نهایی پذیرفته می‌شود.</w:t>
      </w:r>
    </w:p>
    <w:p w:rsidR="00947D1E" w:rsidRDefault="00947D1E" w:rsidP="00947D1E">
      <w:pPr>
        <w:pStyle w:val="Title16"/>
        <w:spacing w:line="276" w:lineRule="auto"/>
        <w:jc w:val="left"/>
        <w:rPr>
          <w:b w:val="0"/>
          <w:bCs w:val="0"/>
          <w:sz w:val="32"/>
          <w:rtl/>
          <w:lang w:bidi="fa-IR"/>
        </w:rPr>
      </w:pPr>
    </w:p>
    <w:p w:rsidR="00156774" w:rsidRPr="00156774" w:rsidRDefault="00947D1E" w:rsidP="00947D1E">
      <w:pPr>
        <w:pStyle w:val="Title16"/>
        <w:spacing w:line="276" w:lineRule="auto"/>
        <w:jc w:val="right"/>
        <w:rPr>
          <w:rFonts w:hint="cs"/>
          <w:b w:val="0"/>
          <w:bCs w:val="0"/>
          <w:sz w:val="32"/>
          <w:rtl/>
          <w:lang w:bidi="fa-IR"/>
        </w:rPr>
      </w:pPr>
      <w:bookmarkStart w:id="0" w:name="_GoBack"/>
      <w:bookmarkEnd w:id="0"/>
      <w:r>
        <w:rPr>
          <w:rFonts w:hint="cs"/>
          <w:b w:val="0"/>
          <w:bCs w:val="0"/>
          <w:sz w:val="32"/>
          <w:rtl/>
          <w:lang w:bidi="fa-IR"/>
        </w:rPr>
        <w:t>پایان</w:t>
      </w:r>
      <w:r w:rsidR="00156774">
        <w:rPr>
          <w:rFonts w:hint="cs"/>
          <w:b w:val="0"/>
          <w:bCs w:val="0"/>
          <w:sz w:val="32"/>
          <w:rtl/>
          <w:lang w:bidi="fa-IR"/>
        </w:rPr>
        <w:t xml:space="preserve"> </w:t>
      </w:r>
    </w:p>
    <w:sectPr w:rsidR="00156774" w:rsidRPr="00156774" w:rsidSect="00E87F1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3BBD"/>
    <w:multiLevelType w:val="hybridMultilevel"/>
    <w:tmpl w:val="AA9E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5B"/>
    <w:rsid w:val="00156774"/>
    <w:rsid w:val="002A4187"/>
    <w:rsid w:val="00325E0B"/>
    <w:rsid w:val="00447326"/>
    <w:rsid w:val="006C4277"/>
    <w:rsid w:val="007B3A0C"/>
    <w:rsid w:val="00947D1E"/>
    <w:rsid w:val="00AC3740"/>
    <w:rsid w:val="00AE2FB3"/>
    <w:rsid w:val="00B06E5B"/>
    <w:rsid w:val="00E87F16"/>
    <w:rsid w:val="00E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C361FC8"/>
  <w15:chartTrackingRefBased/>
  <w15:docId w15:val="{EA84EB9F-BA02-4ECC-885C-C8235B6C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F16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E5B"/>
    <w:rPr>
      <w:color w:val="808080"/>
    </w:rPr>
  </w:style>
  <w:style w:type="paragraph" w:customStyle="1" w:styleId="Title24">
    <w:name w:val="Title 24*"/>
    <w:basedOn w:val="Title18"/>
    <w:rsid w:val="00E87F16"/>
    <w:rPr>
      <w:sz w:val="44"/>
      <w:szCs w:val="48"/>
    </w:rPr>
  </w:style>
  <w:style w:type="paragraph" w:customStyle="1" w:styleId="Title16">
    <w:name w:val="Title 16*"/>
    <w:basedOn w:val="Normal"/>
    <w:rsid w:val="00E87F16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E87F16"/>
    <w:rPr>
      <w:sz w:val="3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1809 UEFI</dc:creator>
  <cp:keywords/>
  <dc:description/>
  <cp:lastModifiedBy>Win 1809 UEFI</cp:lastModifiedBy>
  <cp:revision>4</cp:revision>
  <dcterms:created xsi:type="dcterms:W3CDTF">2020-05-14T14:08:00Z</dcterms:created>
  <dcterms:modified xsi:type="dcterms:W3CDTF">2020-05-14T17:49:00Z</dcterms:modified>
</cp:coreProperties>
</file>