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003F" w14:textId="286893F0" w:rsidR="00D00881" w:rsidRDefault="001B7530" w:rsidP="00B20CF4">
      <w:pPr>
        <w:pStyle w:val="ListParagraph"/>
        <w:numPr>
          <w:ilvl w:val="0"/>
          <w:numId w:val="1"/>
        </w:numPr>
        <w:bidi/>
        <w:jc w:val="both"/>
        <w:rPr>
          <w:rFonts w:cs="B Nazanin"/>
          <w:sz w:val="36"/>
          <w:szCs w:val="36"/>
        </w:rPr>
      </w:pPr>
      <w:r w:rsidRPr="001B7530">
        <w:rPr>
          <w:rFonts w:cs="B Nazanin" w:hint="cs"/>
          <w:sz w:val="36"/>
          <w:szCs w:val="36"/>
          <w:rtl/>
          <w:lang w:bidi="fa-IR"/>
        </w:rPr>
        <w:t>شرح سیستم</w:t>
      </w:r>
      <w:r>
        <w:rPr>
          <w:rFonts w:cs="B Nazanin" w:hint="cs"/>
          <w:sz w:val="36"/>
          <w:szCs w:val="36"/>
          <w:rtl/>
          <w:lang w:bidi="fa-IR"/>
        </w:rPr>
        <w:t xml:space="preserve"> (</w:t>
      </w:r>
      <w:r>
        <w:rPr>
          <w:rFonts w:cs="B Nazanin"/>
          <w:sz w:val="36"/>
          <w:szCs w:val="36"/>
          <w:lang w:bidi="fa-IR"/>
        </w:rPr>
        <w:t>Story</w:t>
      </w:r>
      <w:r>
        <w:rPr>
          <w:rFonts w:cs="B Nazanin" w:hint="cs"/>
          <w:sz w:val="36"/>
          <w:szCs w:val="36"/>
          <w:rtl/>
          <w:lang w:bidi="fa-IR"/>
        </w:rPr>
        <w:t>) :</w:t>
      </w:r>
    </w:p>
    <w:p w14:paraId="4CDF7B61" w14:textId="133E667A" w:rsidR="00407286" w:rsidRPr="00D56AEF" w:rsidRDefault="001B7530" w:rsidP="00D56AEF">
      <w:pPr>
        <w:pStyle w:val="ListParagraph"/>
        <w:bidi/>
        <w:jc w:val="both"/>
        <w:rPr>
          <w:rFonts w:cs="B Nazanin"/>
          <w:sz w:val="36"/>
          <w:szCs w:val="36"/>
          <w:rtl/>
          <w:lang w:bidi="fa-IR"/>
        </w:rPr>
      </w:pPr>
      <w:r>
        <w:rPr>
          <w:rFonts w:cs="B Nazanin" w:hint="cs"/>
          <w:sz w:val="36"/>
          <w:szCs w:val="36"/>
          <w:rtl/>
          <w:lang w:bidi="fa-IR"/>
        </w:rPr>
        <w:t>ابتدا کاربر (دانشجو) اقدام به درخواست دادن ایمیل می کند بدین صورت که اطلاعات خود شامل نام ، نام خانوادگی و شماره ی دانشجویی خود را وارد می کند و ثبت می کند و سیستم در پایگاه داده ی خود چک می کند که کاربری (رکوردی) با این کد دانشجویی تاکنون ثبت نشده باشد.در صورت درستی این موضوع ، پیغام موفقیت آمیز بودن ثبت درخواست را به کاربر نشان می دهد و در پایگاه یک سطر جدید به این کاربر اختصاص می دهد.کاربر اکنون می تواند ایمیل مورد نظر خود را ثبت کند.در صورتی که این ایمیل با استاندارد های تعریف شده مطابقت داشته باشد و تکراری نیز نباشد ، ایمیل ثبت شده توسط کاربر در سطر مربوط به پایگاه داده ی او ذخیره می شود و پیغام موفقیت آمیز بودن ثبت ایمیل به کاربر نمایش داده می شود.</w:t>
      </w:r>
      <w:bookmarkStart w:id="0" w:name="_GoBack"/>
      <w:bookmarkEnd w:id="0"/>
    </w:p>
    <w:p w14:paraId="20F8D217" w14:textId="77777777" w:rsidR="00407286" w:rsidRDefault="00407286" w:rsidP="00407286">
      <w:pPr>
        <w:pStyle w:val="ListParagraph"/>
        <w:bidi/>
        <w:jc w:val="both"/>
        <w:rPr>
          <w:rFonts w:cs="B Nazanin"/>
          <w:sz w:val="36"/>
          <w:szCs w:val="36"/>
        </w:rPr>
      </w:pPr>
    </w:p>
    <w:p w14:paraId="5FE66BD8" w14:textId="1EDAD9BA" w:rsidR="001B7530" w:rsidRDefault="001B7530" w:rsidP="00407286">
      <w:pPr>
        <w:pStyle w:val="ListParagraph"/>
        <w:numPr>
          <w:ilvl w:val="0"/>
          <w:numId w:val="1"/>
        </w:numPr>
        <w:bidi/>
        <w:jc w:val="both"/>
        <w:rPr>
          <w:rFonts w:cs="B Nazanin"/>
          <w:sz w:val="36"/>
          <w:szCs w:val="36"/>
        </w:rPr>
      </w:pPr>
      <w:r>
        <w:rPr>
          <w:rFonts w:cs="B Nazanin" w:hint="cs"/>
          <w:sz w:val="36"/>
          <w:szCs w:val="36"/>
          <w:rtl/>
        </w:rPr>
        <w:t>موجودیت های خارجی:</w:t>
      </w:r>
    </w:p>
    <w:p w14:paraId="26DA199D" w14:textId="333F3C13" w:rsidR="001B7530" w:rsidRDefault="001B7530" w:rsidP="00B20CF4">
      <w:pPr>
        <w:pStyle w:val="ListParagraph"/>
        <w:numPr>
          <w:ilvl w:val="0"/>
          <w:numId w:val="3"/>
        </w:numPr>
        <w:bidi/>
        <w:jc w:val="both"/>
        <w:rPr>
          <w:rFonts w:cs="B Nazanin"/>
          <w:sz w:val="36"/>
          <w:szCs w:val="36"/>
          <w:rtl/>
        </w:rPr>
      </w:pPr>
      <w:r>
        <w:rPr>
          <w:rFonts w:cs="B Nazanin" w:hint="cs"/>
          <w:sz w:val="36"/>
          <w:szCs w:val="36"/>
          <w:rtl/>
        </w:rPr>
        <w:t>کاربر (دانشجو)</w:t>
      </w:r>
    </w:p>
    <w:p w14:paraId="48669D96" w14:textId="6E993391" w:rsidR="001B7530" w:rsidRDefault="001B7530" w:rsidP="00B20CF4">
      <w:pPr>
        <w:pStyle w:val="ListParagraph"/>
        <w:bidi/>
        <w:jc w:val="both"/>
        <w:rPr>
          <w:rFonts w:cs="B Nazanin"/>
          <w:sz w:val="36"/>
          <w:szCs w:val="36"/>
          <w:rtl/>
        </w:rPr>
      </w:pPr>
      <w:r>
        <w:rPr>
          <w:rFonts w:cs="B Nazanin" w:hint="cs"/>
          <w:sz w:val="36"/>
          <w:szCs w:val="36"/>
          <w:rtl/>
        </w:rPr>
        <w:t>2- ادمین (مدیر)</w:t>
      </w:r>
    </w:p>
    <w:p w14:paraId="6666987B" w14:textId="77777777" w:rsidR="00B20CF4" w:rsidRDefault="00B20CF4" w:rsidP="00B20CF4">
      <w:pPr>
        <w:pStyle w:val="ListParagraph"/>
        <w:bidi/>
        <w:jc w:val="both"/>
        <w:rPr>
          <w:rFonts w:cs="B Nazanin"/>
          <w:sz w:val="36"/>
          <w:szCs w:val="36"/>
        </w:rPr>
      </w:pPr>
    </w:p>
    <w:p w14:paraId="065C470D" w14:textId="69BBD851" w:rsidR="001B7530" w:rsidRDefault="001B7530" w:rsidP="00B20CF4">
      <w:pPr>
        <w:pStyle w:val="ListParagraph"/>
        <w:numPr>
          <w:ilvl w:val="0"/>
          <w:numId w:val="1"/>
        </w:numPr>
        <w:bidi/>
        <w:jc w:val="both"/>
        <w:rPr>
          <w:rFonts w:cs="B Nazanin"/>
          <w:sz w:val="36"/>
          <w:szCs w:val="36"/>
        </w:rPr>
      </w:pPr>
      <w:r>
        <w:rPr>
          <w:rFonts w:cs="B Nazanin" w:hint="cs"/>
          <w:sz w:val="36"/>
          <w:szCs w:val="36"/>
          <w:rtl/>
        </w:rPr>
        <w:t>فرآیند های مربوط به دانشجو:</w:t>
      </w:r>
    </w:p>
    <w:p w14:paraId="464E9D16" w14:textId="4EC60B8E" w:rsidR="001B7530" w:rsidRDefault="001B7530" w:rsidP="00B20CF4">
      <w:pPr>
        <w:pStyle w:val="ListParagraph"/>
        <w:numPr>
          <w:ilvl w:val="0"/>
          <w:numId w:val="2"/>
        </w:numPr>
        <w:bidi/>
        <w:jc w:val="both"/>
        <w:rPr>
          <w:rFonts w:cs="B Nazanin"/>
          <w:sz w:val="36"/>
          <w:szCs w:val="36"/>
          <w:rtl/>
        </w:rPr>
      </w:pPr>
      <w:r>
        <w:rPr>
          <w:rFonts w:cs="B Nazanin" w:hint="cs"/>
          <w:sz w:val="36"/>
          <w:szCs w:val="36"/>
          <w:rtl/>
        </w:rPr>
        <w:t>ثبت اطلاعات به منظور ثبت نام</w:t>
      </w:r>
    </w:p>
    <w:p w14:paraId="097ECF92" w14:textId="08F48698" w:rsidR="001B7530" w:rsidRDefault="00B20CF4" w:rsidP="00B20CF4">
      <w:pPr>
        <w:pStyle w:val="ListParagraph"/>
        <w:numPr>
          <w:ilvl w:val="0"/>
          <w:numId w:val="2"/>
        </w:numPr>
        <w:bidi/>
        <w:jc w:val="both"/>
        <w:rPr>
          <w:rFonts w:cs="B Nazanin"/>
          <w:sz w:val="36"/>
          <w:szCs w:val="36"/>
        </w:rPr>
      </w:pPr>
      <w:r>
        <w:rPr>
          <w:rFonts w:cs="B Nazanin" w:hint="cs"/>
          <w:sz w:val="36"/>
          <w:szCs w:val="36"/>
          <w:rtl/>
        </w:rPr>
        <w:t>ارسال ایمیل دلخواه</w:t>
      </w:r>
    </w:p>
    <w:p w14:paraId="27DC3BE1" w14:textId="77777777" w:rsidR="00B20CF4" w:rsidRDefault="00B20CF4" w:rsidP="00B20CF4">
      <w:pPr>
        <w:pStyle w:val="ListParagraph"/>
        <w:bidi/>
        <w:ind w:left="1080"/>
        <w:jc w:val="both"/>
        <w:rPr>
          <w:rFonts w:cs="B Nazanin"/>
          <w:sz w:val="36"/>
          <w:szCs w:val="36"/>
          <w:rtl/>
        </w:rPr>
      </w:pPr>
    </w:p>
    <w:p w14:paraId="26EC396C" w14:textId="5A06272F" w:rsidR="00B20CF4" w:rsidRDefault="00B20CF4" w:rsidP="00B20CF4">
      <w:pPr>
        <w:pStyle w:val="ListParagraph"/>
        <w:numPr>
          <w:ilvl w:val="0"/>
          <w:numId w:val="1"/>
        </w:numPr>
        <w:bidi/>
        <w:jc w:val="both"/>
        <w:rPr>
          <w:rFonts w:cs="B Nazanin"/>
          <w:sz w:val="36"/>
          <w:szCs w:val="36"/>
        </w:rPr>
      </w:pPr>
      <w:r>
        <w:rPr>
          <w:rFonts w:cs="B Nazanin" w:hint="cs"/>
          <w:sz w:val="36"/>
          <w:szCs w:val="36"/>
          <w:rtl/>
        </w:rPr>
        <w:t>فرآیند های مربوط به ادمین:</w:t>
      </w:r>
    </w:p>
    <w:p w14:paraId="391A11B6" w14:textId="6EDBD9ED" w:rsidR="00B20CF4" w:rsidRDefault="00B20CF4" w:rsidP="00B20CF4">
      <w:pPr>
        <w:pStyle w:val="ListParagraph"/>
        <w:numPr>
          <w:ilvl w:val="0"/>
          <w:numId w:val="4"/>
        </w:numPr>
        <w:bidi/>
        <w:jc w:val="both"/>
        <w:rPr>
          <w:rFonts w:cs="B Nazanin"/>
          <w:sz w:val="36"/>
          <w:szCs w:val="36"/>
        </w:rPr>
      </w:pPr>
      <w:r w:rsidRPr="00B20CF4">
        <w:rPr>
          <w:rFonts w:cs="B Nazanin" w:hint="cs"/>
          <w:sz w:val="36"/>
          <w:szCs w:val="36"/>
          <w:rtl/>
        </w:rPr>
        <w:t>بررسی اطلاعات دانشجو به منظور ثبت نام و ذخیره ی اطلاعات در پایگاه داده</w:t>
      </w:r>
    </w:p>
    <w:p w14:paraId="034454BC" w14:textId="46F1E53A" w:rsidR="00B20CF4" w:rsidRDefault="00B20CF4" w:rsidP="00B20CF4">
      <w:pPr>
        <w:pStyle w:val="ListParagraph"/>
        <w:numPr>
          <w:ilvl w:val="0"/>
          <w:numId w:val="4"/>
        </w:numPr>
        <w:bidi/>
        <w:jc w:val="both"/>
        <w:rPr>
          <w:rFonts w:cs="B Nazanin"/>
          <w:sz w:val="36"/>
          <w:szCs w:val="36"/>
        </w:rPr>
      </w:pPr>
      <w:r>
        <w:rPr>
          <w:rFonts w:cs="B Nazanin" w:hint="cs"/>
          <w:sz w:val="36"/>
          <w:szCs w:val="36"/>
          <w:rtl/>
        </w:rPr>
        <w:lastRenderedPageBreak/>
        <w:t>بررسی صحت ایمیل درخواست شده از جانب دانشجو و ذخیره ی آن در پایگاه داده</w:t>
      </w:r>
    </w:p>
    <w:p w14:paraId="48F3CEA4" w14:textId="77777777" w:rsidR="00B20CF4" w:rsidRDefault="00B20CF4" w:rsidP="00B20CF4">
      <w:pPr>
        <w:pStyle w:val="ListParagraph"/>
        <w:bidi/>
        <w:ind w:left="1080"/>
        <w:jc w:val="both"/>
        <w:rPr>
          <w:rFonts w:cs="B Nazanin"/>
          <w:sz w:val="36"/>
          <w:szCs w:val="36"/>
        </w:rPr>
      </w:pPr>
    </w:p>
    <w:p w14:paraId="160D07D1" w14:textId="6BC609B3" w:rsidR="00B20CF4" w:rsidRDefault="00B20CF4" w:rsidP="00B20CF4">
      <w:pPr>
        <w:pStyle w:val="ListParagraph"/>
        <w:numPr>
          <w:ilvl w:val="0"/>
          <w:numId w:val="1"/>
        </w:numPr>
        <w:bidi/>
        <w:jc w:val="both"/>
        <w:rPr>
          <w:rFonts w:cs="B Nazanin"/>
          <w:sz w:val="36"/>
          <w:szCs w:val="36"/>
        </w:rPr>
      </w:pPr>
      <w:r>
        <w:rPr>
          <w:rFonts w:cs="B Nazanin" w:hint="cs"/>
          <w:sz w:val="36"/>
          <w:szCs w:val="36"/>
          <w:rtl/>
        </w:rPr>
        <w:t>مخزن داده:</w:t>
      </w:r>
    </w:p>
    <w:p w14:paraId="276EFE88" w14:textId="7B14D853" w:rsidR="00B20CF4" w:rsidRPr="00B20CF4" w:rsidRDefault="00B20CF4" w:rsidP="00B20CF4">
      <w:pPr>
        <w:pStyle w:val="ListParagraph"/>
        <w:numPr>
          <w:ilvl w:val="0"/>
          <w:numId w:val="5"/>
        </w:numPr>
        <w:bidi/>
        <w:jc w:val="both"/>
        <w:rPr>
          <w:rFonts w:cs="B Nazanin"/>
          <w:sz w:val="36"/>
          <w:szCs w:val="36"/>
        </w:rPr>
      </w:pPr>
      <w:r>
        <w:rPr>
          <w:rFonts w:cs="B Nazanin" w:hint="cs"/>
          <w:sz w:val="36"/>
          <w:szCs w:val="36"/>
          <w:rtl/>
        </w:rPr>
        <w:t>دانشجو</w:t>
      </w:r>
    </w:p>
    <w:sectPr w:rsidR="00B20CF4" w:rsidRPr="00B2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7434"/>
    <w:multiLevelType w:val="hybridMultilevel"/>
    <w:tmpl w:val="36443290"/>
    <w:lvl w:ilvl="0" w:tplc="58563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54F72"/>
    <w:multiLevelType w:val="hybridMultilevel"/>
    <w:tmpl w:val="FC9A581E"/>
    <w:lvl w:ilvl="0" w:tplc="B7A00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E0D77"/>
    <w:multiLevelType w:val="hybridMultilevel"/>
    <w:tmpl w:val="2F54379C"/>
    <w:lvl w:ilvl="0" w:tplc="BEC8A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071609"/>
    <w:multiLevelType w:val="hybridMultilevel"/>
    <w:tmpl w:val="19E2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67B34"/>
    <w:multiLevelType w:val="hybridMultilevel"/>
    <w:tmpl w:val="E28A7B48"/>
    <w:lvl w:ilvl="0" w:tplc="6818E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80"/>
    <w:rsid w:val="001B7530"/>
    <w:rsid w:val="00407286"/>
    <w:rsid w:val="005B2C80"/>
    <w:rsid w:val="00B20CF4"/>
    <w:rsid w:val="00D00881"/>
    <w:rsid w:val="00D5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47CD"/>
  <w15:chartTrackingRefBased/>
  <w15:docId w15:val="{BD484AC1-BB5A-4FFD-B8F6-F9B91E19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30"/>
    <w:pPr>
      <w:ind w:left="720"/>
      <w:contextualSpacing/>
    </w:pPr>
  </w:style>
  <w:style w:type="character" w:styleId="CommentReference">
    <w:name w:val="annotation reference"/>
    <w:basedOn w:val="DefaultParagraphFont"/>
    <w:uiPriority w:val="99"/>
    <w:semiHidden/>
    <w:unhideWhenUsed/>
    <w:rsid w:val="00D56AEF"/>
    <w:rPr>
      <w:sz w:val="16"/>
      <w:szCs w:val="16"/>
    </w:rPr>
  </w:style>
  <w:style w:type="paragraph" w:styleId="CommentText">
    <w:name w:val="annotation text"/>
    <w:basedOn w:val="Normal"/>
    <w:link w:val="CommentTextChar"/>
    <w:uiPriority w:val="99"/>
    <w:semiHidden/>
    <w:unhideWhenUsed/>
    <w:rsid w:val="00D56AEF"/>
    <w:pPr>
      <w:spacing w:line="240" w:lineRule="auto"/>
    </w:pPr>
    <w:rPr>
      <w:sz w:val="20"/>
      <w:szCs w:val="20"/>
    </w:rPr>
  </w:style>
  <w:style w:type="character" w:customStyle="1" w:styleId="CommentTextChar">
    <w:name w:val="Comment Text Char"/>
    <w:basedOn w:val="DefaultParagraphFont"/>
    <w:link w:val="CommentText"/>
    <w:uiPriority w:val="99"/>
    <w:semiHidden/>
    <w:rsid w:val="00D56AEF"/>
    <w:rPr>
      <w:sz w:val="20"/>
      <w:szCs w:val="20"/>
    </w:rPr>
  </w:style>
  <w:style w:type="paragraph" w:styleId="CommentSubject">
    <w:name w:val="annotation subject"/>
    <w:basedOn w:val="CommentText"/>
    <w:next w:val="CommentText"/>
    <w:link w:val="CommentSubjectChar"/>
    <w:uiPriority w:val="99"/>
    <w:semiHidden/>
    <w:unhideWhenUsed/>
    <w:rsid w:val="00D56AEF"/>
    <w:rPr>
      <w:b/>
      <w:bCs/>
    </w:rPr>
  </w:style>
  <w:style w:type="character" w:customStyle="1" w:styleId="CommentSubjectChar">
    <w:name w:val="Comment Subject Char"/>
    <w:basedOn w:val="CommentTextChar"/>
    <w:link w:val="CommentSubject"/>
    <w:uiPriority w:val="99"/>
    <w:semiHidden/>
    <w:rsid w:val="00D56AEF"/>
    <w:rPr>
      <w:b/>
      <w:bCs/>
      <w:sz w:val="20"/>
      <w:szCs w:val="20"/>
    </w:rPr>
  </w:style>
  <w:style w:type="paragraph" w:styleId="BalloonText">
    <w:name w:val="Balloon Text"/>
    <w:basedOn w:val="Normal"/>
    <w:link w:val="BalloonTextChar"/>
    <w:uiPriority w:val="99"/>
    <w:semiHidden/>
    <w:unhideWhenUsed/>
    <w:rsid w:val="00D56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EB557-C019-4CCE-8DCA-60D30811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ghanian</dc:creator>
  <cp:keywords/>
  <dc:description/>
  <cp:lastModifiedBy>amirhosein ghanian</cp:lastModifiedBy>
  <cp:revision>3</cp:revision>
  <dcterms:created xsi:type="dcterms:W3CDTF">2019-10-26T08:11:00Z</dcterms:created>
  <dcterms:modified xsi:type="dcterms:W3CDTF">2019-10-26T08:42:00Z</dcterms:modified>
</cp:coreProperties>
</file>