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A0A" w:rsidRPr="00B25A0A" w:rsidRDefault="00B25A0A">
      <w:pPr>
        <w:spacing w:after="427" w:line="259" w:lineRule="auto"/>
        <w:ind w:left="0" w:firstLine="0"/>
        <w:jc w:val="center"/>
        <w:rPr>
          <w:b/>
          <w:sz w:val="22"/>
          <w:u w:val="single"/>
        </w:rPr>
      </w:pPr>
      <w:bookmarkStart w:id="0" w:name="_GoBack"/>
      <w:bookmarkEnd w:id="0"/>
      <w:r w:rsidRPr="00B25A0A">
        <w:rPr>
          <w:b/>
          <w:sz w:val="22"/>
          <w:u w:val="single"/>
        </w:rPr>
        <w:t>SIMULATION TOOL CISCO PACKET TRACER</w:t>
      </w:r>
    </w:p>
    <w:p w:rsidR="009D0C6B" w:rsidRPr="00B25A0A" w:rsidRDefault="00B25A0A">
      <w:pPr>
        <w:spacing w:after="427" w:line="259" w:lineRule="auto"/>
        <w:ind w:left="0" w:firstLine="0"/>
        <w:jc w:val="center"/>
        <w:rPr>
          <w:b/>
          <w:u w:val="single"/>
        </w:rPr>
      </w:pPr>
      <w:r w:rsidRPr="00B25A0A">
        <w:rPr>
          <w:b/>
          <w:sz w:val="22"/>
          <w:u w:val="single"/>
        </w:rPr>
        <w:t>Experiment: Installation and Basic Network Configuration Using Cisco Packet Tracer</w:t>
      </w:r>
    </w:p>
    <w:p w:rsidR="009D0C6B" w:rsidRDefault="00B25A0A" w:rsidP="00B25A0A">
      <w:pPr>
        <w:pStyle w:val="Heading1"/>
        <w:numPr>
          <w:ilvl w:val="0"/>
          <w:numId w:val="0"/>
        </w:numPr>
        <w:ind w:left="130" w:hanging="10"/>
      </w:pPr>
      <w:r>
        <w:t>AIM:</w:t>
      </w:r>
    </w:p>
    <w:p w:rsidR="009D0C6B" w:rsidRDefault="00B25A0A" w:rsidP="00B25A0A">
      <w:pPr>
        <w:spacing w:after="259" w:line="360" w:lineRule="auto"/>
        <w:ind w:left="115" w:right="88"/>
      </w:pPr>
      <w:r>
        <w:t>To install Cisco Packet Tracer and create a simple network consisting of two computers connected through a switch, configure IP addresses, and verify connectivity.</w:t>
      </w:r>
    </w:p>
    <w:p w:rsidR="009D0C6B" w:rsidRDefault="00B25A0A" w:rsidP="00B25A0A">
      <w:pPr>
        <w:pStyle w:val="Heading1"/>
        <w:numPr>
          <w:ilvl w:val="0"/>
          <w:numId w:val="0"/>
        </w:numPr>
      </w:pPr>
      <w:r>
        <w:rPr>
          <w:b w:val="0"/>
          <w:sz w:val="21"/>
        </w:rPr>
        <w:t xml:space="preserve">  </w:t>
      </w:r>
      <w:r>
        <w:t>REQUIREMENTS:</w:t>
      </w:r>
    </w:p>
    <w:p w:rsidR="009D0C6B" w:rsidRDefault="00B25A0A" w:rsidP="00B25A0A">
      <w:pPr>
        <w:spacing w:after="259" w:line="360" w:lineRule="auto"/>
        <w:ind w:left="115" w:right="88"/>
      </w:pPr>
      <w:r>
        <w:t>Computer/Laptop, Internet connection, Cisco Packet Tracer software, and a Cisco</w:t>
      </w:r>
      <w:r>
        <w:t xml:space="preserve"> Networking Academy or Skills for All account.</w:t>
      </w:r>
    </w:p>
    <w:p w:rsidR="009D0C6B" w:rsidRDefault="00B25A0A" w:rsidP="00B25A0A">
      <w:pPr>
        <w:pStyle w:val="Heading1"/>
        <w:numPr>
          <w:ilvl w:val="0"/>
          <w:numId w:val="0"/>
        </w:numPr>
        <w:ind w:left="130" w:hanging="10"/>
      </w:pPr>
      <w:r>
        <w:t>INTRODUCTION:</w:t>
      </w:r>
    </w:p>
    <w:p w:rsidR="009D0C6B" w:rsidRDefault="00B25A0A" w:rsidP="00B25A0A">
      <w:pPr>
        <w:spacing w:after="259" w:line="360" w:lineRule="auto"/>
        <w:ind w:left="115" w:right="88"/>
      </w:pPr>
      <w:r>
        <w:t>Cisco Packet Tracer is a network simulation software used to design and test computer networks. It provides virtual routers, switches, computers, cables and other networking devices, allowing netw</w:t>
      </w:r>
      <w:r>
        <w:t>ork configurations to be tested without physical hardware.</w:t>
      </w:r>
    </w:p>
    <w:p w:rsidR="00B25A0A" w:rsidRDefault="00B25A0A">
      <w:pPr>
        <w:spacing w:after="259"/>
        <w:ind w:left="115" w:right="88"/>
      </w:pPr>
    </w:p>
    <w:p w:rsidR="009D0C6B" w:rsidRPr="00B25A0A" w:rsidRDefault="00B25A0A" w:rsidP="00B25A0A">
      <w:pPr>
        <w:pStyle w:val="Heading1"/>
        <w:numPr>
          <w:ilvl w:val="0"/>
          <w:numId w:val="0"/>
        </w:numPr>
        <w:ind w:left="130" w:hanging="10"/>
        <w:rPr>
          <w:u w:val="single"/>
        </w:rPr>
      </w:pPr>
      <w:r w:rsidRPr="00B25A0A">
        <w:rPr>
          <w:u w:val="single"/>
        </w:rPr>
        <w:t>INSTALLATION PROCEDURE:</w:t>
      </w:r>
    </w:p>
    <w:p w:rsidR="00B25A0A" w:rsidRPr="00B25A0A" w:rsidRDefault="00B25A0A" w:rsidP="00B25A0A"/>
    <w:p w:rsidR="009D0C6B" w:rsidRDefault="00B25A0A">
      <w:pPr>
        <w:ind w:left="115" w:right="88"/>
      </w:pPr>
      <w:r>
        <w:rPr>
          <w:b/>
        </w:rPr>
        <w:t>Step 1:</w:t>
      </w:r>
      <w:r>
        <w:t xml:space="preserve"> Open the Cisco Networking Academy or Skills for All website and sign in with your account.</w:t>
      </w:r>
    </w:p>
    <w:p w:rsidR="009D0C6B" w:rsidRDefault="00B25A0A">
      <w:pPr>
        <w:ind w:left="265" w:right="88" w:hanging="160"/>
      </w:pPr>
      <w:r>
        <w:rPr>
          <w:b/>
        </w:rPr>
        <w:t>Step 2:</w:t>
      </w:r>
      <w:r>
        <w:t xml:space="preserve"> Go to the Packet Tracer download section and select the installer s</w:t>
      </w:r>
      <w:r>
        <w:t>uitable for your operating system.</w:t>
      </w:r>
    </w:p>
    <w:p w:rsidR="009D0C6B" w:rsidRDefault="00B25A0A">
      <w:pPr>
        <w:ind w:left="115" w:right="88"/>
      </w:pPr>
      <w:r>
        <w:rPr>
          <w:b/>
        </w:rPr>
        <w:t>Step 3:</w:t>
      </w:r>
      <w:r>
        <w:t xml:space="preserve"> After the download is complete, locate the installer and double-click it to start the installation.</w:t>
      </w:r>
    </w:p>
    <w:p w:rsidR="009D0C6B" w:rsidRDefault="00B25A0A">
      <w:pPr>
        <w:ind w:left="115" w:right="88"/>
      </w:pPr>
      <w:r>
        <w:rPr>
          <w:b/>
        </w:rPr>
        <w:t>Step 4:</w:t>
      </w:r>
      <w:r>
        <w:t xml:space="preserve"> Read the License Agreement, select the option to accept the agreement, and click </w:t>
      </w:r>
      <w:proofErr w:type="gramStart"/>
      <w:r>
        <w:rPr>
          <w:b/>
        </w:rPr>
        <w:t>Next</w:t>
      </w:r>
      <w:proofErr w:type="gramEnd"/>
      <w:r>
        <w:t>.</w:t>
      </w:r>
    </w:p>
    <w:p w:rsidR="009D0C6B" w:rsidRDefault="00B25A0A">
      <w:pPr>
        <w:ind w:left="265" w:right="88" w:hanging="160"/>
      </w:pPr>
      <w:r>
        <w:rPr>
          <w:b/>
        </w:rPr>
        <w:t>Step 5:</w:t>
      </w:r>
      <w:r>
        <w:t xml:space="preserve"> Select the</w:t>
      </w:r>
      <w:r>
        <w:t xml:space="preserve"> installation folder. The default folder can be used unless another location is required.</w:t>
      </w:r>
    </w:p>
    <w:p w:rsidR="009D0C6B" w:rsidRDefault="00B25A0A">
      <w:pPr>
        <w:ind w:left="115" w:right="88"/>
      </w:pPr>
      <w:r>
        <w:rPr>
          <w:b/>
        </w:rPr>
        <w:t>Step 6:</w:t>
      </w:r>
      <w:r>
        <w:t xml:space="preserve"> Select the required shortcuts and click </w:t>
      </w:r>
      <w:proofErr w:type="gramStart"/>
      <w:r>
        <w:rPr>
          <w:b/>
        </w:rPr>
        <w:t>Next</w:t>
      </w:r>
      <w:proofErr w:type="gramEnd"/>
      <w:r>
        <w:t>.</w:t>
      </w:r>
    </w:p>
    <w:p w:rsidR="009D0C6B" w:rsidRDefault="00B25A0A">
      <w:pPr>
        <w:ind w:left="115" w:right="88"/>
      </w:pPr>
      <w:r>
        <w:rPr>
          <w:b/>
        </w:rPr>
        <w:t>Step 7:</w:t>
      </w:r>
      <w:r>
        <w:t xml:space="preserve"> Click </w:t>
      </w:r>
      <w:r>
        <w:rPr>
          <w:b/>
        </w:rPr>
        <w:t>Install</w:t>
      </w:r>
      <w:r>
        <w:t xml:space="preserve"> and wait until the installation is completed.</w:t>
      </w:r>
    </w:p>
    <w:p w:rsidR="009D0C6B" w:rsidRDefault="00B25A0A">
      <w:pPr>
        <w:ind w:left="115" w:right="88"/>
      </w:pPr>
      <w:r>
        <w:rPr>
          <w:b/>
        </w:rPr>
        <w:t>Step 8:</w:t>
      </w:r>
      <w:r>
        <w:t xml:space="preserve"> Click </w:t>
      </w:r>
      <w:r>
        <w:rPr>
          <w:b/>
        </w:rPr>
        <w:t>Finish</w:t>
      </w:r>
      <w:r>
        <w:t xml:space="preserve"> and open Cisco Packet T</w:t>
      </w:r>
      <w:r>
        <w:t>racer.</w:t>
      </w:r>
    </w:p>
    <w:p w:rsidR="009D0C6B" w:rsidRDefault="00B25A0A">
      <w:pPr>
        <w:spacing w:after="264"/>
        <w:ind w:left="115" w:right="88"/>
      </w:pPr>
      <w:r>
        <w:rPr>
          <w:b/>
        </w:rPr>
        <w:t>Step 9:</w:t>
      </w:r>
      <w:r>
        <w:t xml:space="preserve"> Sign in using the required Cisco account. Packet Tracer is now ready to use.</w:t>
      </w:r>
    </w:p>
    <w:p w:rsidR="009D0C6B" w:rsidRDefault="00B25A0A" w:rsidP="00B25A0A">
      <w:pPr>
        <w:pStyle w:val="Heading1"/>
        <w:numPr>
          <w:ilvl w:val="0"/>
          <w:numId w:val="0"/>
        </w:numPr>
        <w:ind w:left="130" w:hanging="10"/>
        <w:rPr>
          <w:u w:val="single"/>
        </w:rPr>
      </w:pPr>
      <w:r w:rsidRPr="00B25A0A">
        <w:rPr>
          <w:u w:val="single"/>
        </w:rPr>
        <w:t>PROCEDURE FOR BASIC NETWORK SETUP</w:t>
      </w:r>
    </w:p>
    <w:p w:rsidR="00B25A0A" w:rsidRPr="00B25A0A" w:rsidRDefault="00B25A0A" w:rsidP="00B25A0A"/>
    <w:p w:rsidR="009D0C6B" w:rsidRDefault="00B25A0A">
      <w:pPr>
        <w:numPr>
          <w:ilvl w:val="0"/>
          <w:numId w:val="1"/>
        </w:numPr>
        <w:ind w:right="88" w:hanging="234"/>
      </w:pPr>
      <w:r>
        <w:t>Open Cisco Packet Tracer.</w:t>
      </w:r>
    </w:p>
    <w:p w:rsidR="009D0C6B" w:rsidRDefault="00B25A0A">
      <w:pPr>
        <w:numPr>
          <w:ilvl w:val="0"/>
          <w:numId w:val="1"/>
        </w:numPr>
        <w:spacing w:after="177"/>
        <w:ind w:right="88" w:hanging="234"/>
      </w:pPr>
      <w:r>
        <w:t xml:space="preserve">From </w:t>
      </w:r>
      <w:r>
        <w:rPr>
          <w:b/>
        </w:rPr>
        <w:t>End Devices</w:t>
      </w:r>
      <w:r>
        <w:t>, place two PCs in the workspace.</w:t>
      </w:r>
    </w:p>
    <w:p w:rsidR="009D0C6B" w:rsidRDefault="00B25A0A">
      <w:pPr>
        <w:numPr>
          <w:ilvl w:val="0"/>
          <w:numId w:val="1"/>
        </w:numPr>
        <w:spacing w:after="121"/>
        <w:ind w:right="88" w:hanging="234"/>
      </w:pPr>
      <w:r>
        <w:t xml:space="preserve">From </w:t>
      </w:r>
      <w:r>
        <w:rPr>
          <w:b/>
        </w:rPr>
        <w:t xml:space="preserve">Network Devices </w:t>
      </w:r>
      <w:r>
        <w:rPr>
          <w:rFonts w:ascii="Segoe UI Symbol" w:eastAsia="Segoe UI Symbol" w:hAnsi="Segoe UI Symbol" w:cs="Segoe UI Symbol"/>
        </w:rPr>
        <w:t>→</w:t>
      </w:r>
      <w:r>
        <w:rPr>
          <w:b/>
        </w:rPr>
        <w:t xml:space="preserve"> Switches</w:t>
      </w:r>
      <w:r>
        <w:t>, place one switch.</w:t>
      </w:r>
    </w:p>
    <w:p w:rsidR="009D0C6B" w:rsidRDefault="00B25A0A">
      <w:pPr>
        <w:numPr>
          <w:ilvl w:val="0"/>
          <w:numId w:val="1"/>
        </w:numPr>
        <w:ind w:right="88" w:hanging="234"/>
      </w:pPr>
      <w:r>
        <w:t xml:space="preserve">Select the </w:t>
      </w:r>
      <w:r>
        <w:rPr>
          <w:b/>
        </w:rPr>
        <w:t>Copper Straight-Through</w:t>
      </w:r>
      <w:r>
        <w:t xml:space="preserve"> cable and connect PC0 to the switch.</w:t>
      </w:r>
    </w:p>
    <w:p w:rsidR="009D0C6B" w:rsidRDefault="00B25A0A">
      <w:pPr>
        <w:numPr>
          <w:ilvl w:val="0"/>
          <w:numId w:val="1"/>
        </w:numPr>
        <w:spacing w:after="177"/>
        <w:ind w:right="88" w:hanging="234"/>
      </w:pPr>
      <w:r>
        <w:t>Connect PC1 to another port of the switch using the same cable.</w:t>
      </w:r>
    </w:p>
    <w:p w:rsidR="009D0C6B" w:rsidRDefault="00B25A0A">
      <w:pPr>
        <w:numPr>
          <w:ilvl w:val="0"/>
          <w:numId w:val="1"/>
        </w:numPr>
        <w:ind w:right="88" w:hanging="234"/>
      </w:pPr>
      <w:r>
        <w:t xml:space="preserve">Open PC0 </w:t>
      </w:r>
      <w:r>
        <w:rPr>
          <w:rFonts w:ascii="Segoe UI Symbol" w:eastAsia="Segoe UI Symbol" w:hAnsi="Segoe UI Symbol" w:cs="Segoe UI Symbol"/>
        </w:rPr>
        <w:t>→</w:t>
      </w:r>
      <w:r>
        <w:t xml:space="preserve"> Desktop </w:t>
      </w:r>
      <w:r>
        <w:rPr>
          <w:rFonts w:ascii="Segoe UI Symbol" w:eastAsia="Segoe UI Symbol" w:hAnsi="Segoe UI Symbol" w:cs="Segoe UI Symbol"/>
        </w:rPr>
        <w:t>→</w:t>
      </w:r>
      <w:r>
        <w:t xml:space="preserve"> IP Configuration and enter IP address </w:t>
      </w:r>
      <w:r>
        <w:rPr>
          <w:b/>
        </w:rPr>
        <w:t>192.168.1.10</w:t>
      </w:r>
      <w:r>
        <w:t xml:space="preserve"> with subnet mask </w:t>
      </w:r>
      <w:r>
        <w:rPr>
          <w:b/>
        </w:rPr>
        <w:t>255.255.255.0</w:t>
      </w:r>
      <w:r>
        <w:t>.</w:t>
      </w:r>
    </w:p>
    <w:p w:rsidR="009D0C6B" w:rsidRDefault="00B25A0A">
      <w:pPr>
        <w:numPr>
          <w:ilvl w:val="0"/>
          <w:numId w:val="1"/>
        </w:numPr>
        <w:ind w:right="88" w:hanging="234"/>
      </w:pPr>
      <w:r>
        <w:lastRenderedPageBreak/>
        <w:t xml:space="preserve">Open PC1 </w:t>
      </w:r>
      <w:r>
        <w:rPr>
          <w:rFonts w:ascii="Segoe UI Symbol" w:eastAsia="Segoe UI Symbol" w:hAnsi="Segoe UI Symbol" w:cs="Segoe UI Symbol"/>
        </w:rPr>
        <w:t>→</w:t>
      </w:r>
      <w:r>
        <w:t xml:space="preserve"> Deskt</w:t>
      </w:r>
      <w:r>
        <w:t xml:space="preserve">op </w:t>
      </w:r>
      <w:r>
        <w:rPr>
          <w:rFonts w:ascii="Segoe UI Symbol" w:eastAsia="Segoe UI Symbol" w:hAnsi="Segoe UI Symbol" w:cs="Segoe UI Symbol"/>
        </w:rPr>
        <w:t>→</w:t>
      </w:r>
      <w:r>
        <w:t xml:space="preserve"> IP Configuration and enter IP address </w:t>
      </w:r>
      <w:r>
        <w:rPr>
          <w:b/>
        </w:rPr>
        <w:t>192.168.1.11</w:t>
      </w:r>
      <w:r>
        <w:t xml:space="preserve"> with subnet mask </w:t>
      </w:r>
      <w:r>
        <w:rPr>
          <w:b/>
        </w:rPr>
        <w:t>255.255.255.0</w:t>
      </w:r>
      <w:r>
        <w:t>.</w:t>
      </w:r>
    </w:p>
    <w:p w:rsidR="00B25A0A" w:rsidRDefault="00B25A0A" w:rsidP="00B25A0A">
      <w:pPr>
        <w:numPr>
          <w:ilvl w:val="0"/>
          <w:numId w:val="1"/>
        </w:numPr>
        <w:spacing w:after="671"/>
        <w:ind w:right="88" w:hanging="234"/>
      </w:pPr>
      <w:r>
        <w:t xml:space="preserve">Open PC0 </w:t>
      </w:r>
      <w:r>
        <w:rPr>
          <w:rFonts w:ascii="Segoe UI Symbol" w:eastAsia="Segoe UI Symbol" w:hAnsi="Segoe UI Symbol" w:cs="Segoe UI Symbol"/>
        </w:rPr>
        <w:t>→</w:t>
      </w:r>
      <w:r>
        <w:t xml:space="preserve"> Desktop </w:t>
      </w:r>
      <w:r>
        <w:rPr>
          <w:rFonts w:ascii="Segoe UI Symbol" w:eastAsia="Segoe UI Symbol" w:hAnsi="Segoe UI Symbol" w:cs="Segoe UI Symbol"/>
        </w:rPr>
        <w:t>→</w:t>
      </w:r>
      <w:r>
        <w:t xml:space="preserve"> Command Prompt and type </w:t>
      </w:r>
      <w:r>
        <w:rPr>
          <w:b/>
        </w:rPr>
        <w:t>ping 192.168.1.11</w:t>
      </w:r>
    </w:p>
    <w:p w:rsidR="009D0C6B" w:rsidRDefault="00B25A0A" w:rsidP="00B25A0A">
      <w:pPr>
        <w:pStyle w:val="Heading1"/>
        <w:numPr>
          <w:ilvl w:val="0"/>
          <w:numId w:val="0"/>
        </w:numPr>
        <w:spacing w:after="0"/>
      </w:pPr>
      <w:r>
        <w:t>N</w:t>
      </w:r>
      <w:r>
        <w:t>ETWORK CONFIGURATION</w:t>
      </w:r>
    </w:p>
    <w:tbl>
      <w:tblPr>
        <w:tblStyle w:val="TableGrid"/>
        <w:tblW w:w="8220" w:type="dxa"/>
        <w:tblInd w:w="709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0"/>
        <w:gridCol w:w="2835"/>
        <w:gridCol w:w="2835"/>
      </w:tblGrid>
      <w:tr w:rsidR="009D0C6B">
        <w:trPr>
          <w:trHeight w:val="48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9"/>
              </w:rPr>
              <w:t>Device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9"/>
              </w:rPr>
              <w:t>IP Address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9"/>
              </w:rPr>
              <w:t>Subnet Mask</w:t>
            </w:r>
          </w:p>
        </w:tc>
      </w:tr>
      <w:tr w:rsidR="009D0C6B">
        <w:trPr>
          <w:trHeight w:val="48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PC0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192.168.1.10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255.255.255.0</w:t>
            </w:r>
          </w:p>
        </w:tc>
      </w:tr>
      <w:tr w:rsidR="009D0C6B">
        <w:trPr>
          <w:trHeight w:val="48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PC1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192.168.1.11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D0C6B" w:rsidRDefault="00B25A0A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>255.255.255.0</w:t>
            </w:r>
          </w:p>
        </w:tc>
      </w:tr>
    </w:tbl>
    <w:p w:rsidR="00B25A0A" w:rsidRDefault="00B25A0A" w:rsidP="00B25A0A">
      <w:pPr>
        <w:pStyle w:val="Heading1"/>
        <w:numPr>
          <w:ilvl w:val="0"/>
          <w:numId w:val="0"/>
        </w:numPr>
        <w:ind w:left="394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B25A0A" w:rsidRDefault="00B25A0A">
      <w:pPr>
        <w:spacing w:after="259"/>
        <w:ind w:left="115" w:right="88"/>
      </w:pPr>
    </w:p>
    <w:p w:rsidR="009D0C6B" w:rsidRDefault="00B25A0A" w:rsidP="00B25A0A">
      <w:pPr>
        <w:pStyle w:val="Heading1"/>
        <w:numPr>
          <w:ilvl w:val="0"/>
          <w:numId w:val="0"/>
        </w:numPr>
        <w:ind w:left="130" w:hanging="10"/>
      </w:pPr>
      <w:r>
        <w:t>RESULT</w:t>
      </w:r>
    </w:p>
    <w:p w:rsidR="009D0C6B" w:rsidRDefault="00B25A0A">
      <w:pPr>
        <w:spacing w:after="259"/>
        <w:ind w:left="115" w:right="88"/>
      </w:pPr>
      <w:r>
        <w:t>Cisco Packet Tracer was installed successfully. A basic LAN was created usin</w:t>
      </w:r>
      <w:r>
        <w:t>g two PCs and a switch, and connectivity between the PCs was successfully verified using the ping command.</w:t>
      </w:r>
    </w:p>
    <w:p w:rsidR="009D0C6B" w:rsidRDefault="009D0C6B">
      <w:pPr>
        <w:tabs>
          <w:tab w:val="right" w:pos="9638"/>
        </w:tabs>
        <w:spacing w:after="338" w:line="259" w:lineRule="auto"/>
        <w:ind w:left="-15" w:right="-15" w:firstLine="0"/>
      </w:pPr>
    </w:p>
    <w:sectPr w:rsidR="009D0C6B">
      <w:pgSz w:w="11906" w:h="16838"/>
      <w:pgMar w:top="1143" w:right="1134" w:bottom="47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2857D2"/>
    <w:multiLevelType w:val="hybridMultilevel"/>
    <w:tmpl w:val="C008A244"/>
    <w:lvl w:ilvl="0" w:tplc="AC667948">
      <w:start w:val="1"/>
      <w:numFmt w:val="bullet"/>
      <w:lvlText w:val="•"/>
      <w:lvlJc w:val="left"/>
      <w:pPr>
        <w:ind w:left="2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B08D542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5E2AE5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882D1C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DA765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F2A098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138DE72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A61CE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98603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B54D79"/>
    <w:multiLevelType w:val="hybridMultilevel"/>
    <w:tmpl w:val="E1D8A1AC"/>
    <w:lvl w:ilvl="0" w:tplc="C458EAB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544DB4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F64C3D2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2C21D52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8F44C66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5861EEC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C329EA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363112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6DE482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591375"/>
    <w:multiLevelType w:val="hybridMultilevel"/>
    <w:tmpl w:val="26168670"/>
    <w:lvl w:ilvl="0" w:tplc="D72C36A4">
      <w:start w:val="1"/>
      <w:numFmt w:val="decimal"/>
      <w:lvlText w:val="%1."/>
      <w:lvlJc w:val="left"/>
      <w:pPr>
        <w:ind w:left="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864A03E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5EAEBCC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992A4E0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CAACF0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456452C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D7066D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DA464B8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7CE16C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6B"/>
    <w:rsid w:val="009D0C6B"/>
    <w:rsid w:val="00B2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5120E8-2F61-4F5F-83B2-846D5B9D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1" w:line="265" w:lineRule="auto"/>
      <w:ind w:left="13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67"/>
      <w:ind w:left="13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25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cp:lastModifiedBy>TCS</cp:lastModifiedBy>
  <cp:revision>2</cp:revision>
  <dcterms:created xsi:type="dcterms:W3CDTF">2026-08-13T10:11:00Z</dcterms:created>
  <dcterms:modified xsi:type="dcterms:W3CDTF">2026-08-13T10:11:00Z</dcterms:modified>
</cp:coreProperties>
</file>